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889157" w14:textId="0C277385" w:rsidR="00C51571" w:rsidRPr="009D2A1A" w:rsidRDefault="00C51571" w:rsidP="004970DE">
      <w:pPr>
        <w:rPr>
          <w:rFonts w:ascii="Calibri" w:hAnsi="Calibri" w:cs="Calibri"/>
          <w:sz w:val="22"/>
          <w:szCs w:val="22"/>
          <w:u w:val="single"/>
          <w:lang w:eastAsia="en-GB"/>
        </w:rPr>
      </w:pPr>
      <w:bookmarkStart w:id="0" w:name="_Hlk205460223"/>
      <w:bookmarkEnd w:id="0"/>
    </w:p>
    <w:p w14:paraId="131FAA73" w14:textId="77777777" w:rsidR="00E72DD2" w:rsidRPr="009D2A1A" w:rsidRDefault="00E72DD2" w:rsidP="004970DE">
      <w:pPr>
        <w:rPr>
          <w:rFonts w:ascii="Calibri" w:hAnsi="Calibri" w:cs="Calibri"/>
          <w:sz w:val="22"/>
          <w:szCs w:val="22"/>
          <w:u w:val="single"/>
          <w:lang w:eastAsia="en-GB"/>
        </w:rPr>
      </w:pPr>
    </w:p>
    <w:p w14:paraId="4A8ECA8D" w14:textId="347EA4B5" w:rsidR="0018096D" w:rsidRPr="009D2A1A" w:rsidRDefault="00963085" w:rsidP="002D6307">
      <w:pPr>
        <w:tabs>
          <w:tab w:val="left" w:pos="720"/>
          <w:tab w:val="left" w:pos="4035"/>
        </w:tabs>
        <w:rPr>
          <w:rFonts w:ascii="Calibri" w:hAnsi="Calibri" w:cs="Calibri"/>
          <w:sz w:val="22"/>
          <w:szCs w:val="22"/>
        </w:rPr>
      </w:pPr>
      <w:r w:rsidRPr="009D2A1A">
        <w:rPr>
          <w:rFonts w:ascii="Calibri" w:hAnsi="Calibri" w:cs="Calibri"/>
          <w:sz w:val="22"/>
          <w:szCs w:val="22"/>
        </w:rPr>
        <w:tab/>
      </w:r>
      <w:r w:rsidR="00F60447" w:rsidRPr="009D2A1A">
        <w:rPr>
          <w:rFonts w:ascii="Calibri" w:hAnsi="Calibri" w:cs="Calibri"/>
          <w:sz w:val="22"/>
          <w:szCs w:val="22"/>
        </w:rPr>
        <w:tab/>
      </w:r>
    </w:p>
    <w:p w14:paraId="07D52E65" w14:textId="77777777" w:rsidR="00CA120A" w:rsidRPr="009D2A1A" w:rsidRDefault="00A8484C" w:rsidP="0018096D">
      <w:pPr>
        <w:rPr>
          <w:rFonts w:ascii="Calibri" w:hAnsi="Calibri" w:cs="Calibri"/>
          <w:b/>
          <w:sz w:val="56"/>
          <w:szCs w:val="56"/>
        </w:rPr>
      </w:pPr>
      <w:r w:rsidRPr="009D2A1A">
        <w:rPr>
          <w:rFonts w:ascii="Calibri" w:hAnsi="Calibri" w:cs="Calibri"/>
          <w:b/>
          <w:sz w:val="56"/>
          <w:szCs w:val="56"/>
        </w:rPr>
        <w:t xml:space="preserve">T Level Technical Qualification in Building Services Engineering for Construction </w:t>
      </w:r>
    </w:p>
    <w:p w14:paraId="7E9C6070" w14:textId="4BAEB150" w:rsidR="0018096D" w:rsidRPr="009D2A1A" w:rsidRDefault="00A8484C" w:rsidP="0018096D">
      <w:pPr>
        <w:rPr>
          <w:rFonts w:ascii="Calibri" w:hAnsi="Calibri" w:cs="Calibri"/>
          <w:b/>
          <w:sz w:val="56"/>
          <w:szCs w:val="56"/>
        </w:rPr>
      </w:pPr>
      <w:r w:rsidRPr="009D2A1A">
        <w:rPr>
          <w:rFonts w:ascii="Calibri" w:hAnsi="Calibri" w:cs="Calibri"/>
          <w:b/>
          <w:sz w:val="56"/>
          <w:szCs w:val="56"/>
        </w:rPr>
        <w:t>(</w:t>
      </w:r>
      <w:r w:rsidR="0045346E" w:rsidRPr="009D2A1A">
        <w:rPr>
          <w:rFonts w:ascii="Calibri" w:hAnsi="Calibri" w:cs="Calibri"/>
          <w:b/>
          <w:sz w:val="56"/>
          <w:szCs w:val="56"/>
        </w:rPr>
        <w:t>Level 3</w:t>
      </w:r>
      <w:r w:rsidRPr="009D2A1A">
        <w:rPr>
          <w:rFonts w:ascii="Calibri" w:hAnsi="Calibri" w:cs="Calibri"/>
          <w:b/>
          <w:sz w:val="56"/>
          <w:szCs w:val="56"/>
        </w:rPr>
        <w:t>)</w:t>
      </w:r>
    </w:p>
    <w:p w14:paraId="3EA9D50A" w14:textId="77777777" w:rsidR="00B92185" w:rsidRPr="009D2A1A" w:rsidRDefault="00B92185" w:rsidP="00D50376">
      <w:pPr>
        <w:pStyle w:val="TitleBanner"/>
        <w:ind w:left="0"/>
        <w:rPr>
          <w:rFonts w:ascii="Calibri" w:eastAsia="Calibri" w:hAnsi="Calibri"/>
          <w:sz w:val="22"/>
          <w:szCs w:val="22"/>
        </w:rPr>
      </w:pPr>
    </w:p>
    <w:p w14:paraId="7722546B" w14:textId="77777777" w:rsidR="002D6307" w:rsidRPr="009D2A1A" w:rsidRDefault="002D6307" w:rsidP="00D50376">
      <w:pPr>
        <w:pStyle w:val="TitleBanner"/>
        <w:ind w:left="0"/>
        <w:rPr>
          <w:rFonts w:ascii="Calibri" w:eastAsia="Calibri" w:hAnsi="Calibri"/>
          <w:sz w:val="22"/>
          <w:szCs w:val="22"/>
        </w:rPr>
      </w:pPr>
    </w:p>
    <w:p w14:paraId="29949EC9" w14:textId="7F78B388" w:rsidR="00C51BFD" w:rsidRPr="009D2A1A" w:rsidRDefault="00412F6B" w:rsidP="004970DE">
      <w:pPr>
        <w:rPr>
          <w:rFonts w:ascii="Calibri" w:hAnsi="Calibri" w:cs="Calibri"/>
          <w:sz w:val="56"/>
          <w:szCs w:val="56"/>
        </w:rPr>
      </w:pPr>
      <w:r w:rsidRPr="009D2A1A">
        <w:rPr>
          <w:rFonts w:ascii="Calibri" w:hAnsi="Calibri" w:cs="Calibri"/>
          <w:sz w:val="56"/>
          <w:szCs w:val="56"/>
        </w:rPr>
        <w:t xml:space="preserve">Skills Practice Workbook for Learners </w:t>
      </w:r>
    </w:p>
    <w:p w14:paraId="194C427A" w14:textId="77777777" w:rsidR="00C51BFD" w:rsidRPr="009D2A1A" w:rsidRDefault="00C51BFD" w:rsidP="004970DE">
      <w:pPr>
        <w:rPr>
          <w:rFonts w:ascii="Calibri" w:eastAsia="Calibri" w:hAnsi="Calibri" w:cs="Calibri"/>
          <w:sz w:val="22"/>
          <w:szCs w:val="22"/>
        </w:rPr>
      </w:pPr>
    </w:p>
    <w:p w14:paraId="78178E83" w14:textId="77777777" w:rsidR="0043314E" w:rsidRPr="009D2A1A" w:rsidRDefault="0043314E" w:rsidP="0043314E">
      <w:pPr>
        <w:rPr>
          <w:rFonts w:ascii="Calibri" w:hAnsi="Calibri" w:cs="Calibri"/>
          <w:sz w:val="52"/>
          <w:szCs w:val="52"/>
        </w:rPr>
      </w:pPr>
      <w:r w:rsidRPr="009D2A1A">
        <w:rPr>
          <w:rFonts w:ascii="Calibri" w:hAnsi="Calibri" w:cs="Calibri"/>
          <w:sz w:val="52"/>
          <w:szCs w:val="52"/>
        </w:rPr>
        <w:t>Protection Systems Engineering</w:t>
      </w:r>
    </w:p>
    <w:p w14:paraId="4B3E074F" w14:textId="740A36C4" w:rsidR="0041289D" w:rsidRPr="009D2A1A" w:rsidRDefault="0043314E" w:rsidP="00DA3D6C">
      <w:pPr>
        <w:rPr>
          <w:rFonts w:ascii="Calibri" w:hAnsi="Calibri" w:cs="Calibri"/>
          <w:sz w:val="36"/>
          <w:szCs w:val="36"/>
        </w:rPr>
      </w:pPr>
      <w:r w:rsidRPr="009D2A1A">
        <w:rPr>
          <w:rFonts w:ascii="Calibri" w:hAnsi="Calibri" w:cs="Calibri"/>
          <w:sz w:val="36"/>
          <w:szCs w:val="36"/>
        </w:rPr>
        <w:t xml:space="preserve">Practical Training </w:t>
      </w:r>
    </w:p>
    <w:p w14:paraId="164450D8" w14:textId="38C22EB9" w:rsidR="0018096D" w:rsidRPr="009D2A1A" w:rsidRDefault="0018096D" w:rsidP="0018096D">
      <w:pPr>
        <w:rPr>
          <w:rFonts w:ascii="Calibri" w:hAnsi="Calibri" w:cs="Calibri"/>
          <w:sz w:val="22"/>
          <w:szCs w:val="22"/>
        </w:rPr>
      </w:pPr>
    </w:p>
    <w:p w14:paraId="2A66507B" w14:textId="27B74479" w:rsidR="003D044D" w:rsidRPr="009D2A1A" w:rsidRDefault="003D044D" w:rsidP="5FD36C90">
      <w:pPr>
        <w:rPr>
          <w:rStyle w:val="PlaceholderText"/>
          <w:rFonts w:ascii="Calibri" w:hAnsi="Calibri" w:cs="Calibri"/>
        </w:rPr>
      </w:pPr>
      <w:r w:rsidRPr="009D2A1A">
        <w:rPr>
          <w:rFonts w:ascii="Calibri" w:hAnsi="Calibri" w:cs="Calibri"/>
        </w:rPr>
        <w:t xml:space="preserve">Learner </w:t>
      </w:r>
      <w:r w:rsidR="7ADB35D9" w:rsidRPr="009D2A1A">
        <w:rPr>
          <w:rFonts w:ascii="Calibri" w:hAnsi="Calibri" w:cs="Calibri"/>
        </w:rPr>
        <w:t>n</w:t>
      </w:r>
      <w:r w:rsidRPr="009D2A1A">
        <w:rPr>
          <w:rFonts w:ascii="Calibri" w:hAnsi="Calibri" w:cs="Calibri"/>
        </w:rPr>
        <w:t>ame:</w:t>
      </w:r>
      <w:sdt>
        <w:sdtPr>
          <w:rPr>
            <w:rFonts w:ascii="Calibri" w:hAnsi="Calibri" w:cs="Calibri"/>
          </w:rPr>
          <w:id w:val="-1541740977"/>
          <w:placeholder>
            <w:docPart w:val="4EB05DD39FE242D3A465FD3C60AFCE50"/>
          </w:placeholder>
          <w:showingPlcHdr/>
        </w:sdtPr>
        <w:sdtContent>
          <w:r w:rsidR="003853CE" w:rsidRPr="009D2A1A">
            <w:rPr>
              <w:rStyle w:val="PlaceholderText"/>
              <w:rFonts w:ascii="Calibri" w:hAnsi="Calibri" w:cs="Calibri"/>
            </w:rPr>
            <w:t>.</w:t>
          </w:r>
        </w:sdtContent>
      </w:sdt>
    </w:p>
    <w:p w14:paraId="322A451E" w14:textId="77777777" w:rsidR="003D044D" w:rsidRPr="009D2A1A" w:rsidRDefault="003D044D" w:rsidP="003D044D">
      <w:pPr>
        <w:rPr>
          <w:rFonts w:ascii="Calibri" w:hAnsi="Calibri" w:cs="Calibri"/>
        </w:rPr>
      </w:pPr>
    </w:p>
    <w:p w14:paraId="1AAA5FD9" w14:textId="136B0B5D" w:rsidR="003D044D" w:rsidRPr="009D2A1A" w:rsidRDefault="003D044D" w:rsidP="703B0DD0">
      <w:pPr>
        <w:rPr>
          <w:rStyle w:val="PlaceholderText"/>
          <w:rFonts w:ascii="Calibri" w:hAnsi="Calibri" w:cs="Calibri"/>
        </w:rPr>
      </w:pPr>
      <w:r w:rsidRPr="009D2A1A">
        <w:rPr>
          <w:rFonts w:ascii="Calibri" w:hAnsi="Calibri" w:cs="Calibri"/>
        </w:rPr>
        <w:t xml:space="preserve">Centre </w:t>
      </w:r>
      <w:r w:rsidR="5DCB64E0" w:rsidRPr="009D2A1A">
        <w:rPr>
          <w:rFonts w:ascii="Calibri" w:hAnsi="Calibri" w:cs="Calibri"/>
        </w:rPr>
        <w:t>n</w:t>
      </w:r>
      <w:r w:rsidRPr="009D2A1A">
        <w:rPr>
          <w:rFonts w:ascii="Calibri" w:hAnsi="Calibri" w:cs="Calibri"/>
        </w:rPr>
        <w:t>ame:</w:t>
      </w:r>
      <w:sdt>
        <w:sdtPr>
          <w:rPr>
            <w:rFonts w:ascii="Calibri" w:hAnsi="Calibri" w:cs="Calibri"/>
          </w:rPr>
          <w:id w:val="-2046903249"/>
          <w:placeholder>
            <w:docPart w:val="4E34C2C256324818B50744C7D6B15E5A"/>
          </w:placeholder>
          <w:showingPlcHdr/>
        </w:sdtPr>
        <w:sdtContent>
          <w:r w:rsidR="00815F76" w:rsidRPr="009D2A1A">
            <w:rPr>
              <w:rStyle w:val="PlaceholderText"/>
              <w:rFonts w:eastAsiaTheme="majorEastAsia"/>
            </w:rPr>
            <w:t>.</w:t>
          </w:r>
        </w:sdtContent>
      </w:sdt>
    </w:p>
    <w:p w14:paraId="3A2B9A1E" w14:textId="77777777" w:rsidR="00815F76" w:rsidRPr="009D2A1A" w:rsidRDefault="00815F76">
      <w:pPr>
        <w:pStyle w:val="TOCHeading"/>
        <w:rPr>
          <w:rFonts w:ascii="Calibri" w:eastAsia="Times New Roman" w:hAnsi="Calibri" w:cs="Calibri"/>
          <w:color w:val="auto"/>
          <w:sz w:val="22"/>
          <w:szCs w:val="22"/>
          <w:lang w:eastAsia="en-US"/>
        </w:rPr>
      </w:pPr>
    </w:p>
    <w:p w14:paraId="432F8BF7" w14:textId="77777777" w:rsidR="00815F76" w:rsidRPr="009D2A1A" w:rsidRDefault="00815F76" w:rsidP="00815F76">
      <w:pPr>
        <w:rPr>
          <w:rFonts w:ascii="Calibri" w:hAnsi="Calibri" w:cs="Calibri"/>
          <w:sz w:val="22"/>
          <w:szCs w:val="22"/>
        </w:rPr>
      </w:pPr>
    </w:p>
    <w:p w14:paraId="736E2E49" w14:textId="77777777" w:rsidR="00815F76" w:rsidRPr="009D2A1A" w:rsidRDefault="00815F76" w:rsidP="00815F76">
      <w:pPr>
        <w:rPr>
          <w:rFonts w:ascii="Calibri" w:hAnsi="Calibri" w:cs="Calibri"/>
          <w:sz w:val="22"/>
          <w:szCs w:val="22"/>
        </w:rPr>
      </w:pPr>
    </w:p>
    <w:p w14:paraId="482FE434" w14:textId="77777777" w:rsidR="00815F76" w:rsidRPr="009D2A1A" w:rsidRDefault="00815F76" w:rsidP="00815F76">
      <w:pPr>
        <w:rPr>
          <w:rFonts w:ascii="Calibri" w:hAnsi="Calibri" w:cs="Calibri"/>
          <w:sz w:val="22"/>
          <w:szCs w:val="22"/>
        </w:rPr>
      </w:pPr>
    </w:p>
    <w:p w14:paraId="26C9114A" w14:textId="77777777" w:rsidR="00815F76" w:rsidRPr="009D2A1A" w:rsidRDefault="00815F76" w:rsidP="00815F76">
      <w:pPr>
        <w:rPr>
          <w:rFonts w:ascii="Calibri" w:hAnsi="Calibri" w:cs="Calibri"/>
          <w:sz w:val="22"/>
          <w:szCs w:val="22"/>
        </w:rPr>
      </w:pPr>
    </w:p>
    <w:p w14:paraId="115F7C7E" w14:textId="77777777" w:rsidR="00815F76" w:rsidRPr="009D2A1A" w:rsidRDefault="00815F76" w:rsidP="00815F76">
      <w:pPr>
        <w:rPr>
          <w:rFonts w:ascii="Calibri" w:hAnsi="Calibri" w:cs="Calibri"/>
          <w:sz w:val="22"/>
          <w:szCs w:val="22"/>
        </w:rPr>
      </w:pPr>
    </w:p>
    <w:sdt>
      <w:sdtPr>
        <w:rPr>
          <w:rFonts w:ascii="Calibri" w:hAnsi="Calibri" w:cs="Calibri"/>
          <w:sz w:val="22"/>
          <w:szCs w:val="22"/>
        </w:rPr>
        <w:id w:val="-43218634"/>
        <w:docPartObj>
          <w:docPartGallery w:val="Table of Contents"/>
          <w:docPartUnique/>
        </w:docPartObj>
      </w:sdtPr>
      <w:sdtEndPr>
        <w:rPr>
          <w:b/>
          <w:bCs/>
        </w:rPr>
      </w:sdtEndPr>
      <w:sdtContent>
        <w:p w14:paraId="0EC62697" w14:textId="0AA90633" w:rsidR="00872861" w:rsidRPr="009D2A1A" w:rsidRDefault="00872861" w:rsidP="00815F76"/>
        <w:p w14:paraId="3F60E7DE" w14:textId="38D2EC75" w:rsidR="001C7A0E" w:rsidRPr="009D2A1A" w:rsidRDefault="001C7A0E">
          <w:pPr>
            <w:pStyle w:val="TOCHeading"/>
            <w:rPr>
              <w:rFonts w:ascii="Calibri" w:eastAsia="Times New Roman" w:hAnsi="Calibri" w:cs="Calibri"/>
              <w:b/>
              <w:bCs/>
              <w:color w:val="FF0000"/>
              <w:lang w:eastAsia="en-US"/>
            </w:rPr>
          </w:pPr>
          <w:r w:rsidRPr="009D2A1A">
            <w:rPr>
              <w:rFonts w:ascii="Calibri" w:hAnsi="Calibri" w:cs="Calibri"/>
              <w:b/>
              <w:bCs/>
              <w:color w:val="FF0000"/>
            </w:rPr>
            <w:t>Contents</w:t>
          </w:r>
        </w:p>
        <w:p w14:paraId="6181E6B1" w14:textId="2ACAFCE6" w:rsidR="00962226" w:rsidRPr="009D2A1A" w:rsidRDefault="001C7A0E">
          <w:pPr>
            <w:pStyle w:val="TOC2"/>
            <w:rPr>
              <w:rFonts w:ascii="Calibri" w:eastAsiaTheme="minorEastAsia" w:hAnsi="Calibri" w:cs="Calibri"/>
              <w:kern w:val="2"/>
              <w:sz w:val="22"/>
              <w:szCs w:val="22"/>
              <w:lang w:eastAsia="en-GB"/>
              <w14:ligatures w14:val="standardContextual"/>
            </w:rPr>
          </w:pPr>
          <w:r w:rsidRPr="009D2A1A">
            <w:rPr>
              <w:rFonts w:ascii="Calibri" w:hAnsi="Calibri" w:cs="Calibri"/>
              <w:sz w:val="22"/>
              <w:szCs w:val="22"/>
            </w:rPr>
            <w:fldChar w:fldCharType="begin"/>
          </w:r>
          <w:r w:rsidRPr="009D2A1A">
            <w:rPr>
              <w:rFonts w:ascii="Calibri" w:hAnsi="Calibri" w:cs="Calibri"/>
              <w:sz w:val="22"/>
              <w:szCs w:val="22"/>
            </w:rPr>
            <w:instrText xml:space="preserve"> TOC \o "1-3" \h \z \u </w:instrText>
          </w:r>
          <w:r w:rsidRPr="009D2A1A">
            <w:rPr>
              <w:rFonts w:ascii="Calibri" w:hAnsi="Calibri" w:cs="Calibri"/>
              <w:sz w:val="22"/>
              <w:szCs w:val="22"/>
            </w:rPr>
            <w:fldChar w:fldCharType="separate"/>
          </w:r>
          <w:hyperlink w:anchor="_Toc216861224" w:history="1">
            <w:r w:rsidR="00962226" w:rsidRPr="009D2A1A">
              <w:rPr>
                <w:rStyle w:val="Hyperlink"/>
                <w:rFonts w:ascii="Calibri" w:hAnsi="Calibri" w:cs="Calibri"/>
                <w:sz w:val="22"/>
                <w:szCs w:val="22"/>
              </w:rPr>
              <w:t>Task summary and progress tracker</w:t>
            </w:r>
            <w:r w:rsidR="00962226" w:rsidRPr="009D2A1A">
              <w:rPr>
                <w:rFonts w:ascii="Calibri" w:hAnsi="Calibri" w:cs="Calibri"/>
                <w:webHidden/>
                <w:sz w:val="22"/>
                <w:szCs w:val="22"/>
              </w:rPr>
              <w:tab/>
            </w:r>
            <w:r w:rsidR="00962226" w:rsidRPr="009D2A1A">
              <w:rPr>
                <w:rFonts w:ascii="Calibri" w:hAnsi="Calibri" w:cs="Calibri"/>
                <w:webHidden/>
                <w:sz w:val="22"/>
                <w:szCs w:val="22"/>
              </w:rPr>
              <w:fldChar w:fldCharType="begin"/>
            </w:r>
            <w:r w:rsidR="00962226" w:rsidRPr="009D2A1A">
              <w:rPr>
                <w:rFonts w:ascii="Calibri" w:hAnsi="Calibri" w:cs="Calibri"/>
                <w:webHidden/>
                <w:sz w:val="22"/>
                <w:szCs w:val="22"/>
              </w:rPr>
              <w:instrText xml:space="preserve"> PAGEREF _Toc216861224 \h </w:instrText>
            </w:r>
            <w:r w:rsidR="00962226" w:rsidRPr="009D2A1A">
              <w:rPr>
                <w:rFonts w:ascii="Calibri" w:hAnsi="Calibri" w:cs="Calibri"/>
                <w:webHidden/>
                <w:sz w:val="22"/>
                <w:szCs w:val="22"/>
              </w:rPr>
            </w:r>
            <w:r w:rsidR="00962226" w:rsidRPr="009D2A1A">
              <w:rPr>
                <w:rFonts w:ascii="Calibri" w:hAnsi="Calibri" w:cs="Calibri"/>
                <w:webHidden/>
                <w:sz w:val="22"/>
                <w:szCs w:val="22"/>
              </w:rPr>
              <w:fldChar w:fldCharType="separate"/>
            </w:r>
            <w:r w:rsidR="00962226" w:rsidRPr="009D2A1A">
              <w:rPr>
                <w:rFonts w:ascii="Calibri" w:hAnsi="Calibri" w:cs="Calibri"/>
                <w:webHidden/>
                <w:sz w:val="22"/>
                <w:szCs w:val="22"/>
              </w:rPr>
              <w:t>4</w:t>
            </w:r>
            <w:r w:rsidR="00962226" w:rsidRPr="009D2A1A">
              <w:rPr>
                <w:rFonts w:ascii="Calibri" w:hAnsi="Calibri" w:cs="Calibri"/>
                <w:webHidden/>
                <w:sz w:val="22"/>
                <w:szCs w:val="22"/>
              </w:rPr>
              <w:fldChar w:fldCharType="end"/>
            </w:r>
          </w:hyperlink>
        </w:p>
        <w:p w14:paraId="4F7C07FD" w14:textId="75FB7432"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25" w:history="1">
            <w:r w:rsidRPr="009D2A1A">
              <w:rPr>
                <w:rStyle w:val="Hyperlink"/>
                <w:rFonts w:ascii="Calibri" w:hAnsi="Calibri" w:cs="Calibri"/>
                <w:sz w:val="22"/>
                <w:szCs w:val="22"/>
                <w:lang w:eastAsia="en-GB"/>
              </w:rPr>
              <w:t xml:space="preserve">Task 1: </w:t>
            </w:r>
            <w:r w:rsidRPr="009D2A1A">
              <w:rPr>
                <w:rStyle w:val="Hyperlink"/>
                <w:rFonts w:ascii="Calibri" w:hAnsi="Calibri" w:cs="Calibri"/>
                <w:sz w:val="22"/>
                <w:szCs w:val="22"/>
              </w:rPr>
              <w:t>Workshop</w:t>
            </w:r>
            <w:r w:rsidRPr="009D2A1A">
              <w:rPr>
                <w:rStyle w:val="Hyperlink"/>
                <w:rFonts w:ascii="Calibri" w:hAnsi="Calibri" w:cs="Calibri"/>
                <w:sz w:val="22"/>
                <w:szCs w:val="22"/>
                <w:lang w:eastAsia="en-GB"/>
              </w:rPr>
              <w:t xml:space="preserve"> induction: health and safety procedures</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_Toc216861225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5</w:t>
            </w:r>
            <w:r w:rsidRPr="009D2A1A">
              <w:rPr>
                <w:rFonts w:ascii="Calibri" w:hAnsi="Calibri" w:cs="Calibri"/>
                <w:webHidden/>
                <w:sz w:val="22"/>
                <w:szCs w:val="22"/>
              </w:rPr>
              <w:fldChar w:fldCharType="end"/>
            </w:r>
          </w:hyperlink>
        </w:p>
        <w:p w14:paraId="644B6021" w14:textId="4CA6A0AD"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26" w:history="1">
            <w:r w:rsidRPr="009D2A1A">
              <w:rPr>
                <w:rStyle w:val="Hyperlink"/>
                <w:rFonts w:ascii="Calibri" w:hAnsi="Calibri" w:cs="Calibri"/>
                <w:sz w:val="22"/>
                <w:szCs w:val="22"/>
              </w:rPr>
              <w:t>Task 2: Risk assessment</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_Toc216861226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8</w:t>
            </w:r>
            <w:r w:rsidRPr="009D2A1A">
              <w:rPr>
                <w:rFonts w:ascii="Calibri" w:hAnsi="Calibri" w:cs="Calibri"/>
                <w:webHidden/>
                <w:sz w:val="22"/>
                <w:szCs w:val="22"/>
              </w:rPr>
              <w:fldChar w:fldCharType="end"/>
            </w:r>
          </w:hyperlink>
        </w:p>
        <w:p w14:paraId="3AB3CF6B" w14:textId="4B10B111"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27" w:history="1">
            <w:r w:rsidRPr="009D2A1A">
              <w:rPr>
                <w:rStyle w:val="Hyperlink"/>
                <w:rFonts w:ascii="Calibri" w:eastAsia="Times" w:hAnsi="Calibri" w:cs="Calibri"/>
                <w:sz w:val="22"/>
                <w:szCs w:val="22"/>
              </w:rPr>
              <w:t>Task 3: Method statement</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_Toc216861227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10</w:t>
            </w:r>
            <w:r w:rsidRPr="009D2A1A">
              <w:rPr>
                <w:rFonts w:ascii="Calibri" w:hAnsi="Calibri" w:cs="Calibri"/>
                <w:webHidden/>
                <w:sz w:val="22"/>
                <w:szCs w:val="22"/>
              </w:rPr>
              <w:fldChar w:fldCharType="end"/>
            </w:r>
          </w:hyperlink>
        </w:p>
        <w:p w14:paraId="1F291843" w14:textId="1DDAF9EC"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28" w:history="1">
            <w:r w:rsidRPr="009D2A1A">
              <w:rPr>
                <w:rStyle w:val="Hyperlink"/>
                <w:rFonts w:ascii="Calibri" w:hAnsi="Calibri" w:cs="Calibri"/>
                <w:sz w:val="22"/>
                <w:szCs w:val="22"/>
              </w:rPr>
              <w:t>Task 4: Personal protective equipment</w:t>
            </w:r>
            <w:r w:rsidR="009D7CFF">
              <w:rPr>
                <w:rStyle w:val="Hyperlink"/>
                <w:rFonts w:ascii="Calibri" w:hAnsi="Calibri" w:cs="Calibri"/>
                <w:sz w:val="22"/>
                <w:szCs w:val="22"/>
              </w:rPr>
              <w:t xml:space="preserve"> (PPE)</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_Toc216861228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11</w:t>
            </w:r>
            <w:r w:rsidRPr="009D2A1A">
              <w:rPr>
                <w:rFonts w:ascii="Calibri" w:hAnsi="Calibri" w:cs="Calibri"/>
                <w:webHidden/>
                <w:sz w:val="22"/>
                <w:szCs w:val="22"/>
              </w:rPr>
              <w:fldChar w:fldCharType="end"/>
            </w:r>
          </w:hyperlink>
        </w:p>
        <w:p w14:paraId="06947465" w14:textId="06237D94"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29" w:history="1">
            <w:r w:rsidRPr="009D2A1A">
              <w:rPr>
                <w:rStyle w:val="Hyperlink"/>
                <w:rFonts w:ascii="Calibri" w:hAnsi="Calibri" w:cs="Calibri"/>
                <w:sz w:val="22"/>
                <w:szCs w:val="22"/>
              </w:rPr>
              <w:t>Task 5: Access equipment</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_Toc216861229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13</w:t>
            </w:r>
            <w:r w:rsidRPr="009D2A1A">
              <w:rPr>
                <w:rFonts w:ascii="Calibri" w:hAnsi="Calibri" w:cs="Calibri"/>
                <w:webHidden/>
                <w:sz w:val="22"/>
                <w:szCs w:val="22"/>
              </w:rPr>
              <w:fldChar w:fldCharType="end"/>
            </w:r>
          </w:hyperlink>
        </w:p>
        <w:p w14:paraId="0842070F" w14:textId="69F53939"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0" w:history="1">
            <w:r w:rsidRPr="009D2A1A">
              <w:rPr>
                <w:rStyle w:val="Hyperlink"/>
                <w:rFonts w:ascii="Calibri" w:hAnsi="Calibri" w:cs="Calibri"/>
                <w:sz w:val="22"/>
                <w:szCs w:val="22"/>
              </w:rPr>
              <w:t>Task 6: Manual handling</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_Toc216861230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20</w:t>
            </w:r>
            <w:r w:rsidRPr="009D2A1A">
              <w:rPr>
                <w:rFonts w:ascii="Calibri" w:hAnsi="Calibri" w:cs="Calibri"/>
                <w:webHidden/>
                <w:sz w:val="22"/>
                <w:szCs w:val="22"/>
              </w:rPr>
              <w:fldChar w:fldCharType="end"/>
            </w:r>
          </w:hyperlink>
        </w:p>
        <w:p w14:paraId="68157F0C" w14:textId="64E4A46E"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1" w:history="1">
            <w:r w:rsidRPr="009D2A1A">
              <w:rPr>
                <w:rStyle w:val="Hyperlink"/>
                <w:rFonts w:ascii="Calibri" w:hAnsi="Calibri" w:cs="Calibri"/>
                <w:sz w:val="22"/>
                <w:szCs w:val="22"/>
              </w:rPr>
              <w:t>Task 7: Safe isolation</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_Toc216861231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23</w:t>
            </w:r>
            <w:r w:rsidRPr="009D2A1A">
              <w:rPr>
                <w:rFonts w:ascii="Calibri" w:hAnsi="Calibri" w:cs="Calibri"/>
                <w:webHidden/>
                <w:sz w:val="22"/>
                <w:szCs w:val="22"/>
              </w:rPr>
              <w:fldChar w:fldCharType="end"/>
            </w:r>
          </w:hyperlink>
        </w:p>
        <w:p w14:paraId="1BB7DCD5" w14:textId="34C178D4"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2" w:history="1">
            <w:r w:rsidRPr="009D2A1A">
              <w:rPr>
                <w:rStyle w:val="Hyperlink"/>
                <w:rFonts w:ascii="Calibri" w:hAnsi="Calibri" w:cs="Calibri"/>
                <w:sz w:val="22"/>
                <w:szCs w:val="22"/>
              </w:rPr>
              <w:t>Task 8: Identification of tools and equipment</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_Toc216861232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26</w:t>
            </w:r>
            <w:r w:rsidRPr="009D2A1A">
              <w:rPr>
                <w:rFonts w:ascii="Calibri" w:hAnsi="Calibri" w:cs="Calibri"/>
                <w:webHidden/>
                <w:sz w:val="22"/>
                <w:szCs w:val="22"/>
              </w:rPr>
              <w:fldChar w:fldCharType="end"/>
            </w:r>
          </w:hyperlink>
        </w:p>
        <w:p w14:paraId="779F9950" w14:textId="629889C4"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3" w:history="1">
            <w:r w:rsidRPr="009D2A1A">
              <w:rPr>
                <w:rStyle w:val="Hyperlink"/>
                <w:rFonts w:ascii="Calibri" w:hAnsi="Calibri" w:cs="Calibri"/>
                <w:sz w:val="22"/>
                <w:szCs w:val="22"/>
              </w:rPr>
              <w:t>Task 9: Measuring and cutting</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_Toc216861233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31</w:t>
            </w:r>
            <w:r w:rsidRPr="009D2A1A">
              <w:rPr>
                <w:rFonts w:ascii="Calibri" w:hAnsi="Calibri" w:cs="Calibri"/>
                <w:webHidden/>
                <w:sz w:val="22"/>
                <w:szCs w:val="22"/>
              </w:rPr>
              <w:fldChar w:fldCharType="end"/>
            </w:r>
          </w:hyperlink>
        </w:p>
        <w:p w14:paraId="40C98C45" w14:textId="7C36B87E"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4" w:history="1">
            <w:r w:rsidRPr="009D2A1A">
              <w:rPr>
                <w:rStyle w:val="Hyperlink"/>
                <w:rFonts w:ascii="Calibri" w:hAnsi="Calibri" w:cs="Calibri"/>
                <w:sz w:val="22"/>
                <w:szCs w:val="22"/>
              </w:rPr>
              <w:t>Task 10: Identification of cable types, fixings, termination and accessories</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_Toc216861234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32</w:t>
            </w:r>
            <w:r w:rsidRPr="009D2A1A">
              <w:rPr>
                <w:rFonts w:ascii="Calibri" w:hAnsi="Calibri" w:cs="Calibri"/>
                <w:webHidden/>
                <w:sz w:val="22"/>
                <w:szCs w:val="22"/>
              </w:rPr>
              <w:fldChar w:fldCharType="end"/>
            </w:r>
          </w:hyperlink>
        </w:p>
        <w:p w14:paraId="0F1716CD" w14:textId="64355200"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5" w:history="1">
            <w:r w:rsidRPr="009D2A1A">
              <w:rPr>
                <w:rStyle w:val="Hyperlink"/>
                <w:rFonts w:ascii="Calibri" w:hAnsi="Calibri" w:cs="Calibri"/>
                <w:sz w:val="22"/>
                <w:szCs w:val="22"/>
              </w:rPr>
              <w:t>Task 11: Cable termination</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_Toc216861235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39</w:t>
            </w:r>
            <w:r w:rsidRPr="009D2A1A">
              <w:rPr>
                <w:rFonts w:ascii="Calibri" w:hAnsi="Calibri" w:cs="Calibri"/>
                <w:webHidden/>
                <w:sz w:val="22"/>
                <w:szCs w:val="22"/>
              </w:rPr>
              <w:fldChar w:fldCharType="end"/>
            </w:r>
          </w:hyperlink>
        </w:p>
        <w:p w14:paraId="03D260E3" w14:textId="11471757"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6" w:history="1">
            <w:r w:rsidRPr="009D2A1A">
              <w:rPr>
                <w:rStyle w:val="Hyperlink"/>
                <w:rFonts w:ascii="Calibri" w:hAnsi="Calibri" w:cs="Calibri"/>
                <w:sz w:val="22"/>
                <w:szCs w:val="22"/>
              </w:rPr>
              <w:t>Task 12: Electrical instruments for measurement</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_Toc216861236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43</w:t>
            </w:r>
            <w:r w:rsidRPr="009D2A1A">
              <w:rPr>
                <w:rFonts w:ascii="Calibri" w:hAnsi="Calibri" w:cs="Calibri"/>
                <w:webHidden/>
                <w:sz w:val="22"/>
                <w:szCs w:val="22"/>
              </w:rPr>
              <w:fldChar w:fldCharType="end"/>
            </w:r>
          </w:hyperlink>
        </w:p>
        <w:p w14:paraId="38DB9099" w14:textId="7C1E2578"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7" w:history="1">
            <w:r w:rsidRPr="009D2A1A">
              <w:rPr>
                <w:rStyle w:val="Hyperlink"/>
                <w:rFonts w:ascii="Calibri" w:hAnsi="Calibri" w:cs="Calibri"/>
                <w:sz w:val="22"/>
                <w:szCs w:val="22"/>
              </w:rPr>
              <w:t>Task 13: Sources of technical and functional information</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_Toc216861237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48</w:t>
            </w:r>
            <w:r w:rsidRPr="009D2A1A">
              <w:rPr>
                <w:rFonts w:ascii="Calibri" w:hAnsi="Calibri" w:cs="Calibri"/>
                <w:webHidden/>
                <w:sz w:val="22"/>
                <w:szCs w:val="22"/>
              </w:rPr>
              <w:fldChar w:fldCharType="end"/>
            </w:r>
          </w:hyperlink>
        </w:p>
        <w:p w14:paraId="5A4716E5" w14:textId="5DADAB3C"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8" w:history="1">
            <w:r w:rsidRPr="009D2A1A">
              <w:rPr>
                <w:rStyle w:val="Hyperlink"/>
                <w:rFonts w:ascii="Calibri" w:hAnsi="Calibri" w:cs="Calibri"/>
                <w:sz w:val="22"/>
                <w:szCs w:val="22"/>
              </w:rPr>
              <w:t>Task 14: Installing emergency lighting circuits</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_Toc216861238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50</w:t>
            </w:r>
            <w:r w:rsidRPr="009D2A1A">
              <w:rPr>
                <w:rFonts w:ascii="Calibri" w:hAnsi="Calibri" w:cs="Calibri"/>
                <w:webHidden/>
                <w:sz w:val="22"/>
                <w:szCs w:val="22"/>
              </w:rPr>
              <w:fldChar w:fldCharType="end"/>
            </w:r>
          </w:hyperlink>
        </w:p>
        <w:p w14:paraId="74463CCF" w14:textId="0D2D93A3"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39" w:history="1">
            <w:r w:rsidRPr="009D2A1A">
              <w:rPr>
                <w:rStyle w:val="Hyperlink"/>
                <w:rFonts w:ascii="Calibri" w:hAnsi="Calibri" w:cs="Calibri"/>
                <w:sz w:val="22"/>
                <w:szCs w:val="22"/>
              </w:rPr>
              <w:t>Task 15: Maintaining emergency lighting systems</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_Toc216861239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56</w:t>
            </w:r>
            <w:r w:rsidRPr="009D2A1A">
              <w:rPr>
                <w:rFonts w:ascii="Calibri" w:hAnsi="Calibri" w:cs="Calibri"/>
                <w:webHidden/>
                <w:sz w:val="22"/>
                <w:szCs w:val="22"/>
              </w:rPr>
              <w:fldChar w:fldCharType="end"/>
            </w:r>
          </w:hyperlink>
        </w:p>
        <w:p w14:paraId="4597C770" w14:textId="24185578"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0" w:history="1">
            <w:r w:rsidRPr="009D2A1A">
              <w:rPr>
                <w:rStyle w:val="Hyperlink"/>
                <w:rFonts w:ascii="Calibri" w:hAnsi="Calibri" w:cs="Calibri"/>
                <w:sz w:val="22"/>
                <w:szCs w:val="22"/>
                <w:lang w:eastAsia="en-GB"/>
              </w:rPr>
              <w:t>Task 16: Non-maintained emergency lighting systems</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_Toc216861240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59</w:t>
            </w:r>
            <w:r w:rsidRPr="009D2A1A">
              <w:rPr>
                <w:rFonts w:ascii="Calibri" w:hAnsi="Calibri" w:cs="Calibri"/>
                <w:webHidden/>
                <w:sz w:val="22"/>
                <w:szCs w:val="22"/>
              </w:rPr>
              <w:fldChar w:fldCharType="end"/>
            </w:r>
          </w:hyperlink>
        </w:p>
        <w:p w14:paraId="6ACADF70" w14:textId="3E0D5D10"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1" w:history="1">
            <w:r w:rsidRPr="009D2A1A">
              <w:rPr>
                <w:rStyle w:val="Hyperlink"/>
                <w:rFonts w:ascii="Calibri" w:hAnsi="Calibri" w:cs="Calibri"/>
                <w:sz w:val="22"/>
                <w:szCs w:val="22"/>
              </w:rPr>
              <w:t>Task 17: Installing and maintaining CCTV systems</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_Toc216861241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64</w:t>
            </w:r>
            <w:r w:rsidRPr="009D2A1A">
              <w:rPr>
                <w:rFonts w:ascii="Calibri" w:hAnsi="Calibri" w:cs="Calibri"/>
                <w:webHidden/>
                <w:sz w:val="22"/>
                <w:szCs w:val="22"/>
              </w:rPr>
              <w:fldChar w:fldCharType="end"/>
            </w:r>
          </w:hyperlink>
        </w:p>
        <w:p w14:paraId="03EABE08" w14:textId="2ACF3040"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2" w:history="1">
            <w:r w:rsidRPr="009D2A1A">
              <w:rPr>
                <w:rStyle w:val="Hyperlink"/>
                <w:rFonts w:ascii="Calibri" w:hAnsi="Calibri" w:cs="Calibri"/>
                <w:sz w:val="22"/>
                <w:szCs w:val="22"/>
              </w:rPr>
              <w:t>Task 18: Installing a conventional intruder alarm system</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_Toc216861242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70</w:t>
            </w:r>
            <w:r w:rsidRPr="009D2A1A">
              <w:rPr>
                <w:rFonts w:ascii="Calibri" w:hAnsi="Calibri" w:cs="Calibri"/>
                <w:webHidden/>
                <w:sz w:val="22"/>
                <w:szCs w:val="22"/>
              </w:rPr>
              <w:fldChar w:fldCharType="end"/>
            </w:r>
          </w:hyperlink>
        </w:p>
        <w:p w14:paraId="5F88F393" w14:textId="258255EC"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3" w:history="1">
            <w:r w:rsidRPr="009D2A1A">
              <w:rPr>
                <w:rStyle w:val="Hyperlink"/>
                <w:rFonts w:ascii="Calibri" w:hAnsi="Calibri" w:cs="Calibri"/>
                <w:sz w:val="22"/>
                <w:szCs w:val="22"/>
              </w:rPr>
              <w:t>Task 19: Installing a conventional fire alarm system</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_Toc216861243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81</w:t>
            </w:r>
            <w:r w:rsidRPr="009D2A1A">
              <w:rPr>
                <w:rFonts w:ascii="Calibri" w:hAnsi="Calibri" w:cs="Calibri"/>
                <w:webHidden/>
                <w:sz w:val="22"/>
                <w:szCs w:val="22"/>
              </w:rPr>
              <w:fldChar w:fldCharType="end"/>
            </w:r>
          </w:hyperlink>
        </w:p>
        <w:p w14:paraId="23F530DC" w14:textId="3A76761E"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4" w:history="1">
            <w:r w:rsidRPr="009D2A1A">
              <w:rPr>
                <w:rStyle w:val="Hyperlink"/>
                <w:rFonts w:ascii="Calibri" w:hAnsi="Calibri" w:cs="Calibri"/>
                <w:sz w:val="22"/>
                <w:szCs w:val="22"/>
                <w:lang w:eastAsia="en-GB"/>
              </w:rPr>
              <w:t>Task 20: Plan an addressable fire alarm system</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_Toc216861244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90</w:t>
            </w:r>
            <w:r w:rsidRPr="009D2A1A">
              <w:rPr>
                <w:rFonts w:ascii="Calibri" w:hAnsi="Calibri" w:cs="Calibri"/>
                <w:webHidden/>
                <w:sz w:val="22"/>
                <w:szCs w:val="22"/>
              </w:rPr>
              <w:fldChar w:fldCharType="end"/>
            </w:r>
          </w:hyperlink>
        </w:p>
        <w:p w14:paraId="10603553" w14:textId="6AAC5690"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5" w:history="1">
            <w:r w:rsidRPr="009D2A1A">
              <w:rPr>
                <w:rStyle w:val="Hyperlink"/>
                <w:rFonts w:ascii="Calibri" w:hAnsi="Calibri" w:cs="Calibri"/>
                <w:sz w:val="22"/>
                <w:szCs w:val="22"/>
              </w:rPr>
              <w:t>Task 21: Installation of a door entry system</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_Toc216861245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96</w:t>
            </w:r>
            <w:r w:rsidRPr="009D2A1A">
              <w:rPr>
                <w:rFonts w:ascii="Calibri" w:hAnsi="Calibri" w:cs="Calibri"/>
                <w:webHidden/>
                <w:sz w:val="22"/>
                <w:szCs w:val="22"/>
              </w:rPr>
              <w:fldChar w:fldCharType="end"/>
            </w:r>
          </w:hyperlink>
        </w:p>
        <w:p w14:paraId="55EA7CFB" w14:textId="3AF2579D"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6" w:history="1">
            <w:r w:rsidRPr="009D2A1A">
              <w:rPr>
                <w:rStyle w:val="Hyperlink"/>
                <w:rFonts w:ascii="Calibri" w:hAnsi="Calibri" w:cs="Calibri"/>
                <w:sz w:val="22"/>
                <w:szCs w:val="22"/>
              </w:rPr>
              <w:t>Task 22: Cutting, bending and terminating conduit</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_Toc216861246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108</w:t>
            </w:r>
            <w:r w:rsidRPr="009D2A1A">
              <w:rPr>
                <w:rFonts w:ascii="Calibri" w:hAnsi="Calibri" w:cs="Calibri"/>
                <w:webHidden/>
                <w:sz w:val="22"/>
                <w:szCs w:val="22"/>
              </w:rPr>
              <w:fldChar w:fldCharType="end"/>
            </w:r>
          </w:hyperlink>
        </w:p>
        <w:p w14:paraId="1FC97C22" w14:textId="7A2386AA"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7" w:history="1">
            <w:r w:rsidRPr="009D2A1A">
              <w:rPr>
                <w:rStyle w:val="Hyperlink"/>
                <w:rFonts w:ascii="Calibri" w:hAnsi="Calibri" w:cs="Calibri"/>
                <w:sz w:val="22"/>
                <w:szCs w:val="22"/>
              </w:rPr>
              <w:t>Task 23: Steel trunking – internal 90-degree angle</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_Toc216861247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113</w:t>
            </w:r>
            <w:r w:rsidRPr="009D2A1A">
              <w:rPr>
                <w:rFonts w:ascii="Calibri" w:hAnsi="Calibri" w:cs="Calibri"/>
                <w:webHidden/>
                <w:sz w:val="22"/>
                <w:szCs w:val="22"/>
              </w:rPr>
              <w:fldChar w:fldCharType="end"/>
            </w:r>
          </w:hyperlink>
        </w:p>
        <w:p w14:paraId="0FABDAC1" w14:textId="454D78A3" w:rsidR="00962226" w:rsidRPr="009D2A1A" w:rsidRDefault="00962226">
          <w:pPr>
            <w:pStyle w:val="TOC2"/>
            <w:rPr>
              <w:rFonts w:ascii="Calibri" w:eastAsiaTheme="minorEastAsia" w:hAnsi="Calibri" w:cs="Calibri"/>
              <w:kern w:val="2"/>
              <w:sz w:val="22"/>
              <w:szCs w:val="22"/>
              <w:lang w:eastAsia="en-GB"/>
              <w14:ligatures w14:val="standardContextual"/>
            </w:rPr>
          </w:pPr>
          <w:hyperlink w:anchor="_Toc216861248" w:history="1">
            <w:r w:rsidRPr="009D2A1A">
              <w:rPr>
                <w:rStyle w:val="Hyperlink"/>
                <w:rFonts w:ascii="Calibri" w:hAnsi="Calibri" w:cs="Calibri"/>
                <w:sz w:val="22"/>
                <w:szCs w:val="22"/>
              </w:rPr>
              <w:t>Task 24: Steel trunking – Flat 90-degree angle</w:t>
            </w:r>
            <w:r w:rsidRPr="009D2A1A">
              <w:rPr>
                <w:rFonts w:ascii="Calibri" w:hAnsi="Calibri" w:cs="Calibri"/>
                <w:webHidden/>
                <w:sz w:val="22"/>
                <w:szCs w:val="22"/>
              </w:rPr>
              <w:tab/>
            </w:r>
            <w:r w:rsidRPr="009D2A1A">
              <w:rPr>
                <w:rFonts w:ascii="Calibri" w:hAnsi="Calibri" w:cs="Calibri"/>
                <w:webHidden/>
                <w:sz w:val="22"/>
                <w:szCs w:val="22"/>
              </w:rPr>
              <w:fldChar w:fldCharType="begin"/>
            </w:r>
            <w:r w:rsidRPr="009D2A1A">
              <w:rPr>
                <w:rFonts w:ascii="Calibri" w:hAnsi="Calibri" w:cs="Calibri"/>
                <w:webHidden/>
                <w:sz w:val="22"/>
                <w:szCs w:val="22"/>
              </w:rPr>
              <w:instrText xml:space="preserve"> PAGEREF _Toc216861248 \h </w:instrText>
            </w:r>
            <w:r w:rsidRPr="009D2A1A">
              <w:rPr>
                <w:rFonts w:ascii="Calibri" w:hAnsi="Calibri" w:cs="Calibri"/>
                <w:webHidden/>
                <w:sz w:val="22"/>
                <w:szCs w:val="22"/>
              </w:rPr>
            </w:r>
            <w:r w:rsidRPr="009D2A1A">
              <w:rPr>
                <w:rFonts w:ascii="Calibri" w:hAnsi="Calibri" w:cs="Calibri"/>
                <w:webHidden/>
                <w:sz w:val="22"/>
                <w:szCs w:val="22"/>
              </w:rPr>
              <w:fldChar w:fldCharType="separate"/>
            </w:r>
            <w:r w:rsidRPr="009D2A1A">
              <w:rPr>
                <w:rFonts w:ascii="Calibri" w:hAnsi="Calibri" w:cs="Calibri"/>
                <w:webHidden/>
                <w:sz w:val="22"/>
                <w:szCs w:val="22"/>
              </w:rPr>
              <w:t>116</w:t>
            </w:r>
            <w:r w:rsidRPr="009D2A1A">
              <w:rPr>
                <w:rFonts w:ascii="Calibri" w:hAnsi="Calibri" w:cs="Calibri"/>
                <w:webHidden/>
                <w:sz w:val="22"/>
                <w:szCs w:val="22"/>
              </w:rPr>
              <w:fldChar w:fldCharType="end"/>
            </w:r>
          </w:hyperlink>
        </w:p>
        <w:p w14:paraId="4EF3CCA5" w14:textId="20CEAD72"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49" w:history="1">
            <w:r w:rsidRPr="009D2A1A">
              <w:rPr>
                <w:rStyle w:val="Hyperlink"/>
                <w:rFonts w:asciiTheme="minorHAnsi" w:hAnsiTheme="minorHAnsi" w:cstheme="minorHAnsi"/>
                <w:sz w:val="22"/>
                <w:szCs w:val="22"/>
              </w:rPr>
              <w:t>Task 25: Steel tray – Tee joint</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_Toc216861249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119</w:t>
            </w:r>
            <w:r w:rsidRPr="009D2A1A">
              <w:rPr>
                <w:rFonts w:asciiTheme="minorHAnsi" w:hAnsiTheme="minorHAnsi" w:cstheme="minorHAnsi"/>
                <w:webHidden/>
                <w:sz w:val="22"/>
                <w:szCs w:val="22"/>
              </w:rPr>
              <w:fldChar w:fldCharType="end"/>
            </w:r>
          </w:hyperlink>
        </w:p>
        <w:p w14:paraId="79FEA80F" w14:textId="4D72C532"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0" w:history="1">
            <w:r w:rsidRPr="009D2A1A">
              <w:rPr>
                <w:rStyle w:val="Hyperlink"/>
                <w:rFonts w:asciiTheme="minorHAnsi" w:hAnsiTheme="minorHAnsi" w:cstheme="minorHAnsi"/>
                <w:sz w:val="22"/>
                <w:szCs w:val="22"/>
                <w:lang w:eastAsia="en-GB"/>
              </w:rPr>
              <w:t>Task 26: Steel tray – Gusset bend</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_Toc216861250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123</w:t>
            </w:r>
            <w:r w:rsidRPr="009D2A1A">
              <w:rPr>
                <w:rFonts w:asciiTheme="minorHAnsi" w:hAnsiTheme="minorHAnsi" w:cstheme="minorHAnsi"/>
                <w:webHidden/>
                <w:sz w:val="22"/>
                <w:szCs w:val="22"/>
              </w:rPr>
              <w:fldChar w:fldCharType="end"/>
            </w:r>
          </w:hyperlink>
        </w:p>
        <w:p w14:paraId="39824AA6" w14:textId="7CC3B4E2"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1" w:history="1">
            <w:r w:rsidRPr="009D2A1A">
              <w:rPr>
                <w:rStyle w:val="Hyperlink"/>
                <w:rFonts w:asciiTheme="minorHAnsi" w:hAnsiTheme="minorHAnsi" w:cstheme="minorHAnsi"/>
                <w:sz w:val="22"/>
                <w:szCs w:val="22"/>
                <w:lang w:eastAsia="en-GB"/>
              </w:rPr>
              <w:t>Task 27: Steel basket – 90-degree angle</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_Toc216861251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126</w:t>
            </w:r>
            <w:r w:rsidRPr="009D2A1A">
              <w:rPr>
                <w:rFonts w:asciiTheme="minorHAnsi" w:hAnsiTheme="minorHAnsi" w:cstheme="minorHAnsi"/>
                <w:webHidden/>
                <w:sz w:val="22"/>
                <w:szCs w:val="22"/>
              </w:rPr>
              <w:fldChar w:fldCharType="end"/>
            </w:r>
          </w:hyperlink>
        </w:p>
        <w:p w14:paraId="56769E3E" w14:textId="2EE44D65"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2" w:history="1">
            <w:r w:rsidRPr="009D2A1A">
              <w:rPr>
                <w:rStyle w:val="Hyperlink"/>
                <w:rFonts w:asciiTheme="minorHAnsi" w:hAnsiTheme="minorHAnsi" w:cstheme="minorHAnsi"/>
                <w:sz w:val="22"/>
                <w:szCs w:val="22"/>
                <w:lang w:eastAsia="en-GB"/>
              </w:rPr>
              <w:t>Task 28: Steel basket – Tee joint</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_Toc216861252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129</w:t>
            </w:r>
            <w:r w:rsidRPr="009D2A1A">
              <w:rPr>
                <w:rFonts w:asciiTheme="minorHAnsi" w:hAnsiTheme="minorHAnsi" w:cstheme="minorHAnsi"/>
                <w:webHidden/>
                <w:sz w:val="22"/>
                <w:szCs w:val="22"/>
              </w:rPr>
              <w:fldChar w:fldCharType="end"/>
            </w:r>
          </w:hyperlink>
        </w:p>
        <w:p w14:paraId="1FA1857F" w14:textId="6BF2BDE8" w:rsidR="00962226" w:rsidRPr="009D2A1A" w:rsidRDefault="00962226">
          <w:pPr>
            <w:pStyle w:val="TOC2"/>
            <w:rPr>
              <w:rStyle w:val="Hyperlink"/>
              <w:rFonts w:asciiTheme="minorHAnsi" w:hAnsiTheme="minorHAnsi" w:cstheme="minorHAnsi"/>
              <w:sz w:val="22"/>
              <w:szCs w:val="22"/>
            </w:rPr>
          </w:pPr>
          <w:hyperlink w:anchor="_Toc216861253" w:history="1">
            <w:r w:rsidRPr="009D2A1A">
              <w:rPr>
                <w:rStyle w:val="Hyperlink"/>
                <w:rFonts w:asciiTheme="minorHAnsi" w:eastAsia="Arial" w:hAnsiTheme="minorHAnsi" w:cstheme="minorHAnsi"/>
                <w:sz w:val="22"/>
                <w:szCs w:val="22"/>
              </w:rPr>
              <w:t>Task 29: Function and application of electronic components in security and emergency systems</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_Toc216861253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133</w:t>
            </w:r>
            <w:r w:rsidRPr="009D2A1A">
              <w:rPr>
                <w:rFonts w:asciiTheme="minorHAnsi" w:hAnsiTheme="minorHAnsi" w:cstheme="minorHAnsi"/>
                <w:webHidden/>
                <w:sz w:val="22"/>
                <w:szCs w:val="22"/>
              </w:rPr>
              <w:fldChar w:fldCharType="end"/>
            </w:r>
          </w:hyperlink>
        </w:p>
        <w:p w14:paraId="51616FD5" w14:textId="77777777" w:rsidR="00FF5F95" w:rsidRPr="009D2A1A" w:rsidRDefault="00FF5F95" w:rsidP="00FF5F95">
          <w:pPr>
            <w:rPr>
              <w:rFonts w:eastAsiaTheme="minorEastAsia"/>
            </w:rPr>
          </w:pPr>
        </w:p>
        <w:p w14:paraId="128B0BDE" w14:textId="07D177ED"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4" w:history="1">
            <w:r w:rsidRPr="009D2A1A">
              <w:rPr>
                <w:rStyle w:val="Hyperlink"/>
                <w:rFonts w:asciiTheme="minorHAnsi" w:hAnsiTheme="minorHAnsi" w:cstheme="minorHAnsi"/>
                <w:sz w:val="22"/>
                <w:szCs w:val="22"/>
              </w:rPr>
              <w:t>Task 30: Installation and commissioning of emergency lights, CCTV, intruder alarms, fire alarms, and door entry systems</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_Toc216861254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136</w:t>
            </w:r>
            <w:r w:rsidRPr="009D2A1A">
              <w:rPr>
                <w:rFonts w:asciiTheme="minorHAnsi" w:hAnsiTheme="minorHAnsi" w:cstheme="minorHAnsi"/>
                <w:webHidden/>
                <w:sz w:val="22"/>
                <w:szCs w:val="22"/>
              </w:rPr>
              <w:fldChar w:fldCharType="end"/>
            </w:r>
          </w:hyperlink>
        </w:p>
        <w:p w14:paraId="7B52F5FF" w14:textId="33EEB0EA"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5" w:history="1">
            <w:r w:rsidRPr="009D2A1A">
              <w:rPr>
                <w:rStyle w:val="Hyperlink"/>
                <w:rFonts w:asciiTheme="minorHAnsi" w:hAnsiTheme="minorHAnsi" w:cstheme="minorHAnsi"/>
                <w:sz w:val="22"/>
                <w:szCs w:val="22"/>
              </w:rPr>
              <w:t>Task 31: Electronic protection systems</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_Toc216861255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138</w:t>
            </w:r>
            <w:r w:rsidRPr="009D2A1A">
              <w:rPr>
                <w:rFonts w:asciiTheme="minorHAnsi" w:hAnsiTheme="minorHAnsi" w:cstheme="minorHAnsi"/>
                <w:webHidden/>
                <w:sz w:val="22"/>
                <w:szCs w:val="22"/>
              </w:rPr>
              <w:fldChar w:fldCharType="end"/>
            </w:r>
          </w:hyperlink>
        </w:p>
        <w:p w14:paraId="38B43A3D" w14:textId="63AFCAC6"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6" w:history="1">
            <w:r w:rsidRPr="009D2A1A">
              <w:rPr>
                <w:rStyle w:val="Hyperlink"/>
                <w:rFonts w:asciiTheme="minorHAnsi" w:hAnsiTheme="minorHAnsi" w:cstheme="minorHAnsi"/>
                <w:sz w:val="22"/>
                <w:szCs w:val="22"/>
              </w:rPr>
              <w:t>Task 32: Fixing devices</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_Toc216861256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142</w:t>
            </w:r>
            <w:r w:rsidRPr="009D2A1A">
              <w:rPr>
                <w:rFonts w:asciiTheme="minorHAnsi" w:hAnsiTheme="minorHAnsi" w:cstheme="minorHAnsi"/>
                <w:webHidden/>
                <w:sz w:val="22"/>
                <w:szCs w:val="22"/>
              </w:rPr>
              <w:fldChar w:fldCharType="end"/>
            </w:r>
          </w:hyperlink>
        </w:p>
        <w:p w14:paraId="752B00B6" w14:textId="0F20041C"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7" w:history="1">
            <w:r w:rsidRPr="009D2A1A">
              <w:rPr>
                <w:rStyle w:val="Hyperlink"/>
                <w:rFonts w:asciiTheme="minorHAnsi" w:hAnsiTheme="minorHAnsi" w:cstheme="minorHAnsi"/>
                <w:sz w:val="22"/>
                <w:szCs w:val="22"/>
              </w:rPr>
              <w:t>Task 33: Trunking</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_Toc216861257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145</w:t>
            </w:r>
            <w:r w:rsidRPr="009D2A1A">
              <w:rPr>
                <w:rFonts w:asciiTheme="minorHAnsi" w:hAnsiTheme="minorHAnsi" w:cstheme="minorHAnsi"/>
                <w:webHidden/>
                <w:sz w:val="22"/>
                <w:szCs w:val="22"/>
              </w:rPr>
              <w:fldChar w:fldCharType="end"/>
            </w:r>
          </w:hyperlink>
        </w:p>
        <w:p w14:paraId="0DC73C0F" w14:textId="7121A9B1"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8" w:history="1">
            <w:r w:rsidRPr="009D2A1A">
              <w:rPr>
                <w:rStyle w:val="Hyperlink"/>
                <w:rFonts w:asciiTheme="minorHAnsi" w:eastAsia="Arial" w:hAnsiTheme="minorHAnsi" w:cstheme="minorHAnsi"/>
                <w:sz w:val="22"/>
                <w:szCs w:val="22"/>
              </w:rPr>
              <w:t>Task 34: Storage and transportation requirements</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_Toc216861258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146</w:t>
            </w:r>
            <w:r w:rsidRPr="009D2A1A">
              <w:rPr>
                <w:rFonts w:asciiTheme="minorHAnsi" w:hAnsiTheme="minorHAnsi" w:cstheme="minorHAnsi"/>
                <w:webHidden/>
                <w:sz w:val="22"/>
                <w:szCs w:val="22"/>
              </w:rPr>
              <w:fldChar w:fldCharType="end"/>
            </w:r>
          </w:hyperlink>
        </w:p>
        <w:p w14:paraId="2F57BB54" w14:textId="163A1796" w:rsidR="00962226" w:rsidRPr="009D2A1A" w:rsidRDefault="00962226">
          <w:pPr>
            <w:pStyle w:val="TOC2"/>
            <w:rPr>
              <w:rFonts w:asciiTheme="minorHAnsi" w:eastAsiaTheme="minorEastAsia" w:hAnsiTheme="minorHAnsi" w:cstheme="minorHAnsi"/>
              <w:kern w:val="2"/>
              <w:sz w:val="22"/>
              <w:szCs w:val="22"/>
              <w:lang w:eastAsia="en-GB"/>
              <w14:ligatures w14:val="standardContextual"/>
            </w:rPr>
          </w:pPr>
          <w:hyperlink w:anchor="_Toc216861259" w:history="1">
            <w:r w:rsidRPr="009D2A1A">
              <w:rPr>
                <w:rStyle w:val="Hyperlink"/>
                <w:rFonts w:asciiTheme="minorHAnsi" w:hAnsiTheme="minorHAnsi" w:cstheme="minorHAnsi"/>
                <w:sz w:val="22"/>
                <w:szCs w:val="22"/>
              </w:rPr>
              <w:t>Task 35: Organising and overseeing work programmes</w:t>
            </w:r>
            <w:r w:rsidRPr="009D2A1A">
              <w:rPr>
                <w:rFonts w:asciiTheme="minorHAnsi" w:hAnsiTheme="minorHAnsi" w:cstheme="minorHAnsi"/>
                <w:webHidden/>
                <w:sz w:val="22"/>
                <w:szCs w:val="22"/>
              </w:rPr>
              <w:tab/>
            </w:r>
            <w:r w:rsidRPr="009D2A1A">
              <w:rPr>
                <w:rFonts w:asciiTheme="minorHAnsi" w:hAnsiTheme="minorHAnsi" w:cstheme="minorHAnsi"/>
                <w:webHidden/>
                <w:sz w:val="22"/>
                <w:szCs w:val="22"/>
              </w:rPr>
              <w:fldChar w:fldCharType="begin"/>
            </w:r>
            <w:r w:rsidRPr="009D2A1A">
              <w:rPr>
                <w:rFonts w:asciiTheme="minorHAnsi" w:hAnsiTheme="minorHAnsi" w:cstheme="minorHAnsi"/>
                <w:webHidden/>
                <w:sz w:val="22"/>
                <w:szCs w:val="22"/>
              </w:rPr>
              <w:instrText xml:space="preserve"> PAGEREF _Toc216861259 \h </w:instrText>
            </w:r>
            <w:r w:rsidRPr="009D2A1A">
              <w:rPr>
                <w:rFonts w:asciiTheme="minorHAnsi" w:hAnsiTheme="minorHAnsi" w:cstheme="minorHAnsi"/>
                <w:webHidden/>
                <w:sz w:val="22"/>
                <w:szCs w:val="22"/>
              </w:rPr>
            </w:r>
            <w:r w:rsidRPr="009D2A1A">
              <w:rPr>
                <w:rFonts w:asciiTheme="minorHAnsi" w:hAnsiTheme="minorHAnsi" w:cstheme="minorHAnsi"/>
                <w:webHidden/>
                <w:sz w:val="22"/>
                <w:szCs w:val="22"/>
              </w:rPr>
              <w:fldChar w:fldCharType="separate"/>
            </w:r>
            <w:r w:rsidRPr="009D2A1A">
              <w:rPr>
                <w:rFonts w:asciiTheme="minorHAnsi" w:hAnsiTheme="minorHAnsi" w:cstheme="minorHAnsi"/>
                <w:webHidden/>
                <w:sz w:val="22"/>
                <w:szCs w:val="22"/>
              </w:rPr>
              <w:t>147</w:t>
            </w:r>
            <w:r w:rsidRPr="009D2A1A">
              <w:rPr>
                <w:rFonts w:asciiTheme="minorHAnsi" w:hAnsiTheme="minorHAnsi" w:cstheme="minorHAnsi"/>
                <w:webHidden/>
                <w:sz w:val="22"/>
                <w:szCs w:val="22"/>
              </w:rPr>
              <w:fldChar w:fldCharType="end"/>
            </w:r>
          </w:hyperlink>
        </w:p>
        <w:p w14:paraId="03ABF6C2" w14:textId="53BA61FA" w:rsidR="001C7A0E" w:rsidRPr="009D2A1A" w:rsidRDefault="001C7A0E">
          <w:pPr>
            <w:rPr>
              <w:rFonts w:ascii="Calibri" w:hAnsi="Calibri" w:cs="Calibri"/>
              <w:sz w:val="22"/>
              <w:szCs w:val="22"/>
            </w:rPr>
          </w:pPr>
          <w:r w:rsidRPr="009D2A1A">
            <w:rPr>
              <w:rFonts w:ascii="Calibri" w:hAnsi="Calibri" w:cs="Calibri"/>
              <w:b/>
              <w:bCs/>
              <w:sz w:val="22"/>
              <w:szCs w:val="22"/>
            </w:rPr>
            <w:fldChar w:fldCharType="end"/>
          </w:r>
        </w:p>
      </w:sdtContent>
    </w:sdt>
    <w:p w14:paraId="6725013F" w14:textId="77777777" w:rsidR="00412F6B" w:rsidRPr="009D2A1A" w:rsidRDefault="00412F6B">
      <w:pPr>
        <w:rPr>
          <w:rFonts w:ascii="Calibri" w:hAnsi="Calibri" w:cs="Calibri"/>
          <w:b/>
          <w:bCs/>
          <w:sz w:val="22"/>
          <w:szCs w:val="22"/>
          <w:highlight w:val="yellow"/>
        </w:rPr>
      </w:pPr>
      <w:r w:rsidRPr="009D2A1A">
        <w:rPr>
          <w:rFonts w:ascii="Calibri" w:hAnsi="Calibri" w:cs="Calibri"/>
          <w:b/>
          <w:bCs/>
          <w:sz w:val="22"/>
          <w:szCs w:val="22"/>
          <w:highlight w:val="yellow"/>
        </w:rPr>
        <w:br w:type="page"/>
      </w:r>
    </w:p>
    <w:p w14:paraId="38E52B1C" w14:textId="0147B95A" w:rsidR="00074F6B" w:rsidRPr="009D2A1A" w:rsidRDefault="004D3EEF" w:rsidP="00C93C98">
      <w:pPr>
        <w:pStyle w:val="Heading2"/>
        <w:rPr>
          <w:rFonts w:ascii="Calibri" w:hAnsi="Calibri" w:cs="Calibri"/>
          <w:color w:val="FC4421"/>
        </w:rPr>
      </w:pPr>
      <w:r w:rsidRPr="009D2A1A">
        <w:rPr>
          <w:rFonts w:ascii="Calibri" w:hAnsi="Calibri" w:cs="Calibri"/>
          <w:color w:val="FC4421"/>
          <w:sz w:val="22"/>
          <w:szCs w:val="22"/>
        </w:rPr>
        <w:lastRenderedPageBreak/>
        <w:br/>
      </w:r>
      <w:bookmarkStart w:id="1" w:name="_Toc216861224"/>
      <w:r w:rsidR="001F4342" w:rsidRPr="009D2A1A">
        <w:rPr>
          <w:rFonts w:ascii="Calibri" w:hAnsi="Calibri" w:cs="Calibri"/>
          <w:color w:val="FC4421"/>
        </w:rPr>
        <w:t>Task summary</w:t>
      </w:r>
      <w:r w:rsidR="0021248D" w:rsidRPr="009D2A1A">
        <w:rPr>
          <w:rFonts w:ascii="Calibri" w:hAnsi="Calibri" w:cs="Calibri"/>
          <w:color w:val="FC4421"/>
        </w:rPr>
        <w:t xml:space="preserve"> and progress tracker</w:t>
      </w:r>
      <w:bookmarkEnd w:id="1"/>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6379"/>
        <w:gridCol w:w="1166"/>
        <w:gridCol w:w="2236"/>
      </w:tblGrid>
      <w:tr w:rsidR="005637F6" w:rsidRPr="009D2A1A" w14:paraId="1CFEBA5D" w14:textId="77777777" w:rsidTr="00CA120A">
        <w:trPr>
          <w:trHeight w:val="424"/>
        </w:trPr>
        <w:tc>
          <w:tcPr>
            <w:tcW w:w="704" w:type="dxa"/>
            <w:shd w:val="clear" w:color="auto" w:fill="FC4421"/>
          </w:tcPr>
          <w:p w14:paraId="6755BFB2" w14:textId="77777777" w:rsidR="00DC4AA7" w:rsidRPr="009D2A1A" w:rsidRDefault="00DC4AA7" w:rsidP="00AD595A">
            <w:pPr>
              <w:rPr>
                <w:rFonts w:ascii="Calibri" w:hAnsi="Calibri" w:cs="Calibri"/>
                <w:color w:val="FFFFFF" w:themeColor="background1"/>
                <w:sz w:val="22"/>
                <w:szCs w:val="22"/>
              </w:rPr>
            </w:pPr>
          </w:p>
        </w:tc>
        <w:tc>
          <w:tcPr>
            <w:tcW w:w="6379" w:type="dxa"/>
            <w:shd w:val="clear" w:color="auto" w:fill="FC4421"/>
            <w:vAlign w:val="center"/>
          </w:tcPr>
          <w:p w14:paraId="41C9D7E7" w14:textId="62A4646E" w:rsidR="00DC4AA7" w:rsidRPr="009D2A1A" w:rsidRDefault="00DC4AA7" w:rsidP="00115BF5">
            <w:pP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Task </w:t>
            </w:r>
          </w:p>
        </w:tc>
        <w:tc>
          <w:tcPr>
            <w:tcW w:w="1166" w:type="dxa"/>
            <w:shd w:val="clear" w:color="auto" w:fill="FC4421"/>
          </w:tcPr>
          <w:p w14:paraId="4745209F" w14:textId="45255F67" w:rsidR="00DC4AA7" w:rsidRPr="009D2A1A" w:rsidRDefault="00DC4AA7" w:rsidP="00115BF5">
            <w:pPr>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Page number</w:t>
            </w:r>
          </w:p>
        </w:tc>
        <w:tc>
          <w:tcPr>
            <w:tcW w:w="2236" w:type="dxa"/>
            <w:shd w:val="clear" w:color="auto" w:fill="FC4421"/>
          </w:tcPr>
          <w:p w14:paraId="776C9E38" w14:textId="697FD3B7" w:rsidR="00DC4AA7" w:rsidRPr="009D2A1A" w:rsidRDefault="00DC4AA7" w:rsidP="00115BF5">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Date complete</w:t>
            </w:r>
          </w:p>
        </w:tc>
      </w:tr>
      <w:tr w:rsidR="00B8282C" w:rsidRPr="009D2A1A" w14:paraId="1CAB4E94" w14:textId="77777777" w:rsidTr="00CA120A">
        <w:tc>
          <w:tcPr>
            <w:tcW w:w="704" w:type="dxa"/>
          </w:tcPr>
          <w:p w14:paraId="73E6B38F" w14:textId="7BF8A9D6"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w:t>
            </w:r>
          </w:p>
        </w:tc>
        <w:tc>
          <w:tcPr>
            <w:tcW w:w="6379" w:type="dxa"/>
          </w:tcPr>
          <w:p w14:paraId="73404A8A" w14:textId="51124404"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Workshop health and safety procedures</w:t>
            </w:r>
          </w:p>
        </w:tc>
        <w:tc>
          <w:tcPr>
            <w:tcW w:w="1166" w:type="dxa"/>
            <w:vAlign w:val="center"/>
          </w:tcPr>
          <w:p w14:paraId="3E2CBDD2" w14:textId="68DBC0E5"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5</w:t>
            </w:r>
          </w:p>
        </w:tc>
        <w:tc>
          <w:tcPr>
            <w:tcW w:w="2236" w:type="dxa"/>
          </w:tcPr>
          <w:p w14:paraId="0478784A" w14:textId="77777777" w:rsidR="00B8282C" w:rsidRPr="009D2A1A" w:rsidRDefault="00B8282C" w:rsidP="00B8282C">
            <w:pPr>
              <w:rPr>
                <w:rFonts w:ascii="Calibri" w:hAnsi="Calibri" w:cs="Calibri"/>
                <w:sz w:val="22"/>
                <w:szCs w:val="22"/>
                <w:lang w:eastAsia="en-GB"/>
              </w:rPr>
            </w:pPr>
          </w:p>
        </w:tc>
      </w:tr>
      <w:tr w:rsidR="00B8282C" w:rsidRPr="009D2A1A" w14:paraId="78EDDACE" w14:textId="77777777" w:rsidTr="00CA120A">
        <w:tc>
          <w:tcPr>
            <w:tcW w:w="704" w:type="dxa"/>
          </w:tcPr>
          <w:p w14:paraId="2715EED6" w14:textId="57F0177B"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w:t>
            </w:r>
          </w:p>
        </w:tc>
        <w:tc>
          <w:tcPr>
            <w:tcW w:w="6379" w:type="dxa"/>
          </w:tcPr>
          <w:p w14:paraId="0F7843C3" w14:textId="2610D9E3"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Risk assessment</w:t>
            </w:r>
          </w:p>
        </w:tc>
        <w:tc>
          <w:tcPr>
            <w:tcW w:w="1166" w:type="dxa"/>
          </w:tcPr>
          <w:p w14:paraId="13CC5647" w14:textId="52C17FAE"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8</w:t>
            </w:r>
          </w:p>
        </w:tc>
        <w:tc>
          <w:tcPr>
            <w:tcW w:w="2236" w:type="dxa"/>
          </w:tcPr>
          <w:p w14:paraId="21168B61" w14:textId="77777777" w:rsidR="00B8282C" w:rsidRPr="009D2A1A" w:rsidRDefault="00B8282C" w:rsidP="00B8282C">
            <w:pPr>
              <w:rPr>
                <w:rFonts w:ascii="Calibri" w:hAnsi="Calibri" w:cs="Calibri"/>
                <w:sz w:val="22"/>
                <w:szCs w:val="22"/>
                <w:lang w:eastAsia="en-GB"/>
              </w:rPr>
            </w:pPr>
          </w:p>
        </w:tc>
      </w:tr>
      <w:tr w:rsidR="00B8282C" w:rsidRPr="009D2A1A" w14:paraId="457F51F1" w14:textId="77777777" w:rsidTr="00CA120A">
        <w:tc>
          <w:tcPr>
            <w:tcW w:w="704" w:type="dxa"/>
          </w:tcPr>
          <w:p w14:paraId="455A8185" w14:textId="01C97138"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3</w:t>
            </w:r>
          </w:p>
        </w:tc>
        <w:tc>
          <w:tcPr>
            <w:tcW w:w="6379" w:type="dxa"/>
          </w:tcPr>
          <w:p w14:paraId="72F2573C" w14:textId="11A73FB6"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Method statement</w:t>
            </w:r>
          </w:p>
        </w:tc>
        <w:tc>
          <w:tcPr>
            <w:tcW w:w="1166" w:type="dxa"/>
          </w:tcPr>
          <w:p w14:paraId="521DB695" w14:textId="13C45170" w:rsidR="00B8282C" w:rsidRPr="009D2A1A" w:rsidRDefault="00B2720A"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10</w:t>
            </w:r>
          </w:p>
        </w:tc>
        <w:tc>
          <w:tcPr>
            <w:tcW w:w="2236" w:type="dxa"/>
          </w:tcPr>
          <w:p w14:paraId="56097FF9" w14:textId="77777777" w:rsidR="00B8282C" w:rsidRPr="009D2A1A" w:rsidRDefault="00B8282C" w:rsidP="00B8282C">
            <w:pPr>
              <w:rPr>
                <w:rFonts w:ascii="Calibri" w:hAnsi="Calibri" w:cs="Calibri"/>
                <w:sz w:val="22"/>
                <w:szCs w:val="22"/>
                <w:lang w:eastAsia="en-GB"/>
              </w:rPr>
            </w:pPr>
          </w:p>
        </w:tc>
      </w:tr>
      <w:tr w:rsidR="00B8282C" w:rsidRPr="009D2A1A" w14:paraId="382C8AA8" w14:textId="77777777" w:rsidTr="00CA120A">
        <w:tc>
          <w:tcPr>
            <w:tcW w:w="704" w:type="dxa"/>
          </w:tcPr>
          <w:p w14:paraId="64111364" w14:textId="0BF49EDF"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4</w:t>
            </w:r>
          </w:p>
        </w:tc>
        <w:tc>
          <w:tcPr>
            <w:tcW w:w="6379" w:type="dxa"/>
          </w:tcPr>
          <w:p w14:paraId="40776643" w14:textId="18D0DDE8"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Personal protective equipment</w:t>
            </w:r>
            <w:r w:rsidR="00421C0C">
              <w:rPr>
                <w:rFonts w:ascii="Calibri" w:hAnsi="Calibri" w:cs="Calibri"/>
                <w:sz w:val="22"/>
                <w:szCs w:val="22"/>
                <w:lang w:eastAsia="en-GB"/>
              </w:rPr>
              <w:t xml:space="preserve"> (PPE)</w:t>
            </w:r>
          </w:p>
        </w:tc>
        <w:tc>
          <w:tcPr>
            <w:tcW w:w="1166" w:type="dxa"/>
          </w:tcPr>
          <w:p w14:paraId="6B9D6CE1" w14:textId="48154FF1"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DF07CD" w:rsidRPr="009D2A1A">
              <w:rPr>
                <w:rFonts w:ascii="Calibri" w:hAnsi="Calibri" w:cs="Calibri"/>
                <w:b/>
                <w:bCs/>
                <w:sz w:val="22"/>
                <w:szCs w:val="22"/>
                <w:lang w:eastAsia="en-GB"/>
              </w:rPr>
              <w:t>2</w:t>
            </w:r>
          </w:p>
        </w:tc>
        <w:tc>
          <w:tcPr>
            <w:tcW w:w="2236" w:type="dxa"/>
          </w:tcPr>
          <w:p w14:paraId="3F9AFEC4" w14:textId="77777777" w:rsidR="00B8282C" w:rsidRPr="009D2A1A" w:rsidRDefault="00B8282C" w:rsidP="00B8282C">
            <w:pPr>
              <w:rPr>
                <w:rFonts w:ascii="Calibri" w:hAnsi="Calibri" w:cs="Calibri"/>
                <w:sz w:val="22"/>
                <w:szCs w:val="22"/>
                <w:lang w:eastAsia="en-GB"/>
              </w:rPr>
            </w:pPr>
          </w:p>
        </w:tc>
      </w:tr>
      <w:tr w:rsidR="00B8282C" w:rsidRPr="009D2A1A" w14:paraId="6B91DE3E" w14:textId="77777777" w:rsidTr="00CA120A">
        <w:tc>
          <w:tcPr>
            <w:tcW w:w="704" w:type="dxa"/>
          </w:tcPr>
          <w:p w14:paraId="663DCA1F" w14:textId="66316B2C"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5</w:t>
            </w:r>
          </w:p>
        </w:tc>
        <w:tc>
          <w:tcPr>
            <w:tcW w:w="6379" w:type="dxa"/>
          </w:tcPr>
          <w:p w14:paraId="1FD026A0" w14:textId="33EDFDC2"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Access equipment</w:t>
            </w:r>
          </w:p>
        </w:tc>
        <w:tc>
          <w:tcPr>
            <w:tcW w:w="1166" w:type="dxa"/>
          </w:tcPr>
          <w:p w14:paraId="363C73D3" w14:textId="22D3C0B5"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872F26" w:rsidRPr="009D2A1A">
              <w:rPr>
                <w:rFonts w:ascii="Calibri" w:hAnsi="Calibri" w:cs="Calibri"/>
                <w:b/>
                <w:bCs/>
                <w:sz w:val="22"/>
                <w:szCs w:val="22"/>
                <w:lang w:eastAsia="en-GB"/>
              </w:rPr>
              <w:t>4</w:t>
            </w:r>
          </w:p>
        </w:tc>
        <w:tc>
          <w:tcPr>
            <w:tcW w:w="2236" w:type="dxa"/>
          </w:tcPr>
          <w:p w14:paraId="0F668891" w14:textId="77777777" w:rsidR="00B8282C" w:rsidRPr="009D2A1A" w:rsidRDefault="00B8282C" w:rsidP="00B8282C">
            <w:pPr>
              <w:rPr>
                <w:rFonts w:ascii="Calibri" w:hAnsi="Calibri" w:cs="Calibri"/>
                <w:sz w:val="22"/>
                <w:szCs w:val="22"/>
                <w:lang w:eastAsia="en-GB"/>
              </w:rPr>
            </w:pPr>
          </w:p>
        </w:tc>
      </w:tr>
      <w:tr w:rsidR="00B8282C" w:rsidRPr="009D2A1A" w14:paraId="0CB78A0D" w14:textId="77777777" w:rsidTr="00CA120A">
        <w:tc>
          <w:tcPr>
            <w:tcW w:w="704" w:type="dxa"/>
          </w:tcPr>
          <w:p w14:paraId="4666C00D" w14:textId="7837BD7B"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6</w:t>
            </w:r>
          </w:p>
        </w:tc>
        <w:tc>
          <w:tcPr>
            <w:tcW w:w="6379" w:type="dxa"/>
          </w:tcPr>
          <w:p w14:paraId="6EE280A5" w14:textId="4530EB67"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Manual handling</w:t>
            </w:r>
          </w:p>
        </w:tc>
        <w:tc>
          <w:tcPr>
            <w:tcW w:w="1166" w:type="dxa"/>
          </w:tcPr>
          <w:p w14:paraId="026E368D" w14:textId="2B90C405" w:rsidR="00B8282C" w:rsidRPr="009D2A1A" w:rsidRDefault="00872F26"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2</w:t>
            </w:r>
            <w:r w:rsidR="0008274A" w:rsidRPr="009D2A1A">
              <w:rPr>
                <w:rFonts w:ascii="Calibri" w:hAnsi="Calibri" w:cs="Calibri"/>
                <w:b/>
                <w:bCs/>
                <w:sz w:val="22"/>
                <w:szCs w:val="22"/>
                <w:lang w:eastAsia="en-GB"/>
              </w:rPr>
              <w:t>1</w:t>
            </w:r>
          </w:p>
        </w:tc>
        <w:tc>
          <w:tcPr>
            <w:tcW w:w="2236" w:type="dxa"/>
          </w:tcPr>
          <w:p w14:paraId="592F7565" w14:textId="77777777" w:rsidR="00B8282C" w:rsidRPr="009D2A1A" w:rsidRDefault="00B8282C" w:rsidP="00B8282C">
            <w:pPr>
              <w:rPr>
                <w:rFonts w:ascii="Calibri" w:hAnsi="Calibri" w:cs="Calibri"/>
                <w:sz w:val="22"/>
                <w:szCs w:val="22"/>
                <w:lang w:eastAsia="en-GB"/>
              </w:rPr>
            </w:pPr>
          </w:p>
        </w:tc>
      </w:tr>
      <w:tr w:rsidR="00B8282C" w:rsidRPr="009D2A1A" w14:paraId="2D7BEB99" w14:textId="77777777" w:rsidTr="00CA120A">
        <w:tc>
          <w:tcPr>
            <w:tcW w:w="704" w:type="dxa"/>
          </w:tcPr>
          <w:p w14:paraId="298A32FC" w14:textId="3A3A6B58"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7</w:t>
            </w:r>
          </w:p>
        </w:tc>
        <w:tc>
          <w:tcPr>
            <w:tcW w:w="6379" w:type="dxa"/>
          </w:tcPr>
          <w:p w14:paraId="35D2B6C1" w14:textId="2BD3A3F5"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Safe isolation</w:t>
            </w:r>
          </w:p>
        </w:tc>
        <w:tc>
          <w:tcPr>
            <w:tcW w:w="1166" w:type="dxa"/>
          </w:tcPr>
          <w:p w14:paraId="6FB9CF58" w14:textId="766B1AD6" w:rsidR="00B8282C" w:rsidRPr="009D2A1A" w:rsidRDefault="00B2720A"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2</w:t>
            </w:r>
            <w:r w:rsidR="00112D51" w:rsidRPr="009D2A1A">
              <w:rPr>
                <w:rFonts w:ascii="Calibri" w:hAnsi="Calibri" w:cs="Calibri"/>
                <w:b/>
                <w:bCs/>
                <w:sz w:val="22"/>
                <w:szCs w:val="22"/>
                <w:lang w:eastAsia="en-GB"/>
              </w:rPr>
              <w:t>4</w:t>
            </w:r>
          </w:p>
        </w:tc>
        <w:tc>
          <w:tcPr>
            <w:tcW w:w="2236" w:type="dxa"/>
          </w:tcPr>
          <w:p w14:paraId="46545CE1" w14:textId="77777777" w:rsidR="00B8282C" w:rsidRPr="009D2A1A" w:rsidRDefault="00B8282C" w:rsidP="00B8282C">
            <w:pPr>
              <w:rPr>
                <w:rFonts w:ascii="Calibri" w:hAnsi="Calibri" w:cs="Calibri"/>
                <w:sz w:val="22"/>
                <w:szCs w:val="22"/>
                <w:lang w:eastAsia="en-GB"/>
              </w:rPr>
            </w:pPr>
          </w:p>
        </w:tc>
      </w:tr>
      <w:tr w:rsidR="00B8282C" w:rsidRPr="009D2A1A" w14:paraId="19B17801" w14:textId="77777777" w:rsidTr="00CA120A">
        <w:tc>
          <w:tcPr>
            <w:tcW w:w="704" w:type="dxa"/>
          </w:tcPr>
          <w:p w14:paraId="357D6A24" w14:textId="1ECA8A57"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8</w:t>
            </w:r>
          </w:p>
        </w:tc>
        <w:tc>
          <w:tcPr>
            <w:tcW w:w="6379" w:type="dxa"/>
          </w:tcPr>
          <w:p w14:paraId="5607D9DF" w14:textId="6651D115"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Identification of tools and equipment</w:t>
            </w:r>
          </w:p>
        </w:tc>
        <w:tc>
          <w:tcPr>
            <w:tcW w:w="1166" w:type="dxa"/>
          </w:tcPr>
          <w:p w14:paraId="3B7954A3" w14:textId="1957BB04"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2</w:t>
            </w:r>
            <w:r w:rsidR="00112D51" w:rsidRPr="009D2A1A">
              <w:rPr>
                <w:rFonts w:ascii="Calibri" w:hAnsi="Calibri" w:cs="Calibri"/>
                <w:b/>
                <w:bCs/>
                <w:sz w:val="22"/>
                <w:szCs w:val="22"/>
                <w:lang w:eastAsia="en-GB"/>
              </w:rPr>
              <w:t>7</w:t>
            </w:r>
          </w:p>
        </w:tc>
        <w:tc>
          <w:tcPr>
            <w:tcW w:w="2236" w:type="dxa"/>
          </w:tcPr>
          <w:p w14:paraId="063E28D7" w14:textId="77777777" w:rsidR="00B8282C" w:rsidRPr="009D2A1A" w:rsidRDefault="00B8282C" w:rsidP="00B8282C">
            <w:pPr>
              <w:rPr>
                <w:rFonts w:ascii="Calibri" w:hAnsi="Calibri" w:cs="Calibri"/>
                <w:sz w:val="22"/>
                <w:szCs w:val="22"/>
                <w:lang w:eastAsia="en-GB"/>
              </w:rPr>
            </w:pPr>
          </w:p>
        </w:tc>
      </w:tr>
      <w:tr w:rsidR="00B8282C" w:rsidRPr="009D2A1A" w14:paraId="7B566178" w14:textId="77777777" w:rsidTr="00CA120A">
        <w:tc>
          <w:tcPr>
            <w:tcW w:w="704" w:type="dxa"/>
          </w:tcPr>
          <w:p w14:paraId="26B90CD6" w14:textId="722BE59B"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9</w:t>
            </w:r>
          </w:p>
        </w:tc>
        <w:tc>
          <w:tcPr>
            <w:tcW w:w="6379" w:type="dxa"/>
          </w:tcPr>
          <w:p w14:paraId="4855852C" w14:textId="76269153"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Measuring and cutting</w:t>
            </w:r>
          </w:p>
        </w:tc>
        <w:tc>
          <w:tcPr>
            <w:tcW w:w="1166" w:type="dxa"/>
          </w:tcPr>
          <w:p w14:paraId="7FEF0A93" w14:textId="1B6B6689" w:rsidR="00B8282C" w:rsidRPr="009D2A1A" w:rsidRDefault="005F52F7"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3</w:t>
            </w:r>
            <w:r w:rsidR="00112D51" w:rsidRPr="009D2A1A">
              <w:rPr>
                <w:rFonts w:ascii="Calibri" w:hAnsi="Calibri" w:cs="Calibri"/>
                <w:b/>
                <w:bCs/>
                <w:sz w:val="22"/>
                <w:szCs w:val="22"/>
                <w:lang w:eastAsia="en-GB"/>
              </w:rPr>
              <w:t>2</w:t>
            </w:r>
          </w:p>
        </w:tc>
        <w:tc>
          <w:tcPr>
            <w:tcW w:w="2236" w:type="dxa"/>
          </w:tcPr>
          <w:p w14:paraId="13E2B56A" w14:textId="77777777" w:rsidR="00B8282C" w:rsidRPr="009D2A1A" w:rsidRDefault="00B8282C" w:rsidP="00B8282C">
            <w:pPr>
              <w:rPr>
                <w:rFonts w:ascii="Calibri" w:hAnsi="Calibri" w:cs="Calibri"/>
                <w:sz w:val="22"/>
                <w:szCs w:val="22"/>
                <w:lang w:eastAsia="en-GB"/>
              </w:rPr>
            </w:pPr>
          </w:p>
        </w:tc>
      </w:tr>
      <w:tr w:rsidR="00B8282C" w:rsidRPr="009D2A1A" w14:paraId="0A0DD245" w14:textId="77777777" w:rsidTr="00CA120A">
        <w:tc>
          <w:tcPr>
            <w:tcW w:w="704" w:type="dxa"/>
          </w:tcPr>
          <w:p w14:paraId="6BA0F80A" w14:textId="5D1835AF"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10</w:t>
            </w:r>
          </w:p>
        </w:tc>
        <w:tc>
          <w:tcPr>
            <w:tcW w:w="6379" w:type="dxa"/>
          </w:tcPr>
          <w:p w14:paraId="711455C7" w14:textId="7E013337"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Cable types, fixings, connectors and accessories</w:t>
            </w:r>
          </w:p>
        </w:tc>
        <w:tc>
          <w:tcPr>
            <w:tcW w:w="1166" w:type="dxa"/>
          </w:tcPr>
          <w:p w14:paraId="47A5EB05" w14:textId="53ED00A1" w:rsidR="00B8282C" w:rsidRPr="009D2A1A" w:rsidRDefault="000E0BC0"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3</w:t>
            </w:r>
            <w:r w:rsidR="00112D51" w:rsidRPr="009D2A1A">
              <w:rPr>
                <w:rFonts w:ascii="Calibri" w:hAnsi="Calibri" w:cs="Calibri"/>
                <w:b/>
                <w:bCs/>
                <w:sz w:val="22"/>
                <w:szCs w:val="22"/>
                <w:lang w:eastAsia="en-GB"/>
              </w:rPr>
              <w:t>3</w:t>
            </w:r>
          </w:p>
        </w:tc>
        <w:tc>
          <w:tcPr>
            <w:tcW w:w="2236" w:type="dxa"/>
          </w:tcPr>
          <w:p w14:paraId="342BA962" w14:textId="77777777" w:rsidR="00B8282C" w:rsidRPr="009D2A1A" w:rsidRDefault="00B8282C" w:rsidP="00B8282C">
            <w:pPr>
              <w:rPr>
                <w:rFonts w:ascii="Calibri" w:hAnsi="Calibri" w:cs="Calibri"/>
                <w:sz w:val="22"/>
                <w:szCs w:val="22"/>
                <w:lang w:eastAsia="en-GB"/>
              </w:rPr>
            </w:pPr>
          </w:p>
        </w:tc>
      </w:tr>
      <w:tr w:rsidR="00B8282C" w:rsidRPr="009D2A1A" w14:paraId="4F5A6490" w14:textId="77777777" w:rsidTr="00CA120A">
        <w:tc>
          <w:tcPr>
            <w:tcW w:w="704" w:type="dxa"/>
          </w:tcPr>
          <w:p w14:paraId="3FF02959" w14:textId="77053937"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11</w:t>
            </w:r>
          </w:p>
        </w:tc>
        <w:tc>
          <w:tcPr>
            <w:tcW w:w="6379" w:type="dxa"/>
          </w:tcPr>
          <w:p w14:paraId="2BEA0CD4" w14:textId="0B704590"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Cable termination</w:t>
            </w:r>
          </w:p>
        </w:tc>
        <w:tc>
          <w:tcPr>
            <w:tcW w:w="1166" w:type="dxa"/>
          </w:tcPr>
          <w:p w14:paraId="5E42CB6F" w14:textId="567C45DE" w:rsidR="00B8282C" w:rsidRPr="009D2A1A" w:rsidRDefault="00533B85"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4</w:t>
            </w:r>
            <w:r w:rsidR="00112D51" w:rsidRPr="009D2A1A">
              <w:rPr>
                <w:rFonts w:ascii="Calibri" w:hAnsi="Calibri" w:cs="Calibri"/>
                <w:b/>
                <w:bCs/>
                <w:sz w:val="22"/>
                <w:szCs w:val="22"/>
                <w:lang w:eastAsia="en-GB"/>
              </w:rPr>
              <w:t>0</w:t>
            </w:r>
          </w:p>
        </w:tc>
        <w:tc>
          <w:tcPr>
            <w:tcW w:w="2236" w:type="dxa"/>
          </w:tcPr>
          <w:p w14:paraId="4CFADF6E" w14:textId="77777777" w:rsidR="00B8282C" w:rsidRPr="009D2A1A" w:rsidRDefault="00B8282C" w:rsidP="00B8282C">
            <w:pPr>
              <w:rPr>
                <w:rFonts w:ascii="Calibri" w:hAnsi="Calibri" w:cs="Calibri"/>
                <w:sz w:val="22"/>
                <w:szCs w:val="22"/>
                <w:lang w:eastAsia="en-GB"/>
              </w:rPr>
            </w:pPr>
          </w:p>
        </w:tc>
      </w:tr>
      <w:tr w:rsidR="00B8282C" w:rsidRPr="009D2A1A" w14:paraId="4B154F70" w14:textId="77777777" w:rsidTr="00CA120A">
        <w:tc>
          <w:tcPr>
            <w:tcW w:w="704" w:type="dxa"/>
          </w:tcPr>
          <w:p w14:paraId="167A7E7F" w14:textId="0887ADFC"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12</w:t>
            </w:r>
          </w:p>
        </w:tc>
        <w:tc>
          <w:tcPr>
            <w:tcW w:w="6379" w:type="dxa"/>
          </w:tcPr>
          <w:p w14:paraId="59D0CDD7" w14:textId="523C747E"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Electrical instruments for measurement</w:t>
            </w:r>
          </w:p>
        </w:tc>
        <w:tc>
          <w:tcPr>
            <w:tcW w:w="1166" w:type="dxa"/>
          </w:tcPr>
          <w:p w14:paraId="74B993D7" w14:textId="12B8ABF2" w:rsidR="00B8282C" w:rsidRPr="009D2A1A" w:rsidRDefault="000E0BC0"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4</w:t>
            </w:r>
            <w:r w:rsidR="009B2C2F" w:rsidRPr="009D2A1A">
              <w:rPr>
                <w:rFonts w:ascii="Calibri" w:hAnsi="Calibri" w:cs="Calibri"/>
                <w:b/>
                <w:bCs/>
                <w:sz w:val="22"/>
                <w:szCs w:val="22"/>
                <w:lang w:eastAsia="en-GB"/>
              </w:rPr>
              <w:t>4</w:t>
            </w:r>
          </w:p>
        </w:tc>
        <w:tc>
          <w:tcPr>
            <w:tcW w:w="2236" w:type="dxa"/>
          </w:tcPr>
          <w:p w14:paraId="3A758FAA" w14:textId="77777777" w:rsidR="00B8282C" w:rsidRPr="009D2A1A" w:rsidRDefault="00B8282C" w:rsidP="00B8282C">
            <w:pPr>
              <w:rPr>
                <w:rFonts w:ascii="Calibri" w:hAnsi="Calibri" w:cs="Calibri"/>
                <w:sz w:val="22"/>
                <w:szCs w:val="22"/>
                <w:lang w:eastAsia="en-GB"/>
              </w:rPr>
            </w:pPr>
          </w:p>
        </w:tc>
      </w:tr>
      <w:tr w:rsidR="00B8282C" w:rsidRPr="009D2A1A" w14:paraId="7BDDA331" w14:textId="77777777" w:rsidTr="00CA120A">
        <w:tc>
          <w:tcPr>
            <w:tcW w:w="704" w:type="dxa"/>
          </w:tcPr>
          <w:p w14:paraId="6B32371C" w14:textId="58660376"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13</w:t>
            </w:r>
          </w:p>
        </w:tc>
        <w:tc>
          <w:tcPr>
            <w:tcW w:w="6379" w:type="dxa"/>
          </w:tcPr>
          <w:p w14:paraId="01DDC64E" w14:textId="69324B18"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Sources of technical and functional information</w:t>
            </w:r>
          </w:p>
        </w:tc>
        <w:tc>
          <w:tcPr>
            <w:tcW w:w="1166" w:type="dxa"/>
          </w:tcPr>
          <w:p w14:paraId="0C75B8FE" w14:textId="26C287E7" w:rsidR="00B8282C" w:rsidRPr="009D2A1A" w:rsidRDefault="009B2C2F"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49</w:t>
            </w:r>
          </w:p>
        </w:tc>
        <w:tc>
          <w:tcPr>
            <w:tcW w:w="2236" w:type="dxa"/>
          </w:tcPr>
          <w:p w14:paraId="340D435A" w14:textId="77777777" w:rsidR="00B8282C" w:rsidRPr="009D2A1A" w:rsidRDefault="00B8282C" w:rsidP="00B8282C">
            <w:pPr>
              <w:rPr>
                <w:rFonts w:ascii="Calibri" w:hAnsi="Calibri" w:cs="Calibri"/>
                <w:sz w:val="22"/>
                <w:szCs w:val="22"/>
                <w:lang w:eastAsia="en-GB"/>
              </w:rPr>
            </w:pPr>
          </w:p>
        </w:tc>
      </w:tr>
      <w:tr w:rsidR="00B8282C" w:rsidRPr="009D2A1A" w14:paraId="0C147C1F" w14:textId="77777777" w:rsidTr="00CA120A">
        <w:tc>
          <w:tcPr>
            <w:tcW w:w="704" w:type="dxa"/>
          </w:tcPr>
          <w:p w14:paraId="52997895" w14:textId="64A9DD00"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14</w:t>
            </w:r>
          </w:p>
        </w:tc>
        <w:tc>
          <w:tcPr>
            <w:tcW w:w="6379" w:type="dxa"/>
          </w:tcPr>
          <w:p w14:paraId="0ED7A54E" w14:textId="1455D969"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 xml:space="preserve">Installing emergency lighting circuits </w:t>
            </w:r>
          </w:p>
        </w:tc>
        <w:tc>
          <w:tcPr>
            <w:tcW w:w="1166" w:type="dxa"/>
          </w:tcPr>
          <w:p w14:paraId="78552B06" w14:textId="4A7F34E9" w:rsidR="00B8282C" w:rsidRPr="009D2A1A" w:rsidRDefault="00E37146"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5</w:t>
            </w:r>
            <w:r w:rsidR="009B2C2F" w:rsidRPr="009D2A1A">
              <w:rPr>
                <w:rFonts w:ascii="Calibri" w:hAnsi="Calibri" w:cs="Calibri"/>
                <w:b/>
                <w:bCs/>
                <w:sz w:val="22"/>
                <w:szCs w:val="22"/>
                <w:lang w:eastAsia="en-GB"/>
              </w:rPr>
              <w:t>1</w:t>
            </w:r>
          </w:p>
        </w:tc>
        <w:tc>
          <w:tcPr>
            <w:tcW w:w="2236" w:type="dxa"/>
          </w:tcPr>
          <w:p w14:paraId="01ED6A52" w14:textId="77777777" w:rsidR="00B8282C" w:rsidRPr="009D2A1A" w:rsidRDefault="00B8282C" w:rsidP="00B8282C">
            <w:pPr>
              <w:rPr>
                <w:rFonts w:ascii="Calibri" w:hAnsi="Calibri" w:cs="Calibri"/>
                <w:sz w:val="22"/>
                <w:szCs w:val="22"/>
                <w:lang w:eastAsia="en-GB"/>
              </w:rPr>
            </w:pPr>
          </w:p>
        </w:tc>
      </w:tr>
      <w:tr w:rsidR="00B8282C" w:rsidRPr="009D2A1A" w14:paraId="23F9CBBA" w14:textId="77777777" w:rsidTr="00CA120A">
        <w:tc>
          <w:tcPr>
            <w:tcW w:w="704" w:type="dxa"/>
          </w:tcPr>
          <w:p w14:paraId="37E25BE5" w14:textId="740860F0"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15</w:t>
            </w:r>
          </w:p>
        </w:tc>
        <w:tc>
          <w:tcPr>
            <w:tcW w:w="6379" w:type="dxa"/>
          </w:tcPr>
          <w:p w14:paraId="08EA6AD0" w14:textId="6F247BB0"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Maintaining emergency lighting systems</w:t>
            </w:r>
          </w:p>
        </w:tc>
        <w:tc>
          <w:tcPr>
            <w:tcW w:w="1166" w:type="dxa"/>
          </w:tcPr>
          <w:p w14:paraId="6C6DA3A3" w14:textId="453A35B4" w:rsidR="00B8282C" w:rsidRPr="009D2A1A" w:rsidRDefault="000E1BEF"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5</w:t>
            </w:r>
            <w:r w:rsidR="009B2C2F" w:rsidRPr="009D2A1A">
              <w:rPr>
                <w:rFonts w:ascii="Calibri" w:hAnsi="Calibri" w:cs="Calibri"/>
                <w:b/>
                <w:bCs/>
                <w:sz w:val="22"/>
                <w:szCs w:val="22"/>
                <w:lang w:eastAsia="en-GB"/>
              </w:rPr>
              <w:t>7</w:t>
            </w:r>
          </w:p>
        </w:tc>
        <w:tc>
          <w:tcPr>
            <w:tcW w:w="2236" w:type="dxa"/>
          </w:tcPr>
          <w:p w14:paraId="241064DA" w14:textId="77777777" w:rsidR="00B8282C" w:rsidRPr="009D2A1A" w:rsidRDefault="00B8282C" w:rsidP="00B8282C">
            <w:pPr>
              <w:rPr>
                <w:rFonts w:ascii="Calibri" w:hAnsi="Calibri" w:cs="Calibri"/>
                <w:sz w:val="22"/>
                <w:szCs w:val="22"/>
                <w:lang w:eastAsia="en-GB"/>
              </w:rPr>
            </w:pPr>
          </w:p>
        </w:tc>
      </w:tr>
      <w:tr w:rsidR="00B8282C" w:rsidRPr="009D2A1A" w14:paraId="3DFE27FF" w14:textId="77777777" w:rsidTr="00CA120A">
        <w:tc>
          <w:tcPr>
            <w:tcW w:w="704" w:type="dxa"/>
          </w:tcPr>
          <w:p w14:paraId="795981C0" w14:textId="332BF6CE"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16</w:t>
            </w:r>
          </w:p>
        </w:tc>
        <w:tc>
          <w:tcPr>
            <w:tcW w:w="6379" w:type="dxa"/>
          </w:tcPr>
          <w:p w14:paraId="41096AEC" w14:textId="43F1D96B"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 xml:space="preserve">Non-maintained emergency lighting systems </w:t>
            </w:r>
          </w:p>
        </w:tc>
        <w:tc>
          <w:tcPr>
            <w:tcW w:w="1166" w:type="dxa"/>
          </w:tcPr>
          <w:p w14:paraId="0B9918D2" w14:textId="3F7D7B13" w:rsidR="00B8282C" w:rsidRPr="009D2A1A" w:rsidRDefault="00E37146"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6</w:t>
            </w:r>
            <w:r w:rsidR="009B2C2F" w:rsidRPr="009D2A1A">
              <w:rPr>
                <w:rFonts w:ascii="Calibri" w:hAnsi="Calibri" w:cs="Calibri"/>
                <w:b/>
                <w:bCs/>
                <w:sz w:val="22"/>
                <w:szCs w:val="22"/>
                <w:lang w:eastAsia="en-GB"/>
              </w:rPr>
              <w:t>0</w:t>
            </w:r>
          </w:p>
        </w:tc>
        <w:tc>
          <w:tcPr>
            <w:tcW w:w="2236" w:type="dxa"/>
          </w:tcPr>
          <w:p w14:paraId="2157BD19" w14:textId="77777777" w:rsidR="00B8282C" w:rsidRPr="009D2A1A" w:rsidRDefault="00B8282C" w:rsidP="00B8282C">
            <w:pPr>
              <w:rPr>
                <w:rFonts w:ascii="Calibri" w:hAnsi="Calibri" w:cs="Calibri"/>
                <w:sz w:val="22"/>
                <w:szCs w:val="22"/>
                <w:lang w:eastAsia="en-GB"/>
              </w:rPr>
            </w:pPr>
          </w:p>
        </w:tc>
      </w:tr>
      <w:tr w:rsidR="00B8282C" w:rsidRPr="009D2A1A" w14:paraId="6ADC51EC" w14:textId="77777777" w:rsidTr="00CA120A">
        <w:tc>
          <w:tcPr>
            <w:tcW w:w="704" w:type="dxa"/>
          </w:tcPr>
          <w:p w14:paraId="0326901D" w14:textId="0CD2A3DA"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17</w:t>
            </w:r>
          </w:p>
        </w:tc>
        <w:tc>
          <w:tcPr>
            <w:tcW w:w="6379" w:type="dxa"/>
          </w:tcPr>
          <w:p w14:paraId="67C32F13" w14:textId="0992C694"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Installing and maintaining CCTV systems</w:t>
            </w:r>
          </w:p>
        </w:tc>
        <w:tc>
          <w:tcPr>
            <w:tcW w:w="1166" w:type="dxa"/>
          </w:tcPr>
          <w:p w14:paraId="1DC1457E" w14:textId="0441E2DC" w:rsidR="00B8282C" w:rsidRPr="009D2A1A" w:rsidRDefault="00B715F8"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6</w:t>
            </w:r>
            <w:r w:rsidR="009B2C2F" w:rsidRPr="009D2A1A">
              <w:rPr>
                <w:rFonts w:ascii="Calibri" w:hAnsi="Calibri" w:cs="Calibri"/>
                <w:b/>
                <w:bCs/>
                <w:sz w:val="22"/>
                <w:szCs w:val="22"/>
                <w:lang w:eastAsia="en-GB"/>
              </w:rPr>
              <w:t>5</w:t>
            </w:r>
          </w:p>
        </w:tc>
        <w:tc>
          <w:tcPr>
            <w:tcW w:w="2236" w:type="dxa"/>
          </w:tcPr>
          <w:p w14:paraId="45F1DDF1" w14:textId="77777777" w:rsidR="00B8282C" w:rsidRPr="009D2A1A" w:rsidRDefault="00B8282C" w:rsidP="00B8282C">
            <w:pPr>
              <w:rPr>
                <w:rFonts w:ascii="Calibri" w:hAnsi="Calibri" w:cs="Calibri"/>
                <w:sz w:val="22"/>
                <w:szCs w:val="22"/>
                <w:lang w:eastAsia="en-GB"/>
              </w:rPr>
            </w:pPr>
          </w:p>
        </w:tc>
      </w:tr>
      <w:tr w:rsidR="00B8282C" w:rsidRPr="009D2A1A" w14:paraId="54A0A7A6" w14:textId="77777777" w:rsidTr="00CA120A">
        <w:tc>
          <w:tcPr>
            <w:tcW w:w="704" w:type="dxa"/>
          </w:tcPr>
          <w:p w14:paraId="18D8D77B" w14:textId="204F5B22"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18</w:t>
            </w:r>
          </w:p>
        </w:tc>
        <w:tc>
          <w:tcPr>
            <w:tcW w:w="6379" w:type="dxa"/>
          </w:tcPr>
          <w:p w14:paraId="51CF43E7" w14:textId="41031322"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Installing a conventional intruder alarm system</w:t>
            </w:r>
          </w:p>
        </w:tc>
        <w:tc>
          <w:tcPr>
            <w:tcW w:w="1166" w:type="dxa"/>
          </w:tcPr>
          <w:p w14:paraId="176CD3EE" w14:textId="590EC9BB" w:rsidR="00B8282C" w:rsidRPr="009D2A1A" w:rsidRDefault="006C1B7A"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7</w:t>
            </w:r>
            <w:r w:rsidR="009B2C2F" w:rsidRPr="009D2A1A">
              <w:rPr>
                <w:rFonts w:ascii="Calibri" w:hAnsi="Calibri" w:cs="Calibri"/>
                <w:b/>
                <w:bCs/>
                <w:sz w:val="22"/>
                <w:szCs w:val="22"/>
                <w:lang w:eastAsia="en-GB"/>
              </w:rPr>
              <w:t>1</w:t>
            </w:r>
          </w:p>
        </w:tc>
        <w:tc>
          <w:tcPr>
            <w:tcW w:w="2236" w:type="dxa"/>
          </w:tcPr>
          <w:p w14:paraId="450B113A" w14:textId="77777777" w:rsidR="00B8282C" w:rsidRPr="009D2A1A" w:rsidRDefault="00B8282C" w:rsidP="00B8282C">
            <w:pPr>
              <w:rPr>
                <w:rFonts w:ascii="Calibri" w:hAnsi="Calibri" w:cs="Calibri"/>
                <w:sz w:val="22"/>
                <w:szCs w:val="22"/>
                <w:lang w:eastAsia="en-GB"/>
              </w:rPr>
            </w:pPr>
          </w:p>
        </w:tc>
      </w:tr>
      <w:tr w:rsidR="00B8282C" w:rsidRPr="009D2A1A" w14:paraId="215456A2" w14:textId="77777777" w:rsidTr="00CA120A">
        <w:tc>
          <w:tcPr>
            <w:tcW w:w="704" w:type="dxa"/>
          </w:tcPr>
          <w:p w14:paraId="7F70A0F4" w14:textId="55DDD7DA"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19</w:t>
            </w:r>
          </w:p>
        </w:tc>
        <w:tc>
          <w:tcPr>
            <w:tcW w:w="6379" w:type="dxa"/>
          </w:tcPr>
          <w:p w14:paraId="678AFED8" w14:textId="161BB3D0"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Installing a conventional fire alarm system</w:t>
            </w:r>
          </w:p>
        </w:tc>
        <w:tc>
          <w:tcPr>
            <w:tcW w:w="1166" w:type="dxa"/>
          </w:tcPr>
          <w:p w14:paraId="08F738A9" w14:textId="579FD74A" w:rsidR="00B8282C" w:rsidRPr="009D2A1A" w:rsidRDefault="00B715F8"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8</w:t>
            </w:r>
            <w:r w:rsidR="009B2C2F" w:rsidRPr="009D2A1A">
              <w:rPr>
                <w:rFonts w:ascii="Calibri" w:hAnsi="Calibri" w:cs="Calibri"/>
                <w:b/>
                <w:bCs/>
                <w:sz w:val="22"/>
                <w:szCs w:val="22"/>
                <w:lang w:eastAsia="en-GB"/>
              </w:rPr>
              <w:t>2</w:t>
            </w:r>
          </w:p>
        </w:tc>
        <w:tc>
          <w:tcPr>
            <w:tcW w:w="2236" w:type="dxa"/>
          </w:tcPr>
          <w:p w14:paraId="5A5F9E9A" w14:textId="77777777" w:rsidR="00B8282C" w:rsidRPr="009D2A1A" w:rsidRDefault="00B8282C" w:rsidP="00B8282C">
            <w:pPr>
              <w:rPr>
                <w:rFonts w:ascii="Calibri" w:hAnsi="Calibri" w:cs="Calibri"/>
                <w:sz w:val="22"/>
                <w:szCs w:val="22"/>
                <w:lang w:eastAsia="en-GB"/>
              </w:rPr>
            </w:pPr>
          </w:p>
        </w:tc>
      </w:tr>
      <w:tr w:rsidR="00B8282C" w:rsidRPr="009D2A1A" w14:paraId="5646CE3B" w14:textId="77777777" w:rsidTr="00CA120A">
        <w:tc>
          <w:tcPr>
            <w:tcW w:w="704" w:type="dxa"/>
          </w:tcPr>
          <w:p w14:paraId="07FD51CB" w14:textId="43EF0708"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20</w:t>
            </w:r>
          </w:p>
        </w:tc>
        <w:tc>
          <w:tcPr>
            <w:tcW w:w="6379" w:type="dxa"/>
          </w:tcPr>
          <w:p w14:paraId="3B8C52C7" w14:textId="5D181019"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Plan an addressable fire alarm system</w:t>
            </w:r>
          </w:p>
        </w:tc>
        <w:tc>
          <w:tcPr>
            <w:tcW w:w="1166" w:type="dxa"/>
          </w:tcPr>
          <w:p w14:paraId="04837762" w14:textId="1F22115F" w:rsidR="00B8282C" w:rsidRPr="009D2A1A" w:rsidRDefault="00991F9B"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9</w:t>
            </w:r>
            <w:r w:rsidR="00F476F7" w:rsidRPr="009D2A1A">
              <w:rPr>
                <w:rFonts w:ascii="Calibri" w:hAnsi="Calibri" w:cs="Calibri"/>
                <w:b/>
                <w:bCs/>
                <w:sz w:val="22"/>
                <w:szCs w:val="22"/>
                <w:lang w:eastAsia="en-GB"/>
              </w:rPr>
              <w:t>0</w:t>
            </w:r>
          </w:p>
        </w:tc>
        <w:tc>
          <w:tcPr>
            <w:tcW w:w="2236" w:type="dxa"/>
          </w:tcPr>
          <w:p w14:paraId="1150728A" w14:textId="77777777" w:rsidR="00B8282C" w:rsidRPr="009D2A1A" w:rsidRDefault="00B8282C" w:rsidP="00B8282C">
            <w:pPr>
              <w:rPr>
                <w:rFonts w:ascii="Calibri" w:hAnsi="Calibri" w:cs="Calibri"/>
                <w:sz w:val="22"/>
                <w:szCs w:val="22"/>
                <w:lang w:eastAsia="en-GB"/>
              </w:rPr>
            </w:pPr>
          </w:p>
        </w:tc>
      </w:tr>
      <w:tr w:rsidR="00B8282C" w:rsidRPr="009D2A1A" w14:paraId="69A40CBE" w14:textId="77777777" w:rsidTr="00CA120A">
        <w:tc>
          <w:tcPr>
            <w:tcW w:w="704" w:type="dxa"/>
          </w:tcPr>
          <w:p w14:paraId="22A20195" w14:textId="0A136D27"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21</w:t>
            </w:r>
          </w:p>
        </w:tc>
        <w:tc>
          <w:tcPr>
            <w:tcW w:w="6379" w:type="dxa"/>
          </w:tcPr>
          <w:p w14:paraId="75628CD0" w14:textId="36F6E3CE"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Installation of a door entry system</w:t>
            </w:r>
          </w:p>
        </w:tc>
        <w:tc>
          <w:tcPr>
            <w:tcW w:w="1166" w:type="dxa"/>
          </w:tcPr>
          <w:p w14:paraId="35F77120" w14:textId="3E1A810B" w:rsidR="00B8282C" w:rsidRPr="009D2A1A" w:rsidRDefault="00C47E63"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9</w:t>
            </w:r>
            <w:r w:rsidR="00F476F7" w:rsidRPr="009D2A1A">
              <w:rPr>
                <w:rFonts w:ascii="Calibri" w:hAnsi="Calibri" w:cs="Calibri"/>
                <w:b/>
                <w:bCs/>
                <w:sz w:val="22"/>
                <w:szCs w:val="22"/>
                <w:lang w:eastAsia="en-GB"/>
              </w:rPr>
              <w:t>5</w:t>
            </w:r>
          </w:p>
        </w:tc>
        <w:tc>
          <w:tcPr>
            <w:tcW w:w="2236" w:type="dxa"/>
          </w:tcPr>
          <w:p w14:paraId="60C11088" w14:textId="77777777" w:rsidR="00B8282C" w:rsidRPr="009D2A1A" w:rsidRDefault="00B8282C" w:rsidP="00B8282C">
            <w:pPr>
              <w:rPr>
                <w:rFonts w:ascii="Calibri" w:hAnsi="Calibri" w:cs="Calibri"/>
                <w:sz w:val="22"/>
                <w:szCs w:val="22"/>
                <w:lang w:eastAsia="en-GB"/>
              </w:rPr>
            </w:pPr>
          </w:p>
        </w:tc>
      </w:tr>
      <w:tr w:rsidR="00B8282C" w:rsidRPr="009D2A1A" w14:paraId="4B2FF4B9" w14:textId="77777777" w:rsidTr="00CA120A">
        <w:tc>
          <w:tcPr>
            <w:tcW w:w="704" w:type="dxa"/>
          </w:tcPr>
          <w:p w14:paraId="4FE8D587" w14:textId="1F67F042"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22</w:t>
            </w:r>
          </w:p>
        </w:tc>
        <w:tc>
          <w:tcPr>
            <w:tcW w:w="6379" w:type="dxa"/>
          </w:tcPr>
          <w:p w14:paraId="32547A27" w14:textId="428588FC"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Cutting, bending and terminating conduit</w:t>
            </w:r>
          </w:p>
        </w:tc>
        <w:tc>
          <w:tcPr>
            <w:tcW w:w="1166" w:type="dxa"/>
          </w:tcPr>
          <w:p w14:paraId="6DDF0966" w14:textId="6CAD7958" w:rsidR="00B8282C" w:rsidRPr="009D2A1A" w:rsidRDefault="009323D1"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F476F7" w:rsidRPr="009D2A1A">
              <w:rPr>
                <w:rFonts w:ascii="Calibri" w:hAnsi="Calibri" w:cs="Calibri"/>
                <w:b/>
                <w:bCs/>
                <w:sz w:val="22"/>
                <w:szCs w:val="22"/>
                <w:lang w:eastAsia="en-GB"/>
              </w:rPr>
              <w:t>06</w:t>
            </w:r>
          </w:p>
        </w:tc>
        <w:tc>
          <w:tcPr>
            <w:tcW w:w="2236" w:type="dxa"/>
          </w:tcPr>
          <w:p w14:paraId="20788917" w14:textId="77777777" w:rsidR="00B8282C" w:rsidRPr="009D2A1A" w:rsidRDefault="00B8282C" w:rsidP="00B8282C">
            <w:pPr>
              <w:rPr>
                <w:rFonts w:ascii="Calibri" w:hAnsi="Calibri" w:cs="Calibri"/>
                <w:sz w:val="22"/>
                <w:szCs w:val="22"/>
                <w:lang w:eastAsia="en-GB"/>
              </w:rPr>
            </w:pPr>
          </w:p>
        </w:tc>
      </w:tr>
      <w:tr w:rsidR="00B8282C" w:rsidRPr="009D2A1A" w14:paraId="0F0F7768" w14:textId="77777777" w:rsidTr="00CA120A">
        <w:tc>
          <w:tcPr>
            <w:tcW w:w="704" w:type="dxa"/>
          </w:tcPr>
          <w:p w14:paraId="10CA9884" w14:textId="7178E3B3"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23</w:t>
            </w:r>
          </w:p>
        </w:tc>
        <w:tc>
          <w:tcPr>
            <w:tcW w:w="6379" w:type="dxa"/>
          </w:tcPr>
          <w:p w14:paraId="4749C32A" w14:textId="4776FF5D"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Steel trunking – Internal 90-degree angle</w:t>
            </w:r>
          </w:p>
        </w:tc>
        <w:tc>
          <w:tcPr>
            <w:tcW w:w="1166" w:type="dxa"/>
          </w:tcPr>
          <w:p w14:paraId="73D0F979" w14:textId="5A88196E" w:rsidR="00B8282C" w:rsidRPr="009D2A1A" w:rsidRDefault="00C47E63"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11</w:t>
            </w:r>
            <w:r w:rsidR="003E0ADC" w:rsidRPr="009D2A1A">
              <w:rPr>
                <w:rFonts w:ascii="Calibri" w:hAnsi="Calibri" w:cs="Calibri"/>
                <w:b/>
                <w:bCs/>
                <w:sz w:val="22"/>
                <w:szCs w:val="22"/>
                <w:lang w:eastAsia="en-GB"/>
              </w:rPr>
              <w:t>1</w:t>
            </w:r>
          </w:p>
        </w:tc>
        <w:tc>
          <w:tcPr>
            <w:tcW w:w="2236" w:type="dxa"/>
          </w:tcPr>
          <w:p w14:paraId="32FF8148" w14:textId="77777777" w:rsidR="00B8282C" w:rsidRPr="009D2A1A" w:rsidRDefault="00B8282C" w:rsidP="00B8282C">
            <w:pPr>
              <w:rPr>
                <w:rFonts w:ascii="Calibri" w:hAnsi="Calibri" w:cs="Calibri"/>
                <w:sz w:val="22"/>
                <w:szCs w:val="22"/>
                <w:lang w:eastAsia="en-GB"/>
              </w:rPr>
            </w:pPr>
          </w:p>
        </w:tc>
      </w:tr>
      <w:tr w:rsidR="00B8282C" w:rsidRPr="009D2A1A" w14:paraId="6F55547C" w14:textId="77777777" w:rsidTr="00CA120A">
        <w:tc>
          <w:tcPr>
            <w:tcW w:w="704" w:type="dxa"/>
          </w:tcPr>
          <w:p w14:paraId="5C5E900D" w14:textId="6A1306B2"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24</w:t>
            </w:r>
          </w:p>
        </w:tc>
        <w:tc>
          <w:tcPr>
            <w:tcW w:w="6379" w:type="dxa"/>
          </w:tcPr>
          <w:p w14:paraId="53B8A983" w14:textId="22F463FE"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Steel trunking – Flat 90-degree angle</w:t>
            </w:r>
          </w:p>
        </w:tc>
        <w:tc>
          <w:tcPr>
            <w:tcW w:w="1166" w:type="dxa"/>
          </w:tcPr>
          <w:p w14:paraId="71A75DAF" w14:textId="2EE27CED" w:rsidR="00B8282C" w:rsidRPr="009D2A1A" w:rsidRDefault="009F5F03"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340A6A" w:rsidRPr="009D2A1A">
              <w:rPr>
                <w:rFonts w:ascii="Calibri" w:hAnsi="Calibri" w:cs="Calibri"/>
                <w:b/>
                <w:bCs/>
                <w:sz w:val="22"/>
                <w:szCs w:val="22"/>
                <w:lang w:eastAsia="en-GB"/>
              </w:rPr>
              <w:t>1</w:t>
            </w:r>
            <w:r w:rsidR="003E0ADC" w:rsidRPr="009D2A1A">
              <w:rPr>
                <w:rFonts w:ascii="Calibri" w:hAnsi="Calibri" w:cs="Calibri"/>
                <w:b/>
                <w:bCs/>
                <w:sz w:val="22"/>
                <w:szCs w:val="22"/>
                <w:lang w:eastAsia="en-GB"/>
              </w:rPr>
              <w:t>4</w:t>
            </w:r>
          </w:p>
        </w:tc>
        <w:tc>
          <w:tcPr>
            <w:tcW w:w="2236" w:type="dxa"/>
          </w:tcPr>
          <w:p w14:paraId="6E4BDC75" w14:textId="77777777" w:rsidR="00B8282C" w:rsidRPr="009D2A1A" w:rsidRDefault="00B8282C" w:rsidP="00B8282C">
            <w:pPr>
              <w:rPr>
                <w:rFonts w:ascii="Calibri" w:hAnsi="Calibri" w:cs="Calibri"/>
                <w:sz w:val="22"/>
                <w:szCs w:val="22"/>
                <w:lang w:eastAsia="en-GB"/>
              </w:rPr>
            </w:pPr>
          </w:p>
        </w:tc>
      </w:tr>
      <w:tr w:rsidR="00B8282C" w:rsidRPr="009D2A1A" w14:paraId="574F7DB5" w14:textId="77777777" w:rsidTr="00CA120A">
        <w:tc>
          <w:tcPr>
            <w:tcW w:w="704" w:type="dxa"/>
          </w:tcPr>
          <w:p w14:paraId="7E71568E" w14:textId="288B1294"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25</w:t>
            </w:r>
          </w:p>
        </w:tc>
        <w:tc>
          <w:tcPr>
            <w:tcW w:w="6379" w:type="dxa"/>
          </w:tcPr>
          <w:p w14:paraId="37970D1D" w14:textId="43DB0E86"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Steel tray – Tee joint</w:t>
            </w:r>
          </w:p>
        </w:tc>
        <w:tc>
          <w:tcPr>
            <w:tcW w:w="1166" w:type="dxa"/>
          </w:tcPr>
          <w:p w14:paraId="38634568" w14:textId="2A5675B2" w:rsidR="00B8282C" w:rsidRPr="009D2A1A" w:rsidRDefault="009F5F03"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3E0ADC" w:rsidRPr="009D2A1A">
              <w:rPr>
                <w:rFonts w:ascii="Calibri" w:hAnsi="Calibri" w:cs="Calibri"/>
                <w:b/>
                <w:bCs/>
                <w:sz w:val="22"/>
                <w:szCs w:val="22"/>
                <w:lang w:eastAsia="en-GB"/>
              </w:rPr>
              <w:t>17</w:t>
            </w:r>
          </w:p>
        </w:tc>
        <w:tc>
          <w:tcPr>
            <w:tcW w:w="2236" w:type="dxa"/>
          </w:tcPr>
          <w:p w14:paraId="38DED2F3" w14:textId="77777777" w:rsidR="00B8282C" w:rsidRPr="009D2A1A" w:rsidRDefault="00B8282C" w:rsidP="00B8282C">
            <w:pPr>
              <w:rPr>
                <w:rFonts w:ascii="Calibri" w:hAnsi="Calibri" w:cs="Calibri"/>
                <w:sz w:val="22"/>
                <w:szCs w:val="22"/>
                <w:lang w:eastAsia="en-GB"/>
              </w:rPr>
            </w:pPr>
          </w:p>
        </w:tc>
      </w:tr>
      <w:tr w:rsidR="00B8282C" w:rsidRPr="009D2A1A" w14:paraId="6A33D5C7" w14:textId="77777777" w:rsidTr="00CA120A">
        <w:tc>
          <w:tcPr>
            <w:tcW w:w="704" w:type="dxa"/>
          </w:tcPr>
          <w:p w14:paraId="5A161FAE" w14:textId="163FB838"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26</w:t>
            </w:r>
          </w:p>
        </w:tc>
        <w:tc>
          <w:tcPr>
            <w:tcW w:w="6379" w:type="dxa"/>
          </w:tcPr>
          <w:p w14:paraId="1F9662E5" w14:textId="3D8096AC"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 xml:space="preserve">Steel tray </w:t>
            </w:r>
            <w:r w:rsidR="002733E2">
              <w:rPr>
                <w:rFonts w:ascii="Calibri" w:hAnsi="Calibri" w:cs="Calibri"/>
                <w:sz w:val="22"/>
                <w:szCs w:val="22"/>
              </w:rPr>
              <w:t>–</w:t>
            </w:r>
            <w:r w:rsidRPr="009D2A1A">
              <w:rPr>
                <w:rFonts w:ascii="Calibri" w:hAnsi="Calibri" w:cs="Calibri"/>
                <w:sz w:val="22"/>
                <w:szCs w:val="22"/>
              </w:rPr>
              <w:t xml:space="preserve"> Gusset bend</w:t>
            </w:r>
          </w:p>
        </w:tc>
        <w:tc>
          <w:tcPr>
            <w:tcW w:w="1166" w:type="dxa"/>
          </w:tcPr>
          <w:p w14:paraId="60094214" w14:textId="2F8C609C" w:rsidR="00B8282C" w:rsidRPr="009D2A1A" w:rsidRDefault="009F5F03"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9323D1" w:rsidRPr="009D2A1A">
              <w:rPr>
                <w:rFonts w:ascii="Calibri" w:hAnsi="Calibri" w:cs="Calibri"/>
                <w:b/>
                <w:bCs/>
                <w:sz w:val="22"/>
                <w:szCs w:val="22"/>
                <w:lang w:eastAsia="en-GB"/>
              </w:rPr>
              <w:t>2</w:t>
            </w:r>
            <w:r w:rsidR="003E0ADC" w:rsidRPr="009D2A1A">
              <w:rPr>
                <w:rFonts w:ascii="Calibri" w:hAnsi="Calibri" w:cs="Calibri"/>
                <w:b/>
                <w:bCs/>
                <w:sz w:val="22"/>
                <w:szCs w:val="22"/>
                <w:lang w:eastAsia="en-GB"/>
              </w:rPr>
              <w:t>0</w:t>
            </w:r>
          </w:p>
        </w:tc>
        <w:tc>
          <w:tcPr>
            <w:tcW w:w="2236" w:type="dxa"/>
          </w:tcPr>
          <w:p w14:paraId="675CB25F" w14:textId="77777777" w:rsidR="00B8282C" w:rsidRPr="009D2A1A" w:rsidRDefault="00B8282C" w:rsidP="00B8282C">
            <w:pPr>
              <w:rPr>
                <w:rFonts w:ascii="Calibri" w:hAnsi="Calibri" w:cs="Calibri"/>
                <w:sz w:val="22"/>
                <w:szCs w:val="22"/>
                <w:lang w:eastAsia="en-GB"/>
              </w:rPr>
            </w:pPr>
          </w:p>
        </w:tc>
      </w:tr>
      <w:tr w:rsidR="00B8282C" w:rsidRPr="009D2A1A" w14:paraId="48E5E759" w14:textId="77777777" w:rsidTr="00CA120A">
        <w:tc>
          <w:tcPr>
            <w:tcW w:w="704" w:type="dxa"/>
          </w:tcPr>
          <w:p w14:paraId="0CDC2B6B" w14:textId="286880E0"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27</w:t>
            </w:r>
          </w:p>
        </w:tc>
        <w:tc>
          <w:tcPr>
            <w:tcW w:w="6379" w:type="dxa"/>
          </w:tcPr>
          <w:p w14:paraId="619D2961" w14:textId="5C00354B" w:rsidR="00B8282C" w:rsidRPr="009D2A1A" w:rsidRDefault="00B8282C" w:rsidP="00B8282C">
            <w:pPr>
              <w:rPr>
                <w:rFonts w:ascii="Calibri" w:hAnsi="Calibri" w:cs="Calibri"/>
                <w:sz w:val="22"/>
                <w:szCs w:val="22"/>
                <w:lang w:eastAsia="en-GB"/>
              </w:rPr>
            </w:pPr>
            <w:r w:rsidRPr="009D2A1A">
              <w:rPr>
                <w:rFonts w:ascii="Calibri" w:hAnsi="Calibri" w:cs="Calibri"/>
                <w:sz w:val="22"/>
                <w:szCs w:val="22"/>
              </w:rPr>
              <w:t>Steel basket – 90-degree angle</w:t>
            </w:r>
          </w:p>
        </w:tc>
        <w:tc>
          <w:tcPr>
            <w:tcW w:w="1166" w:type="dxa"/>
          </w:tcPr>
          <w:p w14:paraId="6B21FC11" w14:textId="70811F4F" w:rsidR="00B8282C" w:rsidRPr="009D2A1A" w:rsidRDefault="00FC03A2"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B62F73" w:rsidRPr="009D2A1A">
              <w:rPr>
                <w:rFonts w:ascii="Calibri" w:hAnsi="Calibri" w:cs="Calibri"/>
                <w:b/>
                <w:bCs/>
                <w:sz w:val="22"/>
                <w:szCs w:val="22"/>
                <w:lang w:eastAsia="en-GB"/>
              </w:rPr>
              <w:t>2</w:t>
            </w:r>
            <w:r w:rsidR="003E0ADC" w:rsidRPr="009D2A1A">
              <w:rPr>
                <w:rFonts w:ascii="Calibri" w:hAnsi="Calibri" w:cs="Calibri"/>
                <w:b/>
                <w:bCs/>
                <w:sz w:val="22"/>
                <w:szCs w:val="22"/>
                <w:lang w:eastAsia="en-GB"/>
              </w:rPr>
              <w:t>3</w:t>
            </w:r>
          </w:p>
        </w:tc>
        <w:tc>
          <w:tcPr>
            <w:tcW w:w="2236" w:type="dxa"/>
          </w:tcPr>
          <w:p w14:paraId="65495244" w14:textId="77777777" w:rsidR="00B8282C" w:rsidRPr="009D2A1A" w:rsidRDefault="00B8282C" w:rsidP="00B8282C">
            <w:pPr>
              <w:rPr>
                <w:rFonts w:ascii="Calibri" w:hAnsi="Calibri" w:cs="Calibri"/>
                <w:sz w:val="22"/>
                <w:szCs w:val="22"/>
                <w:lang w:eastAsia="en-GB"/>
              </w:rPr>
            </w:pPr>
          </w:p>
        </w:tc>
      </w:tr>
      <w:tr w:rsidR="00B8282C" w:rsidRPr="009D2A1A" w14:paraId="70C37664" w14:textId="77777777" w:rsidTr="00CA120A">
        <w:tc>
          <w:tcPr>
            <w:tcW w:w="704" w:type="dxa"/>
          </w:tcPr>
          <w:p w14:paraId="3731CFF4" w14:textId="7CC24B27"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28</w:t>
            </w:r>
          </w:p>
        </w:tc>
        <w:tc>
          <w:tcPr>
            <w:tcW w:w="6379" w:type="dxa"/>
          </w:tcPr>
          <w:p w14:paraId="0D039D42" w14:textId="20E1DEBF" w:rsidR="00B8282C" w:rsidRPr="009D2A1A" w:rsidRDefault="00B8282C" w:rsidP="00B8282C">
            <w:pPr>
              <w:rPr>
                <w:rFonts w:ascii="Calibri" w:hAnsi="Calibri" w:cs="Calibri"/>
                <w:sz w:val="22"/>
                <w:szCs w:val="22"/>
              </w:rPr>
            </w:pPr>
            <w:r w:rsidRPr="009D2A1A">
              <w:rPr>
                <w:rFonts w:ascii="Calibri" w:hAnsi="Calibri" w:cs="Calibri"/>
                <w:sz w:val="22"/>
                <w:szCs w:val="22"/>
              </w:rPr>
              <w:t>Steel basket – Tee joint</w:t>
            </w:r>
          </w:p>
        </w:tc>
        <w:tc>
          <w:tcPr>
            <w:tcW w:w="1166" w:type="dxa"/>
          </w:tcPr>
          <w:p w14:paraId="5EB4A9BE" w14:textId="58956F34" w:rsidR="00B8282C" w:rsidRPr="009D2A1A" w:rsidRDefault="00082766"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126</w:t>
            </w:r>
          </w:p>
        </w:tc>
        <w:tc>
          <w:tcPr>
            <w:tcW w:w="2236" w:type="dxa"/>
          </w:tcPr>
          <w:p w14:paraId="53E0C3C6" w14:textId="77777777" w:rsidR="00B8282C" w:rsidRPr="009D2A1A" w:rsidRDefault="00B8282C" w:rsidP="00B8282C">
            <w:pPr>
              <w:rPr>
                <w:rFonts w:ascii="Calibri" w:hAnsi="Calibri" w:cs="Calibri"/>
                <w:sz w:val="22"/>
                <w:szCs w:val="22"/>
                <w:lang w:eastAsia="en-GB"/>
              </w:rPr>
            </w:pPr>
          </w:p>
        </w:tc>
      </w:tr>
      <w:tr w:rsidR="00013A0E" w:rsidRPr="009D2A1A" w14:paraId="73DFA029" w14:textId="77777777" w:rsidTr="00CA120A">
        <w:tc>
          <w:tcPr>
            <w:tcW w:w="10485" w:type="dxa"/>
            <w:gridSpan w:val="4"/>
          </w:tcPr>
          <w:p w14:paraId="7EE009A9" w14:textId="54084051" w:rsidR="00013A0E" w:rsidRPr="009D2A1A" w:rsidRDefault="00013A0E" w:rsidP="00013A0E">
            <w:pPr>
              <w:rPr>
                <w:rFonts w:ascii="Calibri" w:hAnsi="Calibri" w:cs="Calibri"/>
                <w:b/>
                <w:bCs/>
                <w:sz w:val="22"/>
                <w:szCs w:val="22"/>
                <w:lang w:eastAsia="en-GB"/>
              </w:rPr>
            </w:pPr>
            <w:r w:rsidRPr="009D2A1A">
              <w:rPr>
                <w:rFonts w:ascii="Calibri" w:hAnsi="Calibri" w:cs="Calibri"/>
                <w:b/>
                <w:bCs/>
                <w:sz w:val="22"/>
                <w:szCs w:val="22"/>
                <w:lang w:eastAsia="en-GB"/>
              </w:rPr>
              <w:t xml:space="preserve">Additional </w:t>
            </w:r>
            <w:r w:rsidR="00E33471" w:rsidRPr="009D2A1A">
              <w:rPr>
                <w:rFonts w:ascii="Calibri" w:hAnsi="Calibri" w:cs="Calibri"/>
                <w:b/>
                <w:bCs/>
                <w:sz w:val="22"/>
                <w:szCs w:val="22"/>
                <w:lang w:eastAsia="en-GB"/>
              </w:rPr>
              <w:t>u</w:t>
            </w:r>
            <w:r w:rsidRPr="009D2A1A">
              <w:rPr>
                <w:rFonts w:ascii="Calibri" w:hAnsi="Calibri" w:cs="Calibri"/>
                <w:b/>
                <w:bCs/>
                <w:sz w:val="22"/>
                <w:szCs w:val="22"/>
                <w:lang w:eastAsia="en-GB"/>
              </w:rPr>
              <w:t>nderpinning knowledge tasks as required</w:t>
            </w:r>
          </w:p>
        </w:tc>
      </w:tr>
      <w:tr w:rsidR="00B8282C" w:rsidRPr="009D2A1A" w14:paraId="26E69AAA" w14:textId="77777777" w:rsidTr="00CA120A">
        <w:tc>
          <w:tcPr>
            <w:tcW w:w="704" w:type="dxa"/>
          </w:tcPr>
          <w:p w14:paraId="27630B22" w14:textId="6085315A"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2</w:t>
            </w:r>
            <w:r w:rsidR="001B1701" w:rsidRPr="009D2A1A">
              <w:rPr>
                <w:rFonts w:ascii="Calibri" w:hAnsi="Calibri" w:cs="Calibri"/>
                <w:sz w:val="22"/>
                <w:szCs w:val="22"/>
                <w:lang w:eastAsia="en-GB"/>
              </w:rPr>
              <w:t>9</w:t>
            </w:r>
          </w:p>
        </w:tc>
        <w:tc>
          <w:tcPr>
            <w:tcW w:w="6379" w:type="dxa"/>
          </w:tcPr>
          <w:p w14:paraId="1DAECE20" w14:textId="26A20629"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Function and application of electronic components in security and emergency systems</w:t>
            </w:r>
          </w:p>
        </w:tc>
        <w:tc>
          <w:tcPr>
            <w:tcW w:w="1166" w:type="dxa"/>
          </w:tcPr>
          <w:p w14:paraId="562672FF" w14:textId="5804B351"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F27D60" w:rsidRPr="009D2A1A">
              <w:rPr>
                <w:rFonts w:ascii="Calibri" w:hAnsi="Calibri" w:cs="Calibri"/>
                <w:b/>
                <w:bCs/>
                <w:sz w:val="22"/>
                <w:szCs w:val="22"/>
                <w:lang w:eastAsia="en-GB"/>
              </w:rPr>
              <w:t>3</w:t>
            </w:r>
            <w:r w:rsidR="00082766" w:rsidRPr="009D2A1A">
              <w:rPr>
                <w:rFonts w:ascii="Calibri" w:hAnsi="Calibri" w:cs="Calibri"/>
                <w:b/>
                <w:bCs/>
                <w:sz w:val="22"/>
                <w:szCs w:val="22"/>
                <w:lang w:eastAsia="en-GB"/>
              </w:rPr>
              <w:t>0</w:t>
            </w:r>
          </w:p>
        </w:tc>
        <w:tc>
          <w:tcPr>
            <w:tcW w:w="2236" w:type="dxa"/>
          </w:tcPr>
          <w:p w14:paraId="1C168485" w14:textId="77777777" w:rsidR="00B8282C" w:rsidRPr="009D2A1A" w:rsidRDefault="00B8282C" w:rsidP="00B8282C">
            <w:pPr>
              <w:rPr>
                <w:rFonts w:ascii="Calibri" w:hAnsi="Calibri" w:cs="Calibri"/>
                <w:sz w:val="22"/>
                <w:szCs w:val="22"/>
                <w:lang w:eastAsia="en-GB"/>
              </w:rPr>
            </w:pPr>
          </w:p>
        </w:tc>
      </w:tr>
      <w:tr w:rsidR="00B8282C" w:rsidRPr="009D2A1A" w14:paraId="39E234CF" w14:textId="77777777" w:rsidTr="00CA120A">
        <w:tc>
          <w:tcPr>
            <w:tcW w:w="704" w:type="dxa"/>
          </w:tcPr>
          <w:p w14:paraId="130B36AF" w14:textId="1AEA94B6" w:rsidR="00B8282C" w:rsidRPr="009D2A1A" w:rsidRDefault="001B1701" w:rsidP="00B8282C">
            <w:pPr>
              <w:jc w:val="center"/>
              <w:rPr>
                <w:rFonts w:ascii="Calibri" w:hAnsi="Calibri" w:cs="Calibri"/>
                <w:sz w:val="22"/>
                <w:szCs w:val="22"/>
                <w:lang w:eastAsia="en-GB"/>
              </w:rPr>
            </w:pPr>
            <w:r w:rsidRPr="009D2A1A">
              <w:rPr>
                <w:rFonts w:ascii="Calibri" w:hAnsi="Calibri" w:cs="Calibri"/>
                <w:sz w:val="22"/>
                <w:szCs w:val="22"/>
                <w:lang w:eastAsia="en-GB"/>
              </w:rPr>
              <w:t>30</w:t>
            </w:r>
          </w:p>
        </w:tc>
        <w:tc>
          <w:tcPr>
            <w:tcW w:w="6379" w:type="dxa"/>
          </w:tcPr>
          <w:p w14:paraId="303D94A4" w14:textId="54FC4A4B"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 xml:space="preserve">Installation and commissioning of </w:t>
            </w:r>
            <w:r w:rsidR="001454FC" w:rsidRPr="009D2A1A">
              <w:rPr>
                <w:rFonts w:ascii="Calibri" w:hAnsi="Calibri" w:cs="Calibri"/>
                <w:sz w:val="22"/>
                <w:szCs w:val="22"/>
                <w:lang w:eastAsia="en-GB"/>
              </w:rPr>
              <w:t>e</w:t>
            </w:r>
            <w:r w:rsidRPr="009D2A1A">
              <w:rPr>
                <w:rFonts w:ascii="Calibri" w:hAnsi="Calibri" w:cs="Calibri"/>
                <w:sz w:val="22"/>
                <w:szCs w:val="22"/>
                <w:lang w:eastAsia="en-GB"/>
              </w:rPr>
              <w:t xml:space="preserve">mergency lights, CCTV, </w:t>
            </w:r>
            <w:r w:rsidR="001454FC" w:rsidRPr="009D2A1A">
              <w:rPr>
                <w:rFonts w:ascii="Calibri" w:hAnsi="Calibri" w:cs="Calibri"/>
                <w:sz w:val="22"/>
                <w:szCs w:val="22"/>
                <w:lang w:eastAsia="en-GB"/>
              </w:rPr>
              <w:t>i</w:t>
            </w:r>
            <w:r w:rsidRPr="009D2A1A">
              <w:rPr>
                <w:rFonts w:ascii="Calibri" w:hAnsi="Calibri" w:cs="Calibri"/>
                <w:sz w:val="22"/>
                <w:szCs w:val="22"/>
                <w:lang w:eastAsia="en-GB"/>
              </w:rPr>
              <w:t xml:space="preserve">ntruder alarms, </w:t>
            </w:r>
            <w:r w:rsidR="001454FC" w:rsidRPr="009D2A1A">
              <w:rPr>
                <w:rFonts w:ascii="Calibri" w:hAnsi="Calibri" w:cs="Calibri"/>
                <w:sz w:val="22"/>
                <w:szCs w:val="22"/>
                <w:lang w:eastAsia="en-GB"/>
              </w:rPr>
              <w:t>f</w:t>
            </w:r>
            <w:r w:rsidRPr="009D2A1A">
              <w:rPr>
                <w:rFonts w:ascii="Calibri" w:hAnsi="Calibri" w:cs="Calibri"/>
                <w:sz w:val="22"/>
                <w:szCs w:val="22"/>
                <w:lang w:eastAsia="en-GB"/>
              </w:rPr>
              <w:t xml:space="preserve">ire alarms, and </w:t>
            </w:r>
            <w:r w:rsidR="001454FC" w:rsidRPr="009D2A1A">
              <w:rPr>
                <w:rFonts w:ascii="Calibri" w:hAnsi="Calibri" w:cs="Calibri"/>
                <w:sz w:val="22"/>
                <w:szCs w:val="22"/>
                <w:lang w:eastAsia="en-GB"/>
              </w:rPr>
              <w:t>d</w:t>
            </w:r>
            <w:r w:rsidRPr="009D2A1A">
              <w:rPr>
                <w:rFonts w:ascii="Calibri" w:hAnsi="Calibri" w:cs="Calibri"/>
                <w:sz w:val="22"/>
                <w:szCs w:val="22"/>
                <w:lang w:eastAsia="en-GB"/>
              </w:rPr>
              <w:t xml:space="preserve">oor entry systems </w:t>
            </w:r>
          </w:p>
        </w:tc>
        <w:tc>
          <w:tcPr>
            <w:tcW w:w="1166" w:type="dxa"/>
            <w:vAlign w:val="center"/>
          </w:tcPr>
          <w:p w14:paraId="457C32D7" w14:textId="4B67F82B"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720D4A" w:rsidRPr="009D2A1A">
              <w:rPr>
                <w:rFonts w:ascii="Calibri" w:hAnsi="Calibri" w:cs="Calibri"/>
                <w:b/>
                <w:bCs/>
                <w:sz w:val="22"/>
                <w:szCs w:val="22"/>
                <w:lang w:eastAsia="en-GB"/>
              </w:rPr>
              <w:t>3</w:t>
            </w:r>
            <w:r w:rsidR="00082766" w:rsidRPr="009D2A1A">
              <w:rPr>
                <w:rFonts w:ascii="Calibri" w:hAnsi="Calibri" w:cs="Calibri"/>
                <w:b/>
                <w:bCs/>
                <w:sz w:val="22"/>
                <w:szCs w:val="22"/>
                <w:lang w:eastAsia="en-GB"/>
              </w:rPr>
              <w:t>3</w:t>
            </w:r>
          </w:p>
        </w:tc>
        <w:tc>
          <w:tcPr>
            <w:tcW w:w="2236" w:type="dxa"/>
          </w:tcPr>
          <w:p w14:paraId="48B74516" w14:textId="77777777" w:rsidR="00B8282C" w:rsidRPr="009D2A1A" w:rsidRDefault="00B8282C" w:rsidP="00B8282C">
            <w:pPr>
              <w:rPr>
                <w:rFonts w:ascii="Calibri" w:hAnsi="Calibri" w:cs="Calibri"/>
                <w:sz w:val="22"/>
                <w:szCs w:val="22"/>
                <w:lang w:eastAsia="en-GB"/>
              </w:rPr>
            </w:pPr>
          </w:p>
        </w:tc>
      </w:tr>
      <w:tr w:rsidR="00B8282C" w:rsidRPr="009D2A1A" w14:paraId="3F1A9D36" w14:textId="77777777" w:rsidTr="00CA120A">
        <w:tc>
          <w:tcPr>
            <w:tcW w:w="704" w:type="dxa"/>
          </w:tcPr>
          <w:p w14:paraId="32957522" w14:textId="294A1144"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3</w:t>
            </w:r>
            <w:r w:rsidR="001B1701" w:rsidRPr="009D2A1A">
              <w:rPr>
                <w:rFonts w:ascii="Calibri" w:hAnsi="Calibri" w:cs="Calibri"/>
                <w:sz w:val="22"/>
                <w:szCs w:val="22"/>
                <w:lang w:eastAsia="en-GB"/>
              </w:rPr>
              <w:t>1</w:t>
            </w:r>
          </w:p>
        </w:tc>
        <w:tc>
          <w:tcPr>
            <w:tcW w:w="6379" w:type="dxa"/>
          </w:tcPr>
          <w:p w14:paraId="36E929B5" w14:textId="759FA3C0"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Electronic protection systems</w:t>
            </w:r>
          </w:p>
        </w:tc>
        <w:tc>
          <w:tcPr>
            <w:tcW w:w="1166" w:type="dxa"/>
          </w:tcPr>
          <w:p w14:paraId="6B53BD17" w14:textId="4DC2CE9D"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A043F7" w:rsidRPr="009D2A1A">
              <w:rPr>
                <w:rFonts w:ascii="Calibri" w:hAnsi="Calibri" w:cs="Calibri"/>
                <w:b/>
                <w:bCs/>
                <w:sz w:val="22"/>
                <w:szCs w:val="22"/>
                <w:lang w:eastAsia="en-GB"/>
              </w:rPr>
              <w:t>3</w:t>
            </w:r>
            <w:r w:rsidR="00082766" w:rsidRPr="009D2A1A">
              <w:rPr>
                <w:rFonts w:ascii="Calibri" w:hAnsi="Calibri" w:cs="Calibri"/>
                <w:b/>
                <w:bCs/>
                <w:sz w:val="22"/>
                <w:szCs w:val="22"/>
                <w:lang w:eastAsia="en-GB"/>
              </w:rPr>
              <w:t>5</w:t>
            </w:r>
          </w:p>
        </w:tc>
        <w:tc>
          <w:tcPr>
            <w:tcW w:w="2236" w:type="dxa"/>
          </w:tcPr>
          <w:p w14:paraId="29F1DF92" w14:textId="77777777" w:rsidR="00B8282C" w:rsidRPr="009D2A1A" w:rsidRDefault="00B8282C" w:rsidP="00B8282C">
            <w:pPr>
              <w:rPr>
                <w:rFonts w:ascii="Calibri" w:hAnsi="Calibri" w:cs="Calibri"/>
                <w:sz w:val="22"/>
                <w:szCs w:val="22"/>
                <w:lang w:eastAsia="en-GB"/>
              </w:rPr>
            </w:pPr>
          </w:p>
        </w:tc>
      </w:tr>
      <w:tr w:rsidR="00B8282C" w:rsidRPr="009D2A1A" w14:paraId="648520A9" w14:textId="77777777" w:rsidTr="00CA120A">
        <w:tc>
          <w:tcPr>
            <w:tcW w:w="704" w:type="dxa"/>
          </w:tcPr>
          <w:p w14:paraId="0617D659" w14:textId="24607BD0"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3</w:t>
            </w:r>
            <w:r w:rsidR="001B1701" w:rsidRPr="009D2A1A">
              <w:rPr>
                <w:rFonts w:ascii="Calibri" w:hAnsi="Calibri" w:cs="Calibri"/>
                <w:sz w:val="22"/>
                <w:szCs w:val="22"/>
                <w:lang w:eastAsia="en-GB"/>
              </w:rPr>
              <w:t>2</w:t>
            </w:r>
          </w:p>
        </w:tc>
        <w:tc>
          <w:tcPr>
            <w:tcW w:w="6379" w:type="dxa"/>
          </w:tcPr>
          <w:p w14:paraId="7B0DEACB" w14:textId="7B281DFA"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Fixing devices</w:t>
            </w:r>
          </w:p>
        </w:tc>
        <w:tc>
          <w:tcPr>
            <w:tcW w:w="1166" w:type="dxa"/>
          </w:tcPr>
          <w:p w14:paraId="515D7C41" w14:textId="0F5B0A12"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082766" w:rsidRPr="009D2A1A">
              <w:rPr>
                <w:rFonts w:ascii="Calibri" w:hAnsi="Calibri" w:cs="Calibri"/>
                <w:b/>
                <w:bCs/>
                <w:sz w:val="22"/>
                <w:szCs w:val="22"/>
                <w:lang w:eastAsia="en-GB"/>
              </w:rPr>
              <w:t>39</w:t>
            </w:r>
          </w:p>
        </w:tc>
        <w:tc>
          <w:tcPr>
            <w:tcW w:w="2236" w:type="dxa"/>
          </w:tcPr>
          <w:p w14:paraId="5FF56734" w14:textId="77777777" w:rsidR="00B8282C" w:rsidRPr="009D2A1A" w:rsidRDefault="00B8282C" w:rsidP="00B8282C">
            <w:pPr>
              <w:rPr>
                <w:rFonts w:ascii="Calibri" w:hAnsi="Calibri" w:cs="Calibri"/>
                <w:sz w:val="22"/>
                <w:szCs w:val="22"/>
                <w:lang w:eastAsia="en-GB"/>
              </w:rPr>
            </w:pPr>
          </w:p>
        </w:tc>
      </w:tr>
      <w:tr w:rsidR="00B8282C" w:rsidRPr="009D2A1A" w14:paraId="72122469" w14:textId="77777777" w:rsidTr="00CA120A">
        <w:tc>
          <w:tcPr>
            <w:tcW w:w="704" w:type="dxa"/>
          </w:tcPr>
          <w:p w14:paraId="686AB173" w14:textId="1BAA9DF7" w:rsidR="00B8282C" w:rsidRPr="009D2A1A" w:rsidRDefault="001B1701" w:rsidP="00B8282C">
            <w:pPr>
              <w:jc w:val="center"/>
              <w:rPr>
                <w:rFonts w:ascii="Calibri" w:hAnsi="Calibri" w:cs="Calibri"/>
                <w:sz w:val="22"/>
                <w:szCs w:val="22"/>
                <w:lang w:eastAsia="en-GB"/>
              </w:rPr>
            </w:pPr>
            <w:r w:rsidRPr="009D2A1A">
              <w:rPr>
                <w:rFonts w:ascii="Calibri" w:hAnsi="Calibri" w:cs="Calibri"/>
                <w:sz w:val="22"/>
                <w:szCs w:val="22"/>
                <w:lang w:eastAsia="en-GB"/>
              </w:rPr>
              <w:t>33</w:t>
            </w:r>
          </w:p>
        </w:tc>
        <w:tc>
          <w:tcPr>
            <w:tcW w:w="6379" w:type="dxa"/>
          </w:tcPr>
          <w:p w14:paraId="712884C2" w14:textId="6B3CEBC9"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Trunking</w:t>
            </w:r>
          </w:p>
        </w:tc>
        <w:tc>
          <w:tcPr>
            <w:tcW w:w="1166" w:type="dxa"/>
          </w:tcPr>
          <w:p w14:paraId="20AEC8B2" w14:textId="77580893"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FA351A" w:rsidRPr="009D2A1A">
              <w:rPr>
                <w:rFonts w:ascii="Calibri" w:hAnsi="Calibri" w:cs="Calibri"/>
                <w:b/>
                <w:bCs/>
                <w:sz w:val="22"/>
                <w:szCs w:val="22"/>
                <w:lang w:eastAsia="en-GB"/>
              </w:rPr>
              <w:t>4</w:t>
            </w:r>
            <w:r w:rsidR="00082766" w:rsidRPr="009D2A1A">
              <w:rPr>
                <w:rFonts w:ascii="Calibri" w:hAnsi="Calibri" w:cs="Calibri"/>
                <w:b/>
                <w:bCs/>
                <w:sz w:val="22"/>
                <w:szCs w:val="22"/>
                <w:lang w:eastAsia="en-GB"/>
              </w:rPr>
              <w:t>2</w:t>
            </w:r>
          </w:p>
        </w:tc>
        <w:tc>
          <w:tcPr>
            <w:tcW w:w="2236" w:type="dxa"/>
          </w:tcPr>
          <w:p w14:paraId="3A79E9FB" w14:textId="77777777" w:rsidR="00B8282C" w:rsidRPr="009D2A1A" w:rsidRDefault="00B8282C" w:rsidP="00B8282C">
            <w:pPr>
              <w:rPr>
                <w:rFonts w:ascii="Calibri" w:hAnsi="Calibri" w:cs="Calibri"/>
                <w:sz w:val="22"/>
                <w:szCs w:val="22"/>
                <w:lang w:eastAsia="en-GB"/>
              </w:rPr>
            </w:pPr>
          </w:p>
        </w:tc>
      </w:tr>
      <w:tr w:rsidR="00B8282C" w:rsidRPr="009D2A1A" w14:paraId="76A462B2" w14:textId="77777777" w:rsidTr="00CA120A">
        <w:tc>
          <w:tcPr>
            <w:tcW w:w="704" w:type="dxa"/>
          </w:tcPr>
          <w:p w14:paraId="3FAC8EC8" w14:textId="2FE47AA6" w:rsidR="00B8282C" w:rsidRPr="009D2A1A" w:rsidRDefault="00B8282C" w:rsidP="00B8282C">
            <w:pPr>
              <w:jc w:val="center"/>
              <w:rPr>
                <w:rFonts w:ascii="Calibri" w:hAnsi="Calibri" w:cs="Calibri"/>
                <w:sz w:val="22"/>
                <w:szCs w:val="22"/>
                <w:lang w:eastAsia="en-GB"/>
              </w:rPr>
            </w:pPr>
            <w:r w:rsidRPr="009D2A1A">
              <w:rPr>
                <w:rFonts w:ascii="Calibri" w:hAnsi="Calibri" w:cs="Calibri"/>
                <w:sz w:val="22"/>
                <w:szCs w:val="22"/>
                <w:lang w:eastAsia="en-GB"/>
              </w:rPr>
              <w:t>3</w:t>
            </w:r>
            <w:r w:rsidR="001B1701" w:rsidRPr="009D2A1A">
              <w:rPr>
                <w:rFonts w:ascii="Calibri" w:hAnsi="Calibri" w:cs="Calibri"/>
                <w:sz w:val="22"/>
                <w:szCs w:val="22"/>
                <w:lang w:eastAsia="en-GB"/>
              </w:rPr>
              <w:t>4</w:t>
            </w:r>
          </w:p>
        </w:tc>
        <w:tc>
          <w:tcPr>
            <w:tcW w:w="6379" w:type="dxa"/>
          </w:tcPr>
          <w:p w14:paraId="2CBA811A" w14:textId="6073D0A0" w:rsidR="00B8282C" w:rsidRPr="009D2A1A" w:rsidRDefault="00B8282C" w:rsidP="00B8282C">
            <w:pPr>
              <w:rPr>
                <w:rFonts w:ascii="Calibri" w:hAnsi="Calibri" w:cs="Calibri"/>
                <w:sz w:val="22"/>
                <w:szCs w:val="22"/>
                <w:lang w:eastAsia="en-GB"/>
              </w:rPr>
            </w:pPr>
            <w:r w:rsidRPr="009D2A1A">
              <w:rPr>
                <w:rFonts w:ascii="Calibri" w:hAnsi="Calibri" w:cs="Calibri"/>
                <w:sz w:val="22"/>
                <w:szCs w:val="22"/>
                <w:lang w:eastAsia="en-GB"/>
              </w:rPr>
              <w:t>Storage and transportation requirements</w:t>
            </w:r>
          </w:p>
        </w:tc>
        <w:tc>
          <w:tcPr>
            <w:tcW w:w="1166" w:type="dxa"/>
          </w:tcPr>
          <w:p w14:paraId="57C8408A" w14:textId="51E5968A" w:rsidR="00B8282C" w:rsidRPr="009D2A1A" w:rsidRDefault="00B8282C" w:rsidP="00B8282C">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FA351A" w:rsidRPr="009D2A1A">
              <w:rPr>
                <w:rFonts w:ascii="Calibri" w:hAnsi="Calibri" w:cs="Calibri"/>
                <w:b/>
                <w:bCs/>
                <w:sz w:val="22"/>
                <w:szCs w:val="22"/>
                <w:lang w:eastAsia="en-GB"/>
              </w:rPr>
              <w:t>4</w:t>
            </w:r>
            <w:r w:rsidR="00082766" w:rsidRPr="009D2A1A">
              <w:rPr>
                <w:rFonts w:ascii="Calibri" w:hAnsi="Calibri" w:cs="Calibri"/>
                <w:b/>
                <w:bCs/>
                <w:sz w:val="22"/>
                <w:szCs w:val="22"/>
                <w:lang w:eastAsia="en-GB"/>
              </w:rPr>
              <w:t>3</w:t>
            </w:r>
          </w:p>
        </w:tc>
        <w:tc>
          <w:tcPr>
            <w:tcW w:w="2236" w:type="dxa"/>
          </w:tcPr>
          <w:p w14:paraId="09F77DDE" w14:textId="77777777" w:rsidR="00B8282C" w:rsidRPr="009D2A1A" w:rsidRDefault="00B8282C" w:rsidP="00B8282C">
            <w:pPr>
              <w:rPr>
                <w:rFonts w:ascii="Calibri" w:hAnsi="Calibri" w:cs="Calibri"/>
                <w:sz w:val="22"/>
                <w:szCs w:val="22"/>
                <w:lang w:eastAsia="en-GB"/>
              </w:rPr>
            </w:pPr>
          </w:p>
        </w:tc>
      </w:tr>
      <w:tr w:rsidR="003657D6" w:rsidRPr="009D2A1A" w14:paraId="782CEE84" w14:textId="77777777" w:rsidTr="00CA120A">
        <w:tc>
          <w:tcPr>
            <w:tcW w:w="704" w:type="dxa"/>
          </w:tcPr>
          <w:p w14:paraId="4770817A" w14:textId="243B64E6" w:rsidR="003657D6" w:rsidRPr="009D2A1A" w:rsidRDefault="003657D6" w:rsidP="003657D6">
            <w:pPr>
              <w:jc w:val="center"/>
              <w:rPr>
                <w:rFonts w:ascii="Calibri" w:hAnsi="Calibri" w:cs="Calibri"/>
                <w:sz w:val="22"/>
                <w:szCs w:val="22"/>
                <w:lang w:eastAsia="en-GB"/>
              </w:rPr>
            </w:pPr>
            <w:r w:rsidRPr="009D2A1A">
              <w:rPr>
                <w:rFonts w:ascii="Calibri" w:hAnsi="Calibri" w:cs="Calibri"/>
                <w:sz w:val="22"/>
                <w:szCs w:val="22"/>
                <w:lang w:eastAsia="en-GB"/>
              </w:rPr>
              <w:t>35</w:t>
            </w:r>
          </w:p>
        </w:tc>
        <w:tc>
          <w:tcPr>
            <w:tcW w:w="6379" w:type="dxa"/>
          </w:tcPr>
          <w:p w14:paraId="4224108B" w14:textId="468B6850" w:rsidR="003657D6" w:rsidRPr="009D2A1A" w:rsidRDefault="003657D6" w:rsidP="003657D6">
            <w:pPr>
              <w:rPr>
                <w:rFonts w:ascii="Calibri" w:hAnsi="Calibri" w:cs="Calibri"/>
                <w:sz w:val="22"/>
                <w:szCs w:val="22"/>
                <w:lang w:eastAsia="en-GB"/>
              </w:rPr>
            </w:pPr>
            <w:r w:rsidRPr="009D2A1A">
              <w:rPr>
                <w:rFonts w:ascii="Calibri" w:hAnsi="Calibri" w:cs="Calibri"/>
                <w:sz w:val="22"/>
                <w:szCs w:val="22"/>
                <w:lang w:eastAsia="en-GB"/>
              </w:rPr>
              <w:t>Organising and overseeing work programmes</w:t>
            </w:r>
          </w:p>
        </w:tc>
        <w:tc>
          <w:tcPr>
            <w:tcW w:w="1166" w:type="dxa"/>
          </w:tcPr>
          <w:p w14:paraId="7C9B7B8F" w14:textId="263D20B6" w:rsidR="003657D6" w:rsidRPr="009D2A1A" w:rsidRDefault="003657D6" w:rsidP="003657D6">
            <w:pPr>
              <w:jc w:val="center"/>
              <w:rPr>
                <w:rFonts w:ascii="Calibri" w:hAnsi="Calibri" w:cs="Calibri"/>
                <w:b/>
                <w:bCs/>
                <w:sz w:val="22"/>
                <w:szCs w:val="22"/>
                <w:lang w:eastAsia="en-GB"/>
              </w:rPr>
            </w:pPr>
            <w:r w:rsidRPr="009D2A1A">
              <w:rPr>
                <w:rFonts w:ascii="Calibri" w:hAnsi="Calibri" w:cs="Calibri"/>
                <w:b/>
                <w:bCs/>
                <w:sz w:val="22"/>
                <w:szCs w:val="22"/>
                <w:lang w:eastAsia="en-GB"/>
              </w:rPr>
              <w:t>1</w:t>
            </w:r>
            <w:r w:rsidR="0026516A" w:rsidRPr="009D2A1A">
              <w:rPr>
                <w:rFonts w:ascii="Calibri" w:hAnsi="Calibri" w:cs="Calibri"/>
                <w:b/>
                <w:bCs/>
                <w:sz w:val="22"/>
                <w:szCs w:val="22"/>
                <w:lang w:eastAsia="en-GB"/>
              </w:rPr>
              <w:t>4</w:t>
            </w:r>
            <w:r w:rsidR="00082766" w:rsidRPr="009D2A1A">
              <w:rPr>
                <w:rFonts w:ascii="Calibri" w:hAnsi="Calibri" w:cs="Calibri"/>
                <w:b/>
                <w:bCs/>
                <w:sz w:val="22"/>
                <w:szCs w:val="22"/>
                <w:lang w:eastAsia="en-GB"/>
              </w:rPr>
              <w:t>4</w:t>
            </w:r>
          </w:p>
        </w:tc>
        <w:tc>
          <w:tcPr>
            <w:tcW w:w="2236" w:type="dxa"/>
          </w:tcPr>
          <w:p w14:paraId="73E01FB2" w14:textId="77777777" w:rsidR="003657D6" w:rsidRPr="009D2A1A" w:rsidRDefault="003657D6" w:rsidP="003657D6">
            <w:pPr>
              <w:rPr>
                <w:rFonts w:ascii="Calibri" w:hAnsi="Calibri" w:cs="Calibri"/>
                <w:sz w:val="22"/>
                <w:szCs w:val="22"/>
                <w:lang w:eastAsia="en-GB"/>
              </w:rPr>
            </w:pPr>
          </w:p>
        </w:tc>
      </w:tr>
    </w:tbl>
    <w:p w14:paraId="424BF2C4" w14:textId="4F56CDF8" w:rsidR="00E11773" w:rsidRPr="009D2A1A" w:rsidRDefault="001F4342" w:rsidP="00B34C75">
      <w:pPr>
        <w:pStyle w:val="Heading2"/>
        <w:rPr>
          <w:rFonts w:ascii="Calibri" w:hAnsi="Calibri" w:cs="Calibri"/>
          <w:lang w:eastAsia="en-GB"/>
        </w:rPr>
      </w:pPr>
      <w:r w:rsidRPr="009D2A1A">
        <w:rPr>
          <w:rFonts w:ascii="Calibri" w:hAnsi="Calibri" w:cs="Calibri"/>
          <w:sz w:val="22"/>
          <w:szCs w:val="22"/>
          <w:lang w:eastAsia="en-GB"/>
        </w:rPr>
        <w:br w:type="page"/>
      </w:r>
      <w:r w:rsidR="004767CE" w:rsidRPr="009D2A1A">
        <w:rPr>
          <w:rFonts w:ascii="Calibri" w:hAnsi="Calibri" w:cs="Calibri"/>
          <w:sz w:val="22"/>
          <w:szCs w:val="22"/>
          <w:lang w:eastAsia="en-GB"/>
        </w:rPr>
        <w:lastRenderedPageBreak/>
        <w:br/>
      </w:r>
      <w:bookmarkStart w:id="2" w:name="_Toc216861225"/>
      <w:r w:rsidR="0015354E" w:rsidRPr="009D2A1A">
        <w:rPr>
          <w:rFonts w:ascii="Calibri" w:hAnsi="Calibri" w:cs="Calibri"/>
          <w:color w:val="FF0000"/>
          <w:lang w:eastAsia="en-GB"/>
        </w:rPr>
        <w:t>Task 1</w:t>
      </w:r>
      <w:r w:rsidR="00903C4D" w:rsidRPr="009D2A1A">
        <w:rPr>
          <w:rFonts w:ascii="Calibri" w:hAnsi="Calibri" w:cs="Calibri"/>
          <w:color w:val="FF0000"/>
          <w:lang w:eastAsia="en-GB"/>
        </w:rPr>
        <w:t>:</w:t>
      </w:r>
      <w:r w:rsidR="00786E76" w:rsidRPr="009D2A1A">
        <w:rPr>
          <w:rFonts w:ascii="Calibri" w:hAnsi="Calibri" w:cs="Calibri"/>
          <w:color w:val="FF0000"/>
          <w:lang w:eastAsia="en-GB"/>
        </w:rPr>
        <w:t xml:space="preserve"> </w:t>
      </w:r>
      <w:r w:rsidR="00786E76" w:rsidRPr="009D2A1A">
        <w:rPr>
          <w:rFonts w:ascii="Calibri" w:hAnsi="Calibri" w:cs="Calibri"/>
          <w:color w:val="FF0000"/>
        </w:rPr>
        <w:t>Workshop</w:t>
      </w:r>
      <w:r w:rsidR="004B79B0" w:rsidRPr="009D2A1A">
        <w:rPr>
          <w:rFonts w:ascii="Calibri" w:hAnsi="Calibri" w:cs="Calibri"/>
          <w:color w:val="FF0000"/>
          <w:lang w:eastAsia="en-GB"/>
        </w:rPr>
        <w:t xml:space="preserve"> </w:t>
      </w:r>
      <w:r w:rsidR="00D466F2" w:rsidRPr="009D2A1A">
        <w:rPr>
          <w:rFonts w:ascii="Calibri" w:hAnsi="Calibri" w:cs="Calibri"/>
          <w:color w:val="FF0000"/>
          <w:lang w:eastAsia="en-GB"/>
        </w:rPr>
        <w:t>induction</w:t>
      </w:r>
      <w:r w:rsidR="006C795B" w:rsidRPr="009D2A1A">
        <w:rPr>
          <w:rFonts w:ascii="Calibri" w:hAnsi="Calibri" w:cs="Calibri"/>
          <w:color w:val="FF0000"/>
          <w:lang w:eastAsia="en-GB"/>
        </w:rPr>
        <w:t xml:space="preserve">: </w:t>
      </w:r>
      <w:r w:rsidR="00D466F2" w:rsidRPr="009D2A1A">
        <w:rPr>
          <w:rFonts w:ascii="Calibri" w:hAnsi="Calibri" w:cs="Calibri"/>
          <w:color w:val="FF0000"/>
          <w:lang w:eastAsia="en-GB"/>
        </w:rPr>
        <w:t xml:space="preserve">health </w:t>
      </w:r>
      <w:r w:rsidR="006C795B" w:rsidRPr="009D2A1A">
        <w:rPr>
          <w:rFonts w:ascii="Calibri" w:hAnsi="Calibri" w:cs="Calibri"/>
          <w:color w:val="FF0000"/>
          <w:lang w:eastAsia="en-GB"/>
        </w:rPr>
        <w:t xml:space="preserve">and </w:t>
      </w:r>
      <w:r w:rsidR="00D466F2" w:rsidRPr="009D2A1A">
        <w:rPr>
          <w:rFonts w:ascii="Calibri" w:hAnsi="Calibri" w:cs="Calibri"/>
          <w:color w:val="FF0000"/>
          <w:lang w:eastAsia="en-GB"/>
        </w:rPr>
        <w:t>safety procedures</w:t>
      </w:r>
      <w:bookmarkEnd w:id="2"/>
      <w:r w:rsidR="00D466F2" w:rsidRPr="009D2A1A">
        <w:rPr>
          <w:rFonts w:ascii="Calibri" w:hAnsi="Calibri" w:cs="Calibri"/>
          <w:color w:val="FF0000"/>
          <w:lang w:eastAsia="en-GB"/>
        </w:rPr>
        <w:t xml:space="preserve"> </w:t>
      </w:r>
    </w:p>
    <w:p w14:paraId="11381EE1" w14:textId="306A3932" w:rsidR="008A1D44" w:rsidRPr="009D2A1A" w:rsidRDefault="00142C28" w:rsidP="004119A3">
      <w:pPr>
        <w:spacing w:after="0"/>
        <w:rPr>
          <w:rFonts w:ascii="Calibri" w:hAnsi="Calibri" w:cs="Calibri"/>
          <w:sz w:val="22"/>
          <w:szCs w:val="22"/>
          <w:lang w:eastAsia="en-GB"/>
        </w:rPr>
      </w:pPr>
      <w:r w:rsidRPr="009D2A1A">
        <w:rPr>
          <w:rFonts w:ascii="Calibri" w:hAnsi="Calibri" w:cs="Calibri"/>
          <w:sz w:val="22"/>
          <w:szCs w:val="22"/>
          <w:lang w:eastAsia="en-GB"/>
        </w:rPr>
        <w:t xml:space="preserve">Health and safety are very important in any workshop or workplace. All rules must be followed to ensure </w:t>
      </w:r>
      <w:r w:rsidR="00CA759E" w:rsidRPr="009D2A1A">
        <w:rPr>
          <w:rFonts w:ascii="Calibri" w:hAnsi="Calibri" w:cs="Calibri"/>
          <w:sz w:val="22"/>
          <w:szCs w:val="22"/>
          <w:lang w:eastAsia="en-GB"/>
        </w:rPr>
        <w:t>everyone's safety</w:t>
      </w:r>
      <w:r w:rsidR="0087565D" w:rsidRPr="009D2A1A">
        <w:rPr>
          <w:rFonts w:ascii="Calibri" w:hAnsi="Calibri" w:cs="Calibri"/>
          <w:sz w:val="22"/>
          <w:szCs w:val="22"/>
          <w:lang w:eastAsia="en-GB"/>
        </w:rPr>
        <w:t>.</w:t>
      </w:r>
    </w:p>
    <w:p w14:paraId="51B57934" w14:textId="038A4165" w:rsidR="00EA0728" w:rsidRPr="009D2A1A" w:rsidRDefault="004119A3" w:rsidP="00442604">
      <w:pPr>
        <w:spacing w:after="0"/>
        <w:rPr>
          <w:rFonts w:ascii="Calibri" w:hAnsi="Calibri" w:cs="Calibri"/>
          <w:sz w:val="22"/>
          <w:szCs w:val="22"/>
          <w:lang w:eastAsia="en-GB"/>
        </w:rPr>
      </w:pPr>
      <w:r w:rsidRPr="009D2A1A">
        <w:rPr>
          <w:rFonts w:ascii="Calibri" w:hAnsi="Calibri" w:cs="Calibri"/>
          <w:sz w:val="22"/>
          <w:szCs w:val="22"/>
          <w:lang w:eastAsia="en-GB"/>
        </w:rPr>
        <w:t>The</w:t>
      </w:r>
      <w:r w:rsidR="009470C5" w:rsidRPr="009D2A1A">
        <w:rPr>
          <w:rFonts w:ascii="Calibri" w:hAnsi="Calibri" w:cs="Calibri"/>
          <w:sz w:val="22"/>
          <w:szCs w:val="22"/>
          <w:lang w:eastAsia="en-GB"/>
        </w:rPr>
        <w:t xml:space="preserve"> primary legislation t</w:t>
      </w:r>
      <w:r w:rsidR="0087565D" w:rsidRPr="009D2A1A">
        <w:rPr>
          <w:rFonts w:ascii="Calibri" w:hAnsi="Calibri" w:cs="Calibri"/>
          <w:sz w:val="22"/>
          <w:szCs w:val="22"/>
          <w:lang w:eastAsia="en-GB"/>
        </w:rPr>
        <w:t>hat</w:t>
      </w:r>
      <w:r w:rsidR="00EA0728" w:rsidRPr="009D2A1A">
        <w:rPr>
          <w:rFonts w:ascii="Calibri" w:hAnsi="Calibri" w:cs="Calibri"/>
          <w:sz w:val="22"/>
          <w:szCs w:val="22"/>
          <w:lang w:eastAsia="en-GB"/>
        </w:rPr>
        <w:t xml:space="preserve"> covers health and safety in such surroundings is the </w:t>
      </w:r>
      <w:r w:rsidRPr="009D2A1A">
        <w:rPr>
          <w:rFonts w:ascii="Calibri" w:hAnsi="Calibri" w:cs="Calibri"/>
          <w:sz w:val="22"/>
          <w:szCs w:val="22"/>
          <w:lang w:eastAsia="en-GB"/>
        </w:rPr>
        <w:t xml:space="preserve">Health and Safety at Work </w:t>
      </w:r>
      <w:r w:rsidR="00E91EF2" w:rsidRPr="009D2A1A">
        <w:rPr>
          <w:rFonts w:ascii="Calibri" w:hAnsi="Calibri" w:cs="Calibri"/>
          <w:sz w:val="22"/>
          <w:szCs w:val="22"/>
          <w:lang w:eastAsia="en-GB"/>
        </w:rPr>
        <w:t xml:space="preserve">etc. </w:t>
      </w:r>
      <w:r w:rsidRPr="009D2A1A">
        <w:rPr>
          <w:rFonts w:ascii="Calibri" w:hAnsi="Calibri" w:cs="Calibri"/>
          <w:sz w:val="22"/>
          <w:szCs w:val="22"/>
          <w:lang w:eastAsia="en-GB"/>
        </w:rPr>
        <w:t xml:space="preserve">Act (1974). </w:t>
      </w:r>
    </w:p>
    <w:p w14:paraId="157F4AF9" w14:textId="5B034CAE" w:rsidR="00EA0728" w:rsidRPr="009D2A1A" w:rsidRDefault="00442604" w:rsidP="001C7A0E">
      <w:pPr>
        <w:rPr>
          <w:rFonts w:ascii="Calibri" w:hAnsi="Calibri" w:cs="Calibri"/>
          <w:sz w:val="22"/>
          <w:szCs w:val="22"/>
        </w:rPr>
      </w:pPr>
      <w:bookmarkStart w:id="3" w:name="_Toc204588683"/>
      <w:r w:rsidRPr="009D2A1A">
        <w:rPr>
          <w:rFonts w:ascii="Calibri" w:hAnsi="Calibri" w:cs="Calibri"/>
          <w:sz w:val="22"/>
          <w:szCs w:val="22"/>
        </w:rPr>
        <w:t>To establish a safe working environment</w:t>
      </w:r>
      <w:r w:rsidR="001552CF" w:rsidRPr="009D2A1A">
        <w:rPr>
          <w:rFonts w:ascii="Calibri" w:hAnsi="Calibri" w:cs="Calibri"/>
          <w:sz w:val="22"/>
          <w:szCs w:val="22"/>
        </w:rPr>
        <w:t xml:space="preserve">, </w:t>
      </w:r>
      <w:r w:rsidRPr="009D2A1A">
        <w:rPr>
          <w:rFonts w:ascii="Calibri" w:hAnsi="Calibri" w:cs="Calibri"/>
          <w:sz w:val="22"/>
          <w:szCs w:val="22"/>
        </w:rPr>
        <w:t>fa</w:t>
      </w:r>
      <w:r w:rsidR="00EA0728" w:rsidRPr="009D2A1A">
        <w:rPr>
          <w:rFonts w:ascii="Calibri" w:hAnsi="Calibri" w:cs="Calibri"/>
          <w:sz w:val="22"/>
          <w:szCs w:val="22"/>
        </w:rPr>
        <w:t xml:space="preserve">miliarise yourself with the workshop and </w:t>
      </w:r>
      <w:r w:rsidR="00BF220E" w:rsidRPr="009D2A1A">
        <w:rPr>
          <w:rFonts w:ascii="Calibri" w:hAnsi="Calibri" w:cs="Calibri"/>
          <w:sz w:val="22"/>
          <w:szCs w:val="22"/>
        </w:rPr>
        <w:t>complete</w:t>
      </w:r>
      <w:r w:rsidR="00EA0728" w:rsidRPr="009D2A1A">
        <w:rPr>
          <w:rFonts w:ascii="Calibri" w:hAnsi="Calibri" w:cs="Calibri"/>
          <w:sz w:val="22"/>
          <w:szCs w:val="22"/>
        </w:rPr>
        <w:t xml:space="preserve"> the following </w:t>
      </w:r>
      <w:r w:rsidR="00BF220E" w:rsidRPr="009D2A1A">
        <w:rPr>
          <w:rFonts w:ascii="Calibri" w:hAnsi="Calibri" w:cs="Calibri"/>
          <w:sz w:val="22"/>
          <w:szCs w:val="22"/>
        </w:rPr>
        <w:t>tasks</w:t>
      </w:r>
      <w:r w:rsidR="009B261C" w:rsidRPr="009D2A1A">
        <w:rPr>
          <w:rFonts w:ascii="Calibri" w:hAnsi="Calibri" w:cs="Calibri"/>
          <w:sz w:val="22"/>
          <w:szCs w:val="22"/>
        </w:rPr>
        <w:t>:</w:t>
      </w:r>
      <w:bookmarkEnd w:id="3"/>
    </w:p>
    <w:p w14:paraId="36D00607" w14:textId="04A10FB3" w:rsidR="004C16A5" w:rsidRPr="009D2A1A" w:rsidRDefault="002D645C"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Show the position of any emergency stop buttons in the workshop</w:t>
      </w:r>
      <w:r w:rsidR="00EA0728" w:rsidRPr="009D2A1A">
        <w:rPr>
          <w:rFonts w:ascii="Calibri" w:hAnsi="Calibri" w:cs="Calibri"/>
          <w:sz w:val="22"/>
          <w:szCs w:val="22"/>
        </w:rPr>
        <w:t>.</w:t>
      </w:r>
    </w:p>
    <w:p w14:paraId="1434A620" w14:textId="77777777" w:rsidR="004C16A5" w:rsidRPr="009D2A1A" w:rsidRDefault="004C16A5" w:rsidP="00424B7C">
      <w:pPr>
        <w:pStyle w:val="ListParagraph"/>
        <w:spacing w:after="0"/>
        <w:ind w:left="567"/>
        <w:rPr>
          <w:rFonts w:ascii="Calibri" w:hAnsi="Calibri" w:cs="Calibri"/>
          <w:sz w:val="22"/>
          <w:szCs w:val="22"/>
        </w:rPr>
      </w:pPr>
    </w:p>
    <w:p w14:paraId="78D1AAE8" w14:textId="42D5D797" w:rsidR="00EA0728" w:rsidRPr="009D2A1A" w:rsidRDefault="00377193"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List the types of fire extinguishers and the colour codes that identify them</w:t>
      </w:r>
      <w:r w:rsidR="004C16A5" w:rsidRPr="009D2A1A">
        <w:rPr>
          <w:rFonts w:ascii="Calibri" w:hAnsi="Calibri" w:cs="Calibri"/>
          <w:sz w:val="22"/>
          <w:szCs w:val="22"/>
        </w:rPr>
        <w:t>.</w:t>
      </w:r>
    </w:p>
    <w:p w14:paraId="7F06B0FA" w14:textId="77777777" w:rsidR="004C16A5" w:rsidRPr="009D2A1A" w:rsidRDefault="004C16A5" w:rsidP="00424B7C">
      <w:pPr>
        <w:spacing w:after="0"/>
        <w:rPr>
          <w:rFonts w:ascii="Calibri" w:hAnsi="Calibri" w:cs="Calibri"/>
          <w:sz w:val="22"/>
          <w:szCs w:val="22"/>
        </w:rPr>
      </w:pPr>
    </w:p>
    <w:p w14:paraId="1E968D9B" w14:textId="4C4D5294" w:rsidR="00EA0728" w:rsidRPr="009D2A1A" w:rsidRDefault="00EA0728"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 xml:space="preserve">Find where the </w:t>
      </w:r>
      <w:r w:rsidR="00C50C09" w:rsidRPr="009D2A1A">
        <w:rPr>
          <w:rFonts w:ascii="Calibri" w:hAnsi="Calibri" w:cs="Calibri"/>
          <w:sz w:val="22"/>
          <w:szCs w:val="22"/>
        </w:rPr>
        <w:t xml:space="preserve">first aid </w:t>
      </w:r>
      <w:r w:rsidRPr="009D2A1A">
        <w:rPr>
          <w:rFonts w:ascii="Calibri" w:hAnsi="Calibri" w:cs="Calibri"/>
          <w:sz w:val="22"/>
          <w:szCs w:val="22"/>
        </w:rPr>
        <w:t xml:space="preserve">box is kept </w:t>
      </w:r>
      <w:r w:rsidR="00EE4CE7" w:rsidRPr="009D2A1A">
        <w:rPr>
          <w:rFonts w:ascii="Calibri" w:hAnsi="Calibri" w:cs="Calibri"/>
          <w:sz w:val="22"/>
          <w:szCs w:val="22"/>
        </w:rPr>
        <w:t>and suggest what should be kept in it</w:t>
      </w:r>
      <w:r w:rsidR="00696233" w:rsidRPr="009D2A1A">
        <w:rPr>
          <w:rFonts w:ascii="Calibri" w:hAnsi="Calibri" w:cs="Calibri"/>
          <w:sz w:val="22"/>
          <w:szCs w:val="22"/>
        </w:rPr>
        <w:t>.</w:t>
      </w:r>
    </w:p>
    <w:p w14:paraId="10C32896" w14:textId="49F590C2" w:rsidR="00EA0728" w:rsidRPr="009D2A1A" w:rsidRDefault="00EA0728" w:rsidP="00424B7C">
      <w:pPr>
        <w:spacing w:after="0"/>
        <w:ind w:left="567" w:hanging="567"/>
        <w:rPr>
          <w:rFonts w:ascii="Calibri" w:hAnsi="Calibri" w:cs="Calibri"/>
          <w:sz w:val="22"/>
          <w:szCs w:val="22"/>
        </w:rPr>
      </w:pPr>
    </w:p>
    <w:p w14:paraId="29F8BB97" w14:textId="77777777" w:rsidR="00EA0728" w:rsidRPr="009D2A1A" w:rsidRDefault="00EA0728"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 xml:space="preserve">List the main items of protective clothing you are expected to wear. </w:t>
      </w:r>
    </w:p>
    <w:p w14:paraId="46415311" w14:textId="77777777" w:rsidR="00EA0728" w:rsidRPr="009D2A1A" w:rsidRDefault="00EA0728" w:rsidP="00424B7C">
      <w:pPr>
        <w:spacing w:after="0"/>
        <w:ind w:left="567" w:hanging="567"/>
        <w:rPr>
          <w:rFonts w:ascii="Calibri" w:hAnsi="Calibri" w:cs="Calibri"/>
          <w:sz w:val="22"/>
          <w:szCs w:val="22"/>
        </w:rPr>
      </w:pPr>
    </w:p>
    <w:p w14:paraId="531C8A64" w14:textId="77777777" w:rsidR="00EA0728" w:rsidRPr="009D2A1A" w:rsidRDefault="00EA0728"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Write out the emergency evacuation procedure for the workshop and where the assembly point is.</w:t>
      </w:r>
    </w:p>
    <w:p w14:paraId="08F608A8" w14:textId="77777777" w:rsidR="00EA0728" w:rsidRPr="009D2A1A" w:rsidRDefault="00EA0728" w:rsidP="00424B7C">
      <w:pPr>
        <w:spacing w:after="0"/>
        <w:ind w:left="567" w:hanging="567"/>
        <w:rPr>
          <w:rFonts w:ascii="Calibri" w:hAnsi="Calibri" w:cs="Calibri"/>
          <w:sz w:val="22"/>
          <w:szCs w:val="22"/>
        </w:rPr>
      </w:pPr>
    </w:p>
    <w:p w14:paraId="61B6BED7" w14:textId="491A8E90" w:rsidR="00EA0728" w:rsidRPr="009D2A1A" w:rsidRDefault="00EA0728"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I</w:t>
      </w:r>
      <w:r w:rsidR="00C50C09" w:rsidRPr="009D2A1A">
        <w:rPr>
          <w:rFonts w:ascii="Calibri" w:hAnsi="Calibri" w:cs="Calibri"/>
          <w:sz w:val="22"/>
          <w:szCs w:val="22"/>
        </w:rPr>
        <w:t>dentify who to immediately inform i</w:t>
      </w:r>
      <w:r w:rsidRPr="009D2A1A">
        <w:rPr>
          <w:rFonts w:ascii="Calibri" w:hAnsi="Calibri" w:cs="Calibri"/>
          <w:sz w:val="22"/>
          <w:szCs w:val="22"/>
        </w:rPr>
        <w:t>n the event of an accident</w:t>
      </w:r>
      <w:r w:rsidR="00C50C09" w:rsidRPr="009D2A1A">
        <w:rPr>
          <w:rFonts w:ascii="Calibri" w:hAnsi="Calibri" w:cs="Calibri"/>
          <w:sz w:val="22"/>
          <w:szCs w:val="22"/>
        </w:rPr>
        <w:t>.</w:t>
      </w:r>
    </w:p>
    <w:p w14:paraId="3AC42595" w14:textId="77777777" w:rsidR="00EA0728" w:rsidRPr="009D2A1A" w:rsidRDefault="00EA0728" w:rsidP="00424B7C">
      <w:pPr>
        <w:spacing w:after="0"/>
        <w:ind w:left="567" w:hanging="567"/>
        <w:rPr>
          <w:rFonts w:ascii="Calibri" w:hAnsi="Calibri" w:cs="Calibri"/>
          <w:sz w:val="22"/>
          <w:szCs w:val="22"/>
        </w:rPr>
      </w:pPr>
    </w:p>
    <w:p w14:paraId="5BB7AE63" w14:textId="19CA6FE0" w:rsidR="002E5DA3" w:rsidRPr="009D2A1A" w:rsidRDefault="00C50C09"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Find out where</w:t>
      </w:r>
      <w:r w:rsidR="00EA0728" w:rsidRPr="009D2A1A">
        <w:rPr>
          <w:rFonts w:ascii="Calibri" w:hAnsi="Calibri" w:cs="Calibri"/>
          <w:sz w:val="22"/>
          <w:szCs w:val="22"/>
        </w:rPr>
        <w:t xml:space="preserve"> we record any </w:t>
      </w:r>
      <w:r w:rsidR="00173DF2" w:rsidRPr="009D2A1A">
        <w:rPr>
          <w:rFonts w:ascii="Calibri" w:hAnsi="Calibri" w:cs="Calibri"/>
          <w:sz w:val="22"/>
          <w:szCs w:val="22"/>
        </w:rPr>
        <w:t xml:space="preserve">accidents </w:t>
      </w:r>
      <w:r w:rsidR="00577B9E" w:rsidRPr="009D2A1A">
        <w:rPr>
          <w:rFonts w:ascii="Calibri" w:hAnsi="Calibri" w:cs="Calibri"/>
          <w:sz w:val="22"/>
          <w:szCs w:val="22"/>
        </w:rPr>
        <w:t>that</w:t>
      </w:r>
      <w:r w:rsidR="00EA0728" w:rsidRPr="009D2A1A">
        <w:rPr>
          <w:rFonts w:ascii="Calibri" w:hAnsi="Calibri" w:cs="Calibri"/>
          <w:sz w:val="22"/>
          <w:szCs w:val="22"/>
        </w:rPr>
        <w:t xml:space="preserve"> may occur in the workshop</w:t>
      </w:r>
      <w:r w:rsidRPr="009D2A1A">
        <w:rPr>
          <w:rFonts w:ascii="Calibri" w:hAnsi="Calibri" w:cs="Calibri"/>
          <w:sz w:val="22"/>
          <w:szCs w:val="22"/>
        </w:rPr>
        <w:t>.</w:t>
      </w:r>
    </w:p>
    <w:p w14:paraId="30A9E0C9" w14:textId="68EE9C9A" w:rsidR="002E5DA3" w:rsidRPr="009D2A1A" w:rsidRDefault="002E5DA3" w:rsidP="00424B7C">
      <w:pPr>
        <w:pStyle w:val="ListParagraph"/>
        <w:rPr>
          <w:rFonts w:ascii="Calibri" w:hAnsi="Calibri" w:cs="Calibri"/>
          <w:sz w:val="22"/>
          <w:szCs w:val="22"/>
        </w:rPr>
      </w:pPr>
    </w:p>
    <w:p w14:paraId="022E35DC" w14:textId="2848756F" w:rsidR="004C16A5" w:rsidRPr="009D2A1A" w:rsidRDefault="00C50C09"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Determine</w:t>
      </w:r>
      <w:r w:rsidR="004C16A5" w:rsidRPr="009D2A1A">
        <w:rPr>
          <w:rFonts w:ascii="Calibri" w:hAnsi="Calibri" w:cs="Calibri"/>
          <w:sz w:val="22"/>
          <w:szCs w:val="22"/>
        </w:rPr>
        <w:t xml:space="preserve"> the first action</w:t>
      </w:r>
      <w:r w:rsidR="00EE49E1" w:rsidRPr="009D2A1A">
        <w:rPr>
          <w:rFonts w:ascii="Calibri" w:hAnsi="Calibri" w:cs="Calibri"/>
          <w:sz w:val="22"/>
          <w:szCs w:val="22"/>
        </w:rPr>
        <w:t xml:space="preserve"> to take</w:t>
      </w:r>
      <w:r w:rsidR="004C16A5" w:rsidRPr="009D2A1A">
        <w:rPr>
          <w:rFonts w:ascii="Calibri" w:hAnsi="Calibri" w:cs="Calibri"/>
          <w:sz w:val="22"/>
          <w:szCs w:val="22"/>
        </w:rPr>
        <w:t xml:space="preserve"> </w:t>
      </w:r>
      <w:r w:rsidR="00EE49E1" w:rsidRPr="009D2A1A">
        <w:rPr>
          <w:rFonts w:ascii="Calibri" w:hAnsi="Calibri" w:cs="Calibri"/>
          <w:sz w:val="22"/>
          <w:szCs w:val="22"/>
        </w:rPr>
        <w:t>if someone receives</w:t>
      </w:r>
      <w:r w:rsidR="004C16A5" w:rsidRPr="009D2A1A">
        <w:rPr>
          <w:rFonts w:ascii="Calibri" w:hAnsi="Calibri" w:cs="Calibri"/>
          <w:sz w:val="22"/>
          <w:szCs w:val="22"/>
        </w:rPr>
        <w:t xml:space="preserve"> an electric shock</w:t>
      </w:r>
      <w:r w:rsidRPr="009D2A1A">
        <w:rPr>
          <w:rFonts w:ascii="Calibri" w:hAnsi="Calibri" w:cs="Calibri"/>
          <w:sz w:val="22"/>
          <w:szCs w:val="22"/>
        </w:rPr>
        <w:t>.</w:t>
      </w:r>
    </w:p>
    <w:p w14:paraId="5DA7566D" w14:textId="6439F232" w:rsidR="00EA0728" w:rsidRPr="009D2A1A" w:rsidRDefault="00EA0728" w:rsidP="00424B7C">
      <w:pPr>
        <w:pStyle w:val="ListParagraph"/>
        <w:spacing w:before="240"/>
        <w:ind w:left="567" w:hanging="567"/>
        <w:rPr>
          <w:rFonts w:ascii="Calibri" w:hAnsi="Calibri" w:cs="Calibri"/>
          <w:sz w:val="22"/>
          <w:szCs w:val="22"/>
        </w:rPr>
      </w:pPr>
    </w:p>
    <w:p w14:paraId="05E89AFE" w14:textId="5DD90E36" w:rsidR="00EA0728" w:rsidRPr="009D2A1A" w:rsidRDefault="00C50C09"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Familiarise yourself with</w:t>
      </w:r>
      <w:r w:rsidR="00AF4903" w:rsidRPr="009D2A1A">
        <w:rPr>
          <w:rFonts w:ascii="Calibri" w:hAnsi="Calibri" w:cs="Calibri"/>
          <w:sz w:val="22"/>
          <w:szCs w:val="22"/>
        </w:rPr>
        <w:t xml:space="preserve"> the emergency procedure to summon help in your place of learning</w:t>
      </w:r>
      <w:r w:rsidRPr="009D2A1A">
        <w:rPr>
          <w:rFonts w:ascii="Calibri" w:hAnsi="Calibri" w:cs="Calibri"/>
          <w:sz w:val="22"/>
          <w:szCs w:val="22"/>
        </w:rPr>
        <w:t>.</w:t>
      </w:r>
    </w:p>
    <w:p w14:paraId="6045162E" w14:textId="77777777" w:rsidR="00E34CD8" w:rsidRPr="009D2A1A" w:rsidRDefault="00E34CD8" w:rsidP="00424B7C">
      <w:pPr>
        <w:pStyle w:val="ListParagraph"/>
        <w:rPr>
          <w:rFonts w:ascii="Calibri" w:hAnsi="Calibri" w:cs="Calibri"/>
          <w:sz w:val="22"/>
          <w:szCs w:val="22"/>
        </w:rPr>
      </w:pPr>
    </w:p>
    <w:p w14:paraId="2504D13D" w14:textId="3C08BDF2" w:rsidR="00EA0728" w:rsidRPr="009D2A1A" w:rsidRDefault="00E718A0" w:rsidP="001C7A0E">
      <w:pPr>
        <w:pStyle w:val="ListParagraph"/>
        <w:numPr>
          <w:ilvl w:val="0"/>
          <w:numId w:val="2"/>
        </w:numPr>
        <w:spacing w:after="0"/>
        <w:ind w:left="567" w:hanging="567"/>
        <w:rPr>
          <w:rFonts w:ascii="Calibri" w:hAnsi="Calibri" w:cs="Calibri"/>
          <w:sz w:val="22"/>
          <w:szCs w:val="22"/>
        </w:rPr>
      </w:pPr>
      <w:r w:rsidRPr="009D2A1A">
        <w:rPr>
          <w:rFonts w:ascii="Calibri" w:hAnsi="Calibri" w:cs="Calibri"/>
          <w:sz w:val="22"/>
          <w:szCs w:val="22"/>
        </w:rPr>
        <w:t xml:space="preserve">Locate </w:t>
      </w:r>
      <w:r w:rsidR="00EE49E1" w:rsidRPr="009D2A1A">
        <w:rPr>
          <w:rFonts w:ascii="Calibri" w:hAnsi="Calibri" w:cs="Calibri"/>
          <w:sz w:val="22"/>
          <w:szCs w:val="22"/>
        </w:rPr>
        <w:t>these</w:t>
      </w:r>
      <w:r w:rsidR="00574B4E" w:rsidRPr="009D2A1A">
        <w:rPr>
          <w:rFonts w:ascii="Calibri" w:hAnsi="Calibri" w:cs="Calibri"/>
          <w:sz w:val="22"/>
          <w:szCs w:val="22"/>
        </w:rPr>
        <w:t xml:space="preserve"> four</w:t>
      </w:r>
      <w:r w:rsidR="00EE49E1" w:rsidRPr="009D2A1A">
        <w:rPr>
          <w:rFonts w:ascii="Calibri" w:hAnsi="Calibri" w:cs="Calibri"/>
          <w:sz w:val="22"/>
          <w:szCs w:val="22"/>
        </w:rPr>
        <w:t xml:space="preserve"> signs</w:t>
      </w:r>
      <w:r w:rsidRPr="009D2A1A">
        <w:rPr>
          <w:rFonts w:ascii="Calibri" w:hAnsi="Calibri" w:cs="Calibri"/>
          <w:sz w:val="22"/>
          <w:szCs w:val="22"/>
        </w:rPr>
        <w:t xml:space="preserve"> in the workshop and explain their meaning</w:t>
      </w:r>
      <w:r w:rsidR="0062628A" w:rsidRPr="009D2A1A">
        <w:rPr>
          <w:rFonts w:ascii="Calibri" w:hAnsi="Calibri" w:cs="Calibri"/>
          <w:sz w:val="22"/>
          <w:szCs w:val="22"/>
        </w:rPr>
        <w:t>.</w:t>
      </w:r>
    </w:p>
    <w:p w14:paraId="44DBE036" w14:textId="1CDBD2A5" w:rsidR="00EA0728" w:rsidRPr="009D2A1A" w:rsidRDefault="00EA0728" w:rsidP="00EA0728">
      <w:pPr>
        <w:ind w:left="-142"/>
        <w:rPr>
          <w:rFonts w:ascii="Calibri" w:hAnsi="Calibri" w:cs="Calibri"/>
          <w:sz w:val="22"/>
          <w:szCs w:val="22"/>
        </w:rPr>
      </w:pPr>
    </w:p>
    <w:p w14:paraId="4235434C" w14:textId="4C9B7405" w:rsidR="00EA0728" w:rsidRPr="009D2A1A" w:rsidRDefault="00424B7C" w:rsidP="00EA0728">
      <w:pPr>
        <w:pStyle w:val="ListParagraph"/>
        <w:ind w:left="0"/>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42" behindDoc="1" locked="0" layoutInCell="1" allowOverlap="1" wp14:anchorId="32800D99" wp14:editId="2C2C9353">
            <wp:simplePos x="0" y="0"/>
            <wp:positionH relativeFrom="column">
              <wp:posOffset>4838065</wp:posOffset>
            </wp:positionH>
            <wp:positionV relativeFrom="paragraph">
              <wp:posOffset>149225</wp:posOffset>
            </wp:positionV>
            <wp:extent cx="977900" cy="1457325"/>
            <wp:effectExtent l="0" t="0" r="0" b="9525"/>
            <wp:wrapTight wrapText="bothSides">
              <wp:wrapPolygon edited="0">
                <wp:start x="0" y="0"/>
                <wp:lineTo x="0" y="21459"/>
                <wp:lineTo x="21039" y="21459"/>
                <wp:lineTo x="21039" y="0"/>
                <wp:lineTo x="0" y="0"/>
              </wp:wrapPolygon>
            </wp:wrapTight>
            <wp:docPr id="21134200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420028" name="Picture 1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77900" cy="1457325"/>
                    </a:xfrm>
                    <a:prstGeom prst="rect">
                      <a:avLst/>
                    </a:prstGeom>
                  </pic:spPr>
                </pic:pic>
              </a:graphicData>
            </a:graphic>
            <wp14:sizeRelH relativeFrom="margin">
              <wp14:pctWidth>0</wp14:pctWidth>
            </wp14:sizeRelH>
            <wp14:sizeRelV relativeFrom="margin">
              <wp14:pctHeight>0</wp14:pctHeight>
            </wp14:sizeRelV>
          </wp:anchor>
        </w:drawing>
      </w:r>
      <w:r w:rsidRPr="009D2A1A">
        <w:rPr>
          <w:rFonts w:ascii="Calibri" w:hAnsi="Calibri" w:cs="Calibri"/>
          <w:noProof/>
          <w:sz w:val="22"/>
          <w:szCs w:val="22"/>
          <w:lang w:eastAsia="en-GB"/>
        </w:rPr>
        <w:drawing>
          <wp:anchor distT="0" distB="0" distL="114300" distR="114300" simplePos="0" relativeHeight="251658246" behindDoc="0" locked="0" layoutInCell="1" allowOverlap="1" wp14:anchorId="1E02E17B" wp14:editId="06A8228D">
            <wp:simplePos x="0" y="0"/>
            <wp:positionH relativeFrom="margin">
              <wp:posOffset>3247390</wp:posOffset>
            </wp:positionH>
            <wp:positionV relativeFrom="margin">
              <wp:posOffset>6428740</wp:posOffset>
            </wp:positionV>
            <wp:extent cx="1000125" cy="1000125"/>
            <wp:effectExtent l="0" t="0" r="9525" b="9525"/>
            <wp:wrapSquare wrapText="bothSides"/>
            <wp:docPr id="38012" name="Picture 38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2" name="Picture 3801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000125" cy="1000125"/>
                    </a:xfrm>
                    <a:prstGeom prst="rect">
                      <a:avLst/>
                    </a:prstGeom>
                    <a:noFill/>
                  </pic:spPr>
                </pic:pic>
              </a:graphicData>
            </a:graphic>
            <wp14:sizeRelH relativeFrom="page">
              <wp14:pctWidth>0</wp14:pctWidth>
            </wp14:sizeRelH>
            <wp14:sizeRelV relativeFrom="page">
              <wp14:pctHeight>0</wp14:pctHeight>
            </wp14:sizeRelV>
          </wp:anchor>
        </w:drawing>
      </w:r>
      <w:r w:rsidRPr="009D2A1A">
        <w:rPr>
          <w:rFonts w:ascii="Calibri" w:hAnsi="Calibri" w:cs="Calibri"/>
          <w:noProof/>
          <w:sz w:val="22"/>
          <w:szCs w:val="22"/>
          <w:lang w:eastAsia="en-GB"/>
        </w:rPr>
        <w:drawing>
          <wp:anchor distT="0" distB="0" distL="114300" distR="114300" simplePos="0" relativeHeight="251658245" behindDoc="0" locked="0" layoutInCell="1" allowOverlap="1" wp14:anchorId="24B3EF39" wp14:editId="78D3BD5B">
            <wp:simplePos x="0" y="0"/>
            <wp:positionH relativeFrom="margin">
              <wp:posOffset>1694815</wp:posOffset>
            </wp:positionH>
            <wp:positionV relativeFrom="margin">
              <wp:posOffset>6419215</wp:posOffset>
            </wp:positionV>
            <wp:extent cx="1114425" cy="1114425"/>
            <wp:effectExtent l="0" t="0" r="9525" b="9525"/>
            <wp:wrapSquare wrapText="bothSides"/>
            <wp:docPr id="38011" name="Picture 3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1" name="Picture 3801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114425" cy="1114425"/>
                    </a:xfrm>
                    <a:prstGeom prst="rect">
                      <a:avLst/>
                    </a:prstGeom>
                    <a:noFill/>
                  </pic:spPr>
                </pic:pic>
              </a:graphicData>
            </a:graphic>
            <wp14:sizeRelH relativeFrom="page">
              <wp14:pctWidth>0</wp14:pctWidth>
            </wp14:sizeRelH>
            <wp14:sizeRelV relativeFrom="page">
              <wp14:pctHeight>0</wp14:pctHeight>
            </wp14:sizeRelV>
          </wp:anchor>
        </w:drawing>
      </w:r>
      <w:r w:rsidRPr="009D2A1A">
        <w:rPr>
          <w:rFonts w:ascii="Calibri" w:hAnsi="Calibri" w:cs="Calibri"/>
          <w:noProof/>
          <w:sz w:val="22"/>
          <w:szCs w:val="22"/>
          <w:lang w:eastAsia="en-GB"/>
        </w:rPr>
        <w:drawing>
          <wp:anchor distT="0" distB="0" distL="114300" distR="114300" simplePos="0" relativeHeight="251658247" behindDoc="0" locked="0" layoutInCell="1" allowOverlap="1" wp14:anchorId="33097152" wp14:editId="6E145207">
            <wp:simplePos x="0" y="0"/>
            <wp:positionH relativeFrom="margin">
              <wp:posOffset>133350</wp:posOffset>
            </wp:positionH>
            <wp:positionV relativeFrom="margin">
              <wp:posOffset>6248400</wp:posOffset>
            </wp:positionV>
            <wp:extent cx="1285875" cy="1285875"/>
            <wp:effectExtent l="0" t="0" r="9525" b="9525"/>
            <wp:wrapSquare wrapText="bothSides"/>
            <wp:docPr id="38010" name="Picture 38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0" name="Picture 38010"/>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285875" cy="1285875"/>
                    </a:xfrm>
                    <a:prstGeom prst="rect">
                      <a:avLst/>
                    </a:prstGeom>
                    <a:noFill/>
                  </pic:spPr>
                </pic:pic>
              </a:graphicData>
            </a:graphic>
            <wp14:sizeRelH relativeFrom="margin">
              <wp14:pctWidth>0</wp14:pctWidth>
            </wp14:sizeRelH>
            <wp14:sizeRelV relativeFrom="margin">
              <wp14:pctHeight>0</wp14:pctHeight>
            </wp14:sizeRelV>
          </wp:anchor>
        </w:drawing>
      </w:r>
    </w:p>
    <w:p w14:paraId="10637F9F" w14:textId="2A4A951C" w:rsidR="00EA0728" w:rsidRPr="009D2A1A" w:rsidRDefault="00EA0728" w:rsidP="00EA0728">
      <w:pPr>
        <w:rPr>
          <w:rFonts w:ascii="Calibri" w:hAnsi="Calibri" w:cs="Calibri"/>
          <w:sz w:val="22"/>
          <w:szCs w:val="22"/>
        </w:rPr>
      </w:pPr>
      <w:r w:rsidRPr="009D2A1A">
        <w:rPr>
          <w:rFonts w:ascii="Calibri" w:hAnsi="Calibri" w:cs="Calibri"/>
          <w:sz w:val="22"/>
          <w:szCs w:val="22"/>
        </w:rPr>
        <w:t xml:space="preserve">           </w:t>
      </w:r>
    </w:p>
    <w:p w14:paraId="6E5DC3BC" w14:textId="17FC7EDC" w:rsidR="00EA0728" w:rsidRPr="009D2A1A" w:rsidRDefault="00EA0728" w:rsidP="002D5924">
      <w:pPr>
        <w:rPr>
          <w:rFonts w:ascii="Calibri" w:hAnsi="Calibri" w:cs="Calibri"/>
          <w:sz w:val="22"/>
          <w:szCs w:val="22"/>
          <w:lang w:eastAsia="en-GB"/>
        </w:rPr>
      </w:pPr>
    </w:p>
    <w:p w14:paraId="5C8B5046" w14:textId="77777777" w:rsidR="00DD4914" w:rsidRPr="009D2A1A" w:rsidRDefault="00DD4914" w:rsidP="00E8151C">
      <w:pPr>
        <w:spacing w:after="0"/>
        <w:rPr>
          <w:rFonts w:ascii="Calibri" w:hAnsi="Calibri" w:cs="Calibri"/>
          <w:sz w:val="22"/>
          <w:szCs w:val="22"/>
          <w:lang w:eastAsia="en-GB"/>
        </w:rPr>
      </w:pPr>
    </w:p>
    <w:p w14:paraId="20F2A571" w14:textId="77777777" w:rsidR="00DD4914" w:rsidRPr="009D2A1A" w:rsidRDefault="00DD4914" w:rsidP="00E8151C">
      <w:pPr>
        <w:spacing w:after="0"/>
        <w:rPr>
          <w:rFonts w:ascii="Calibri" w:hAnsi="Calibri" w:cs="Calibri"/>
          <w:sz w:val="22"/>
          <w:szCs w:val="22"/>
          <w:lang w:eastAsia="en-GB"/>
        </w:rPr>
      </w:pPr>
    </w:p>
    <w:p w14:paraId="443A124C" w14:textId="77777777" w:rsidR="0021248D" w:rsidRPr="009D2A1A" w:rsidRDefault="0021248D">
      <w:pPr>
        <w:rPr>
          <w:rFonts w:ascii="Calibri" w:hAnsi="Calibri" w:cs="Calibri"/>
          <w:b/>
          <w:bCs/>
          <w:sz w:val="22"/>
          <w:szCs w:val="22"/>
          <w:lang w:eastAsia="en-GB"/>
        </w:rPr>
      </w:pPr>
      <w:r w:rsidRPr="009D2A1A">
        <w:rPr>
          <w:rFonts w:ascii="Calibri" w:hAnsi="Calibri" w:cs="Calibri"/>
          <w:b/>
          <w:bCs/>
          <w:sz w:val="22"/>
          <w:szCs w:val="22"/>
          <w:lang w:eastAsia="en-GB"/>
        </w:rPr>
        <w:br w:type="page"/>
      </w:r>
    </w:p>
    <w:p w14:paraId="3D748F33" w14:textId="77777777" w:rsidR="004B49FA" w:rsidRPr="009D2A1A" w:rsidRDefault="004B49FA" w:rsidP="006D2735">
      <w:pPr>
        <w:rPr>
          <w:rFonts w:ascii="Calibri" w:hAnsi="Calibri" w:cs="Calibri"/>
          <w:b/>
          <w:sz w:val="22"/>
          <w:szCs w:val="22"/>
          <w:lang w:eastAsia="en-GB"/>
        </w:rPr>
      </w:pPr>
    </w:p>
    <w:p w14:paraId="5D78DEAA" w14:textId="389EC190" w:rsidR="00474DB9" w:rsidRPr="009D2A1A" w:rsidRDefault="00474DB9" w:rsidP="006D2735">
      <w:pPr>
        <w:rPr>
          <w:rFonts w:ascii="Calibri" w:hAnsi="Calibri" w:cs="Calibri"/>
          <w:b/>
          <w:sz w:val="22"/>
          <w:szCs w:val="22"/>
          <w:lang w:eastAsia="en-GB"/>
        </w:rPr>
      </w:pPr>
      <w:r w:rsidRPr="009D2A1A">
        <w:rPr>
          <w:rFonts w:ascii="Calibri" w:hAnsi="Calibri" w:cs="Calibri"/>
          <w:b/>
          <w:sz w:val="22"/>
          <w:szCs w:val="22"/>
          <w:lang w:eastAsia="en-GB"/>
        </w:rPr>
        <w:t xml:space="preserve">General </w:t>
      </w:r>
      <w:r w:rsidR="00C50C09" w:rsidRPr="009D2A1A">
        <w:rPr>
          <w:rFonts w:ascii="Calibri" w:hAnsi="Calibri" w:cs="Calibri"/>
          <w:b/>
          <w:sz w:val="22"/>
          <w:szCs w:val="22"/>
          <w:lang w:eastAsia="en-GB"/>
        </w:rPr>
        <w:t>h</w:t>
      </w:r>
      <w:r w:rsidRPr="009D2A1A">
        <w:rPr>
          <w:rFonts w:ascii="Calibri" w:hAnsi="Calibri" w:cs="Calibri"/>
          <w:b/>
          <w:sz w:val="22"/>
          <w:szCs w:val="22"/>
          <w:lang w:eastAsia="en-GB"/>
        </w:rPr>
        <w:t xml:space="preserve">ealth and </w:t>
      </w:r>
      <w:r w:rsidR="00C50C09" w:rsidRPr="009D2A1A">
        <w:rPr>
          <w:rFonts w:ascii="Calibri" w:hAnsi="Calibri" w:cs="Calibri"/>
          <w:b/>
          <w:sz w:val="22"/>
          <w:szCs w:val="22"/>
          <w:lang w:eastAsia="en-GB"/>
        </w:rPr>
        <w:t>s</w:t>
      </w:r>
      <w:r w:rsidRPr="009D2A1A">
        <w:rPr>
          <w:rFonts w:ascii="Calibri" w:hAnsi="Calibri" w:cs="Calibri"/>
          <w:b/>
          <w:sz w:val="22"/>
          <w:szCs w:val="22"/>
          <w:lang w:eastAsia="en-GB"/>
        </w:rPr>
        <w:t>afety rules within an electrical skills workshop</w:t>
      </w:r>
    </w:p>
    <w:p w14:paraId="476A7BF6" w14:textId="2388DDDB" w:rsidR="00474DB9" w:rsidRPr="009D2A1A" w:rsidRDefault="00474DB9" w:rsidP="006D2735">
      <w:pPr>
        <w:rPr>
          <w:rFonts w:ascii="Calibri" w:hAnsi="Calibri" w:cs="Calibri"/>
          <w:sz w:val="22"/>
          <w:szCs w:val="22"/>
          <w:lang w:eastAsia="en-GB"/>
        </w:rPr>
      </w:pPr>
      <w:r w:rsidRPr="009D2A1A">
        <w:rPr>
          <w:rFonts w:ascii="Calibri" w:hAnsi="Calibri" w:cs="Calibri"/>
          <w:sz w:val="22"/>
          <w:szCs w:val="22"/>
          <w:lang w:eastAsia="en-GB"/>
        </w:rPr>
        <w:t>These are designed to provide a framework, and specific rules should be adapted based on the equipment and activities within your own workshop.</w:t>
      </w:r>
    </w:p>
    <w:p w14:paraId="5B22624F" w14:textId="0107024F" w:rsidR="00474DB9" w:rsidRPr="009D2A1A" w:rsidRDefault="00474DB9" w:rsidP="00474DB9">
      <w:pPr>
        <w:rPr>
          <w:rFonts w:ascii="Calibri" w:hAnsi="Calibri" w:cs="Calibri"/>
          <w:sz w:val="22"/>
          <w:szCs w:val="22"/>
          <w:lang w:eastAsia="en-GB"/>
        </w:rPr>
      </w:pPr>
      <w:r w:rsidRPr="009D2A1A">
        <w:rPr>
          <w:rFonts w:ascii="Calibri" w:hAnsi="Calibri" w:cs="Calibri"/>
          <w:b/>
          <w:bCs/>
          <w:sz w:val="22"/>
          <w:szCs w:val="22"/>
          <w:lang w:eastAsia="en-GB"/>
        </w:rPr>
        <w:t xml:space="preserve">General </w:t>
      </w:r>
      <w:r w:rsidR="00C50C09" w:rsidRPr="009D2A1A">
        <w:rPr>
          <w:rFonts w:ascii="Calibri" w:hAnsi="Calibri" w:cs="Calibri"/>
          <w:b/>
          <w:bCs/>
          <w:sz w:val="22"/>
          <w:szCs w:val="22"/>
          <w:lang w:eastAsia="en-GB"/>
        </w:rPr>
        <w:t>c</w:t>
      </w:r>
      <w:r w:rsidRPr="009D2A1A">
        <w:rPr>
          <w:rFonts w:ascii="Calibri" w:hAnsi="Calibri" w:cs="Calibri"/>
          <w:b/>
          <w:bCs/>
          <w:sz w:val="22"/>
          <w:szCs w:val="22"/>
          <w:lang w:eastAsia="en-GB"/>
        </w:rPr>
        <w:t xml:space="preserve">onduct and </w:t>
      </w:r>
      <w:r w:rsidR="00C50C09" w:rsidRPr="009D2A1A">
        <w:rPr>
          <w:rFonts w:ascii="Calibri" w:hAnsi="Calibri" w:cs="Calibri"/>
          <w:b/>
          <w:bCs/>
          <w:sz w:val="22"/>
          <w:szCs w:val="22"/>
          <w:lang w:eastAsia="en-GB"/>
        </w:rPr>
        <w:t>a</w:t>
      </w:r>
      <w:r w:rsidRPr="009D2A1A">
        <w:rPr>
          <w:rFonts w:ascii="Calibri" w:hAnsi="Calibri" w:cs="Calibri"/>
          <w:b/>
          <w:bCs/>
          <w:sz w:val="22"/>
          <w:szCs w:val="22"/>
          <w:lang w:eastAsia="en-GB"/>
        </w:rPr>
        <w:t>wareness</w:t>
      </w:r>
    </w:p>
    <w:p w14:paraId="512257A6" w14:textId="3EAB7ECB"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Follow </w:t>
      </w:r>
      <w:r w:rsidR="00C50C09" w:rsidRPr="009D2A1A">
        <w:rPr>
          <w:rFonts w:ascii="Calibri" w:hAnsi="Calibri" w:cs="Calibri"/>
          <w:b/>
          <w:bCs/>
          <w:sz w:val="22"/>
          <w:szCs w:val="22"/>
          <w:lang w:eastAsia="en-GB"/>
        </w:rPr>
        <w:t>i</w:t>
      </w:r>
      <w:r w:rsidRPr="009D2A1A">
        <w:rPr>
          <w:rFonts w:ascii="Calibri" w:hAnsi="Calibri" w:cs="Calibri"/>
          <w:b/>
          <w:bCs/>
          <w:sz w:val="22"/>
          <w:szCs w:val="22"/>
          <w:lang w:eastAsia="en-GB"/>
        </w:rPr>
        <w:t>nstructions:</w:t>
      </w:r>
      <w:r w:rsidRPr="009D2A1A">
        <w:rPr>
          <w:rFonts w:ascii="Calibri" w:hAnsi="Calibri" w:cs="Calibri"/>
          <w:sz w:val="22"/>
          <w:szCs w:val="22"/>
          <w:lang w:eastAsia="en-GB"/>
        </w:rPr>
        <w:t xml:space="preserve"> Always listen carefully to and follow the instructions given by your instructor or supervisor. If you are unsure about anything, </w:t>
      </w:r>
      <w:r w:rsidRPr="009D2A1A">
        <w:rPr>
          <w:rFonts w:ascii="Calibri" w:hAnsi="Calibri" w:cs="Calibri"/>
          <w:b/>
          <w:bCs/>
          <w:sz w:val="22"/>
          <w:szCs w:val="22"/>
          <w:lang w:eastAsia="en-GB"/>
        </w:rPr>
        <w:t>ask for clarification before proceeding.</w:t>
      </w:r>
    </w:p>
    <w:p w14:paraId="2D896B2D" w14:textId="20FF0F6F"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Work </w:t>
      </w:r>
      <w:r w:rsidR="00C50C09" w:rsidRPr="009D2A1A">
        <w:rPr>
          <w:rFonts w:ascii="Calibri" w:hAnsi="Calibri" w:cs="Calibri"/>
          <w:b/>
          <w:bCs/>
          <w:sz w:val="22"/>
          <w:szCs w:val="22"/>
          <w:lang w:eastAsia="en-GB"/>
        </w:rPr>
        <w:t>a</w:t>
      </w:r>
      <w:r w:rsidRPr="009D2A1A">
        <w:rPr>
          <w:rFonts w:ascii="Calibri" w:hAnsi="Calibri" w:cs="Calibri"/>
          <w:b/>
          <w:bCs/>
          <w:sz w:val="22"/>
          <w:szCs w:val="22"/>
          <w:lang w:eastAsia="en-GB"/>
        </w:rPr>
        <w:t xml:space="preserve">rea </w:t>
      </w:r>
      <w:r w:rsidR="00C50C09" w:rsidRPr="009D2A1A">
        <w:rPr>
          <w:rFonts w:ascii="Calibri" w:hAnsi="Calibri" w:cs="Calibri"/>
          <w:b/>
          <w:bCs/>
          <w:sz w:val="22"/>
          <w:szCs w:val="22"/>
          <w:lang w:eastAsia="en-GB"/>
        </w:rPr>
        <w:t>t</w:t>
      </w:r>
      <w:r w:rsidRPr="009D2A1A">
        <w:rPr>
          <w:rFonts w:ascii="Calibri" w:hAnsi="Calibri" w:cs="Calibri"/>
          <w:b/>
          <w:bCs/>
          <w:sz w:val="22"/>
          <w:szCs w:val="22"/>
          <w:lang w:eastAsia="en-GB"/>
        </w:rPr>
        <w:t>idiness:</w:t>
      </w:r>
      <w:r w:rsidRPr="009D2A1A">
        <w:rPr>
          <w:rFonts w:ascii="Calibri" w:hAnsi="Calibri" w:cs="Calibri"/>
          <w:sz w:val="22"/>
          <w:szCs w:val="22"/>
          <w:lang w:eastAsia="en-GB"/>
        </w:rPr>
        <w:t xml:space="preserve"> </w:t>
      </w:r>
      <w:r w:rsidR="00DD4914" w:rsidRPr="009D2A1A">
        <w:rPr>
          <w:rFonts w:ascii="Calibri" w:hAnsi="Calibri" w:cs="Calibri"/>
          <w:sz w:val="22"/>
          <w:szCs w:val="22"/>
          <w:lang w:eastAsia="en-GB"/>
        </w:rPr>
        <w:t>Always keep your work area clean and tidy</w:t>
      </w:r>
      <w:r w:rsidRPr="009D2A1A">
        <w:rPr>
          <w:rFonts w:ascii="Calibri" w:hAnsi="Calibri" w:cs="Calibri"/>
          <w:sz w:val="22"/>
          <w:szCs w:val="22"/>
          <w:lang w:eastAsia="en-GB"/>
        </w:rPr>
        <w:t>. Clear away tools, equipment and materials when you have finished with them. Avoid clutter that could cause trips or falls.</w:t>
      </w:r>
    </w:p>
    <w:p w14:paraId="0BE15818" w14:textId="796E3DC6"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No </w:t>
      </w:r>
      <w:r w:rsidR="00C50C09" w:rsidRPr="009D2A1A">
        <w:rPr>
          <w:rFonts w:ascii="Calibri" w:hAnsi="Calibri" w:cs="Calibri"/>
          <w:b/>
          <w:bCs/>
          <w:sz w:val="22"/>
          <w:szCs w:val="22"/>
          <w:lang w:eastAsia="en-GB"/>
        </w:rPr>
        <w:t>r</w:t>
      </w:r>
      <w:r w:rsidRPr="009D2A1A">
        <w:rPr>
          <w:rFonts w:ascii="Calibri" w:hAnsi="Calibri" w:cs="Calibri"/>
          <w:b/>
          <w:bCs/>
          <w:sz w:val="22"/>
          <w:szCs w:val="22"/>
          <w:lang w:eastAsia="en-GB"/>
        </w:rPr>
        <w:t xml:space="preserve">unning or </w:t>
      </w:r>
      <w:r w:rsidR="00C50C09" w:rsidRPr="009D2A1A">
        <w:rPr>
          <w:rFonts w:ascii="Calibri" w:hAnsi="Calibri" w:cs="Calibri"/>
          <w:b/>
          <w:bCs/>
          <w:sz w:val="22"/>
          <w:szCs w:val="22"/>
          <w:lang w:eastAsia="en-GB"/>
        </w:rPr>
        <w:t>h</w:t>
      </w:r>
      <w:r w:rsidRPr="009D2A1A">
        <w:rPr>
          <w:rFonts w:ascii="Calibri" w:hAnsi="Calibri" w:cs="Calibri"/>
          <w:b/>
          <w:bCs/>
          <w:sz w:val="22"/>
          <w:szCs w:val="22"/>
          <w:lang w:eastAsia="en-GB"/>
        </w:rPr>
        <w:t>orseplay:</w:t>
      </w:r>
      <w:r w:rsidRPr="009D2A1A">
        <w:rPr>
          <w:rFonts w:ascii="Calibri" w:hAnsi="Calibri" w:cs="Calibri"/>
          <w:sz w:val="22"/>
          <w:szCs w:val="22"/>
          <w:lang w:eastAsia="en-GB"/>
        </w:rPr>
        <w:t xml:space="preserve"> Running, shouting or any form of horseplay is strictly prohibited in the workshop. Maintain a professional and focused attitude.</w:t>
      </w:r>
    </w:p>
    <w:p w14:paraId="5EFD53C7" w14:textId="5EA291CB"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Report </w:t>
      </w:r>
      <w:r w:rsidR="008D7F56" w:rsidRPr="009D2A1A">
        <w:rPr>
          <w:rFonts w:ascii="Calibri" w:hAnsi="Calibri" w:cs="Calibri"/>
          <w:b/>
          <w:bCs/>
          <w:sz w:val="22"/>
          <w:szCs w:val="22"/>
          <w:lang w:eastAsia="en-GB"/>
        </w:rPr>
        <w:t>hazards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Immediately report any unsafe conditions, faulty equipment or accidents</w:t>
      </w:r>
      <w:r w:rsidR="00903C4D" w:rsidRPr="009D2A1A">
        <w:rPr>
          <w:rFonts w:ascii="Calibri" w:hAnsi="Calibri" w:cs="Calibri"/>
          <w:sz w:val="22"/>
          <w:szCs w:val="22"/>
          <w:lang w:eastAsia="en-GB"/>
        </w:rPr>
        <w:t xml:space="preserve"> – </w:t>
      </w:r>
      <w:r w:rsidRPr="009D2A1A">
        <w:rPr>
          <w:rFonts w:ascii="Calibri" w:hAnsi="Calibri" w:cs="Calibri"/>
          <w:sz w:val="22"/>
          <w:szCs w:val="22"/>
          <w:lang w:eastAsia="en-GB"/>
        </w:rPr>
        <w:t>no matter how minor</w:t>
      </w:r>
      <w:r w:rsidR="00903C4D" w:rsidRPr="009D2A1A">
        <w:rPr>
          <w:rFonts w:ascii="Calibri" w:hAnsi="Calibri" w:cs="Calibri"/>
          <w:sz w:val="22"/>
          <w:szCs w:val="22"/>
          <w:lang w:eastAsia="en-GB"/>
        </w:rPr>
        <w:t xml:space="preserve"> – </w:t>
      </w:r>
      <w:r w:rsidRPr="009D2A1A">
        <w:rPr>
          <w:rFonts w:ascii="Calibri" w:hAnsi="Calibri" w:cs="Calibri"/>
          <w:sz w:val="22"/>
          <w:szCs w:val="22"/>
          <w:lang w:eastAsia="en-GB"/>
        </w:rPr>
        <w:t>to your instructor or supervisor.</w:t>
      </w:r>
    </w:p>
    <w:p w14:paraId="3783E8F0" w14:textId="5738FD41"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No </w:t>
      </w:r>
      <w:r w:rsidR="00F706B1" w:rsidRPr="009D2A1A">
        <w:rPr>
          <w:rFonts w:ascii="Calibri" w:hAnsi="Calibri" w:cs="Calibri"/>
          <w:b/>
          <w:bCs/>
          <w:sz w:val="22"/>
          <w:szCs w:val="22"/>
          <w:lang w:eastAsia="en-GB"/>
        </w:rPr>
        <w:t xml:space="preserve">food </w:t>
      </w:r>
      <w:r w:rsidRPr="009D2A1A">
        <w:rPr>
          <w:rFonts w:ascii="Calibri" w:hAnsi="Calibri" w:cs="Calibri"/>
          <w:b/>
          <w:bCs/>
          <w:sz w:val="22"/>
          <w:szCs w:val="22"/>
          <w:lang w:eastAsia="en-GB"/>
        </w:rPr>
        <w:t xml:space="preserve">or </w:t>
      </w:r>
      <w:r w:rsidR="00F706B1" w:rsidRPr="009D2A1A">
        <w:rPr>
          <w:rFonts w:ascii="Calibri" w:hAnsi="Calibri" w:cs="Calibri"/>
          <w:b/>
          <w:bCs/>
          <w:sz w:val="22"/>
          <w:szCs w:val="22"/>
          <w:lang w:eastAsia="en-GB"/>
        </w:rPr>
        <w:t>drink</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Eating and drinking are </w:t>
      </w:r>
      <w:r w:rsidR="004172A7" w:rsidRPr="009D2A1A">
        <w:rPr>
          <w:rFonts w:ascii="Calibri" w:hAnsi="Calibri" w:cs="Calibri"/>
          <w:sz w:val="22"/>
          <w:szCs w:val="22"/>
          <w:lang w:eastAsia="en-GB"/>
        </w:rPr>
        <w:t>prohibited</w:t>
      </w:r>
      <w:r w:rsidRPr="009D2A1A">
        <w:rPr>
          <w:rFonts w:ascii="Calibri" w:hAnsi="Calibri" w:cs="Calibri"/>
          <w:sz w:val="22"/>
          <w:szCs w:val="22"/>
          <w:lang w:eastAsia="en-GB"/>
        </w:rPr>
        <w:t xml:space="preserve"> in the workshop area to prevent contamination and distractions.</w:t>
      </w:r>
    </w:p>
    <w:p w14:paraId="51A60C91" w14:textId="479C8388" w:rsidR="00626D8F"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Appropriate </w:t>
      </w:r>
      <w:r w:rsidR="00F706B1" w:rsidRPr="009D2A1A">
        <w:rPr>
          <w:rFonts w:ascii="Calibri" w:hAnsi="Calibri" w:cs="Calibri"/>
          <w:b/>
          <w:bCs/>
          <w:sz w:val="22"/>
          <w:szCs w:val="22"/>
          <w:lang w:eastAsia="en-GB"/>
        </w:rPr>
        <w:t>clothing</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Wear appropriate clothing for the workshop environment. Avoid loose clothing, </w:t>
      </w:r>
      <w:r w:rsidR="00E8151C" w:rsidRPr="009D2A1A">
        <w:rPr>
          <w:rFonts w:ascii="Calibri" w:hAnsi="Calibri" w:cs="Calibri"/>
          <w:sz w:val="22"/>
          <w:szCs w:val="22"/>
          <w:lang w:eastAsia="en-GB"/>
        </w:rPr>
        <w:t>jewellery</w:t>
      </w:r>
      <w:r w:rsidRPr="009D2A1A">
        <w:rPr>
          <w:rFonts w:ascii="Calibri" w:hAnsi="Calibri" w:cs="Calibri"/>
          <w:sz w:val="22"/>
          <w:szCs w:val="22"/>
          <w:lang w:eastAsia="en-GB"/>
        </w:rPr>
        <w:t xml:space="preserve"> and long hair that could get caught in machinery or become a hazard.</w:t>
      </w:r>
    </w:p>
    <w:p w14:paraId="499DCAC0" w14:textId="0CE62396"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Personal </w:t>
      </w:r>
      <w:r w:rsidR="00F706B1" w:rsidRPr="009D2A1A">
        <w:rPr>
          <w:rFonts w:ascii="Calibri" w:hAnsi="Calibri" w:cs="Calibri"/>
          <w:b/>
          <w:bCs/>
          <w:sz w:val="22"/>
          <w:szCs w:val="22"/>
          <w:lang w:eastAsia="en-GB"/>
        </w:rPr>
        <w:t xml:space="preserve">protective equipment </w:t>
      </w:r>
      <w:r w:rsidRPr="009D2A1A">
        <w:rPr>
          <w:rFonts w:ascii="Calibri" w:hAnsi="Calibri" w:cs="Calibri"/>
          <w:b/>
          <w:bCs/>
          <w:sz w:val="22"/>
          <w:szCs w:val="22"/>
          <w:lang w:eastAsia="en-GB"/>
        </w:rPr>
        <w:t>(PPE):</w:t>
      </w:r>
      <w:r w:rsidRPr="009D2A1A">
        <w:rPr>
          <w:rFonts w:ascii="Calibri" w:hAnsi="Calibri" w:cs="Calibri"/>
          <w:sz w:val="22"/>
          <w:szCs w:val="22"/>
          <w:lang w:eastAsia="en-GB"/>
        </w:rPr>
        <w:t xml:space="preserve"> Always wear the required personal protective equipment (PPE) for </w:t>
      </w:r>
      <w:r w:rsidR="008464B7" w:rsidRPr="009D2A1A">
        <w:rPr>
          <w:rFonts w:ascii="Calibri" w:hAnsi="Calibri" w:cs="Calibri"/>
          <w:sz w:val="22"/>
          <w:szCs w:val="22"/>
          <w:lang w:eastAsia="en-GB"/>
        </w:rPr>
        <w:t>your task</w:t>
      </w:r>
      <w:r w:rsidRPr="009D2A1A">
        <w:rPr>
          <w:rFonts w:ascii="Calibri" w:hAnsi="Calibri" w:cs="Calibri"/>
          <w:sz w:val="22"/>
          <w:szCs w:val="22"/>
          <w:lang w:eastAsia="en-GB"/>
        </w:rPr>
        <w:t>. This may include safety glasses, gloves and other protective gear. Ensure PPE fits correctly and is in good condition.</w:t>
      </w:r>
    </w:p>
    <w:p w14:paraId="45781645" w14:textId="744EBDD8"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Tool and </w:t>
      </w:r>
      <w:r w:rsidR="00F706B1" w:rsidRPr="009D2A1A">
        <w:rPr>
          <w:rFonts w:ascii="Calibri" w:hAnsi="Calibri" w:cs="Calibri"/>
          <w:b/>
          <w:bCs/>
          <w:sz w:val="22"/>
          <w:szCs w:val="22"/>
          <w:lang w:eastAsia="en-GB"/>
        </w:rPr>
        <w:t>equipment checks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Before using any tool or equipment, visually inspect it for damage or defects. Report any issues to your instructor</w:t>
      </w:r>
      <w:r w:rsidR="0046148D" w:rsidRPr="009D2A1A">
        <w:rPr>
          <w:rFonts w:ascii="Calibri" w:hAnsi="Calibri" w:cs="Calibri"/>
          <w:sz w:val="22"/>
          <w:szCs w:val="22"/>
          <w:lang w:eastAsia="en-GB"/>
        </w:rPr>
        <w:t>. D</w:t>
      </w:r>
      <w:r w:rsidRPr="009D2A1A">
        <w:rPr>
          <w:rFonts w:ascii="Calibri" w:hAnsi="Calibri" w:cs="Calibri"/>
          <w:sz w:val="22"/>
          <w:szCs w:val="22"/>
          <w:lang w:eastAsia="en-GB"/>
        </w:rPr>
        <w:t>o not use faulty equipment.</w:t>
      </w:r>
    </w:p>
    <w:p w14:paraId="2AFB2BD6" w14:textId="19F80601"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Use </w:t>
      </w:r>
      <w:r w:rsidR="00F706B1" w:rsidRPr="009D2A1A">
        <w:rPr>
          <w:rFonts w:ascii="Calibri" w:hAnsi="Calibri" w:cs="Calibri"/>
          <w:b/>
          <w:bCs/>
          <w:sz w:val="22"/>
          <w:szCs w:val="22"/>
          <w:lang w:eastAsia="en-GB"/>
        </w:rPr>
        <w:t>equipment correctly</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Only use tools and equipment for their intended purpose and according to the manufacturer's instructions and any training you have received.</w:t>
      </w:r>
    </w:p>
    <w:p w14:paraId="00CD7142" w14:textId="03BE62D6"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Isolate </w:t>
      </w:r>
      <w:r w:rsidR="00F706B1" w:rsidRPr="009D2A1A">
        <w:rPr>
          <w:rFonts w:ascii="Calibri" w:hAnsi="Calibri" w:cs="Calibri"/>
          <w:b/>
          <w:bCs/>
          <w:sz w:val="22"/>
          <w:szCs w:val="22"/>
          <w:lang w:eastAsia="en-GB"/>
        </w:rPr>
        <w:t>b</w:t>
      </w:r>
      <w:r w:rsidRPr="009D2A1A">
        <w:rPr>
          <w:rFonts w:ascii="Calibri" w:hAnsi="Calibri" w:cs="Calibri"/>
          <w:b/>
          <w:bCs/>
          <w:sz w:val="22"/>
          <w:szCs w:val="22"/>
          <w:lang w:eastAsia="en-GB"/>
        </w:rPr>
        <w:t xml:space="preserve">efore </w:t>
      </w:r>
      <w:r w:rsidR="00F706B1" w:rsidRPr="009D2A1A">
        <w:rPr>
          <w:rFonts w:ascii="Calibri" w:hAnsi="Calibri" w:cs="Calibri"/>
          <w:b/>
          <w:bCs/>
          <w:sz w:val="22"/>
          <w:szCs w:val="22"/>
          <w:lang w:eastAsia="en-GB"/>
        </w:rPr>
        <w:t>maintenance</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Never attempt to adjust, clean or maintain any electrical equipment or circuits without first ensuring that the power supply is completely isolated and locked out/tagged out (if applicable).</w:t>
      </w:r>
    </w:p>
    <w:p w14:paraId="647EB383" w14:textId="1D7F4D4E"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Awareness of </w:t>
      </w:r>
      <w:r w:rsidR="00F706B1" w:rsidRPr="009D2A1A">
        <w:rPr>
          <w:rFonts w:ascii="Calibri" w:hAnsi="Calibri" w:cs="Calibri"/>
          <w:b/>
          <w:bCs/>
          <w:sz w:val="22"/>
          <w:szCs w:val="22"/>
          <w:lang w:eastAsia="en-GB"/>
        </w:rPr>
        <w:t>others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Be aware of the people around you and their activities. Ensure you do not endanger yourself or others while working.</w:t>
      </w:r>
    </w:p>
    <w:p w14:paraId="6BB98DD1" w14:textId="04EA5ADA"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Emergency </w:t>
      </w:r>
      <w:r w:rsidR="00F706B1" w:rsidRPr="009D2A1A">
        <w:rPr>
          <w:rFonts w:ascii="Calibri" w:hAnsi="Calibri" w:cs="Calibri"/>
          <w:b/>
          <w:bCs/>
          <w:sz w:val="22"/>
          <w:szCs w:val="22"/>
          <w:lang w:eastAsia="en-GB"/>
        </w:rPr>
        <w:t>procedures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Know the location of fire extinguishers, first aid kits, emergency exits and the procedures to follow in case of an emergency.</w:t>
      </w:r>
    </w:p>
    <w:p w14:paraId="48827F70" w14:textId="697A4D91" w:rsidR="00474DB9" w:rsidRPr="009D2A1A" w:rsidRDefault="00474DB9" w:rsidP="001221AC">
      <w:pPr>
        <w:pStyle w:val="ListParagraph"/>
        <w:numPr>
          <w:ilvl w:val="0"/>
          <w:numId w:val="18"/>
        </w:numPr>
        <w:rPr>
          <w:rFonts w:ascii="Calibri" w:hAnsi="Calibri" w:cs="Calibri"/>
          <w:sz w:val="22"/>
          <w:szCs w:val="22"/>
          <w:lang w:eastAsia="en-GB"/>
        </w:rPr>
      </w:pPr>
      <w:r w:rsidRPr="009D2A1A">
        <w:rPr>
          <w:rFonts w:ascii="Calibri" w:hAnsi="Calibri" w:cs="Calibri"/>
          <w:b/>
          <w:bCs/>
          <w:sz w:val="22"/>
          <w:szCs w:val="22"/>
          <w:lang w:eastAsia="en-GB"/>
        </w:rPr>
        <w:t xml:space="preserve">Waste </w:t>
      </w:r>
      <w:r w:rsidR="00F706B1" w:rsidRPr="009D2A1A">
        <w:rPr>
          <w:rFonts w:ascii="Calibri" w:hAnsi="Calibri" w:cs="Calibri"/>
          <w:b/>
          <w:bCs/>
          <w:sz w:val="22"/>
          <w:szCs w:val="22"/>
          <w:lang w:eastAsia="en-GB"/>
        </w:rPr>
        <w:t>disposal</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Dispose of waste materials</w:t>
      </w:r>
      <w:r w:rsidR="00671C38" w:rsidRPr="009D2A1A">
        <w:rPr>
          <w:rFonts w:ascii="Calibri" w:hAnsi="Calibri" w:cs="Calibri"/>
          <w:sz w:val="22"/>
          <w:szCs w:val="22"/>
          <w:lang w:eastAsia="en-GB"/>
        </w:rPr>
        <w:t xml:space="preserve"> in the designated containers, including electrical components and consumables</w:t>
      </w:r>
      <w:r w:rsidRPr="009D2A1A">
        <w:rPr>
          <w:rFonts w:ascii="Calibri" w:hAnsi="Calibri" w:cs="Calibri"/>
          <w:sz w:val="22"/>
          <w:szCs w:val="22"/>
          <w:lang w:eastAsia="en-GB"/>
        </w:rPr>
        <w:t>. Follow any specific instructions for the disposal of hazardous waste.</w:t>
      </w:r>
    </w:p>
    <w:p w14:paraId="54F0F4D2" w14:textId="77777777" w:rsidR="00166A18" w:rsidRPr="009D2A1A" w:rsidRDefault="00166A18">
      <w:pPr>
        <w:rPr>
          <w:rFonts w:ascii="Calibri" w:hAnsi="Calibri" w:cs="Calibri"/>
          <w:b/>
          <w:bCs/>
          <w:sz w:val="22"/>
          <w:szCs w:val="22"/>
          <w:u w:val="single"/>
          <w:lang w:eastAsia="en-GB"/>
        </w:rPr>
      </w:pPr>
      <w:r w:rsidRPr="009D2A1A">
        <w:rPr>
          <w:rFonts w:ascii="Calibri" w:hAnsi="Calibri" w:cs="Calibri"/>
          <w:b/>
          <w:bCs/>
          <w:sz w:val="22"/>
          <w:szCs w:val="22"/>
          <w:u w:val="single"/>
          <w:lang w:eastAsia="en-GB"/>
        </w:rPr>
        <w:br w:type="page"/>
      </w:r>
    </w:p>
    <w:p w14:paraId="7904EF96" w14:textId="77777777" w:rsidR="004B49FA" w:rsidRPr="009D2A1A" w:rsidRDefault="004B49FA" w:rsidP="323160B8">
      <w:pPr>
        <w:spacing w:line="240" w:lineRule="auto"/>
        <w:rPr>
          <w:rFonts w:ascii="Calibri" w:hAnsi="Calibri" w:cs="Calibri"/>
          <w:b/>
          <w:bCs/>
          <w:sz w:val="22"/>
          <w:szCs w:val="22"/>
          <w:lang w:eastAsia="en-GB"/>
        </w:rPr>
      </w:pPr>
    </w:p>
    <w:p w14:paraId="515FD6E9" w14:textId="3BA661DB" w:rsidR="00474DB9" w:rsidRPr="009D2A1A" w:rsidRDefault="00474DB9" w:rsidP="323160B8">
      <w:pPr>
        <w:spacing w:line="240" w:lineRule="auto"/>
        <w:rPr>
          <w:rFonts w:ascii="Calibri" w:hAnsi="Calibri" w:cs="Calibri"/>
          <w:sz w:val="22"/>
          <w:szCs w:val="22"/>
          <w:lang w:eastAsia="en-GB"/>
        </w:rPr>
      </w:pPr>
      <w:r w:rsidRPr="009D2A1A">
        <w:rPr>
          <w:rFonts w:ascii="Calibri" w:hAnsi="Calibri" w:cs="Calibri"/>
          <w:b/>
          <w:bCs/>
          <w:sz w:val="22"/>
          <w:szCs w:val="22"/>
          <w:lang w:eastAsia="en-GB"/>
        </w:rPr>
        <w:t xml:space="preserve">Electrical </w:t>
      </w:r>
      <w:r w:rsidR="008D7F56" w:rsidRPr="009D2A1A">
        <w:rPr>
          <w:rFonts w:ascii="Calibri" w:hAnsi="Calibri" w:cs="Calibri"/>
          <w:b/>
          <w:bCs/>
          <w:sz w:val="22"/>
          <w:szCs w:val="22"/>
          <w:lang w:eastAsia="en-GB"/>
        </w:rPr>
        <w:t>safety</w:t>
      </w:r>
    </w:p>
    <w:p w14:paraId="64C47FB6" w14:textId="438E6838" w:rsidR="00474DB9" w:rsidRPr="009D2A1A" w:rsidRDefault="00474DB9" w:rsidP="001221AC">
      <w:pPr>
        <w:pStyle w:val="ListParagraph"/>
        <w:numPr>
          <w:ilvl w:val="0"/>
          <w:numId w:val="27"/>
        </w:numPr>
        <w:rPr>
          <w:rFonts w:ascii="Calibri" w:hAnsi="Calibri" w:cs="Calibri"/>
          <w:sz w:val="22"/>
          <w:szCs w:val="22"/>
          <w:lang w:eastAsia="en-GB"/>
        </w:rPr>
      </w:pPr>
      <w:r w:rsidRPr="009D2A1A">
        <w:rPr>
          <w:rFonts w:ascii="Calibri" w:hAnsi="Calibri" w:cs="Calibri"/>
          <w:b/>
          <w:bCs/>
          <w:sz w:val="22"/>
          <w:szCs w:val="22"/>
          <w:lang w:eastAsia="en-GB"/>
        </w:rPr>
        <w:t xml:space="preserve">Live </w:t>
      </w:r>
      <w:r w:rsidR="00F706B1" w:rsidRPr="009D2A1A">
        <w:rPr>
          <w:rFonts w:ascii="Calibri" w:hAnsi="Calibri" w:cs="Calibri"/>
          <w:b/>
          <w:bCs/>
          <w:sz w:val="22"/>
          <w:szCs w:val="22"/>
          <w:lang w:eastAsia="en-GB"/>
        </w:rPr>
        <w:t>work r</w:t>
      </w:r>
      <w:r w:rsidRPr="009D2A1A">
        <w:rPr>
          <w:rFonts w:ascii="Calibri" w:hAnsi="Calibri" w:cs="Calibri"/>
          <w:b/>
          <w:bCs/>
          <w:sz w:val="22"/>
          <w:szCs w:val="22"/>
          <w:lang w:eastAsia="en-GB"/>
        </w:rPr>
        <w:t>estrictions:</w:t>
      </w:r>
      <w:r w:rsidRPr="009D2A1A">
        <w:rPr>
          <w:rFonts w:ascii="Calibri" w:hAnsi="Calibri" w:cs="Calibri"/>
          <w:sz w:val="22"/>
          <w:szCs w:val="22"/>
          <w:lang w:eastAsia="en-GB"/>
        </w:rPr>
        <w:t xml:space="preserve"> </w:t>
      </w:r>
      <w:r w:rsidR="008D7188" w:rsidRPr="009D2A1A">
        <w:rPr>
          <w:rFonts w:ascii="Calibri" w:hAnsi="Calibri" w:cs="Calibri"/>
          <w:sz w:val="22"/>
          <w:szCs w:val="22"/>
          <w:lang w:eastAsia="en-GB"/>
        </w:rPr>
        <w:t xml:space="preserve">Do not work </w:t>
      </w:r>
      <w:r w:rsidR="005E30EE" w:rsidRPr="009D2A1A">
        <w:rPr>
          <w:rFonts w:ascii="Calibri" w:hAnsi="Calibri" w:cs="Calibri"/>
          <w:sz w:val="22"/>
          <w:szCs w:val="22"/>
          <w:lang w:eastAsia="en-GB"/>
        </w:rPr>
        <w:t>o</w:t>
      </w:r>
      <w:r w:rsidRPr="009D2A1A">
        <w:rPr>
          <w:rFonts w:ascii="Calibri" w:hAnsi="Calibri" w:cs="Calibri"/>
          <w:sz w:val="22"/>
          <w:szCs w:val="22"/>
          <w:lang w:eastAsia="en-GB"/>
        </w:rPr>
        <w:t xml:space="preserve">n live </w:t>
      </w:r>
      <w:r w:rsidR="00774A6B" w:rsidRPr="009D2A1A">
        <w:rPr>
          <w:rFonts w:ascii="Calibri" w:hAnsi="Calibri" w:cs="Calibri"/>
          <w:sz w:val="22"/>
          <w:szCs w:val="22"/>
          <w:lang w:eastAsia="en-GB"/>
        </w:rPr>
        <w:t>electrical</w:t>
      </w:r>
      <w:r w:rsidRPr="009D2A1A">
        <w:rPr>
          <w:rFonts w:ascii="Calibri" w:hAnsi="Calibri" w:cs="Calibri"/>
          <w:sz w:val="22"/>
          <w:szCs w:val="22"/>
          <w:lang w:eastAsia="en-GB"/>
        </w:rPr>
        <w:t xml:space="preserve"> circuits unless specifically instructed and under strict supervision, with appropriate safety measures in place.</w:t>
      </w:r>
    </w:p>
    <w:p w14:paraId="61644581" w14:textId="1D852284" w:rsidR="00474DB9" w:rsidRPr="009D2A1A" w:rsidRDefault="00474DB9" w:rsidP="001221AC">
      <w:pPr>
        <w:pStyle w:val="ListParagraph"/>
        <w:numPr>
          <w:ilvl w:val="0"/>
          <w:numId w:val="27"/>
        </w:numPr>
        <w:rPr>
          <w:rFonts w:ascii="Calibri" w:hAnsi="Calibri" w:cs="Calibri"/>
          <w:sz w:val="22"/>
          <w:szCs w:val="22"/>
          <w:lang w:eastAsia="en-GB"/>
        </w:rPr>
      </w:pPr>
      <w:r w:rsidRPr="009D2A1A">
        <w:rPr>
          <w:rFonts w:ascii="Calibri" w:hAnsi="Calibri" w:cs="Calibri"/>
          <w:b/>
          <w:bCs/>
          <w:sz w:val="22"/>
          <w:szCs w:val="22"/>
          <w:lang w:eastAsia="en-GB"/>
        </w:rPr>
        <w:t xml:space="preserve">Safe </w:t>
      </w:r>
      <w:r w:rsidR="00F706B1" w:rsidRPr="009D2A1A">
        <w:rPr>
          <w:rFonts w:ascii="Calibri" w:hAnsi="Calibri" w:cs="Calibri"/>
          <w:b/>
          <w:bCs/>
          <w:sz w:val="22"/>
          <w:szCs w:val="22"/>
          <w:lang w:eastAsia="en-GB"/>
        </w:rPr>
        <w:t>isolation procedures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Understand and follow the correct procedures for safely isolating electrical circuits before working on them. This includes identifying the correct circuit, switching it off, locking it off (where applicable), and proving it is dead using a suitable voltage tester.</w:t>
      </w:r>
    </w:p>
    <w:p w14:paraId="5ECB3E47" w14:textId="73100BF7" w:rsidR="00474DB9" w:rsidRPr="009D2A1A" w:rsidRDefault="00474DB9" w:rsidP="001221AC">
      <w:pPr>
        <w:pStyle w:val="ListParagraph"/>
        <w:numPr>
          <w:ilvl w:val="0"/>
          <w:numId w:val="27"/>
        </w:numPr>
        <w:rPr>
          <w:rFonts w:ascii="Calibri" w:hAnsi="Calibri" w:cs="Calibri"/>
          <w:sz w:val="22"/>
          <w:szCs w:val="22"/>
          <w:lang w:eastAsia="en-GB"/>
        </w:rPr>
      </w:pPr>
      <w:r w:rsidRPr="009D2A1A">
        <w:rPr>
          <w:rFonts w:ascii="Calibri" w:hAnsi="Calibri" w:cs="Calibri"/>
          <w:b/>
          <w:bCs/>
          <w:sz w:val="22"/>
          <w:szCs w:val="22"/>
          <w:lang w:eastAsia="en-GB"/>
        </w:rPr>
        <w:t xml:space="preserve">Use </w:t>
      </w:r>
      <w:r w:rsidR="00F706B1" w:rsidRPr="009D2A1A">
        <w:rPr>
          <w:rFonts w:ascii="Calibri" w:hAnsi="Calibri" w:cs="Calibri"/>
          <w:b/>
          <w:bCs/>
          <w:sz w:val="22"/>
          <w:szCs w:val="22"/>
          <w:lang w:eastAsia="en-GB"/>
        </w:rPr>
        <w:t>correct t</w:t>
      </w:r>
      <w:r w:rsidRPr="009D2A1A">
        <w:rPr>
          <w:rFonts w:ascii="Calibri" w:hAnsi="Calibri" w:cs="Calibri"/>
          <w:b/>
          <w:bCs/>
          <w:sz w:val="22"/>
          <w:szCs w:val="22"/>
          <w:lang w:eastAsia="en-GB"/>
        </w:rPr>
        <w:t xml:space="preserve">ools for </w:t>
      </w:r>
      <w:r w:rsidR="00F706B1" w:rsidRPr="009D2A1A">
        <w:rPr>
          <w:rFonts w:ascii="Calibri" w:hAnsi="Calibri" w:cs="Calibri"/>
          <w:b/>
          <w:bCs/>
          <w:sz w:val="22"/>
          <w:szCs w:val="22"/>
          <w:lang w:eastAsia="en-GB"/>
        </w:rPr>
        <w:t>electrical work</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Always use insulated tools </w:t>
      </w:r>
      <w:r w:rsidR="00671C38" w:rsidRPr="009D2A1A">
        <w:rPr>
          <w:rFonts w:ascii="Calibri" w:hAnsi="Calibri" w:cs="Calibri"/>
          <w:sz w:val="22"/>
          <w:szCs w:val="22"/>
          <w:lang w:eastAsia="en-GB"/>
        </w:rPr>
        <w:t xml:space="preserve">specifically designed for electrical work and </w:t>
      </w:r>
      <w:r w:rsidRPr="009D2A1A">
        <w:rPr>
          <w:rFonts w:ascii="Calibri" w:hAnsi="Calibri" w:cs="Calibri"/>
          <w:sz w:val="22"/>
          <w:szCs w:val="22"/>
          <w:lang w:eastAsia="en-GB"/>
        </w:rPr>
        <w:t>rated for the voltage you are working with.</w:t>
      </w:r>
    </w:p>
    <w:p w14:paraId="2D839948" w14:textId="596994D6" w:rsidR="00474DB9" w:rsidRPr="009D2A1A" w:rsidRDefault="00474DB9" w:rsidP="001221AC">
      <w:pPr>
        <w:pStyle w:val="ListParagraph"/>
        <w:numPr>
          <w:ilvl w:val="0"/>
          <w:numId w:val="27"/>
        </w:numPr>
        <w:rPr>
          <w:rFonts w:ascii="Calibri" w:hAnsi="Calibri" w:cs="Calibri"/>
          <w:sz w:val="22"/>
          <w:szCs w:val="22"/>
          <w:lang w:eastAsia="en-GB"/>
        </w:rPr>
      </w:pPr>
      <w:r w:rsidRPr="009D2A1A">
        <w:rPr>
          <w:rFonts w:ascii="Calibri" w:hAnsi="Calibri" w:cs="Calibri"/>
          <w:b/>
          <w:bCs/>
          <w:sz w:val="22"/>
          <w:szCs w:val="22"/>
          <w:lang w:eastAsia="en-GB"/>
        </w:rPr>
        <w:t xml:space="preserve">Damaged </w:t>
      </w:r>
      <w:r w:rsidR="00F706B1" w:rsidRPr="009D2A1A">
        <w:rPr>
          <w:rFonts w:ascii="Calibri" w:hAnsi="Calibri" w:cs="Calibri"/>
          <w:b/>
          <w:bCs/>
          <w:sz w:val="22"/>
          <w:szCs w:val="22"/>
          <w:lang w:eastAsia="en-GB"/>
        </w:rPr>
        <w:t xml:space="preserve">cables </w:t>
      </w:r>
      <w:r w:rsidRPr="009D2A1A">
        <w:rPr>
          <w:rFonts w:ascii="Calibri" w:hAnsi="Calibri" w:cs="Calibri"/>
          <w:b/>
          <w:bCs/>
          <w:sz w:val="22"/>
          <w:szCs w:val="22"/>
          <w:lang w:eastAsia="en-GB"/>
        </w:rPr>
        <w:t xml:space="preserve">and </w:t>
      </w:r>
      <w:r w:rsidR="00F706B1" w:rsidRPr="009D2A1A">
        <w:rPr>
          <w:rFonts w:ascii="Calibri" w:hAnsi="Calibri" w:cs="Calibri"/>
          <w:b/>
          <w:bCs/>
          <w:sz w:val="22"/>
          <w:szCs w:val="22"/>
          <w:lang w:eastAsia="en-GB"/>
        </w:rPr>
        <w:t>plugs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Never use equipment with damaged cables, plugs or connectors. Report any damage immediately.</w:t>
      </w:r>
    </w:p>
    <w:p w14:paraId="2C9C2644" w14:textId="19DE70FE" w:rsidR="00474DB9" w:rsidRPr="009D2A1A" w:rsidRDefault="00474DB9" w:rsidP="001221AC">
      <w:pPr>
        <w:pStyle w:val="ListParagraph"/>
        <w:numPr>
          <w:ilvl w:val="0"/>
          <w:numId w:val="27"/>
        </w:numPr>
        <w:rPr>
          <w:rFonts w:ascii="Calibri" w:hAnsi="Calibri" w:cs="Calibri"/>
          <w:sz w:val="22"/>
          <w:szCs w:val="22"/>
          <w:lang w:eastAsia="en-GB"/>
        </w:rPr>
      </w:pPr>
      <w:r w:rsidRPr="009D2A1A">
        <w:rPr>
          <w:rFonts w:ascii="Calibri" w:hAnsi="Calibri" w:cs="Calibri"/>
          <w:b/>
          <w:bCs/>
          <w:sz w:val="22"/>
          <w:szCs w:val="22"/>
          <w:lang w:eastAsia="en-GB"/>
        </w:rPr>
        <w:t xml:space="preserve">Water and </w:t>
      </w:r>
      <w:r w:rsidR="00F706B1" w:rsidRPr="009D2A1A">
        <w:rPr>
          <w:rFonts w:ascii="Calibri" w:hAnsi="Calibri" w:cs="Calibri"/>
          <w:b/>
          <w:bCs/>
          <w:sz w:val="22"/>
          <w:szCs w:val="22"/>
          <w:lang w:eastAsia="en-GB"/>
        </w:rPr>
        <w:t>electricity</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Keep water and other liquids away from electrical equipment and circuits. Never touch electrical equipment with wet hands.</w:t>
      </w:r>
    </w:p>
    <w:p w14:paraId="7D74C0A3" w14:textId="01B94D79" w:rsidR="00474DB9" w:rsidRPr="009D2A1A" w:rsidRDefault="00474DB9" w:rsidP="001221AC">
      <w:pPr>
        <w:pStyle w:val="ListParagraph"/>
        <w:numPr>
          <w:ilvl w:val="0"/>
          <w:numId w:val="27"/>
        </w:numPr>
        <w:rPr>
          <w:rFonts w:ascii="Calibri" w:hAnsi="Calibri" w:cs="Calibri"/>
          <w:sz w:val="22"/>
          <w:szCs w:val="22"/>
          <w:lang w:eastAsia="en-GB"/>
        </w:rPr>
      </w:pPr>
      <w:r w:rsidRPr="009D2A1A">
        <w:rPr>
          <w:rFonts w:ascii="Calibri" w:hAnsi="Calibri" w:cs="Calibri"/>
          <w:b/>
          <w:bCs/>
          <w:sz w:val="22"/>
          <w:szCs w:val="22"/>
          <w:lang w:eastAsia="en-GB"/>
        </w:rPr>
        <w:t xml:space="preserve">Testing and </w:t>
      </w:r>
      <w:r w:rsidR="00F706B1" w:rsidRPr="009D2A1A">
        <w:rPr>
          <w:rFonts w:ascii="Calibri" w:hAnsi="Calibri" w:cs="Calibri"/>
          <w:b/>
          <w:bCs/>
          <w:sz w:val="22"/>
          <w:szCs w:val="22"/>
          <w:lang w:eastAsia="en-GB"/>
        </w:rPr>
        <w:t>measurement</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Use appropriate and calibrated test equipment for measuring voltage, current, and resistance. Ensure you understand how to use the test equipment safely and correctly.</w:t>
      </w:r>
    </w:p>
    <w:p w14:paraId="751DFD81" w14:textId="616B0D3B" w:rsidR="00474DB9" w:rsidRPr="009D2A1A" w:rsidRDefault="00474DB9" w:rsidP="323160B8">
      <w:pPr>
        <w:spacing w:line="240" w:lineRule="auto"/>
        <w:rPr>
          <w:rFonts w:ascii="Calibri" w:hAnsi="Calibri" w:cs="Calibri"/>
          <w:sz w:val="22"/>
          <w:szCs w:val="22"/>
          <w:lang w:eastAsia="en-GB"/>
        </w:rPr>
      </w:pPr>
      <w:r w:rsidRPr="009D2A1A">
        <w:rPr>
          <w:rFonts w:ascii="Calibri" w:hAnsi="Calibri" w:cs="Calibri"/>
          <w:b/>
          <w:bCs/>
          <w:sz w:val="22"/>
          <w:szCs w:val="22"/>
          <w:lang w:eastAsia="en-GB"/>
        </w:rPr>
        <w:t xml:space="preserve">Machine and </w:t>
      </w:r>
      <w:r w:rsidR="008D7F56" w:rsidRPr="009D2A1A">
        <w:rPr>
          <w:rFonts w:ascii="Calibri" w:hAnsi="Calibri" w:cs="Calibri"/>
          <w:b/>
          <w:bCs/>
          <w:sz w:val="22"/>
          <w:szCs w:val="22"/>
          <w:lang w:eastAsia="en-GB"/>
        </w:rPr>
        <w:t>equipment safety</w:t>
      </w:r>
    </w:p>
    <w:p w14:paraId="1A932771" w14:textId="77CA0302" w:rsidR="00474DB9" w:rsidRPr="009D2A1A" w:rsidRDefault="00474DB9" w:rsidP="001221AC">
      <w:pPr>
        <w:pStyle w:val="ListParagraph"/>
        <w:numPr>
          <w:ilvl w:val="0"/>
          <w:numId w:val="28"/>
        </w:numPr>
        <w:rPr>
          <w:rFonts w:ascii="Calibri" w:hAnsi="Calibri" w:cs="Calibri"/>
          <w:sz w:val="22"/>
          <w:szCs w:val="22"/>
          <w:lang w:eastAsia="en-GB"/>
        </w:rPr>
      </w:pPr>
      <w:r w:rsidRPr="009D2A1A">
        <w:rPr>
          <w:rFonts w:ascii="Calibri" w:hAnsi="Calibri" w:cs="Calibri"/>
          <w:b/>
          <w:bCs/>
          <w:sz w:val="22"/>
          <w:szCs w:val="22"/>
          <w:lang w:eastAsia="en-GB"/>
        </w:rPr>
        <w:t xml:space="preserve">Machine </w:t>
      </w:r>
      <w:r w:rsidR="00F706B1" w:rsidRPr="009D2A1A">
        <w:rPr>
          <w:rFonts w:ascii="Calibri" w:hAnsi="Calibri" w:cs="Calibri"/>
          <w:b/>
          <w:bCs/>
          <w:sz w:val="22"/>
          <w:szCs w:val="22"/>
          <w:lang w:eastAsia="en-GB"/>
        </w:rPr>
        <w:t>guards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Never remove or tamper with safety guards on machinery. Ensure they are in place and functioning correctly before operating any equipment.</w:t>
      </w:r>
    </w:p>
    <w:p w14:paraId="1A5CCAFB" w14:textId="10396E43" w:rsidR="00474DB9" w:rsidRPr="009D2A1A" w:rsidRDefault="00474DB9" w:rsidP="001221AC">
      <w:pPr>
        <w:pStyle w:val="ListParagraph"/>
        <w:numPr>
          <w:ilvl w:val="0"/>
          <w:numId w:val="28"/>
        </w:numPr>
        <w:rPr>
          <w:rFonts w:ascii="Calibri" w:hAnsi="Calibri" w:cs="Calibri"/>
          <w:sz w:val="22"/>
          <w:szCs w:val="22"/>
          <w:lang w:eastAsia="en-GB"/>
        </w:rPr>
      </w:pPr>
      <w:r w:rsidRPr="009D2A1A">
        <w:rPr>
          <w:rFonts w:ascii="Calibri" w:hAnsi="Calibri" w:cs="Calibri"/>
          <w:b/>
          <w:bCs/>
          <w:sz w:val="22"/>
          <w:szCs w:val="22"/>
          <w:lang w:eastAsia="en-GB"/>
        </w:rPr>
        <w:t xml:space="preserve">Operating </w:t>
      </w:r>
      <w:r w:rsidR="00F706B1" w:rsidRPr="009D2A1A">
        <w:rPr>
          <w:rFonts w:ascii="Calibri" w:hAnsi="Calibri" w:cs="Calibri"/>
          <w:b/>
          <w:bCs/>
          <w:sz w:val="22"/>
          <w:szCs w:val="22"/>
          <w:lang w:eastAsia="en-GB"/>
        </w:rPr>
        <w:t>procedures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w:t>
      </w:r>
      <w:r w:rsidR="00506109" w:rsidRPr="009D2A1A">
        <w:rPr>
          <w:rFonts w:ascii="Calibri" w:hAnsi="Calibri" w:cs="Calibri"/>
          <w:sz w:val="22"/>
          <w:szCs w:val="22"/>
          <w:lang w:eastAsia="en-GB"/>
        </w:rPr>
        <w:t>Before using each piece of machinery, familiarise yourself with its safe operating procedures</w:t>
      </w:r>
      <w:r w:rsidRPr="009D2A1A">
        <w:rPr>
          <w:rFonts w:ascii="Calibri" w:hAnsi="Calibri" w:cs="Calibri"/>
          <w:sz w:val="22"/>
          <w:szCs w:val="22"/>
          <w:lang w:eastAsia="en-GB"/>
        </w:rPr>
        <w:t xml:space="preserve">. If you are unsure, ask for </w:t>
      </w:r>
      <w:r w:rsidR="00506109" w:rsidRPr="009D2A1A">
        <w:rPr>
          <w:rFonts w:ascii="Calibri" w:hAnsi="Calibri" w:cs="Calibri"/>
          <w:sz w:val="22"/>
          <w:szCs w:val="22"/>
          <w:lang w:eastAsia="en-GB"/>
        </w:rPr>
        <w:t>instructions</w:t>
      </w:r>
      <w:r w:rsidRPr="009D2A1A">
        <w:rPr>
          <w:rFonts w:ascii="Calibri" w:hAnsi="Calibri" w:cs="Calibri"/>
          <w:sz w:val="22"/>
          <w:szCs w:val="22"/>
          <w:lang w:eastAsia="en-GB"/>
        </w:rPr>
        <w:t>.</w:t>
      </w:r>
    </w:p>
    <w:p w14:paraId="74E3CA1C" w14:textId="5438CF4A" w:rsidR="00474DB9" w:rsidRPr="009D2A1A" w:rsidRDefault="00474DB9" w:rsidP="001221AC">
      <w:pPr>
        <w:pStyle w:val="ListParagraph"/>
        <w:numPr>
          <w:ilvl w:val="0"/>
          <w:numId w:val="28"/>
        </w:numPr>
        <w:rPr>
          <w:rFonts w:ascii="Calibri" w:hAnsi="Calibri" w:cs="Calibri"/>
          <w:sz w:val="22"/>
          <w:szCs w:val="22"/>
          <w:lang w:eastAsia="en-GB"/>
        </w:rPr>
      </w:pPr>
      <w:r w:rsidRPr="009D2A1A">
        <w:rPr>
          <w:rFonts w:ascii="Calibri" w:hAnsi="Calibri" w:cs="Calibri"/>
          <w:b/>
          <w:bCs/>
          <w:sz w:val="22"/>
          <w:szCs w:val="22"/>
          <w:lang w:eastAsia="en-GB"/>
        </w:rPr>
        <w:t xml:space="preserve">Moving </w:t>
      </w:r>
      <w:r w:rsidR="00F706B1" w:rsidRPr="009D2A1A">
        <w:rPr>
          <w:rFonts w:ascii="Calibri" w:hAnsi="Calibri" w:cs="Calibri"/>
          <w:b/>
          <w:bCs/>
          <w:sz w:val="22"/>
          <w:szCs w:val="22"/>
          <w:lang w:eastAsia="en-GB"/>
        </w:rPr>
        <w:t>parts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Be aware of any moving parts on machinery and keep hands and other body parts clear.</w:t>
      </w:r>
    </w:p>
    <w:p w14:paraId="61CD8696" w14:textId="3728F667" w:rsidR="00474DB9" w:rsidRPr="009D2A1A" w:rsidRDefault="00474DB9" w:rsidP="001221AC">
      <w:pPr>
        <w:pStyle w:val="ListParagraph"/>
        <w:numPr>
          <w:ilvl w:val="0"/>
          <w:numId w:val="28"/>
        </w:numPr>
        <w:rPr>
          <w:rFonts w:ascii="Calibri" w:hAnsi="Calibri" w:cs="Calibri"/>
          <w:sz w:val="22"/>
          <w:szCs w:val="22"/>
          <w:lang w:eastAsia="en-GB"/>
        </w:rPr>
      </w:pPr>
      <w:r w:rsidRPr="009D2A1A">
        <w:rPr>
          <w:rFonts w:ascii="Calibri" w:hAnsi="Calibri" w:cs="Calibri"/>
          <w:b/>
          <w:bCs/>
          <w:sz w:val="22"/>
          <w:szCs w:val="22"/>
          <w:lang w:eastAsia="en-GB"/>
        </w:rPr>
        <w:t xml:space="preserve">Emergency </w:t>
      </w:r>
      <w:r w:rsidR="00F706B1" w:rsidRPr="009D2A1A">
        <w:rPr>
          <w:rFonts w:ascii="Calibri" w:hAnsi="Calibri" w:cs="Calibri"/>
          <w:b/>
          <w:bCs/>
          <w:sz w:val="22"/>
          <w:szCs w:val="22"/>
          <w:lang w:eastAsia="en-GB"/>
        </w:rPr>
        <w:t>stop buttons</w:t>
      </w:r>
      <w:r w:rsidRPr="009D2A1A">
        <w:rPr>
          <w:rFonts w:ascii="Calibri" w:hAnsi="Calibri" w:cs="Calibri"/>
          <w:b/>
          <w:bCs/>
          <w:sz w:val="22"/>
          <w:szCs w:val="22"/>
          <w:lang w:eastAsia="en-GB"/>
        </w:rPr>
        <w:t>:</w:t>
      </w:r>
      <w:r w:rsidRPr="009D2A1A">
        <w:rPr>
          <w:rFonts w:ascii="Calibri" w:hAnsi="Calibri" w:cs="Calibri"/>
          <w:sz w:val="22"/>
          <w:szCs w:val="22"/>
          <w:lang w:eastAsia="en-GB"/>
        </w:rPr>
        <w:t xml:space="preserve"> Know the location and operation of emergency stop buttons on all machinery you may use.</w:t>
      </w:r>
    </w:p>
    <w:p w14:paraId="4814DDFD" w14:textId="6D8FBDF8" w:rsidR="00DD4914" w:rsidRPr="009D2A1A" w:rsidRDefault="6418C47C" w:rsidP="003C6B8F">
      <w:pPr>
        <w:spacing w:after="0"/>
        <w:rPr>
          <w:rFonts w:ascii="Calibri" w:hAnsi="Calibri" w:cs="Calibri"/>
          <w:sz w:val="22"/>
          <w:szCs w:val="22"/>
          <w:lang w:eastAsia="en-GB"/>
        </w:rPr>
      </w:pPr>
      <w:r w:rsidRPr="009D2A1A">
        <w:rPr>
          <w:rFonts w:ascii="Calibri" w:hAnsi="Calibri" w:cs="Calibri"/>
          <w:sz w:val="22"/>
          <w:szCs w:val="22"/>
          <w:lang w:eastAsia="en-GB"/>
        </w:rPr>
        <w:t>These rules are intended to promote a safe working environment in the electrical workshop. Remember that safety is everyone's responsibility</w:t>
      </w:r>
      <w:r w:rsidR="3E1A42A2" w:rsidRPr="009D2A1A">
        <w:rPr>
          <w:rFonts w:ascii="Calibri" w:hAnsi="Calibri" w:cs="Calibri"/>
          <w:sz w:val="22"/>
          <w:szCs w:val="22"/>
          <w:lang w:eastAsia="en-GB"/>
        </w:rPr>
        <w:t>; following these guidelines</w:t>
      </w:r>
      <w:r w:rsidRPr="009D2A1A">
        <w:rPr>
          <w:rFonts w:ascii="Calibri" w:hAnsi="Calibri" w:cs="Calibri"/>
          <w:sz w:val="22"/>
          <w:szCs w:val="22"/>
          <w:lang w:eastAsia="en-GB"/>
        </w:rPr>
        <w:t xml:space="preserve"> can help prevent accidents and </w:t>
      </w:r>
      <w:r w:rsidR="067B3598" w:rsidRPr="009D2A1A">
        <w:rPr>
          <w:rFonts w:ascii="Calibri" w:hAnsi="Calibri" w:cs="Calibri"/>
          <w:sz w:val="22"/>
          <w:szCs w:val="22"/>
          <w:lang w:eastAsia="en-GB"/>
        </w:rPr>
        <w:t>injuries.</w:t>
      </w:r>
      <w:r w:rsidR="00474DB9" w:rsidRPr="009D2A1A">
        <w:rPr>
          <w:rFonts w:ascii="Calibri" w:hAnsi="Calibri" w:cs="Calibri"/>
          <w:sz w:val="22"/>
          <w:szCs w:val="22"/>
        </w:rPr>
        <w:tab/>
      </w:r>
    </w:p>
    <w:p w14:paraId="5E092F66" w14:textId="77777777" w:rsidR="00CD43DF" w:rsidRPr="009D2A1A" w:rsidRDefault="00CD43DF" w:rsidP="00010572">
      <w:pPr>
        <w:ind w:left="1440" w:firstLine="720"/>
        <w:rPr>
          <w:rFonts w:ascii="Calibri" w:hAnsi="Calibri" w:cs="Calibri"/>
          <w:b/>
          <w:bCs/>
          <w:color w:val="EE0000"/>
          <w:sz w:val="22"/>
          <w:szCs w:val="22"/>
          <w:lang w:eastAsia="en-GB"/>
        </w:rPr>
      </w:pPr>
    </w:p>
    <w:p w14:paraId="6EA5911F" w14:textId="0FA52498" w:rsidR="00491AB0" w:rsidRPr="009D2A1A" w:rsidRDefault="003C6B8F" w:rsidP="000A5F25">
      <w:pPr>
        <w:ind w:left="1440" w:firstLine="720"/>
        <w:rPr>
          <w:rFonts w:ascii="Calibri" w:hAnsi="Calibri" w:cs="Calibri"/>
          <w:sz w:val="22"/>
          <w:szCs w:val="22"/>
          <w:lang w:eastAsia="en-GB"/>
        </w:rPr>
      </w:pPr>
      <w:r w:rsidRPr="009D2A1A">
        <w:rPr>
          <w:rFonts w:ascii="Calibri" w:hAnsi="Calibri" w:cs="Calibri"/>
          <w:b/>
          <w:bCs/>
          <w:color w:val="EE0000"/>
          <w:sz w:val="22"/>
          <w:szCs w:val="22"/>
          <w:lang w:eastAsia="en-GB"/>
        </w:rPr>
        <w:t>A</w:t>
      </w:r>
      <w:r w:rsidR="00474DB9" w:rsidRPr="009D2A1A">
        <w:rPr>
          <w:rFonts w:ascii="Calibri" w:hAnsi="Calibri" w:cs="Calibri"/>
          <w:b/>
          <w:bCs/>
          <w:color w:val="EE0000"/>
          <w:sz w:val="22"/>
          <w:szCs w:val="22"/>
          <w:lang w:eastAsia="en-GB"/>
        </w:rPr>
        <w:t xml:space="preserve">lways </w:t>
      </w:r>
      <w:r w:rsidR="004172A7" w:rsidRPr="009D2A1A">
        <w:rPr>
          <w:rFonts w:ascii="Calibri" w:hAnsi="Calibri" w:cs="Calibri"/>
          <w:b/>
          <w:bCs/>
          <w:color w:val="EE0000"/>
          <w:sz w:val="22"/>
          <w:szCs w:val="22"/>
          <w:lang w:eastAsia="en-GB"/>
        </w:rPr>
        <w:t>prioritise</w:t>
      </w:r>
      <w:r w:rsidR="00474DB9" w:rsidRPr="009D2A1A">
        <w:rPr>
          <w:rFonts w:ascii="Calibri" w:hAnsi="Calibri" w:cs="Calibri"/>
          <w:b/>
          <w:bCs/>
          <w:color w:val="EE0000"/>
          <w:sz w:val="22"/>
          <w:szCs w:val="22"/>
          <w:lang w:eastAsia="en-GB"/>
        </w:rPr>
        <w:t xml:space="preserve"> safety in all your activities.</w:t>
      </w:r>
      <w:bookmarkStart w:id="4" w:name="_Hlk195779315"/>
    </w:p>
    <w:p w14:paraId="5BB55AD5" w14:textId="2ABBA0DE" w:rsidR="00692583" w:rsidRPr="009D2A1A" w:rsidRDefault="00780ABF" w:rsidP="004970DE">
      <w:pPr>
        <w:rPr>
          <w:rFonts w:ascii="Calibri" w:hAnsi="Calibri" w:cs="Calibri"/>
          <w:sz w:val="22"/>
          <w:szCs w:val="22"/>
          <w:lang w:eastAsia="en-GB"/>
        </w:rPr>
      </w:pPr>
      <w:r w:rsidRPr="009D2A1A">
        <w:rPr>
          <w:rFonts w:ascii="Calibri" w:hAnsi="Calibri" w:cs="Calibri"/>
          <w:sz w:val="22"/>
          <w:szCs w:val="22"/>
          <w:lang w:eastAsia="en-GB"/>
        </w:rPr>
        <w:t xml:space="preserve">Learner </w:t>
      </w:r>
      <w:r w:rsidR="00C960E1" w:rsidRPr="009D2A1A">
        <w:rPr>
          <w:rFonts w:ascii="Calibri" w:hAnsi="Calibri" w:cs="Calibri"/>
          <w:sz w:val="22"/>
          <w:szCs w:val="22"/>
          <w:lang w:eastAsia="en-GB"/>
        </w:rPr>
        <w:t>reflection</w:t>
      </w:r>
      <w:r w:rsidR="00B307CE" w:rsidRPr="009D2A1A">
        <w:rPr>
          <w:rFonts w:ascii="Calibri" w:hAnsi="Calibri" w:cs="Calibri"/>
          <w:sz w:val="22"/>
          <w:szCs w:val="22"/>
          <w:lang w:eastAsia="en-GB"/>
        </w:rPr>
        <w:t xml:space="preserv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353650" w:rsidRPr="009D2A1A" w14:paraId="0C715EE9" w14:textId="77777777" w:rsidTr="00CA120A">
        <w:tc>
          <w:tcPr>
            <w:tcW w:w="3060" w:type="dxa"/>
            <w:vMerge w:val="restart"/>
          </w:tcPr>
          <w:p w14:paraId="4822D164" w14:textId="5617D35B" w:rsidR="00353650" w:rsidRPr="009D2A1A" w:rsidRDefault="00353650" w:rsidP="004970DE">
            <w:pPr>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AC7BEF8" w14:textId="754AE3C8" w:rsidR="00353650" w:rsidRPr="009D2A1A" w:rsidRDefault="00353650" w:rsidP="00E460A0">
            <w:pPr>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5BF62189" w14:textId="1A67619F" w:rsidR="00353650" w:rsidRPr="009D2A1A" w:rsidRDefault="00353650" w:rsidP="00E460A0">
            <w:pPr>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353650" w:rsidRPr="009D2A1A" w14:paraId="41F98D67" w14:textId="77777777" w:rsidTr="00CA120A">
        <w:tc>
          <w:tcPr>
            <w:tcW w:w="3060" w:type="dxa"/>
            <w:vMerge/>
          </w:tcPr>
          <w:p w14:paraId="7452D7D3" w14:textId="77777777" w:rsidR="00353650" w:rsidRPr="009D2A1A" w:rsidRDefault="00353650" w:rsidP="004970DE">
            <w:pPr>
              <w:rPr>
                <w:rFonts w:ascii="Calibri" w:hAnsi="Calibri" w:cs="Calibri"/>
                <w:sz w:val="22"/>
                <w:szCs w:val="22"/>
                <w:lang w:eastAsia="en-GB"/>
              </w:rPr>
            </w:pPr>
          </w:p>
        </w:tc>
        <w:tc>
          <w:tcPr>
            <w:tcW w:w="3061" w:type="dxa"/>
          </w:tcPr>
          <w:p w14:paraId="292EA8EC" w14:textId="77777777" w:rsidR="00353650" w:rsidRPr="009D2A1A" w:rsidRDefault="00353650" w:rsidP="004970DE">
            <w:pPr>
              <w:rPr>
                <w:rFonts w:ascii="Calibri" w:hAnsi="Calibri" w:cs="Calibri"/>
                <w:sz w:val="22"/>
                <w:szCs w:val="22"/>
                <w:lang w:eastAsia="en-GB"/>
              </w:rPr>
            </w:pPr>
          </w:p>
        </w:tc>
        <w:tc>
          <w:tcPr>
            <w:tcW w:w="4222" w:type="dxa"/>
          </w:tcPr>
          <w:p w14:paraId="2138C9FF" w14:textId="77777777" w:rsidR="00353650" w:rsidRPr="009D2A1A" w:rsidRDefault="00353650" w:rsidP="004970DE">
            <w:pPr>
              <w:rPr>
                <w:rFonts w:ascii="Calibri" w:hAnsi="Calibri" w:cs="Calibri"/>
                <w:sz w:val="22"/>
                <w:szCs w:val="22"/>
                <w:lang w:eastAsia="en-GB"/>
              </w:rPr>
            </w:pPr>
          </w:p>
          <w:p w14:paraId="7E133588" w14:textId="77777777" w:rsidR="00E36C76" w:rsidRPr="009D2A1A" w:rsidRDefault="00E36C76" w:rsidP="004970DE">
            <w:pPr>
              <w:rPr>
                <w:rFonts w:ascii="Calibri" w:hAnsi="Calibri" w:cs="Calibri"/>
                <w:sz w:val="22"/>
                <w:szCs w:val="22"/>
                <w:lang w:eastAsia="en-GB"/>
              </w:rPr>
            </w:pPr>
          </w:p>
        </w:tc>
      </w:tr>
      <w:bookmarkEnd w:id="4"/>
    </w:tbl>
    <w:p w14:paraId="1065DCAC" w14:textId="77777777" w:rsidR="00D40480" w:rsidRPr="009D2A1A" w:rsidRDefault="00D40480" w:rsidP="00D64BAD"/>
    <w:p w14:paraId="5AE1FD84" w14:textId="77777777" w:rsidR="00D64BAD" w:rsidRPr="009D2A1A" w:rsidRDefault="00D64BAD" w:rsidP="00D64BAD"/>
    <w:p w14:paraId="48A50B8F" w14:textId="77777777" w:rsidR="00D64BAD" w:rsidRPr="009D2A1A" w:rsidRDefault="00D64BAD" w:rsidP="00D64BAD"/>
    <w:p w14:paraId="41A02F6B" w14:textId="77777777" w:rsidR="00D64BAD" w:rsidRPr="009D2A1A" w:rsidRDefault="00D64BAD" w:rsidP="00D64BAD"/>
    <w:p w14:paraId="187EFABB" w14:textId="77777777" w:rsidR="00D64BAD" w:rsidRPr="009D2A1A" w:rsidRDefault="00D64BAD" w:rsidP="00D64BAD"/>
    <w:p w14:paraId="3B6E15E5" w14:textId="2CC8049E" w:rsidR="000A6171" w:rsidRPr="009D2A1A" w:rsidRDefault="000A6171" w:rsidP="000A5F25">
      <w:pPr>
        <w:pStyle w:val="Heading2"/>
        <w:rPr>
          <w:rFonts w:ascii="Calibri" w:hAnsi="Calibri" w:cs="Calibri"/>
          <w:color w:val="FF0000"/>
        </w:rPr>
      </w:pPr>
      <w:bookmarkStart w:id="5" w:name="_Toc216861226"/>
      <w:r w:rsidRPr="009D2A1A">
        <w:rPr>
          <w:rFonts w:ascii="Calibri" w:hAnsi="Calibri" w:cs="Calibri"/>
          <w:color w:val="FF0000"/>
        </w:rPr>
        <w:t>Task 2</w:t>
      </w:r>
      <w:r w:rsidR="00903C4D" w:rsidRPr="009D2A1A">
        <w:rPr>
          <w:rFonts w:ascii="Calibri" w:hAnsi="Calibri" w:cs="Calibri"/>
          <w:color w:val="FF0000"/>
        </w:rPr>
        <w:t>:</w:t>
      </w:r>
      <w:r w:rsidR="006D2735" w:rsidRPr="009D2A1A">
        <w:rPr>
          <w:rFonts w:ascii="Calibri" w:hAnsi="Calibri" w:cs="Calibri"/>
          <w:color w:val="FF0000"/>
        </w:rPr>
        <w:t xml:space="preserve"> </w:t>
      </w:r>
      <w:r w:rsidRPr="009D2A1A">
        <w:rPr>
          <w:rFonts w:ascii="Calibri" w:hAnsi="Calibri" w:cs="Calibri"/>
          <w:color w:val="FF0000"/>
        </w:rPr>
        <w:t xml:space="preserve">Risk </w:t>
      </w:r>
      <w:r w:rsidR="00F706B1" w:rsidRPr="009D2A1A">
        <w:rPr>
          <w:rFonts w:ascii="Calibri" w:hAnsi="Calibri" w:cs="Calibri"/>
          <w:color w:val="FF0000"/>
        </w:rPr>
        <w:t>assessment</w:t>
      </w:r>
      <w:bookmarkEnd w:id="5"/>
    </w:p>
    <w:p w14:paraId="3E0A247E" w14:textId="77777777" w:rsidR="00137E09" w:rsidRPr="009D2A1A" w:rsidRDefault="00F31D0D" w:rsidP="006D2735">
      <w:pPr>
        <w:rPr>
          <w:rFonts w:ascii="Calibri" w:hAnsi="Calibri" w:cs="Calibri"/>
          <w:sz w:val="22"/>
          <w:szCs w:val="22"/>
        </w:rPr>
      </w:pPr>
      <w:r w:rsidRPr="009D2A1A">
        <w:rPr>
          <w:rFonts w:ascii="Calibri" w:hAnsi="Calibri" w:cs="Calibri"/>
          <w:sz w:val="22"/>
          <w:szCs w:val="22"/>
        </w:rPr>
        <w:t>For</w:t>
      </w:r>
      <w:r w:rsidR="00D74223" w:rsidRPr="009D2A1A">
        <w:rPr>
          <w:rFonts w:ascii="Calibri" w:hAnsi="Calibri" w:cs="Calibri"/>
          <w:sz w:val="22"/>
          <w:szCs w:val="22"/>
        </w:rPr>
        <w:t xml:space="preserve"> any employer, r</w:t>
      </w:r>
      <w:r w:rsidR="000A6171" w:rsidRPr="009D2A1A">
        <w:rPr>
          <w:rFonts w:ascii="Calibri" w:hAnsi="Calibri" w:cs="Calibri"/>
          <w:sz w:val="22"/>
          <w:szCs w:val="22"/>
        </w:rPr>
        <w:t xml:space="preserve">isk assessments are </w:t>
      </w:r>
      <w:r w:rsidR="00D74223" w:rsidRPr="009D2A1A">
        <w:rPr>
          <w:rFonts w:ascii="Calibri" w:hAnsi="Calibri" w:cs="Calibri"/>
          <w:sz w:val="22"/>
          <w:szCs w:val="22"/>
        </w:rPr>
        <w:t>required</w:t>
      </w:r>
      <w:r w:rsidR="000A6171" w:rsidRPr="009D2A1A">
        <w:rPr>
          <w:rFonts w:ascii="Calibri" w:hAnsi="Calibri" w:cs="Calibri"/>
          <w:sz w:val="22"/>
          <w:szCs w:val="22"/>
        </w:rPr>
        <w:t xml:space="preserve"> by law; however, </w:t>
      </w:r>
      <w:r w:rsidR="006D2735" w:rsidRPr="009D2A1A">
        <w:rPr>
          <w:rFonts w:ascii="Calibri" w:hAnsi="Calibri" w:cs="Calibri"/>
          <w:sz w:val="22"/>
          <w:szCs w:val="22"/>
        </w:rPr>
        <w:t>if</w:t>
      </w:r>
      <w:r w:rsidR="000A6171" w:rsidRPr="009D2A1A">
        <w:rPr>
          <w:rFonts w:ascii="Calibri" w:hAnsi="Calibri" w:cs="Calibri"/>
          <w:sz w:val="22"/>
          <w:szCs w:val="22"/>
        </w:rPr>
        <w:t xml:space="preserve"> you employ fewer than five people, you don't have to write anything down. </w:t>
      </w:r>
    </w:p>
    <w:p w14:paraId="094AD181" w14:textId="1ED9BD3C" w:rsidR="000A6171" w:rsidRPr="009D2A1A" w:rsidRDefault="000A6171" w:rsidP="006D2735">
      <w:pPr>
        <w:rPr>
          <w:rFonts w:ascii="Calibri" w:hAnsi="Calibri" w:cs="Calibri"/>
          <w:sz w:val="22"/>
          <w:szCs w:val="22"/>
        </w:rPr>
      </w:pPr>
      <w:r w:rsidRPr="009D2A1A">
        <w:rPr>
          <w:rFonts w:ascii="Calibri" w:hAnsi="Calibri" w:cs="Calibri"/>
          <w:sz w:val="22"/>
          <w:szCs w:val="22"/>
        </w:rPr>
        <w:t>To carry out a risk assessment</w:t>
      </w:r>
      <w:r w:rsidR="00FF6B71" w:rsidRPr="009D2A1A">
        <w:rPr>
          <w:rFonts w:ascii="Calibri" w:hAnsi="Calibri" w:cs="Calibri"/>
          <w:sz w:val="22"/>
          <w:szCs w:val="22"/>
        </w:rPr>
        <w:t>,</w:t>
      </w:r>
      <w:r w:rsidRPr="009D2A1A">
        <w:rPr>
          <w:rFonts w:ascii="Calibri" w:hAnsi="Calibri" w:cs="Calibri"/>
          <w:sz w:val="22"/>
          <w:szCs w:val="22"/>
        </w:rPr>
        <w:t xml:space="preserve"> you need to </w:t>
      </w:r>
      <w:r w:rsidR="00137E09" w:rsidRPr="009D2A1A">
        <w:rPr>
          <w:rFonts w:ascii="Calibri" w:hAnsi="Calibri" w:cs="Calibri"/>
          <w:sz w:val="22"/>
          <w:szCs w:val="22"/>
        </w:rPr>
        <w:t>consider what might harm</w:t>
      </w:r>
      <w:r w:rsidRPr="009D2A1A">
        <w:rPr>
          <w:rFonts w:ascii="Calibri" w:hAnsi="Calibri" w:cs="Calibri"/>
          <w:sz w:val="22"/>
          <w:szCs w:val="22"/>
        </w:rPr>
        <w:t xml:space="preserve"> people and decide if you are taking reasonable steps to prevent </w:t>
      </w:r>
      <w:r w:rsidR="0088454A" w:rsidRPr="009D2A1A">
        <w:rPr>
          <w:rFonts w:ascii="Calibri" w:hAnsi="Calibri" w:cs="Calibri"/>
          <w:sz w:val="22"/>
          <w:szCs w:val="22"/>
        </w:rPr>
        <w:t>this</w:t>
      </w:r>
      <w:r w:rsidRPr="009D2A1A">
        <w:rPr>
          <w:rFonts w:ascii="Calibri" w:hAnsi="Calibri" w:cs="Calibri"/>
          <w:sz w:val="22"/>
          <w:szCs w:val="22"/>
        </w:rPr>
        <w:t xml:space="preserve">. For certain risks, </w:t>
      </w:r>
      <w:r w:rsidR="00137E09" w:rsidRPr="009D2A1A">
        <w:rPr>
          <w:rFonts w:ascii="Calibri" w:hAnsi="Calibri" w:cs="Calibri"/>
          <w:sz w:val="22"/>
          <w:szCs w:val="22"/>
        </w:rPr>
        <w:t>such as working with electricity</w:t>
      </w:r>
      <w:r w:rsidR="008253A4" w:rsidRPr="009D2A1A">
        <w:rPr>
          <w:rFonts w:ascii="Calibri" w:hAnsi="Calibri" w:cs="Calibri"/>
          <w:sz w:val="22"/>
          <w:szCs w:val="22"/>
        </w:rPr>
        <w:t xml:space="preserve">, </w:t>
      </w:r>
      <w:r w:rsidRPr="009D2A1A">
        <w:rPr>
          <w:rFonts w:ascii="Calibri" w:hAnsi="Calibri" w:cs="Calibri"/>
          <w:sz w:val="22"/>
          <w:szCs w:val="22"/>
        </w:rPr>
        <w:t xml:space="preserve">specific regulations require </w:t>
      </w:r>
      <w:proofErr w:type="gramStart"/>
      <w:r w:rsidR="00346B34" w:rsidRPr="009D2A1A">
        <w:rPr>
          <w:rFonts w:ascii="Calibri" w:hAnsi="Calibri" w:cs="Calibri"/>
          <w:sz w:val="22"/>
          <w:szCs w:val="22"/>
        </w:rPr>
        <w:t>particular</w:t>
      </w:r>
      <w:r w:rsidRPr="009D2A1A">
        <w:rPr>
          <w:rFonts w:ascii="Calibri" w:hAnsi="Calibri" w:cs="Calibri"/>
          <w:sz w:val="22"/>
          <w:szCs w:val="22"/>
        </w:rPr>
        <w:t xml:space="preserve"> control</w:t>
      </w:r>
      <w:proofErr w:type="gramEnd"/>
      <w:r w:rsidRPr="009D2A1A">
        <w:rPr>
          <w:rFonts w:ascii="Calibri" w:hAnsi="Calibri" w:cs="Calibri"/>
          <w:sz w:val="22"/>
          <w:szCs w:val="22"/>
        </w:rPr>
        <w:t xml:space="preserve"> measures to be put in </w:t>
      </w:r>
      <w:r w:rsidR="00346B34" w:rsidRPr="009D2A1A">
        <w:rPr>
          <w:rFonts w:ascii="Calibri" w:hAnsi="Calibri" w:cs="Calibri"/>
          <w:sz w:val="22"/>
          <w:szCs w:val="22"/>
        </w:rPr>
        <w:t>place</w:t>
      </w:r>
      <w:r w:rsidR="008253A4" w:rsidRPr="009D2A1A">
        <w:rPr>
          <w:rFonts w:ascii="Calibri" w:hAnsi="Calibri" w:cs="Calibri"/>
          <w:sz w:val="22"/>
          <w:szCs w:val="22"/>
        </w:rPr>
        <w:t>.</w:t>
      </w:r>
    </w:p>
    <w:p w14:paraId="1653F724" w14:textId="4F0DF6B6" w:rsidR="000A6171" w:rsidRPr="009D2A1A" w:rsidRDefault="000A6171" w:rsidP="000A6171">
      <w:pPr>
        <w:rPr>
          <w:rFonts w:ascii="Calibri" w:hAnsi="Calibri" w:cs="Calibri"/>
          <w:sz w:val="22"/>
          <w:szCs w:val="22"/>
        </w:rPr>
      </w:pPr>
      <w:r w:rsidRPr="009D2A1A">
        <w:rPr>
          <w:rFonts w:ascii="Calibri" w:hAnsi="Calibri" w:cs="Calibri"/>
          <w:b/>
          <w:sz w:val="22"/>
          <w:szCs w:val="22"/>
        </w:rPr>
        <w:t>Hazard</w:t>
      </w:r>
      <w:r w:rsidR="00D57068" w:rsidRPr="009D2A1A">
        <w:rPr>
          <w:rFonts w:ascii="Calibri" w:hAnsi="Calibri" w:cs="Calibri"/>
          <w:b/>
          <w:sz w:val="22"/>
          <w:szCs w:val="22"/>
        </w:rPr>
        <w:t>:</w:t>
      </w:r>
      <w:r w:rsidRPr="009D2A1A">
        <w:rPr>
          <w:rFonts w:ascii="Calibri" w:hAnsi="Calibri" w:cs="Calibri"/>
          <w:sz w:val="22"/>
          <w:szCs w:val="22"/>
        </w:rPr>
        <w:t xml:space="preserve"> </w:t>
      </w:r>
      <w:r w:rsidR="00D57068" w:rsidRPr="009D2A1A">
        <w:rPr>
          <w:rFonts w:ascii="Calibri" w:hAnsi="Calibri" w:cs="Calibri"/>
          <w:sz w:val="22"/>
          <w:szCs w:val="22"/>
        </w:rPr>
        <w:t>A</w:t>
      </w:r>
      <w:r w:rsidRPr="009D2A1A">
        <w:rPr>
          <w:rFonts w:ascii="Calibri" w:hAnsi="Calibri" w:cs="Calibri"/>
          <w:sz w:val="22"/>
          <w:szCs w:val="22"/>
        </w:rPr>
        <w:t>nything that may cause harm</w:t>
      </w:r>
      <w:r w:rsidR="000516A0" w:rsidRPr="009D2A1A">
        <w:rPr>
          <w:rFonts w:ascii="Calibri" w:hAnsi="Calibri" w:cs="Calibri"/>
          <w:sz w:val="22"/>
          <w:szCs w:val="22"/>
        </w:rPr>
        <w:t>.</w:t>
      </w:r>
    </w:p>
    <w:p w14:paraId="2E3CD92D" w14:textId="65BE7783" w:rsidR="000A6171" w:rsidRPr="009D2A1A" w:rsidRDefault="000A6171" w:rsidP="000A6171">
      <w:pPr>
        <w:rPr>
          <w:rFonts w:ascii="Calibri" w:hAnsi="Calibri" w:cs="Calibri"/>
          <w:sz w:val="22"/>
          <w:szCs w:val="22"/>
        </w:rPr>
      </w:pPr>
      <w:r w:rsidRPr="009D2A1A">
        <w:rPr>
          <w:rFonts w:ascii="Calibri" w:hAnsi="Calibri" w:cs="Calibri"/>
          <w:b/>
          <w:sz w:val="22"/>
          <w:szCs w:val="22"/>
        </w:rPr>
        <w:t>Risk</w:t>
      </w:r>
      <w:r w:rsidR="00D57068" w:rsidRPr="009D2A1A">
        <w:rPr>
          <w:rFonts w:ascii="Calibri" w:hAnsi="Calibri" w:cs="Calibri"/>
          <w:b/>
          <w:sz w:val="22"/>
          <w:szCs w:val="22"/>
        </w:rPr>
        <w:t xml:space="preserve">: </w:t>
      </w:r>
      <w:r w:rsidR="00FF3D21" w:rsidRPr="009D2A1A">
        <w:rPr>
          <w:rFonts w:ascii="Calibri" w:hAnsi="Calibri" w:cs="Calibri"/>
          <w:bCs/>
          <w:sz w:val="22"/>
          <w:szCs w:val="22"/>
        </w:rPr>
        <w:t>T</w:t>
      </w:r>
      <w:r w:rsidRPr="009D2A1A">
        <w:rPr>
          <w:rFonts w:ascii="Calibri" w:hAnsi="Calibri" w:cs="Calibri"/>
          <w:sz w:val="22"/>
          <w:szCs w:val="22"/>
        </w:rPr>
        <w:t>he chance, high or low, that somebody could be harmed</w:t>
      </w:r>
      <w:r w:rsidR="000516A0" w:rsidRPr="009D2A1A">
        <w:rPr>
          <w:rFonts w:ascii="Calibri" w:hAnsi="Calibri" w:cs="Calibri"/>
          <w:sz w:val="22"/>
          <w:szCs w:val="22"/>
        </w:rPr>
        <w:t>.</w:t>
      </w:r>
      <w:r w:rsidRPr="009D2A1A">
        <w:rPr>
          <w:rFonts w:ascii="Calibri" w:hAnsi="Calibri" w:cs="Calibri"/>
          <w:sz w:val="22"/>
          <w:szCs w:val="22"/>
        </w:rPr>
        <w:t xml:space="preserve"> </w:t>
      </w:r>
    </w:p>
    <w:p w14:paraId="6B3C1C53" w14:textId="77777777" w:rsidR="00A92638" w:rsidRPr="009D2A1A" w:rsidRDefault="00A92638" w:rsidP="00934F64">
      <w:pPr>
        <w:spacing w:line="240" w:lineRule="auto"/>
        <w:rPr>
          <w:rFonts w:ascii="Calibri" w:hAnsi="Calibri" w:cs="Calibri"/>
          <w:bCs/>
          <w:sz w:val="22"/>
          <w:szCs w:val="22"/>
        </w:rPr>
      </w:pPr>
    </w:p>
    <w:p w14:paraId="6799120A" w14:textId="56FBBCCC" w:rsidR="00F73B3E" w:rsidRPr="009D2A1A" w:rsidRDefault="007C3D4E" w:rsidP="00934F64">
      <w:pPr>
        <w:spacing w:line="240" w:lineRule="auto"/>
        <w:rPr>
          <w:rFonts w:ascii="Calibri" w:hAnsi="Calibri" w:cs="Calibri"/>
          <w:bCs/>
          <w:sz w:val="22"/>
          <w:szCs w:val="22"/>
        </w:rPr>
      </w:pPr>
      <w:r w:rsidRPr="009D2A1A">
        <w:rPr>
          <w:rFonts w:ascii="Calibri" w:hAnsi="Calibri" w:cs="Calibri"/>
          <w:bCs/>
          <w:sz w:val="22"/>
          <w:szCs w:val="22"/>
        </w:rPr>
        <w:t xml:space="preserve">Research </w:t>
      </w:r>
      <w:r w:rsidR="00934F64" w:rsidRPr="009D2A1A">
        <w:rPr>
          <w:rFonts w:ascii="Calibri" w:hAnsi="Calibri" w:cs="Calibri"/>
          <w:bCs/>
          <w:sz w:val="22"/>
          <w:szCs w:val="22"/>
        </w:rPr>
        <w:t xml:space="preserve">activity </w:t>
      </w:r>
      <w:r w:rsidRPr="009D2A1A">
        <w:rPr>
          <w:rFonts w:ascii="Calibri" w:hAnsi="Calibri" w:cs="Calibri"/>
          <w:bCs/>
          <w:sz w:val="22"/>
          <w:szCs w:val="22"/>
        </w:rPr>
        <w:t>– find out and list the 5 Steps to Risk Assessment</w:t>
      </w:r>
      <w:r w:rsidR="000516A0" w:rsidRPr="009D2A1A">
        <w:rPr>
          <w:rFonts w:ascii="Calibri" w:hAnsi="Calibri" w:cs="Calibri"/>
          <w:bCs/>
          <w:sz w:val="22"/>
          <w:szCs w:val="22"/>
        </w:rPr>
        <w:t>.</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3653"/>
        <w:gridCol w:w="6095"/>
      </w:tblGrid>
      <w:tr w:rsidR="008812F0" w:rsidRPr="009D2A1A" w14:paraId="5667588B" w14:textId="77777777" w:rsidTr="00CA120A">
        <w:tc>
          <w:tcPr>
            <w:tcW w:w="737" w:type="dxa"/>
            <w:shd w:val="clear" w:color="auto" w:fill="FC4421"/>
          </w:tcPr>
          <w:p w14:paraId="488E2DD9" w14:textId="0BE016A0" w:rsidR="00EE0221" w:rsidRPr="009D2A1A" w:rsidRDefault="000C70BE" w:rsidP="00FF1697">
            <w:pPr>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Step</w:t>
            </w:r>
          </w:p>
        </w:tc>
        <w:tc>
          <w:tcPr>
            <w:tcW w:w="3653" w:type="dxa"/>
            <w:shd w:val="clear" w:color="auto" w:fill="FC4421"/>
          </w:tcPr>
          <w:p w14:paraId="1181B115" w14:textId="7F80AAF6" w:rsidR="00EE0221" w:rsidRPr="009D2A1A" w:rsidRDefault="006F013A" w:rsidP="00FF1697">
            <w:pPr>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Title</w:t>
            </w:r>
          </w:p>
        </w:tc>
        <w:tc>
          <w:tcPr>
            <w:tcW w:w="6095" w:type="dxa"/>
            <w:shd w:val="clear" w:color="auto" w:fill="FC4421"/>
          </w:tcPr>
          <w:p w14:paraId="14ABCD29" w14:textId="77777777" w:rsidR="00EE0221" w:rsidRPr="009D2A1A" w:rsidRDefault="00CD43DF" w:rsidP="00FF1697">
            <w:pPr>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What does it mean?</w:t>
            </w:r>
          </w:p>
          <w:p w14:paraId="37731E8A" w14:textId="4B46C4A8" w:rsidR="008812F0" w:rsidRPr="009D2A1A" w:rsidRDefault="008812F0" w:rsidP="00FF1697">
            <w:pPr>
              <w:jc w:val="center"/>
              <w:rPr>
                <w:rFonts w:ascii="Calibri" w:hAnsi="Calibri" w:cs="Calibri"/>
                <w:b/>
                <w:color w:val="FFFFFF" w:themeColor="background1"/>
                <w:sz w:val="22"/>
                <w:szCs w:val="22"/>
              </w:rPr>
            </w:pPr>
          </w:p>
        </w:tc>
      </w:tr>
      <w:tr w:rsidR="00EE0221" w:rsidRPr="009D2A1A" w14:paraId="73F3AA73" w14:textId="77777777" w:rsidTr="00CA120A">
        <w:tc>
          <w:tcPr>
            <w:tcW w:w="737" w:type="dxa"/>
          </w:tcPr>
          <w:p w14:paraId="319C54E4" w14:textId="77777777" w:rsidR="00EE0221" w:rsidRPr="009D2A1A" w:rsidRDefault="00FF1697" w:rsidP="00F2546B">
            <w:pPr>
              <w:jc w:val="center"/>
              <w:rPr>
                <w:rFonts w:ascii="Calibri" w:hAnsi="Calibri" w:cs="Calibri"/>
                <w:bCs/>
                <w:sz w:val="22"/>
                <w:szCs w:val="22"/>
              </w:rPr>
            </w:pPr>
            <w:r w:rsidRPr="009D2A1A">
              <w:rPr>
                <w:rFonts w:ascii="Calibri" w:hAnsi="Calibri" w:cs="Calibri"/>
                <w:bCs/>
                <w:sz w:val="22"/>
                <w:szCs w:val="22"/>
              </w:rPr>
              <w:t>1</w:t>
            </w:r>
          </w:p>
          <w:p w14:paraId="27B0BAFC" w14:textId="77777777" w:rsidR="00F2546B" w:rsidRPr="009D2A1A" w:rsidRDefault="00F2546B" w:rsidP="00F2546B">
            <w:pPr>
              <w:jc w:val="center"/>
              <w:rPr>
                <w:rFonts w:ascii="Calibri" w:hAnsi="Calibri" w:cs="Calibri"/>
                <w:bCs/>
                <w:sz w:val="22"/>
                <w:szCs w:val="22"/>
              </w:rPr>
            </w:pPr>
          </w:p>
          <w:p w14:paraId="55BCA01D" w14:textId="41CF7935" w:rsidR="00CD43DF" w:rsidRPr="009D2A1A" w:rsidRDefault="00CD43DF" w:rsidP="00F2546B">
            <w:pPr>
              <w:jc w:val="center"/>
              <w:rPr>
                <w:rFonts w:ascii="Calibri" w:hAnsi="Calibri" w:cs="Calibri"/>
                <w:bCs/>
                <w:sz w:val="22"/>
                <w:szCs w:val="22"/>
              </w:rPr>
            </w:pPr>
          </w:p>
        </w:tc>
        <w:tc>
          <w:tcPr>
            <w:tcW w:w="3653" w:type="dxa"/>
          </w:tcPr>
          <w:p w14:paraId="40576DA6" w14:textId="77777777" w:rsidR="00EE0221" w:rsidRPr="009D2A1A" w:rsidRDefault="00EE0221" w:rsidP="00934F64">
            <w:pPr>
              <w:rPr>
                <w:rFonts w:ascii="Calibri" w:hAnsi="Calibri" w:cs="Calibri"/>
                <w:bCs/>
                <w:sz w:val="22"/>
                <w:szCs w:val="22"/>
              </w:rPr>
            </w:pPr>
          </w:p>
        </w:tc>
        <w:tc>
          <w:tcPr>
            <w:tcW w:w="6095" w:type="dxa"/>
          </w:tcPr>
          <w:p w14:paraId="75164F78" w14:textId="77777777" w:rsidR="00EE0221" w:rsidRPr="009D2A1A" w:rsidRDefault="00EE0221" w:rsidP="00934F64">
            <w:pPr>
              <w:rPr>
                <w:rFonts w:ascii="Calibri" w:hAnsi="Calibri" w:cs="Calibri"/>
                <w:bCs/>
                <w:sz w:val="22"/>
                <w:szCs w:val="22"/>
              </w:rPr>
            </w:pPr>
          </w:p>
        </w:tc>
      </w:tr>
      <w:tr w:rsidR="00EE0221" w:rsidRPr="009D2A1A" w14:paraId="263C05F0" w14:textId="77777777" w:rsidTr="00CA120A">
        <w:tc>
          <w:tcPr>
            <w:tcW w:w="737" w:type="dxa"/>
          </w:tcPr>
          <w:p w14:paraId="006F4FF8" w14:textId="77777777" w:rsidR="00EE0221" w:rsidRPr="009D2A1A" w:rsidRDefault="00FF1697" w:rsidP="00F2546B">
            <w:pPr>
              <w:jc w:val="center"/>
              <w:rPr>
                <w:rFonts w:ascii="Calibri" w:hAnsi="Calibri" w:cs="Calibri"/>
                <w:bCs/>
                <w:sz w:val="22"/>
                <w:szCs w:val="22"/>
              </w:rPr>
            </w:pPr>
            <w:r w:rsidRPr="009D2A1A">
              <w:rPr>
                <w:rFonts w:ascii="Calibri" w:hAnsi="Calibri" w:cs="Calibri"/>
                <w:bCs/>
                <w:sz w:val="22"/>
                <w:szCs w:val="22"/>
              </w:rPr>
              <w:t>2</w:t>
            </w:r>
          </w:p>
          <w:p w14:paraId="65ECBCA6" w14:textId="77777777" w:rsidR="00F2546B" w:rsidRPr="009D2A1A" w:rsidRDefault="00F2546B" w:rsidP="00F2546B">
            <w:pPr>
              <w:jc w:val="center"/>
              <w:rPr>
                <w:rFonts w:ascii="Calibri" w:hAnsi="Calibri" w:cs="Calibri"/>
                <w:bCs/>
                <w:sz w:val="22"/>
                <w:szCs w:val="22"/>
              </w:rPr>
            </w:pPr>
          </w:p>
          <w:p w14:paraId="65DEE15B" w14:textId="4F69C9FC" w:rsidR="00CD43DF" w:rsidRPr="009D2A1A" w:rsidRDefault="00CD43DF" w:rsidP="00F2546B">
            <w:pPr>
              <w:jc w:val="center"/>
              <w:rPr>
                <w:rFonts w:ascii="Calibri" w:hAnsi="Calibri" w:cs="Calibri"/>
                <w:bCs/>
                <w:sz w:val="22"/>
                <w:szCs w:val="22"/>
              </w:rPr>
            </w:pPr>
          </w:p>
        </w:tc>
        <w:tc>
          <w:tcPr>
            <w:tcW w:w="3653" w:type="dxa"/>
          </w:tcPr>
          <w:p w14:paraId="32784956" w14:textId="77777777" w:rsidR="00EE0221" w:rsidRPr="009D2A1A" w:rsidRDefault="00EE0221" w:rsidP="00934F64">
            <w:pPr>
              <w:rPr>
                <w:rFonts w:ascii="Calibri" w:hAnsi="Calibri" w:cs="Calibri"/>
                <w:bCs/>
                <w:sz w:val="22"/>
                <w:szCs w:val="22"/>
              </w:rPr>
            </w:pPr>
          </w:p>
        </w:tc>
        <w:tc>
          <w:tcPr>
            <w:tcW w:w="6095" w:type="dxa"/>
          </w:tcPr>
          <w:p w14:paraId="4BA22396" w14:textId="77777777" w:rsidR="00EE0221" w:rsidRPr="009D2A1A" w:rsidRDefault="00EE0221" w:rsidP="00934F64">
            <w:pPr>
              <w:rPr>
                <w:rFonts w:ascii="Calibri" w:hAnsi="Calibri" w:cs="Calibri"/>
                <w:bCs/>
                <w:sz w:val="22"/>
                <w:szCs w:val="22"/>
              </w:rPr>
            </w:pPr>
          </w:p>
        </w:tc>
      </w:tr>
      <w:tr w:rsidR="00EE0221" w:rsidRPr="009D2A1A" w14:paraId="2FCC2F87" w14:textId="77777777" w:rsidTr="00CA120A">
        <w:tc>
          <w:tcPr>
            <w:tcW w:w="737" w:type="dxa"/>
          </w:tcPr>
          <w:p w14:paraId="57C34E5A" w14:textId="77777777" w:rsidR="00EE0221" w:rsidRPr="009D2A1A" w:rsidRDefault="00FF1697" w:rsidP="00F2546B">
            <w:pPr>
              <w:jc w:val="center"/>
              <w:rPr>
                <w:rFonts w:ascii="Calibri" w:hAnsi="Calibri" w:cs="Calibri"/>
                <w:bCs/>
                <w:sz w:val="22"/>
                <w:szCs w:val="22"/>
              </w:rPr>
            </w:pPr>
            <w:r w:rsidRPr="009D2A1A">
              <w:rPr>
                <w:rFonts w:ascii="Calibri" w:hAnsi="Calibri" w:cs="Calibri"/>
                <w:bCs/>
                <w:sz w:val="22"/>
                <w:szCs w:val="22"/>
              </w:rPr>
              <w:t>3</w:t>
            </w:r>
          </w:p>
          <w:p w14:paraId="24701B35" w14:textId="77777777" w:rsidR="00F2546B" w:rsidRPr="009D2A1A" w:rsidRDefault="00F2546B" w:rsidP="00F2546B">
            <w:pPr>
              <w:jc w:val="center"/>
              <w:rPr>
                <w:rFonts w:ascii="Calibri" w:hAnsi="Calibri" w:cs="Calibri"/>
                <w:bCs/>
                <w:sz w:val="22"/>
                <w:szCs w:val="22"/>
              </w:rPr>
            </w:pPr>
          </w:p>
          <w:p w14:paraId="67BC96DC" w14:textId="28769952" w:rsidR="00CD43DF" w:rsidRPr="009D2A1A" w:rsidRDefault="00CD43DF" w:rsidP="00F2546B">
            <w:pPr>
              <w:jc w:val="center"/>
              <w:rPr>
                <w:rFonts w:ascii="Calibri" w:hAnsi="Calibri" w:cs="Calibri"/>
                <w:bCs/>
                <w:sz w:val="22"/>
                <w:szCs w:val="22"/>
              </w:rPr>
            </w:pPr>
          </w:p>
        </w:tc>
        <w:tc>
          <w:tcPr>
            <w:tcW w:w="3653" w:type="dxa"/>
          </w:tcPr>
          <w:p w14:paraId="48F46B7C" w14:textId="77777777" w:rsidR="00EE0221" w:rsidRPr="009D2A1A" w:rsidRDefault="00EE0221" w:rsidP="00934F64">
            <w:pPr>
              <w:rPr>
                <w:rFonts w:ascii="Calibri" w:hAnsi="Calibri" w:cs="Calibri"/>
                <w:bCs/>
                <w:sz w:val="22"/>
                <w:szCs w:val="22"/>
              </w:rPr>
            </w:pPr>
          </w:p>
        </w:tc>
        <w:tc>
          <w:tcPr>
            <w:tcW w:w="6095" w:type="dxa"/>
          </w:tcPr>
          <w:p w14:paraId="63CC4DA9" w14:textId="77777777" w:rsidR="00EE0221" w:rsidRPr="009D2A1A" w:rsidRDefault="00EE0221" w:rsidP="00934F64">
            <w:pPr>
              <w:rPr>
                <w:rFonts w:ascii="Calibri" w:hAnsi="Calibri" w:cs="Calibri"/>
                <w:bCs/>
                <w:sz w:val="22"/>
                <w:szCs w:val="22"/>
              </w:rPr>
            </w:pPr>
          </w:p>
        </w:tc>
      </w:tr>
      <w:tr w:rsidR="00EE0221" w:rsidRPr="009D2A1A" w14:paraId="04C9FB71" w14:textId="77777777" w:rsidTr="00CA120A">
        <w:tc>
          <w:tcPr>
            <w:tcW w:w="737" w:type="dxa"/>
          </w:tcPr>
          <w:p w14:paraId="2722B86B" w14:textId="77777777" w:rsidR="00EE0221" w:rsidRPr="009D2A1A" w:rsidRDefault="00FF1697" w:rsidP="00F2546B">
            <w:pPr>
              <w:jc w:val="center"/>
              <w:rPr>
                <w:rFonts w:ascii="Calibri" w:hAnsi="Calibri" w:cs="Calibri"/>
                <w:bCs/>
                <w:sz w:val="22"/>
                <w:szCs w:val="22"/>
              </w:rPr>
            </w:pPr>
            <w:r w:rsidRPr="009D2A1A">
              <w:rPr>
                <w:rFonts w:ascii="Calibri" w:hAnsi="Calibri" w:cs="Calibri"/>
                <w:bCs/>
                <w:sz w:val="22"/>
                <w:szCs w:val="22"/>
              </w:rPr>
              <w:t>4</w:t>
            </w:r>
          </w:p>
          <w:p w14:paraId="0B69CB44" w14:textId="77777777" w:rsidR="00CD43DF" w:rsidRPr="009D2A1A" w:rsidRDefault="00CD43DF" w:rsidP="00F2546B">
            <w:pPr>
              <w:jc w:val="center"/>
              <w:rPr>
                <w:rFonts w:ascii="Calibri" w:hAnsi="Calibri" w:cs="Calibri"/>
                <w:bCs/>
                <w:sz w:val="22"/>
                <w:szCs w:val="22"/>
              </w:rPr>
            </w:pPr>
          </w:p>
          <w:p w14:paraId="47480D6F" w14:textId="68E4B148" w:rsidR="00F2546B" w:rsidRPr="009D2A1A" w:rsidRDefault="00F2546B" w:rsidP="00F2546B">
            <w:pPr>
              <w:jc w:val="center"/>
              <w:rPr>
                <w:rFonts w:ascii="Calibri" w:hAnsi="Calibri" w:cs="Calibri"/>
                <w:bCs/>
                <w:sz w:val="22"/>
                <w:szCs w:val="22"/>
              </w:rPr>
            </w:pPr>
          </w:p>
        </w:tc>
        <w:tc>
          <w:tcPr>
            <w:tcW w:w="3653" w:type="dxa"/>
          </w:tcPr>
          <w:p w14:paraId="3238286D" w14:textId="77777777" w:rsidR="00EE0221" w:rsidRPr="009D2A1A" w:rsidRDefault="00EE0221" w:rsidP="00934F64">
            <w:pPr>
              <w:rPr>
                <w:rFonts w:ascii="Calibri" w:hAnsi="Calibri" w:cs="Calibri"/>
                <w:bCs/>
                <w:sz w:val="22"/>
                <w:szCs w:val="22"/>
              </w:rPr>
            </w:pPr>
          </w:p>
        </w:tc>
        <w:tc>
          <w:tcPr>
            <w:tcW w:w="6095" w:type="dxa"/>
          </w:tcPr>
          <w:p w14:paraId="2F73B3EB" w14:textId="77777777" w:rsidR="00EE0221" w:rsidRPr="009D2A1A" w:rsidRDefault="00EE0221" w:rsidP="00934F64">
            <w:pPr>
              <w:rPr>
                <w:rFonts w:ascii="Calibri" w:hAnsi="Calibri" w:cs="Calibri"/>
                <w:bCs/>
                <w:sz w:val="22"/>
                <w:szCs w:val="22"/>
              </w:rPr>
            </w:pPr>
          </w:p>
        </w:tc>
      </w:tr>
      <w:tr w:rsidR="000C70BE" w:rsidRPr="009D2A1A" w14:paraId="0C815288" w14:textId="77777777" w:rsidTr="00CA120A">
        <w:tc>
          <w:tcPr>
            <w:tcW w:w="737" w:type="dxa"/>
          </w:tcPr>
          <w:p w14:paraId="5F334D7B" w14:textId="77777777" w:rsidR="000C70BE" w:rsidRPr="009D2A1A" w:rsidRDefault="00FF1697" w:rsidP="00F2546B">
            <w:pPr>
              <w:jc w:val="center"/>
              <w:rPr>
                <w:rFonts w:ascii="Calibri" w:hAnsi="Calibri" w:cs="Calibri"/>
                <w:bCs/>
                <w:sz w:val="22"/>
                <w:szCs w:val="22"/>
              </w:rPr>
            </w:pPr>
            <w:r w:rsidRPr="009D2A1A">
              <w:rPr>
                <w:rFonts w:ascii="Calibri" w:hAnsi="Calibri" w:cs="Calibri"/>
                <w:bCs/>
                <w:sz w:val="22"/>
                <w:szCs w:val="22"/>
              </w:rPr>
              <w:t>5</w:t>
            </w:r>
          </w:p>
          <w:p w14:paraId="6025D69F" w14:textId="77777777" w:rsidR="00CD43DF" w:rsidRPr="009D2A1A" w:rsidRDefault="00CD43DF" w:rsidP="00F2546B">
            <w:pPr>
              <w:jc w:val="center"/>
              <w:rPr>
                <w:rFonts w:ascii="Calibri" w:hAnsi="Calibri" w:cs="Calibri"/>
                <w:bCs/>
                <w:sz w:val="22"/>
                <w:szCs w:val="22"/>
              </w:rPr>
            </w:pPr>
          </w:p>
          <w:p w14:paraId="7703E95E" w14:textId="287216D6" w:rsidR="00F2546B" w:rsidRPr="009D2A1A" w:rsidRDefault="00F2546B" w:rsidP="00F2546B">
            <w:pPr>
              <w:jc w:val="center"/>
              <w:rPr>
                <w:rFonts w:ascii="Calibri" w:hAnsi="Calibri" w:cs="Calibri"/>
                <w:bCs/>
                <w:sz w:val="22"/>
                <w:szCs w:val="22"/>
              </w:rPr>
            </w:pPr>
          </w:p>
        </w:tc>
        <w:tc>
          <w:tcPr>
            <w:tcW w:w="3653" w:type="dxa"/>
          </w:tcPr>
          <w:p w14:paraId="6C1CBDF9" w14:textId="77777777" w:rsidR="000C70BE" w:rsidRPr="009D2A1A" w:rsidRDefault="000C70BE" w:rsidP="00934F64">
            <w:pPr>
              <w:rPr>
                <w:rFonts w:ascii="Calibri" w:hAnsi="Calibri" w:cs="Calibri"/>
                <w:bCs/>
                <w:sz w:val="22"/>
                <w:szCs w:val="22"/>
              </w:rPr>
            </w:pPr>
          </w:p>
        </w:tc>
        <w:tc>
          <w:tcPr>
            <w:tcW w:w="6095" w:type="dxa"/>
          </w:tcPr>
          <w:p w14:paraId="25B0D8FE" w14:textId="77777777" w:rsidR="000C70BE" w:rsidRPr="009D2A1A" w:rsidRDefault="000C70BE" w:rsidP="00934F64">
            <w:pPr>
              <w:rPr>
                <w:rFonts w:ascii="Calibri" w:hAnsi="Calibri" w:cs="Calibri"/>
                <w:bCs/>
                <w:sz w:val="22"/>
                <w:szCs w:val="22"/>
              </w:rPr>
            </w:pPr>
          </w:p>
        </w:tc>
      </w:tr>
    </w:tbl>
    <w:p w14:paraId="0D21007D" w14:textId="0435879D" w:rsidR="00491AB0" w:rsidRPr="009D2A1A" w:rsidRDefault="0000132D" w:rsidP="00CD43DF">
      <w:pPr>
        <w:pStyle w:val="ListParagraph"/>
        <w:spacing w:line="240" w:lineRule="auto"/>
        <w:ind w:left="426"/>
        <w:rPr>
          <w:rFonts w:ascii="Calibri" w:hAnsi="Calibri" w:cs="Calibri"/>
          <w:bCs/>
          <w:sz w:val="22"/>
          <w:szCs w:val="22"/>
        </w:rPr>
      </w:pPr>
      <w:r w:rsidRPr="009D2A1A">
        <w:rPr>
          <w:rFonts w:ascii="Calibri" w:hAnsi="Calibri" w:cs="Calibri"/>
          <w:bCs/>
          <w:sz w:val="22"/>
          <w:szCs w:val="22"/>
        </w:rPr>
        <w:br/>
      </w:r>
    </w:p>
    <w:p w14:paraId="1F2D2462" w14:textId="77777777" w:rsidR="00491AB0" w:rsidRPr="009D2A1A" w:rsidRDefault="00491AB0">
      <w:pPr>
        <w:rPr>
          <w:rFonts w:ascii="Calibri" w:hAnsi="Calibri" w:cs="Calibri"/>
          <w:bCs/>
          <w:sz w:val="22"/>
          <w:szCs w:val="22"/>
        </w:rPr>
      </w:pPr>
      <w:r w:rsidRPr="009D2A1A">
        <w:rPr>
          <w:rFonts w:ascii="Calibri" w:hAnsi="Calibri" w:cs="Calibri"/>
          <w:bCs/>
          <w:sz w:val="22"/>
          <w:szCs w:val="22"/>
        </w:rPr>
        <w:br w:type="page"/>
      </w:r>
    </w:p>
    <w:p w14:paraId="233FB166" w14:textId="77777777" w:rsidR="00ED2FF9" w:rsidRPr="009D2A1A" w:rsidRDefault="00ED2FF9" w:rsidP="00C63051">
      <w:pPr>
        <w:spacing w:line="240" w:lineRule="auto"/>
        <w:rPr>
          <w:rFonts w:ascii="Calibri" w:hAnsi="Calibri" w:cs="Calibri"/>
          <w:bCs/>
          <w:sz w:val="22"/>
          <w:szCs w:val="22"/>
        </w:rPr>
      </w:pPr>
    </w:p>
    <w:p w14:paraId="55F19555" w14:textId="30540B3B" w:rsidR="00C63051" w:rsidRPr="009D2A1A" w:rsidRDefault="00C63051" w:rsidP="00C63051">
      <w:pPr>
        <w:spacing w:line="240" w:lineRule="auto"/>
        <w:rPr>
          <w:rFonts w:ascii="Calibri" w:hAnsi="Calibri" w:cs="Calibri"/>
          <w:bCs/>
          <w:sz w:val="22"/>
          <w:szCs w:val="22"/>
        </w:rPr>
      </w:pPr>
      <w:r w:rsidRPr="009D2A1A">
        <w:rPr>
          <w:rFonts w:ascii="Calibri" w:hAnsi="Calibri" w:cs="Calibri"/>
          <w:bCs/>
          <w:sz w:val="22"/>
          <w:szCs w:val="22"/>
        </w:rPr>
        <w:t>You must complete a risk assessment before attempting the practical tasks in this workbook. Use the general health and safety factors listed in Task 1 to identify what could be hazards in each task, assign each a risk level, and complete an assessment as per the examples below.</w:t>
      </w:r>
    </w:p>
    <w:p w14:paraId="6113D3A9" w14:textId="1EBCD2BE" w:rsidR="00C63051" w:rsidRPr="009D2A1A" w:rsidRDefault="00C63051" w:rsidP="004B02F5">
      <w:pPr>
        <w:spacing w:line="240" w:lineRule="auto"/>
        <w:rPr>
          <w:rFonts w:ascii="Calibri" w:hAnsi="Calibri" w:cs="Calibri"/>
          <w:b/>
          <w:sz w:val="22"/>
          <w:szCs w:val="22"/>
        </w:rPr>
      </w:pPr>
      <w:r w:rsidRPr="009D2A1A">
        <w:rPr>
          <w:rFonts w:ascii="Calibri" w:hAnsi="Calibri" w:cs="Calibri"/>
          <w:bCs/>
          <w:sz w:val="22"/>
          <w:szCs w:val="22"/>
        </w:rPr>
        <w:t xml:space="preserve">To practice, fill in the missing columns in the table below to expand on each given hazard. </w:t>
      </w:r>
    </w:p>
    <w:p w14:paraId="7CE6388B" w14:textId="1420CC61" w:rsidR="004B02F5" w:rsidRPr="009D2A1A" w:rsidRDefault="004B02F5" w:rsidP="004B02F5">
      <w:pPr>
        <w:rPr>
          <w:rFonts w:ascii="Calibri" w:hAnsi="Calibri" w:cs="Calibri"/>
          <w:sz w:val="22"/>
          <w:szCs w:val="22"/>
        </w:rPr>
      </w:pPr>
      <w:r w:rsidRPr="009D2A1A">
        <w:rPr>
          <w:rFonts w:ascii="Calibri" w:hAnsi="Calibri" w:cs="Calibri"/>
          <w:sz w:val="22"/>
          <w:szCs w:val="22"/>
        </w:rPr>
        <w:t xml:space="preserve">L = Low </w:t>
      </w:r>
      <w:r w:rsidR="00822B0D" w:rsidRPr="009D2A1A">
        <w:rPr>
          <w:rFonts w:ascii="Calibri" w:hAnsi="Calibri" w:cs="Calibri"/>
          <w:sz w:val="22"/>
          <w:szCs w:val="22"/>
        </w:rPr>
        <w:t>risk</w:t>
      </w:r>
      <w:r w:rsidRPr="009D2A1A">
        <w:rPr>
          <w:rFonts w:ascii="Calibri" w:hAnsi="Calibri" w:cs="Calibri"/>
          <w:sz w:val="22"/>
          <w:szCs w:val="22"/>
        </w:rPr>
        <w:tab/>
      </w:r>
      <w:r w:rsidRPr="009D2A1A">
        <w:rPr>
          <w:rFonts w:ascii="Calibri" w:hAnsi="Calibri" w:cs="Calibri"/>
          <w:sz w:val="22"/>
          <w:szCs w:val="22"/>
        </w:rPr>
        <w:tab/>
        <w:t xml:space="preserve">M = Medium risk </w:t>
      </w:r>
      <w:r w:rsidRPr="009D2A1A">
        <w:rPr>
          <w:rFonts w:ascii="Calibri" w:hAnsi="Calibri" w:cs="Calibri"/>
          <w:sz w:val="22"/>
          <w:szCs w:val="22"/>
        </w:rPr>
        <w:tab/>
      </w:r>
      <w:r w:rsidRPr="009D2A1A">
        <w:rPr>
          <w:rFonts w:ascii="Calibri" w:hAnsi="Calibri" w:cs="Calibri"/>
          <w:sz w:val="22"/>
          <w:szCs w:val="22"/>
        </w:rPr>
        <w:tab/>
        <w:t>H = High risk</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425"/>
        <w:gridCol w:w="426"/>
        <w:gridCol w:w="425"/>
        <w:gridCol w:w="2126"/>
        <w:gridCol w:w="1276"/>
        <w:gridCol w:w="1843"/>
        <w:gridCol w:w="2693"/>
      </w:tblGrid>
      <w:tr w:rsidR="008812F0" w:rsidRPr="009D2A1A" w14:paraId="3411AD66" w14:textId="77777777" w:rsidTr="000E39F2">
        <w:trPr>
          <w:cantSplit/>
        </w:trPr>
        <w:tc>
          <w:tcPr>
            <w:tcW w:w="1276" w:type="dxa"/>
            <w:vMerge w:val="restart"/>
            <w:shd w:val="clear" w:color="auto" w:fill="FC4421"/>
          </w:tcPr>
          <w:p w14:paraId="4B48C941" w14:textId="29479103" w:rsidR="004B02F5" w:rsidRPr="009D2A1A" w:rsidRDefault="13369585" w:rsidP="1F4F0C77">
            <w:pPr>
              <w:spacing w:after="0"/>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What are the h</w:t>
            </w:r>
            <w:r w:rsidR="004B02F5" w:rsidRPr="009D2A1A">
              <w:rPr>
                <w:rFonts w:ascii="Calibri" w:hAnsi="Calibri" w:cs="Calibri"/>
                <w:b/>
                <w:bCs/>
                <w:color w:val="FFFFFF" w:themeColor="background1"/>
                <w:sz w:val="22"/>
                <w:szCs w:val="22"/>
              </w:rPr>
              <w:t>azard</w:t>
            </w:r>
            <w:r w:rsidR="6A2E59A4" w:rsidRPr="009D2A1A">
              <w:rPr>
                <w:rFonts w:ascii="Calibri" w:hAnsi="Calibri" w:cs="Calibri"/>
                <w:b/>
                <w:bCs/>
                <w:color w:val="FFFFFF" w:themeColor="background1"/>
                <w:sz w:val="22"/>
                <w:szCs w:val="22"/>
              </w:rPr>
              <w:t>s?</w:t>
            </w:r>
          </w:p>
        </w:tc>
        <w:tc>
          <w:tcPr>
            <w:tcW w:w="1276" w:type="dxa"/>
            <w:gridSpan w:val="3"/>
            <w:shd w:val="clear" w:color="auto" w:fill="FC4421"/>
          </w:tcPr>
          <w:p w14:paraId="425DA944" w14:textId="77777777" w:rsidR="004B02F5" w:rsidRPr="009D2A1A" w:rsidRDefault="004B02F5" w:rsidP="004B02F5">
            <w:pPr>
              <w:spacing w:after="0"/>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Risk</w:t>
            </w:r>
          </w:p>
        </w:tc>
        <w:tc>
          <w:tcPr>
            <w:tcW w:w="2126" w:type="dxa"/>
            <w:vMerge w:val="restart"/>
            <w:shd w:val="clear" w:color="auto" w:fill="FC4421"/>
          </w:tcPr>
          <w:p w14:paraId="1E3369B3" w14:textId="77777777" w:rsidR="004B02F5" w:rsidRPr="009D2A1A" w:rsidRDefault="004B02F5" w:rsidP="004B02F5">
            <w:pPr>
              <w:spacing w:after="0"/>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Possible outcomes</w:t>
            </w:r>
          </w:p>
        </w:tc>
        <w:tc>
          <w:tcPr>
            <w:tcW w:w="1276" w:type="dxa"/>
            <w:vMerge w:val="restart"/>
            <w:shd w:val="clear" w:color="auto" w:fill="FC4421"/>
          </w:tcPr>
          <w:p w14:paraId="356AC342" w14:textId="6DC35C60" w:rsidR="004B02F5" w:rsidRPr="009D2A1A" w:rsidRDefault="004B02F5" w:rsidP="004B02F5">
            <w:pPr>
              <w:spacing w:after="0"/>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 xml:space="preserve">Who </w:t>
            </w:r>
            <w:r w:rsidR="001C13CD" w:rsidRPr="009D2A1A">
              <w:rPr>
                <w:rFonts w:ascii="Calibri" w:hAnsi="Calibri" w:cs="Calibri"/>
                <w:b/>
                <w:color w:val="FFFFFF" w:themeColor="background1"/>
                <w:sz w:val="22"/>
                <w:szCs w:val="22"/>
              </w:rPr>
              <w:t>could be harmed</w:t>
            </w:r>
          </w:p>
        </w:tc>
        <w:tc>
          <w:tcPr>
            <w:tcW w:w="1843" w:type="dxa"/>
            <w:vMerge w:val="restart"/>
            <w:shd w:val="clear" w:color="auto" w:fill="FC4421"/>
          </w:tcPr>
          <w:p w14:paraId="5BD17C8A" w14:textId="77777777" w:rsidR="004B02F5" w:rsidRPr="009D2A1A" w:rsidRDefault="004B02F5" w:rsidP="004B02F5">
            <w:pPr>
              <w:spacing w:after="0"/>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Control methods</w:t>
            </w:r>
          </w:p>
        </w:tc>
        <w:tc>
          <w:tcPr>
            <w:tcW w:w="2693" w:type="dxa"/>
            <w:vMerge w:val="restart"/>
            <w:shd w:val="clear" w:color="auto" w:fill="FC4421"/>
          </w:tcPr>
          <w:p w14:paraId="0EA39181" w14:textId="77777777" w:rsidR="004B02F5" w:rsidRPr="009D2A1A" w:rsidRDefault="004B02F5" w:rsidP="004B02F5">
            <w:pPr>
              <w:spacing w:after="0"/>
              <w:jc w:val="center"/>
              <w:rPr>
                <w:rFonts w:ascii="Calibri" w:hAnsi="Calibri" w:cs="Calibri"/>
                <w:b/>
                <w:color w:val="FFFFFF" w:themeColor="background1"/>
                <w:sz w:val="22"/>
                <w:szCs w:val="22"/>
              </w:rPr>
            </w:pPr>
            <w:r w:rsidRPr="009D2A1A">
              <w:rPr>
                <w:rFonts w:ascii="Calibri" w:hAnsi="Calibri" w:cs="Calibri"/>
                <w:b/>
                <w:color w:val="FFFFFF" w:themeColor="background1"/>
                <w:sz w:val="22"/>
                <w:szCs w:val="22"/>
              </w:rPr>
              <w:t>Review methods</w:t>
            </w:r>
          </w:p>
        </w:tc>
      </w:tr>
      <w:tr w:rsidR="00436211" w:rsidRPr="009D2A1A" w14:paraId="2EDADA33" w14:textId="77777777" w:rsidTr="000E39F2">
        <w:trPr>
          <w:cantSplit/>
          <w:trHeight w:val="259"/>
        </w:trPr>
        <w:tc>
          <w:tcPr>
            <w:tcW w:w="1276" w:type="dxa"/>
            <w:vMerge/>
          </w:tcPr>
          <w:p w14:paraId="2535E9FD" w14:textId="77777777" w:rsidR="004B02F5" w:rsidRPr="009D2A1A" w:rsidRDefault="004B02F5" w:rsidP="004B02F5">
            <w:pPr>
              <w:spacing w:after="0"/>
              <w:rPr>
                <w:rFonts w:ascii="Calibri" w:hAnsi="Calibri" w:cs="Calibri"/>
                <w:sz w:val="22"/>
                <w:szCs w:val="22"/>
              </w:rPr>
            </w:pPr>
          </w:p>
        </w:tc>
        <w:tc>
          <w:tcPr>
            <w:tcW w:w="425" w:type="dxa"/>
            <w:shd w:val="clear" w:color="auto" w:fill="FC4421"/>
          </w:tcPr>
          <w:p w14:paraId="205E50C6" w14:textId="77777777" w:rsidR="004B02F5" w:rsidRPr="009D2A1A" w:rsidRDefault="004B02F5" w:rsidP="00CB52F0">
            <w:pPr>
              <w:spacing w:after="0"/>
              <w:rPr>
                <w:rFonts w:ascii="Calibri" w:hAnsi="Calibri" w:cs="Calibri"/>
                <w:b/>
                <w:color w:val="FFFFFF" w:themeColor="background1"/>
                <w:sz w:val="22"/>
                <w:szCs w:val="22"/>
              </w:rPr>
            </w:pPr>
            <w:r w:rsidRPr="009D2A1A">
              <w:rPr>
                <w:rFonts w:ascii="Calibri" w:hAnsi="Calibri" w:cs="Calibri"/>
                <w:b/>
                <w:color w:val="FFFFFF" w:themeColor="background1"/>
                <w:sz w:val="22"/>
                <w:szCs w:val="22"/>
              </w:rPr>
              <w:t>L</w:t>
            </w:r>
          </w:p>
        </w:tc>
        <w:tc>
          <w:tcPr>
            <w:tcW w:w="426" w:type="dxa"/>
            <w:shd w:val="clear" w:color="auto" w:fill="FC4421"/>
          </w:tcPr>
          <w:p w14:paraId="5D4D88CE" w14:textId="77777777" w:rsidR="004B02F5" w:rsidRPr="009D2A1A" w:rsidRDefault="004B02F5" w:rsidP="00CB52F0">
            <w:pPr>
              <w:spacing w:after="0"/>
              <w:rPr>
                <w:rFonts w:ascii="Calibri" w:hAnsi="Calibri" w:cs="Calibri"/>
                <w:b/>
                <w:color w:val="FFFFFF" w:themeColor="background1"/>
                <w:sz w:val="22"/>
                <w:szCs w:val="22"/>
              </w:rPr>
            </w:pPr>
            <w:r w:rsidRPr="009D2A1A">
              <w:rPr>
                <w:rFonts w:ascii="Calibri" w:hAnsi="Calibri" w:cs="Calibri"/>
                <w:b/>
                <w:color w:val="FFFFFF" w:themeColor="background1"/>
                <w:sz w:val="22"/>
                <w:szCs w:val="22"/>
              </w:rPr>
              <w:t>M</w:t>
            </w:r>
          </w:p>
        </w:tc>
        <w:tc>
          <w:tcPr>
            <w:tcW w:w="425" w:type="dxa"/>
            <w:shd w:val="clear" w:color="auto" w:fill="FC4421"/>
          </w:tcPr>
          <w:p w14:paraId="02862E9E" w14:textId="77777777" w:rsidR="004B02F5" w:rsidRPr="009D2A1A" w:rsidRDefault="004B02F5" w:rsidP="00CB52F0">
            <w:pPr>
              <w:spacing w:after="0"/>
              <w:rPr>
                <w:rFonts w:ascii="Calibri" w:hAnsi="Calibri" w:cs="Calibri"/>
                <w:b/>
                <w:color w:val="FFFFFF" w:themeColor="background1"/>
                <w:sz w:val="22"/>
                <w:szCs w:val="22"/>
              </w:rPr>
            </w:pPr>
            <w:r w:rsidRPr="009D2A1A">
              <w:rPr>
                <w:rFonts w:ascii="Calibri" w:hAnsi="Calibri" w:cs="Calibri"/>
                <w:b/>
                <w:color w:val="FFFFFF" w:themeColor="background1"/>
                <w:sz w:val="22"/>
                <w:szCs w:val="22"/>
              </w:rPr>
              <w:t>H</w:t>
            </w:r>
          </w:p>
        </w:tc>
        <w:tc>
          <w:tcPr>
            <w:tcW w:w="2126" w:type="dxa"/>
            <w:vMerge/>
          </w:tcPr>
          <w:p w14:paraId="70B70676" w14:textId="77777777" w:rsidR="004B02F5" w:rsidRPr="009D2A1A" w:rsidRDefault="004B02F5" w:rsidP="004B02F5">
            <w:pPr>
              <w:spacing w:after="0"/>
              <w:rPr>
                <w:rFonts w:ascii="Calibri" w:hAnsi="Calibri" w:cs="Calibri"/>
                <w:sz w:val="22"/>
                <w:szCs w:val="22"/>
              </w:rPr>
            </w:pPr>
          </w:p>
        </w:tc>
        <w:tc>
          <w:tcPr>
            <w:tcW w:w="1276" w:type="dxa"/>
            <w:vMerge/>
          </w:tcPr>
          <w:p w14:paraId="387FDD5F" w14:textId="77777777" w:rsidR="004B02F5" w:rsidRPr="009D2A1A" w:rsidRDefault="004B02F5" w:rsidP="004B02F5">
            <w:pPr>
              <w:spacing w:after="0"/>
              <w:rPr>
                <w:rFonts w:ascii="Calibri" w:hAnsi="Calibri" w:cs="Calibri"/>
                <w:sz w:val="22"/>
                <w:szCs w:val="22"/>
              </w:rPr>
            </w:pPr>
          </w:p>
        </w:tc>
        <w:tc>
          <w:tcPr>
            <w:tcW w:w="1843" w:type="dxa"/>
            <w:vMerge/>
          </w:tcPr>
          <w:p w14:paraId="1C5C63B3" w14:textId="77777777" w:rsidR="004B02F5" w:rsidRPr="009D2A1A" w:rsidRDefault="004B02F5" w:rsidP="004B02F5">
            <w:pPr>
              <w:spacing w:after="0"/>
              <w:rPr>
                <w:rFonts w:ascii="Calibri" w:hAnsi="Calibri" w:cs="Calibri"/>
                <w:sz w:val="22"/>
                <w:szCs w:val="22"/>
              </w:rPr>
            </w:pPr>
          </w:p>
        </w:tc>
        <w:tc>
          <w:tcPr>
            <w:tcW w:w="2693" w:type="dxa"/>
            <w:vMerge/>
          </w:tcPr>
          <w:p w14:paraId="1F6989DE" w14:textId="77777777" w:rsidR="004B02F5" w:rsidRPr="009D2A1A" w:rsidRDefault="004B02F5" w:rsidP="004B02F5">
            <w:pPr>
              <w:spacing w:after="0"/>
              <w:rPr>
                <w:rFonts w:ascii="Calibri" w:hAnsi="Calibri" w:cs="Calibri"/>
                <w:sz w:val="22"/>
                <w:szCs w:val="22"/>
              </w:rPr>
            </w:pPr>
          </w:p>
        </w:tc>
      </w:tr>
      <w:tr w:rsidR="00436211" w:rsidRPr="009D2A1A" w14:paraId="60B995C2" w14:textId="77777777" w:rsidTr="000E39F2">
        <w:tc>
          <w:tcPr>
            <w:tcW w:w="1276" w:type="dxa"/>
          </w:tcPr>
          <w:p w14:paraId="1CF1941F" w14:textId="77777777" w:rsidR="004B02F5" w:rsidRPr="009D2A1A" w:rsidRDefault="004B02F5" w:rsidP="004B02F5">
            <w:pPr>
              <w:spacing w:after="0" w:line="240" w:lineRule="auto"/>
              <w:rPr>
                <w:rFonts w:ascii="Calibri" w:hAnsi="Calibri" w:cs="Calibri"/>
                <w:sz w:val="22"/>
                <w:szCs w:val="22"/>
              </w:rPr>
            </w:pPr>
            <w:r w:rsidRPr="009D2A1A">
              <w:rPr>
                <w:rFonts w:ascii="Calibri" w:hAnsi="Calibri" w:cs="Calibri"/>
                <w:sz w:val="22"/>
                <w:szCs w:val="22"/>
              </w:rPr>
              <w:t>Manual handling</w:t>
            </w:r>
          </w:p>
        </w:tc>
        <w:tc>
          <w:tcPr>
            <w:tcW w:w="425" w:type="dxa"/>
          </w:tcPr>
          <w:p w14:paraId="7ACC2893" w14:textId="77777777" w:rsidR="004B02F5" w:rsidRPr="009D2A1A" w:rsidRDefault="004B02F5" w:rsidP="00436211">
            <w:pPr>
              <w:spacing w:after="0" w:line="240" w:lineRule="auto"/>
              <w:rPr>
                <w:rFonts w:ascii="Calibri" w:hAnsi="Calibri" w:cs="Calibri"/>
                <w:b/>
                <w:sz w:val="22"/>
                <w:szCs w:val="22"/>
              </w:rPr>
            </w:pPr>
          </w:p>
        </w:tc>
        <w:tc>
          <w:tcPr>
            <w:tcW w:w="426" w:type="dxa"/>
          </w:tcPr>
          <w:p w14:paraId="053D7BE7" w14:textId="77777777" w:rsidR="004B02F5" w:rsidRPr="009D2A1A" w:rsidRDefault="004B02F5" w:rsidP="00436211">
            <w:pPr>
              <w:spacing w:after="0" w:line="240" w:lineRule="auto"/>
              <w:rPr>
                <w:rFonts w:ascii="Calibri" w:hAnsi="Calibri" w:cs="Calibri"/>
                <w:sz w:val="22"/>
                <w:szCs w:val="22"/>
              </w:rPr>
            </w:pPr>
            <w:r w:rsidRPr="009D2A1A">
              <w:rPr>
                <w:rFonts w:ascii="Calibri" w:hAnsi="Calibri" w:cs="Calibri"/>
                <w:sz w:val="22"/>
                <w:szCs w:val="22"/>
              </w:rPr>
              <w:t>M</w:t>
            </w:r>
          </w:p>
        </w:tc>
        <w:tc>
          <w:tcPr>
            <w:tcW w:w="425" w:type="dxa"/>
          </w:tcPr>
          <w:p w14:paraId="22C700FF" w14:textId="77777777" w:rsidR="004B02F5" w:rsidRPr="009D2A1A" w:rsidRDefault="004B02F5" w:rsidP="00436211">
            <w:pPr>
              <w:spacing w:after="0" w:line="240" w:lineRule="auto"/>
              <w:rPr>
                <w:rFonts w:ascii="Calibri" w:hAnsi="Calibri" w:cs="Calibri"/>
                <w:b/>
                <w:sz w:val="22"/>
                <w:szCs w:val="22"/>
              </w:rPr>
            </w:pPr>
          </w:p>
        </w:tc>
        <w:tc>
          <w:tcPr>
            <w:tcW w:w="2126" w:type="dxa"/>
          </w:tcPr>
          <w:p w14:paraId="477DF354" w14:textId="73DD22E3" w:rsidR="004B02F5" w:rsidRPr="009D2A1A" w:rsidRDefault="004B02F5" w:rsidP="006D2735">
            <w:pPr>
              <w:spacing w:after="0" w:line="240" w:lineRule="auto"/>
              <w:ind w:left="-71"/>
              <w:rPr>
                <w:rFonts w:ascii="Calibri" w:hAnsi="Calibri" w:cs="Calibri"/>
                <w:color w:val="FF0000"/>
                <w:sz w:val="22"/>
                <w:szCs w:val="22"/>
              </w:rPr>
            </w:pPr>
            <w:r w:rsidRPr="009D2A1A">
              <w:rPr>
                <w:rFonts w:ascii="Calibri" w:hAnsi="Calibri" w:cs="Calibri"/>
                <w:color w:val="FF0000"/>
                <w:sz w:val="22"/>
                <w:szCs w:val="22"/>
              </w:rPr>
              <w:t>Splinters in hands/fingers, bruised or trapped fingers, wrong lifting technique, back injury, lacerations</w:t>
            </w:r>
          </w:p>
        </w:tc>
        <w:tc>
          <w:tcPr>
            <w:tcW w:w="1276" w:type="dxa"/>
          </w:tcPr>
          <w:p w14:paraId="45ECBC4D" w14:textId="660FF313" w:rsidR="004B02F5" w:rsidRPr="009D2A1A" w:rsidRDefault="00C63051" w:rsidP="004B02F5">
            <w:pPr>
              <w:spacing w:after="0" w:line="240" w:lineRule="auto"/>
              <w:rPr>
                <w:rFonts w:ascii="Calibri" w:hAnsi="Calibri" w:cs="Calibri"/>
                <w:sz w:val="22"/>
                <w:szCs w:val="22"/>
              </w:rPr>
            </w:pPr>
            <w:r w:rsidRPr="009D2A1A">
              <w:rPr>
                <w:rFonts w:ascii="Calibri" w:hAnsi="Calibri" w:cs="Calibri"/>
                <w:color w:val="EE0000"/>
                <w:sz w:val="22"/>
                <w:szCs w:val="22"/>
              </w:rPr>
              <w:t>Learners</w:t>
            </w:r>
          </w:p>
        </w:tc>
        <w:tc>
          <w:tcPr>
            <w:tcW w:w="1843" w:type="dxa"/>
          </w:tcPr>
          <w:p w14:paraId="2600A732" w14:textId="0590668A" w:rsidR="004B02F5" w:rsidRPr="009D2A1A" w:rsidRDefault="004B02F5" w:rsidP="006D2735">
            <w:pPr>
              <w:spacing w:after="0" w:line="240" w:lineRule="auto"/>
              <w:ind w:left="-41"/>
              <w:rPr>
                <w:rFonts w:ascii="Calibri" w:hAnsi="Calibri" w:cs="Calibri"/>
                <w:color w:val="FF0000"/>
                <w:sz w:val="22"/>
                <w:szCs w:val="22"/>
              </w:rPr>
            </w:pPr>
            <w:r w:rsidRPr="009D2A1A">
              <w:rPr>
                <w:rFonts w:ascii="Calibri" w:hAnsi="Calibri" w:cs="Calibri"/>
                <w:color w:val="FF0000"/>
                <w:sz w:val="22"/>
                <w:szCs w:val="22"/>
              </w:rPr>
              <w:t>Training and close supervision</w:t>
            </w:r>
          </w:p>
        </w:tc>
        <w:tc>
          <w:tcPr>
            <w:tcW w:w="2693" w:type="dxa"/>
          </w:tcPr>
          <w:p w14:paraId="021AFF1C" w14:textId="0FBA6A38" w:rsidR="004B02F5" w:rsidRPr="009D2A1A" w:rsidRDefault="004B02F5" w:rsidP="006D2735">
            <w:pPr>
              <w:spacing w:after="0" w:line="240" w:lineRule="auto"/>
              <w:ind w:left="-25"/>
              <w:rPr>
                <w:rFonts w:ascii="Calibri" w:hAnsi="Calibri" w:cs="Calibri"/>
                <w:sz w:val="22"/>
                <w:szCs w:val="22"/>
              </w:rPr>
            </w:pPr>
            <w:r w:rsidRPr="009D2A1A">
              <w:rPr>
                <w:rFonts w:ascii="Calibri" w:hAnsi="Calibri" w:cs="Calibri"/>
                <w:color w:val="EE0000"/>
                <w:sz w:val="22"/>
                <w:szCs w:val="22"/>
              </w:rPr>
              <w:t>Monitor</w:t>
            </w:r>
            <w:r w:rsidR="00C63051" w:rsidRPr="009D2A1A">
              <w:rPr>
                <w:rFonts w:ascii="Calibri" w:hAnsi="Calibri" w:cs="Calibri"/>
                <w:color w:val="EE0000"/>
                <w:sz w:val="22"/>
                <w:szCs w:val="22"/>
              </w:rPr>
              <w:t>,</w:t>
            </w:r>
            <w:r w:rsidRPr="009D2A1A">
              <w:rPr>
                <w:rFonts w:ascii="Calibri" w:hAnsi="Calibri" w:cs="Calibri"/>
                <w:color w:val="EE0000"/>
                <w:sz w:val="22"/>
                <w:szCs w:val="22"/>
              </w:rPr>
              <w:t xml:space="preserve"> </w:t>
            </w:r>
            <w:r w:rsidR="00C63051" w:rsidRPr="009D2A1A">
              <w:rPr>
                <w:rFonts w:ascii="Calibri" w:hAnsi="Calibri" w:cs="Calibri"/>
                <w:color w:val="EE0000"/>
                <w:sz w:val="22"/>
                <w:szCs w:val="22"/>
              </w:rPr>
              <w:t xml:space="preserve">then </w:t>
            </w:r>
            <w:r w:rsidRPr="009D2A1A">
              <w:rPr>
                <w:rFonts w:ascii="Calibri" w:hAnsi="Calibri" w:cs="Calibri"/>
                <w:color w:val="EE0000"/>
                <w:sz w:val="22"/>
                <w:szCs w:val="22"/>
              </w:rPr>
              <w:t xml:space="preserve">reduce supervision as training and experience </w:t>
            </w:r>
            <w:r w:rsidR="002B09A4" w:rsidRPr="009D2A1A">
              <w:rPr>
                <w:rFonts w:ascii="Calibri" w:hAnsi="Calibri" w:cs="Calibri"/>
                <w:color w:val="EE0000"/>
                <w:sz w:val="22"/>
                <w:szCs w:val="22"/>
              </w:rPr>
              <w:t xml:space="preserve">are </w:t>
            </w:r>
            <w:r w:rsidRPr="009D2A1A">
              <w:rPr>
                <w:rFonts w:ascii="Calibri" w:hAnsi="Calibri" w:cs="Calibri"/>
                <w:color w:val="EE0000"/>
                <w:sz w:val="22"/>
                <w:szCs w:val="22"/>
              </w:rPr>
              <w:t>gained</w:t>
            </w:r>
          </w:p>
        </w:tc>
      </w:tr>
      <w:tr w:rsidR="00436211" w:rsidRPr="009D2A1A" w14:paraId="6A87C451" w14:textId="77777777" w:rsidTr="000E39F2">
        <w:tc>
          <w:tcPr>
            <w:tcW w:w="1276" w:type="dxa"/>
          </w:tcPr>
          <w:p w14:paraId="4AB32359" w14:textId="4CAFC506" w:rsidR="004B02F5" w:rsidRPr="009D2A1A" w:rsidRDefault="0021248D" w:rsidP="004B02F5">
            <w:pPr>
              <w:spacing w:after="0" w:line="240" w:lineRule="auto"/>
              <w:rPr>
                <w:rFonts w:ascii="Calibri" w:hAnsi="Calibri" w:cs="Calibri"/>
                <w:sz w:val="22"/>
                <w:szCs w:val="22"/>
              </w:rPr>
            </w:pPr>
            <w:r w:rsidRPr="009D2A1A">
              <w:rPr>
                <w:rFonts w:ascii="Calibri" w:hAnsi="Calibri" w:cs="Calibri"/>
                <w:sz w:val="22"/>
                <w:szCs w:val="22"/>
              </w:rPr>
              <w:t>Running or h</w:t>
            </w:r>
            <w:r w:rsidR="00822B0D" w:rsidRPr="009D2A1A">
              <w:rPr>
                <w:rFonts w:ascii="Calibri" w:hAnsi="Calibri" w:cs="Calibri"/>
                <w:sz w:val="22"/>
                <w:szCs w:val="22"/>
              </w:rPr>
              <w:t>orseplay</w:t>
            </w:r>
          </w:p>
        </w:tc>
        <w:tc>
          <w:tcPr>
            <w:tcW w:w="425" w:type="dxa"/>
          </w:tcPr>
          <w:p w14:paraId="555FDF14" w14:textId="77777777" w:rsidR="004B02F5" w:rsidRPr="009D2A1A" w:rsidRDefault="004B02F5" w:rsidP="00436211">
            <w:pPr>
              <w:spacing w:after="0" w:line="240" w:lineRule="auto"/>
              <w:rPr>
                <w:rFonts w:ascii="Calibri" w:hAnsi="Calibri" w:cs="Calibri"/>
                <w:sz w:val="22"/>
                <w:szCs w:val="22"/>
              </w:rPr>
            </w:pPr>
          </w:p>
        </w:tc>
        <w:tc>
          <w:tcPr>
            <w:tcW w:w="426" w:type="dxa"/>
          </w:tcPr>
          <w:p w14:paraId="59FDE29F" w14:textId="3651908A" w:rsidR="004B02F5" w:rsidRPr="009D2A1A" w:rsidRDefault="004B02F5" w:rsidP="00436211">
            <w:pPr>
              <w:spacing w:after="0" w:line="240" w:lineRule="auto"/>
              <w:rPr>
                <w:rFonts w:ascii="Calibri" w:hAnsi="Calibri" w:cs="Calibri"/>
                <w:sz w:val="22"/>
                <w:szCs w:val="22"/>
              </w:rPr>
            </w:pPr>
          </w:p>
        </w:tc>
        <w:tc>
          <w:tcPr>
            <w:tcW w:w="425" w:type="dxa"/>
          </w:tcPr>
          <w:p w14:paraId="7BEBDE3A" w14:textId="34E5158A" w:rsidR="004B02F5" w:rsidRPr="009D2A1A" w:rsidRDefault="004B02F5" w:rsidP="000E39F2">
            <w:pPr>
              <w:spacing w:after="0" w:line="240" w:lineRule="auto"/>
              <w:rPr>
                <w:rFonts w:ascii="Calibri" w:hAnsi="Calibri" w:cs="Calibri"/>
                <w:sz w:val="22"/>
                <w:szCs w:val="22"/>
              </w:rPr>
            </w:pPr>
            <w:r w:rsidRPr="009D2A1A">
              <w:rPr>
                <w:rFonts w:ascii="Calibri" w:hAnsi="Calibri" w:cs="Calibri"/>
                <w:sz w:val="22"/>
                <w:szCs w:val="22"/>
              </w:rPr>
              <w:t>H</w:t>
            </w:r>
          </w:p>
        </w:tc>
        <w:tc>
          <w:tcPr>
            <w:tcW w:w="2126" w:type="dxa"/>
          </w:tcPr>
          <w:p w14:paraId="22B94990" w14:textId="7D898EA7" w:rsidR="004B02F5" w:rsidRPr="009D2A1A" w:rsidRDefault="004B02F5" w:rsidP="006D2735">
            <w:pPr>
              <w:spacing w:after="0" w:line="240" w:lineRule="auto"/>
              <w:ind w:left="-71"/>
              <w:rPr>
                <w:rFonts w:ascii="Calibri" w:hAnsi="Calibri" w:cs="Calibri"/>
                <w:color w:val="FF0000"/>
                <w:sz w:val="22"/>
                <w:szCs w:val="22"/>
              </w:rPr>
            </w:pPr>
            <w:r w:rsidRPr="009D2A1A">
              <w:rPr>
                <w:rFonts w:ascii="Calibri" w:hAnsi="Calibri" w:cs="Calibri"/>
                <w:color w:val="FF0000"/>
                <w:sz w:val="22"/>
                <w:szCs w:val="22"/>
              </w:rPr>
              <w:t>Injury to oneself or others</w:t>
            </w:r>
          </w:p>
        </w:tc>
        <w:tc>
          <w:tcPr>
            <w:tcW w:w="1276" w:type="dxa"/>
          </w:tcPr>
          <w:p w14:paraId="3947E1C5" w14:textId="7CFE9F9E" w:rsidR="004B02F5" w:rsidRPr="009D2A1A" w:rsidRDefault="00C63051" w:rsidP="006D2735">
            <w:pPr>
              <w:spacing w:after="0" w:line="240" w:lineRule="auto"/>
              <w:ind w:left="-29"/>
              <w:rPr>
                <w:rFonts w:ascii="Calibri" w:hAnsi="Calibri" w:cs="Calibri"/>
                <w:sz w:val="22"/>
                <w:szCs w:val="22"/>
              </w:rPr>
            </w:pPr>
            <w:r w:rsidRPr="009D2A1A">
              <w:rPr>
                <w:rFonts w:ascii="Calibri" w:hAnsi="Calibri" w:cs="Calibri"/>
                <w:color w:val="EE0000"/>
                <w:sz w:val="22"/>
                <w:szCs w:val="22"/>
              </w:rPr>
              <w:t>Learners</w:t>
            </w:r>
          </w:p>
        </w:tc>
        <w:tc>
          <w:tcPr>
            <w:tcW w:w="1843" w:type="dxa"/>
          </w:tcPr>
          <w:p w14:paraId="15AD0ED9" w14:textId="2132923C" w:rsidR="004B02F5" w:rsidRPr="009D2A1A" w:rsidRDefault="004B02F5" w:rsidP="006D2735">
            <w:pPr>
              <w:spacing w:after="0" w:line="240" w:lineRule="auto"/>
              <w:ind w:left="-41"/>
              <w:rPr>
                <w:rFonts w:ascii="Calibri" w:hAnsi="Calibri" w:cs="Calibri"/>
                <w:color w:val="FF0000"/>
                <w:sz w:val="22"/>
                <w:szCs w:val="22"/>
              </w:rPr>
            </w:pPr>
            <w:r w:rsidRPr="009D2A1A">
              <w:rPr>
                <w:rFonts w:ascii="Calibri" w:hAnsi="Calibri" w:cs="Calibri"/>
                <w:color w:val="FF0000"/>
                <w:sz w:val="22"/>
                <w:szCs w:val="22"/>
              </w:rPr>
              <w:t>Education and close supervision, small group numbers or more staff</w:t>
            </w:r>
          </w:p>
        </w:tc>
        <w:tc>
          <w:tcPr>
            <w:tcW w:w="2693" w:type="dxa"/>
          </w:tcPr>
          <w:p w14:paraId="2B1F4ADD" w14:textId="7EB77E5B" w:rsidR="004B02F5" w:rsidRPr="009D2A1A" w:rsidRDefault="004B02F5" w:rsidP="006D2735">
            <w:pPr>
              <w:spacing w:after="0" w:line="240" w:lineRule="auto"/>
              <w:ind w:left="-25"/>
              <w:rPr>
                <w:rFonts w:ascii="Calibri" w:hAnsi="Calibri" w:cs="Calibri"/>
                <w:sz w:val="22"/>
                <w:szCs w:val="22"/>
              </w:rPr>
            </w:pPr>
            <w:r w:rsidRPr="009D2A1A">
              <w:rPr>
                <w:rFonts w:ascii="Calibri" w:hAnsi="Calibri" w:cs="Calibri"/>
                <w:color w:val="EE0000"/>
                <w:sz w:val="22"/>
                <w:szCs w:val="22"/>
              </w:rPr>
              <w:t>Monitor</w:t>
            </w:r>
            <w:r w:rsidR="00C63051" w:rsidRPr="009D2A1A">
              <w:rPr>
                <w:rFonts w:ascii="Calibri" w:hAnsi="Calibri" w:cs="Calibri"/>
                <w:color w:val="EE0000"/>
                <w:sz w:val="22"/>
                <w:szCs w:val="22"/>
              </w:rPr>
              <w:t>,</w:t>
            </w:r>
            <w:r w:rsidRPr="009D2A1A">
              <w:rPr>
                <w:rFonts w:ascii="Calibri" w:hAnsi="Calibri" w:cs="Calibri"/>
                <w:color w:val="EE0000"/>
                <w:sz w:val="22"/>
                <w:szCs w:val="22"/>
              </w:rPr>
              <w:t xml:space="preserve"> </w:t>
            </w:r>
            <w:r w:rsidR="00C63051" w:rsidRPr="009D2A1A">
              <w:rPr>
                <w:rFonts w:ascii="Calibri" w:hAnsi="Calibri" w:cs="Calibri"/>
                <w:color w:val="EE0000"/>
                <w:sz w:val="22"/>
                <w:szCs w:val="22"/>
              </w:rPr>
              <w:t xml:space="preserve">then </w:t>
            </w:r>
            <w:r w:rsidRPr="009D2A1A">
              <w:rPr>
                <w:rFonts w:ascii="Calibri" w:hAnsi="Calibri" w:cs="Calibri"/>
                <w:color w:val="EE0000"/>
                <w:sz w:val="22"/>
                <w:szCs w:val="22"/>
              </w:rPr>
              <w:t xml:space="preserve">reduce supervision as training and experience </w:t>
            </w:r>
            <w:r w:rsidR="002B09A4" w:rsidRPr="009D2A1A">
              <w:rPr>
                <w:rFonts w:ascii="Calibri" w:hAnsi="Calibri" w:cs="Calibri"/>
                <w:color w:val="EE0000"/>
                <w:sz w:val="22"/>
                <w:szCs w:val="22"/>
              </w:rPr>
              <w:t xml:space="preserve">are </w:t>
            </w:r>
            <w:r w:rsidRPr="009D2A1A">
              <w:rPr>
                <w:rFonts w:ascii="Calibri" w:hAnsi="Calibri" w:cs="Calibri"/>
                <w:color w:val="EE0000"/>
                <w:sz w:val="22"/>
                <w:szCs w:val="22"/>
              </w:rPr>
              <w:t>gained</w:t>
            </w:r>
          </w:p>
        </w:tc>
      </w:tr>
      <w:tr w:rsidR="00436211" w:rsidRPr="009D2A1A" w14:paraId="26A6E86B" w14:textId="77777777" w:rsidTr="000E39F2">
        <w:tc>
          <w:tcPr>
            <w:tcW w:w="1276" w:type="dxa"/>
          </w:tcPr>
          <w:p w14:paraId="758354ED" w14:textId="6DC91185" w:rsidR="005C423C" w:rsidRPr="009D2A1A" w:rsidRDefault="00C63051">
            <w:pPr>
              <w:rPr>
                <w:rFonts w:ascii="Calibri" w:hAnsi="Calibri" w:cs="Calibri"/>
                <w:sz w:val="22"/>
                <w:szCs w:val="22"/>
              </w:rPr>
            </w:pPr>
            <w:r w:rsidRPr="009D2A1A">
              <w:rPr>
                <w:rFonts w:ascii="Calibri" w:hAnsi="Calibri" w:cs="Calibri"/>
                <w:sz w:val="22"/>
                <w:szCs w:val="22"/>
              </w:rPr>
              <w:t xml:space="preserve">Using stepladders </w:t>
            </w:r>
          </w:p>
        </w:tc>
        <w:tc>
          <w:tcPr>
            <w:tcW w:w="425" w:type="dxa"/>
          </w:tcPr>
          <w:p w14:paraId="4A5E11D1" w14:textId="77777777" w:rsidR="004B02F5" w:rsidRPr="009D2A1A" w:rsidRDefault="004B02F5" w:rsidP="00436211">
            <w:pPr>
              <w:rPr>
                <w:rFonts w:ascii="Calibri" w:hAnsi="Calibri" w:cs="Calibri"/>
                <w:sz w:val="22"/>
                <w:szCs w:val="22"/>
              </w:rPr>
            </w:pPr>
          </w:p>
        </w:tc>
        <w:tc>
          <w:tcPr>
            <w:tcW w:w="426" w:type="dxa"/>
          </w:tcPr>
          <w:p w14:paraId="15DE535F" w14:textId="6032AB89" w:rsidR="004B02F5" w:rsidRPr="009D2A1A" w:rsidRDefault="004B02F5" w:rsidP="00436211">
            <w:pPr>
              <w:rPr>
                <w:rFonts w:ascii="Calibri" w:hAnsi="Calibri" w:cs="Calibri"/>
                <w:sz w:val="22"/>
                <w:szCs w:val="22"/>
              </w:rPr>
            </w:pPr>
          </w:p>
        </w:tc>
        <w:tc>
          <w:tcPr>
            <w:tcW w:w="425" w:type="dxa"/>
          </w:tcPr>
          <w:p w14:paraId="0D313231" w14:textId="77777777" w:rsidR="004B02F5" w:rsidRPr="009D2A1A" w:rsidRDefault="004B02F5" w:rsidP="00436211">
            <w:pPr>
              <w:rPr>
                <w:rFonts w:ascii="Calibri" w:hAnsi="Calibri" w:cs="Calibri"/>
                <w:sz w:val="22"/>
                <w:szCs w:val="22"/>
              </w:rPr>
            </w:pPr>
          </w:p>
        </w:tc>
        <w:tc>
          <w:tcPr>
            <w:tcW w:w="2126" w:type="dxa"/>
          </w:tcPr>
          <w:p w14:paraId="5ECF666D" w14:textId="77777777" w:rsidR="004B02F5" w:rsidRPr="009D2A1A" w:rsidRDefault="004B02F5">
            <w:pPr>
              <w:rPr>
                <w:rFonts w:ascii="Calibri" w:hAnsi="Calibri" w:cs="Calibri"/>
                <w:color w:val="FF0000"/>
                <w:sz w:val="22"/>
                <w:szCs w:val="22"/>
              </w:rPr>
            </w:pPr>
          </w:p>
          <w:p w14:paraId="335F2AA3" w14:textId="51DE821E" w:rsidR="00C63051" w:rsidRPr="009D2A1A" w:rsidRDefault="00C63051">
            <w:pPr>
              <w:rPr>
                <w:rFonts w:ascii="Calibri" w:hAnsi="Calibri" w:cs="Calibri"/>
                <w:color w:val="FF0000"/>
                <w:sz w:val="22"/>
                <w:szCs w:val="22"/>
              </w:rPr>
            </w:pPr>
          </w:p>
        </w:tc>
        <w:tc>
          <w:tcPr>
            <w:tcW w:w="1276" w:type="dxa"/>
          </w:tcPr>
          <w:p w14:paraId="64F388D4" w14:textId="506871B1" w:rsidR="004B02F5" w:rsidRPr="009D2A1A" w:rsidRDefault="004B02F5">
            <w:pPr>
              <w:rPr>
                <w:rFonts w:ascii="Calibri" w:hAnsi="Calibri" w:cs="Calibri"/>
                <w:sz w:val="22"/>
                <w:szCs w:val="22"/>
              </w:rPr>
            </w:pPr>
          </w:p>
        </w:tc>
        <w:tc>
          <w:tcPr>
            <w:tcW w:w="1843" w:type="dxa"/>
          </w:tcPr>
          <w:p w14:paraId="6DD51025" w14:textId="6FC0BEE6" w:rsidR="004B02F5" w:rsidRPr="009D2A1A" w:rsidRDefault="004B02F5">
            <w:pPr>
              <w:rPr>
                <w:rFonts w:ascii="Calibri" w:hAnsi="Calibri" w:cs="Calibri"/>
                <w:color w:val="FF0000"/>
                <w:sz w:val="22"/>
                <w:szCs w:val="22"/>
              </w:rPr>
            </w:pPr>
          </w:p>
        </w:tc>
        <w:tc>
          <w:tcPr>
            <w:tcW w:w="2693" w:type="dxa"/>
          </w:tcPr>
          <w:p w14:paraId="21D94132" w14:textId="3B7417C5" w:rsidR="004B02F5" w:rsidRPr="009D2A1A" w:rsidRDefault="004B02F5">
            <w:pPr>
              <w:rPr>
                <w:rFonts w:ascii="Calibri" w:hAnsi="Calibri" w:cs="Calibri"/>
                <w:sz w:val="22"/>
                <w:szCs w:val="22"/>
              </w:rPr>
            </w:pPr>
          </w:p>
        </w:tc>
      </w:tr>
      <w:tr w:rsidR="00436211" w:rsidRPr="009D2A1A" w14:paraId="7F4DD22C" w14:textId="77777777" w:rsidTr="000E39F2">
        <w:trPr>
          <w:trHeight w:val="720"/>
        </w:trPr>
        <w:tc>
          <w:tcPr>
            <w:tcW w:w="1276" w:type="dxa"/>
          </w:tcPr>
          <w:p w14:paraId="6C2F0EC2" w14:textId="28AE2A76" w:rsidR="004B02F5" w:rsidRPr="009D2A1A" w:rsidRDefault="00C63051">
            <w:pPr>
              <w:rPr>
                <w:rFonts w:ascii="Calibri" w:hAnsi="Calibri" w:cs="Calibri"/>
                <w:sz w:val="22"/>
                <w:szCs w:val="22"/>
              </w:rPr>
            </w:pPr>
            <w:r w:rsidRPr="009D2A1A">
              <w:rPr>
                <w:rFonts w:ascii="Calibri" w:hAnsi="Calibri" w:cs="Calibri"/>
                <w:sz w:val="22"/>
                <w:szCs w:val="22"/>
              </w:rPr>
              <w:t>Waste bins overflowing with cables</w:t>
            </w:r>
          </w:p>
        </w:tc>
        <w:tc>
          <w:tcPr>
            <w:tcW w:w="425" w:type="dxa"/>
          </w:tcPr>
          <w:p w14:paraId="64562A07" w14:textId="77777777" w:rsidR="004B02F5" w:rsidRPr="009D2A1A" w:rsidRDefault="004B02F5" w:rsidP="00436211">
            <w:pPr>
              <w:rPr>
                <w:rFonts w:ascii="Calibri" w:hAnsi="Calibri" w:cs="Calibri"/>
                <w:sz w:val="22"/>
                <w:szCs w:val="22"/>
              </w:rPr>
            </w:pPr>
          </w:p>
        </w:tc>
        <w:tc>
          <w:tcPr>
            <w:tcW w:w="426" w:type="dxa"/>
          </w:tcPr>
          <w:p w14:paraId="58972AA1" w14:textId="1248C9B9" w:rsidR="004B02F5" w:rsidRPr="009D2A1A" w:rsidRDefault="004B02F5" w:rsidP="00436211">
            <w:pPr>
              <w:rPr>
                <w:rFonts w:ascii="Calibri" w:hAnsi="Calibri" w:cs="Calibri"/>
                <w:sz w:val="22"/>
                <w:szCs w:val="22"/>
              </w:rPr>
            </w:pPr>
          </w:p>
        </w:tc>
        <w:tc>
          <w:tcPr>
            <w:tcW w:w="425" w:type="dxa"/>
          </w:tcPr>
          <w:p w14:paraId="3A4B4565" w14:textId="77777777" w:rsidR="004B02F5" w:rsidRPr="009D2A1A" w:rsidRDefault="004B02F5" w:rsidP="00436211">
            <w:pPr>
              <w:rPr>
                <w:rFonts w:ascii="Calibri" w:hAnsi="Calibri" w:cs="Calibri"/>
                <w:sz w:val="22"/>
                <w:szCs w:val="22"/>
              </w:rPr>
            </w:pPr>
          </w:p>
        </w:tc>
        <w:tc>
          <w:tcPr>
            <w:tcW w:w="2126" w:type="dxa"/>
          </w:tcPr>
          <w:p w14:paraId="74B20489" w14:textId="65A1FBE1" w:rsidR="004B02F5" w:rsidRPr="009D2A1A" w:rsidRDefault="004B02F5">
            <w:pPr>
              <w:rPr>
                <w:rFonts w:ascii="Calibri" w:hAnsi="Calibri" w:cs="Calibri"/>
                <w:color w:val="FF0000"/>
                <w:sz w:val="22"/>
                <w:szCs w:val="22"/>
              </w:rPr>
            </w:pPr>
          </w:p>
        </w:tc>
        <w:tc>
          <w:tcPr>
            <w:tcW w:w="1276" w:type="dxa"/>
          </w:tcPr>
          <w:p w14:paraId="6C64FB98" w14:textId="02BE9D37" w:rsidR="004B02F5" w:rsidRPr="009D2A1A" w:rsidRDefault="004B02F5">
            <w:pPr>
              <w:rPr>
                <w:rFonts w:ascii="Calibri" w:hAnsi="Calibri" w:cs="Calibri"/>
                <w:sz w:val="22"/>
                <w:szCs w:val="22"/>
              </w:rPr>
            </w:pPr>
          </w:p>
        </w:tc>
        <w:tc>
          <w:tcPr>
            <w:tcW w:w="1843" w:type="dxa"/>
          </w:tcPr>
          <w:p w14:paraId="7914F1EC" w14:textId="4B407468" w:rsidR="004B02F5" w:rsidRPr="009D2A1A" w:rsidRDefault="004B02F5">
            <w:pPr>
              <w:rPr>
                <w:rFonts w:ascii="Calibri" w:hAnsi="Calibri" w:cs="Calibri"/>
                <w:color w:val="FF0000"/>
                <w:sz w:val="22"/>
                <w:szCs w:val="22"/>
              </w:rPr>
            </w:pPr>
          </w:p>
        </w:tc>
        <w:tc>
          <w:tcPr>
            <w:tcW w:w="2693" w:type="dxa"/>
          </w:tcPr>
          <w:p w14:paraId="3391E6BE" w14:textId="74ED3613" w:rsidR="004B02F5" w:rsidRPr="009D2A1A" w:rsidRDefault="004B02F5">
            <w:pPr>
              <w:rPr>
                <w:rFonts w:ascii="Calibri" w:hAnsi="Calibri" w:cs="Calibri"/>
                <w:sz w:val="22"/>
                <w:szCs w:val="22"/>
              </w:rPr>
            </w:pPr>
          </w:p>
        </w:tc>
      </w:tr>
      <w:tr w:rsidR="00436211" w:rsidRPr="009D2A1A" w14:paraId="3C6CB6A5" w14:textId="77777777" w:rsidTr="000E39F2">
        <w:tc>
          <w:tcPr>
            <w:tcW w:w="1276" w:type="dxa"/>
          </w:tcPr>
          <w:p w14:paraId="0C93251D" w14:textId="74A3DFE9" w:rsidR="004B02F5" w:rsidRPr="009D2A1A" w:rsidRDefault="00C63051">
            <w:pPr>
              <w:rPr>
                <w:rFonts w:ascii="Calibri" w:hAnsi="Calibri" w:cs="Calibri"/>
                <w:sz w:val="22"/>
                <w:szCs w:val="22"/>
              </w:rPr>
            </w:pPr>
            <w:r w:rsidRPr="009D2A1A">
              <w:rPr>
                <w:rFonts w:ascii="Calibri" w:hAnsi="Calibri" w:cs="Calibri"/>
                <w:sz w:val="22"/>
                <w:szCs w:val="22"/>
              </w:rPr>
              <w:t xml:space="preserve">Handling a 110v power drill </w:t>
            </w:r>
          </w:p>
        </w:tc>
        <w:tc>
          <w:tcPr>
            <w:tcW w:w="425" w:type="dxa"/>
          </w:tcPr>
          <w:p w14:paraId="040377EB" w14:textId="77777777" w:rsidR="004B02F5" w:rsidRPr="009D2A1A" w:rsidRDefault="004B02F5" w:rsidP="00436211">
            <w:pPr>
              <w:rPr>
                <w:rFonts w:ascii="Calibri" w:hAnsi="Calibri" w:cs="Calibri"/>
                <w:sz w:val="22"/>
                <w:szCs w:val="22"/>
              </w:rPr>
            </w:pPr>
          </w:p>
        </w:tc>
        <w:tc>
          <w:tcPr>
            <w:tcW w:w="426" w:type="dxa"/>
          </w:tcPr>
          <w:p w14:paraId="141C368F" w14:textId="77777777" w:rsidR="004B02F5" w:rsidRPr="009D2A1A" w:rsidRDefault="004B02F5" w:rsidP="00436211">
            <w:pPr>
              <w:rPr>
                <w:rFonts w:ascii="Calibri" w:hAnsi="Calibri" w:cs="Calibri"/>
                <w:sz w:val="22"/>
                <w:szCs w:val="22"/>
              </w:rPr>
            </w:pPr>
          </w:p>
        </w:tc>
        <w:tc>
          <w:tcPr>
            <w:tcW w:w="425" w:type="dxa"/>
          </w:tcPr>
          <w:p w14:paraId="1965CAAB" w14:textId="77777777" w:rsidR="004B02F5" w:rsidRPr="009D2A1A" w:rsidRDefault="004B02F5" w:rsidP="00436211">
            <w:pPr>
              <w:rPr>
                <w:rFonts w:ascii="Calibri" w:hAnsi="Calibri" w:cs="Calibri"/>
                <w:sz w:val="22"/>
                <w:szCs w:val="22"/>
              </w:rPr>
            </w:pPr>
          </w:p>
        </w:tc>
        <w:tc>
          <w:tcPr>
            <w:tcW w:w="2126" w:type="dxa"/>
          </w:tcPr>
          <w:p w14:paraId="711CB6DE" w14:textId="77777777" w:rsidR="004B02F5" w:rsidRPr="009D2A1A" w:rsidRDefault="004B02F5">
            <w:pPr>
              <w:rPr>
                <w:rFonts w:ascii="Calibri" w:hAnsi="Calibri" w:cs="Calibri"/>
                <w:color w:val="FF0000"/>
                <w:sz w:val="22"/>
                <w:szCs w:val="22"/>
              </w:rPr>
            </w:pPr>
          </w:p>
        </w:tc>
        <w:tc>
          <w:tcPr>
            <w:tcW w:w="1276" w:type="dxa"/>
          </w:tcPr>
          <w:p w14:paraId="75A05E0D" w14:textId="77777777" w:rsidR="004B02F5" w:rsidRPr="009D2A1A" w:rsidRDefault="004B02F5">
            <w:pPr>
              <w:rPr>
                <w:rFonts w:ascii="Calibri" w:hAnsi="Calibri" w:cs="Calibri"/>
                <w:sz w:val="22"/>
                <w:szCs w:val="22"/>
              </w:rPr>
            </w:pPr>
          </w:p>
        </w:tc>
        <w:tc>
          <w:tcPr>
            <w:tcW w:w="1843" w:type="dxa"/>
          </w:tcPr>
          <w:p w14:paraId="24451F39" w14:textId="77777777" w:rsidR="004B02F5" w:rsidRPr="009D2A1A" w:rsidRDefault="004B02F5">
            <w:pPr>
              <w:rPr>
                <w:rFonts w:ascii="Calibri" w:hAnsi="Calibri" w:cs="Calibri"/>
                <w:color w:val="FF0000"/>
                <w:sz w:val="22"/>
                <w:szCs w:val="22"/>
              </w:rPr>
            </w:pPr>
          </w:p>
        </w:tc>
        <w:tc>
          <w:tcPr>
            <w:tcW w:w="2693" w:type="dxa"/>
          </w:tcPr>
          <w:p w14:paraId="0ACB82FC" w14:textId="77777777" w:rsidR="004B02F5" w:rsidRPr="009D2A1A" w:rsidRDefault="004B02F5">
            <w:pPr>
              <w:rPr>
                <w:rFonts w:ascii="Calibri" w:hAnsi="Calibri" w:cs="Calibri"/>
                <w:sz w:val="22"/>
                <w:szCs w:val="22"/>
              </w:rPr>
            </w:pPr>
          </w:p>
        </w:tc>
      </w:tr>
    </w:tbl>
    <w:p w14:paraId="79632CA1" w14:textId="77777777" w:rsidR="00941C02" w:rsidRPr="009D2A1A" w:rsidRDefault="00941C02" w:rsidP="000A6171">
      <w:pPr>
        <w:tabs>
          <w:tab w:val="left" w:pos="277"/>
        </w:tabs>
        <w:rPr>
          <w:rFonts w:ascii="Calibri" w:hAnsi="Calibri" w:cs="Calibri"/>
          <w:b/>
          <w:bCs/>
          <w:sz w:val="22"/>
          <w:szCs w:val="22"/>
          <w:lang w:eastAsia="en-GB"/>
        </w:rPr>
      </w:pPr>
    </w:p>
    <w:p w14:paraId="1EF4B4C6" w14:textId="75F2A9A6" w:rsidR="000A6171" w:rsidRPr="009D2A1A" w:rsidRDefault="000A6171" w:rsidP="000A6171">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2981"/>
        <w:gridCol w:w="3261"/>
      </w:tblGrid>
      <w:tr w:rsidR="000A6171" w:rsidRPr="009D2A1A" w14:paraId="6416AEB6" w14:textId="77777777" w:rsidTr="00941C02">
        <w:tc>
          <w:tcPr>
            <w:tcW w:w="4248" w:type="dxa"/>
            <w:vMerge w:val="restart"/>
          </w:tcPr>
          <w:p w14:paraId="2CC7D5EA" w14:textId="77777777" w:rsidR="000A6171" w:rsidRPr="009D2A1A" w:rsidRDefault="000A6171">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2981" w:type="dxa"/>
          </w:tcPr>
          <w:p w14:paraId="09663E83" w14:textId="77777777" w:rsidR="000A6171" w:rsidRPr="009D2A1A" w:rsidRDefault="000A6171">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3261" w:type="dxa"/>
          </w:tcPr>
          <w:p w14:paraId="3278EC86" w14:textId="77777777" w:rsidR="000A6171" w:rsidRPr="009D2A1A" w:rsidRDefault="000A6171">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0A6171" w:rsidRPr="009D2A1A" w14:paraId="73C024F1" w14:textId="77777777" w:rsidTr="00941C02">
        <w:tc>
          <w:tcPr>
            <w:tcW w:w="4248" w:type="dxa"/>
            <w:vMerge/>
          </w:tcPr>
          <w:p w14:paraId="55397ABF" w14:textId="77777777" w:rsidR="000A6171" w:rsidRPr="009D2A1A" w:rsidRDefault="000A6171">
            <w:pPr>
              <w:tabs>
                <w:tab w:val="left" w:pos="277"/>
              </w:tabs>
              <w:rPr>
                <w:rFonts w:ascii="Calibri" w:hAnsi="Calibri" w:cs="Calibri"/>
                <w:sz w:val="22"/>
                <w:szCs w:val="22"/>
                <w:lang w:eastAsia="en-GB"/>
              </w:rPr>
            </w:pPr>
          </w:p>
        </w:tc>
        <w:tc>
          <w:tcPr>
            <w:tcW w:w="2981" w:type="dxa"/>
          </w:tcPr>
          <w:p w14:paraId="1926CA2E" w14:textId="77777777" w:rsidR="000A6171" w:rsidRPr="009D2A1A" w:rsidRDefault="000A6171">
            <w:pPr>
              <w:tabs>
                <w:tab w:val="left" w:pos="277"/>
              </w:tabs>
              <w:rPr>
                <w:rFonts w:ascii="Calibri" w:hAnsi="Calibri" w:cs="Calibri"/>
                <w:sz w:val="22"/>
                <w:szCs w:val="22"/>
                <w:lang w:eastAsia="en-GB"/>
              </w:rPr>
            </w:pPr>
          </w:p>
        </w:tc>
        <w:tc>
          <w:tcPr>
            <w:tcW w:w="3261" w:type="dxa"/>
          </w:tcPr>
          <w:p w14:paraId="0027038F" w14:textId="77777777" w:rsidR="000A6171" w:rsidRPr="009D2A1A" w:rsidRDefault="000A6171">
            <w:pPr>
              <w:tabs>
                <w:tab w:val="left" w:pos="277"/>
              </w:tabs>
              <w:rPr>
                <w:rFonts w:ascii="Calibri" w:hAnsi="Calibri" w:cs="Calibri"/>
                <w:sz w:val="22"/>
                <w:szCs w:val="22"/>
                <w:lang w:eastAsia="en-GB"/>
              </w:rPr>
            </w:pPr>
          </w:p>
        </w:tc>
      </w:tr>
    </w:tbl>
    <w:p w14:paraId="41D423E5" w14:textId="77777777" w:rsidR="005D756C" w:rsidRPr="009D2A1A" w:rsidRDefault="005D756C" w:rsidP="005D756C">
      <w:pPr>
        <w:rPr>
          <w:rFonts w:eastAsia="Times"/>
        </w:rPr>
      </w:pPr>
    </w:p>
    <w:p w14:paraId="687741DE" w14:textId="77777777" w:rsidR="005D756C" w:rsidRPr="009D2A1A" w:rsidRDefault="005D756C" w:rsidP="005D756C">
      <w:pPr>
        <w:rPr>
          <w:rFonts w:eastAsia="Times"/>
        </w:rPr>
      </w:pPr>
    </w:p>
    <w:p w14:paraId="63C289C6" w14:textId="77777777" w:rsidR="005D756C" w:rsidRPr="009D2A1A" w:rsidRDefault="005D756C" w:rsidP="005D756C">
      <w:pPr>
        <w:rPr>
          <w:rFonts w:eastAsia="Times"/>
        </w:rPr>
      </w:pPr>
    </w:p>
    <w:p w14:paraId="4C9C7B05" w14:textId="77777777" w:rsidR="001257EC" w:rsidRPr="009D2A1A" w:rsidRDefault="001257EC" w:rsidP="001257EC">
      <w:pPr>
        <w:rPr>
          <w:rFonts w:eastAsia="Times"/>
        </w:rPr>
      </w:pPr>
    </w:p>
    <w:p w14:paraId="0B80F02F" w14:textId="2A285073" w:rsidR="000A6171" w:rsidRPr="009D2A1A" w:rsidRDefault="000A6171" w:rsidP="001257EC">
      <w:pPr>
        <w:pStyle w:val="Heading2"/>
        <w:rPr>
          <w:rFonts w:ascii="Calibri" w:eastAsia="Times" w:hAnsi="Calibri" w:cs="Calibri"/>
          <w:color w:val="FC4421"/>
        </w:rPr>
      </w:pPr>
      <w:bookmarkStart w:id="6" w:name="_Toc216861227"/>
      <w:r w:rsidRPr="009D2A1A">
        <w:rPr>
          <w:rFonts w:ascii="Calibri" w:eastAsia="Times" w:hAnsi="Calibri" w:cs="Calibri"/>
          <w:color w:val="FC4421"/>
        </w:rPr>
        <w:t xml:space="preserve">Task </w:t>
      </w:r>
      <w:r w:rsidR="00962F15" w:rsidRPr="009D2A1A">
        <w:rPr>
          <w:rFonts w:ascii="Calibri" w:eastAsia="Times" w:hAnsi="Calibri" w:cs="Calibri"/>
          <w:color w:val="FC4421"/>
        </w:rPr>
        <w:t>3</w:t>
      </w:r>
      <w:r w:rsidR="00903C4D" w:rsidRPr="009D2A1A">
        <w:rPr>
          <w:rFonts w:ascii="Calibri" w:eastAsia="Times" w:hAnsi="Calibri" w:cs="Calibri"/>
          <w:color w:val="FC4421"/>
        </w:rPr>
        <w:t>:</w:t>
      </w:r>
      <w:r w:rsidRPr="009D2A1A">
        <w:rPr>
          <w:rFonts w:ascii="Calibri" w:eastAsia="Times" w:hAnsi="Calibri" w:cs="Calibri"/>
          <w:color w:val="FC4421"/>
        </w:rPr>
        <w:t xml:space="preserve"> Method </w:t>
      </w:r>
      <w:r w:rsidR="00822B0D" w:rsidRPr="009D2A1A">
        <w:rPr>
          <w:rFonts w:ascii="Calibri" w:eastAsia="Times" w:hAnsi="Calibri" w:cs="Calibri"/>
          <w:color w:val="FC4421"/>
        </w:rPr>
        <w:t>statement</w:t>
      </w:r>
      <w:bookmarkEnd w:id="6"/>
    </w:p>
    <w:p w14:paraId="2836712C" w14:textId="5FE3C53F" w:rsidR="000A6171" w:rsidRPr="009D2A1A" w:rsidRDefault="000A6171" w:rsidP="005C4849">
      <w:pPr>
        <w:spacing w:after="0"/>
        <w:rPr>
          <w:rFonts w:ascii="Calibri" w:eastAsia="Times" w:hAnsi="Calibri" w:cs="Calibri"/>
          <w:sz w:val="22"/>
          <w:szCs w:val="22"/>
        </w:rPr>
      </w:pPr>
      <w:r w:rsidRPr="009D2A1A">
        <w:rPr>
          <w:rFonts w:ascii="Calibri" w:eastAsia="Times" w:hAnsi="Calibri" w:cs="Calibri"/>
          <w:sz w:val="22"/>
          <w:szCs w:val="22"/>
        </w:rPr>
        <w:t xml:space="preserve">A method statement, also known as a </w:t>
      </w:r>
      <w:r w:rsidR="00F706B1" w:rsidRPr="009D2A1A">
        <w:rPr>
          <w:rFonts w:ascii="Calibri" w:eastAsia="Times" w:hAnsi="Calibri" w:cs="Calibri"/>
          <w:sz w:val="22"/>
          <w:szCs w:val="22"/>
        </w:rPr>
        <w:t>‘</w:t>
      </w:r>
      <w:r w:rsidRPr="009D2A1A">
        <w:rPr>
          <w:rFonts w:ascii="Calibri" w:eastAsia="Times" w:hAnsi="Calibri" w:cs="Calibri"/>
          <w:sz w:val="22"/>
          <w:szCs w:val="22"/>
        </w:rPr>
        <w:t>safe system of work</w:t>
      </w:r>
      <w:r w:rsidR="00F706B1" w:rsidRPr="009D2A1A">
        <w:rPr>
          <w:rFonts w:ascii="Calibri" w:eastAsia="Times" w:hAnsi="Calibri" w:cs="Calibri"/>
          <w:sz w:val="22"/>
          <w:szCs w:val="22"/>
        </w:rPr>
        <w:t xml:space="preserve">’, </w:t>
      </w:r>
      <w:r w:rsidRPr="009D2A1A">
        <w:rPr>
          <w:rFonts w:ascii="Calibri" w:eastAsia="Times" w:hAnsi="Calibri" w:cs="Calibri"/>
          <w:sz w:val="22"/>
          <w:szCs w:val="22"/>
        </w:rPr>
        <w:t xml:space="preserve">is a document that details how to carry out a task safely. It outlines all the hazards involved and includes a step-by-step guide on how to </w:t>
      </w:r>
      <w:r w:rsidR="00AF5796" w:rsidRPr="009D2A1A">
        <w:rPr>
          <w:rFonts w:ascii="Calibri" w:eastAsia="Times" w:hAnsi="Calibri" w:cs="Calibri"/>
          <w:sz w:val="22"/>
          <w:szCs w:val="22"/>
        </w:rPr>
        <w:t>do so</w:t>
      </w:r>
      <w:r w:rsidRPr="009D2A1A">
        <w:rPr>
          <w:rFonts w:ascii="Calibri" w:eastAsia="Times" w:hAnsi="Calibri" w:cs="Calibri"/>
          <w:sz w:val="22"/>
          <w:szCs w:val="22"/>
        </w:rPr>
        <w:t xml:space="preserve">. </w:t>
      </w:r>
      <w:r w:rsidR="00D464C6" w:rsidRPr="009D2A1A">
        <w:rPr>
          <w:rFonts w:ascii="Calibri" w:eastAsia="Times" w:hAnsi="Calibri" w:cs="Calibri"/>
          <w:sz w:val="22"/>
          <w:szCs w:val="22"/>
        </w:rPr>
        <w:t xml:space="preserve">It </w:t>
      </w:r>
      <w:r w:rsidRPr="009D2A1A">
        <w:rPr>
          <w:rFonts w:ascii="Calibri" w:eastAsia="Times" w:hAnsi="Calibri" w:cs="Calibri"/>
          <w:sz w:val="22"/>
          <w:szCs w:val="22"/>
        </w:rPr>
        <w:t xml:space="preserve">ensures that the risks and precautions required of all those involved in the task are effectively communicated. Method statements also detail </w:t>
      </w:r>
      <w:r w:rsidR="00C8506D" w:rsidRPr="009D2A1A">
        <w:rPr>
          <w:rFonts w:ascii="Calibri" w:eastAsia="Times" w:hAnsi="Calibri" w:cs="Calibri"/>
          <w:sz w:val="22"/>
          <w:szCs w:val="22"/>
        </w:rPr>
        <w:t xml:space="preserve">control </w:t>
      </w:r>
      <w:r w:rsidRPr="009D2A1A">
        <w:rPr>
          <w:rFonts w:ascii="Calibri" w:eastAsia="Times" w:hAnsi="Calibri" w:cs="Calibri"/>
          <w:sz w:val="22"/>
          <w:szCs w:val="22"/>
        </w:rPr>
        <w:t xml:space="preserve">measures introduced to ensure the safety of anyone affected by the task. </w:t>
      </w:r>
    </w:p>
    <w:p w14:paraId="3CD8010A" w14:textId="19691FD6" w:rsidR="00746C11" w:rsidRPr="009D2A1A" w:rsidRDefault="00746C11" w:rsidP="005C4849">
      <w:pPr>
        <w:spacing w:after="0"/>
        <w:rPr>
          <w:rFonts w:ascii="Calibri" w:eastAsia="Times" w:hAnsi="Calibri" w:cs="Calibri"/>
          <w:sz w:val="22"/>
          <w:szCs w:val="22"/>
        </w:rPr>
      </w:pPr>
      <w:r w:rsidRPr="009D2A1A">
        <w:rPr>
          <w:rFonts w:ascii="Calibri" w:eastAsia="Times" w:hAnsi="Calibri" w:cs="Calibri"/>
          <w:sz w:val="22"/>
          <w:szCs w:val="22"/>
        </w:rPr>
        <w:t xml:space="preserve">Your tutor will </w:t>
      </w:r>
      <w:r w:rsidR="00454287" w:rsidRPr="009D2A1A">
        <w:rPr>
          <w:rFonts w:ascii="Calibri" w:eastAsia="Times" w:hAnsi="Calibri" w:cs="Calibri"/>
          <w:sz w:val="22"/>
          <w:szCs w:val="22"/>
        </w:rPr>
        <w:t xml:space="preserve">suggest a </w:t>
      </w:r>
      <w:r w:rsidR="000A0F7E" w:rsidRPr="009D2A1A">
        <w:rPr>
          <w:rFonts w:ascii="Calibri" w:eastAsia="Times" w:hAnsi="Calibri" w:cs="Calibri"/>
          <w:sz w:val="22"/>
          <w:szCs w:val="22"/>
        </w:rPr>
        <w:t xml:space="preserve">suitable task relevant to your workplace </w:t>
      </w:r>
      <w:r w:rsidR="00574EA8" w:rsidRPr="009D2A1A">
        <w:rPr>
          <w:rFonts w:ascii="Calibri" w:eastAsia="Times" w:hAnsi="Calibri" w:cs="Calibri"/>
          <w:sz w:val="22"/>
          <w:szCs w:val="22"/>
        </w:rPr>
        <w:t xml:space="preserve">to complete the following </w:t>
      </w:r>
      <w:r w:rsidR="00C810E0" w:rsidRPr="009D2A1A">
        <w:rPr>
          <w:rFonts w:ascii="Calibri" w:eastAsia="Times" w:hAnsi="Calibri" w:cs="Calibri"/>
          <w:sz w:val="22"/>
          <w:szCs w:val="22"/>
        </w:rPr>
        <w:t>method statement.</w:t>
      </w:r>
    </w:p>
    <w:p w14:paraId="0C8997F7" w14:textId="77777777" w:rsidR="005C4849" w:rsidRPr="009D2A1A" w:rsidRDefault="005C4849" w:rsidP="005C4849">
      <w:pPr>
        <w:spacing w:after="0"/>
        <w:rPr>
          <w:rFonts w:ascii="Calibri" w:eastAsia="Times" w:hAnsi="Calibri" w:cs="Calibri"/>
          <w:sz w:val="22"/>
          <w:szCs w:val="22"/>
        </w:rPr>
      </w:pPr>
    </w:p>
    <w:p w14:paraId="4BA079BA" w14:textId="77777777" w:rsidR="000A6171" w:rsidRPr="009D2A1A" w:rsidRDefault="000A6171" w:rsidP="00D464C6">
      <w:pPr>
        <w:rPr>
          <w:rFonts w:ascii="Calibri" w:eastAsia="Times" w:hAnsi="Calibri" w:cs="Calibri"/>
          <w:b/>
          <w:bCs/>
          <w:sz w:val="22"/>
          <w:szCs w:val="22"/>
        </w:rPr>
      </w:pPr>
      <w:r w:rsidRPr="009D2A1A">
        <w:rPr>
          <w:rFonts w:ascii="Calibri" w:eastAsia="Times" w:hAnsi="Calibri" w:cs="Calibri"/>
          <w:b/>
          <w:bCs/>
          <w:sz w:val="22"/>
          <w:szCs w:val="22"/>
        </w:rPr>
        <w:t>A method statement includes the following information:</w:t>
      </w:r>
    </w:p>
    <w:tbl>
      <w:tblPr>
        <w:tblStyle w:val="TableGrid1"/>
        <w:tblW w:w="0" w:type="auto"/>
        <w:tblLook w:val="04A0" w:firstRow="1" w:lastRow="0" w:firstColumn="1" w:lastColumn="0" w:noHBand="0" w:noVBand="1"/>
      </w:tblPr>
      <w:tblGrid>
        <w:gridCol w:w="4868"/>
        <w:gridCol w:w="4868"/>
      </w:tblGrid>
      <w:tr w:rsidR="00D464C6" w:rsidRPr="009D2A1A" w14:paraId="2D6B11D6" w14:textId="77777777" w:rsidTr="323160B8">
        <w:tc>
          <w:tcPr>
            <w:tcW w:w="4868" w:type="dxa"/>
          </w:tcPr>
          <w:p w14:paraId="63093579" w14:textId="3AFF4449" w:rsidR="00D464C6" w:rsidRPr="009D2A1A" w:rsidRDefault="00D464C6" w:rsidP="00837D41">
            <w:pPr>
              <w:pStyle w:val="ListParagraph"/>
              <w:numPr>
                <w:ilvl w:val="0"/>
                <w:numId w:val="178"/>
              </w:numPr>
              <w:rPr>
                <w:rFonts w:ascii="Calibri" w:eastAsia="Times" w:hAnsi="Calibri" w:cs="Calibri"/>
                <w:sz w:val="22"/>
                <w:szCs w:val="22"/>
              </w:rPr>
            </w:pPr>
            <w:r w:rsidRPr="009D2A1A">
              <w:rPr>
                <w:rFonts w:ascii="Calibri" w:eastAsia="Times" w:hAnsi="Calibri" w:cs="Calibri"/>
                <w:sz w:val="22"/>
                <w:szCs w:val="22"/>
              </w:rPr>
              <w:t>Description/overview of works</w:t>
            </w:r>
          </w:p>
        </w:tc>
        <w:tc>
          <w:tcPr>
            <w:tcW w:w="4868" w:type="dxa"/>
          </w:tcPr>
          <w:p w14:paraId="735560AF" w14:textId="737860D4" w:rsidR="00D464C6" w:rsidRPr="009D2A1A" w:rsidRDefault="00D464C6" w:rsidP="00837D41">
            <w:pPr>
              <w:pStyle w:val="ListParagraph"/>
              <w:numPr>
                <w:ilvl w:val="0"/>
                <w:numId w:val="179"/>
              </w:numPr>
              <w:rPr>
                <w:rFonts w:ascii="Calibri" w:eastAsia="Times" w:hAnsi="Calibri" w:cs="Calibri"/>
                <w:sz w:val="22"/>
                <w:szCs w:val="22"/>
              </w:rPr>
            </w:pPr>
            <w:r w:rsidRPr="009D2A1A">
              <w:rPr>
                <w:rFonts w:ascii="Calibri" w:eastAsia="Times" w:hAnsi="Calibri" w:cs="Calibri"/>
                <w:sz w:val="22"/>
                <w:szCs w:val="22"/>
              </w:rPr>
              <w:t xml:space="preserve">Link to </w:t>
            </w:r>
            <w:r w:rsidR="00F706B1" w:rsidRPr="009D2A1A">
              <w:rPr>
                <w:rFonts w:ascii="Calibri" w:eastAsia="Times" w:hAnsi="Calibri" w:cs="Calibri"/>
                <w:sz w:val="22"/>
                <w:szCs w:val="22"/>
              </w:rPr>
              <w:t xml:space="preserve">risk assessment </w:t>
            </w:r>
          </w:p>
        </w:tc>
      </w:tr>
      <w:tr w:rsidR="00D464C6" w:rsidRPr="009D2A1A" w14:paraId="091A68E3" w14:textId="77777777" w:rsidTr="323160B8">
        <w:tc>
          <w:tcPr>
            <w:tcW w:w="4868" w:type="dxa"/>
          </w:tcPr>
          <w:p w14:paraId="7F9806BF" w14:textId="182CCD0C" w:rsidR="00D464C6" w:rsidRPr="009D2A1A" w:rsidRDefault="00D464C6" w:rsidP="00837D41">
            <w:pPr>
              <w:pStyle w:val="ListParagraph"/>
              <w:numPr>
                <w:ilvl w:val="0"/>
                <w:numId w:val="178"/>
              </w:numPr>
              <w:rPr>
                <w:rFonts w:ascii="Calibri" w:eastAsia="Times" w:hAnsi="Calibri" w:cs="Calibri"/>
                <w:sz w:val="22"/>
                <w:szCs w:val="22"/>
              </w:rPr>
            </w:pPr>
            <w:r w:rsidRPr="009D2A1A">
              <w:rPr>
                <w:rFonts w:ascii="Calibri" w:eastAsia="Times" w:hAnsi="Calibri" w:cs="Calibri"/>
                <w:sz w:val="22"/>
                <w:szCs w:val="22"/>
              </w:rPr>
              <w:t>Location</w:t>
            </w:r>
          </w:p>
        </w:tc>
        <w:tc>
          <w:tcPr>
            <w:tcW w:w="4868" w:type="dxa"/>
          </w:tcPr>
          <w:p w14:paraId="0647BC96" w14:textId="292289D8" w:rsidR="00D464C6" w:rsidRPr="009D2A1A" w:rsidRDefault="00D464C6" w:rsidP="00837D41">
            <w:pPr>
              <w:pStyle w:val="ListParagraph"/>
              <w:numPr>
                <w:ilvl w:val="0"/>
                <w:numId w:val="179"/>
              </w:numPr>
              <w:rPr>
                <w:rFonts w:ascii="Calibri" w:eastAsia="Times" w:hAnsi="Calibri" w:cs="Calibri"/>
                <w:sz w:val="22"/>
                <w:szCs w:val="22"/>
              </w:rPr>
            </w:pPr>
            <w:r w:rsidRPr="009D2A1A">
              <w:rPr>
                <w:rFonts w:ascii="Calibri" w:eastAsia="Times" w:hAnsi="Calibri" w:cs="Calibri"/>
                <w:sz w:val="22"/>
                <w:szCs w:val="22"/>
              </w:rPr>
              <w:t>Control measures</w:t>
            </w:r>
          </w:p>
        </w:tc>
      </w:tr>
      <w:tr w:rsidR="00D464C6" w:rsidRPr="009D2A1A" w14:paraId="6A6BEF36" w14:textId="77777777" w:rsidTr="323160B8">
        <w:tc>
          <w:tcPr>
            <w:tcW w:w="4868" w:type="dxa"/>
          </w:tcPr>
          <w:p w14:paraId="55368E40" w14:textId="43FCA505" w:rsidR="00D464C6" w:rsidRPr="009D2A1A" w:rsidRDefault="00D464C6" w:rsidP="00837D41">
            <w:pPr>
              <w:pStyle w:val="ListParagraph"/>
              <w:numPr>
                <w:ilvl w:val="0"/>
                <w:numId w:val="178"/>
              </w:numPr>
              <w:rPr>
                <w:rFonts w:ascii="Calibri" w:eastAsia="Times" w:hAnsi="Calibri" w:cs="Calibri"/>
                <w:sz w:val="22"/>
                <w:szCs w:val="22"/>
              </w:rPr>
            </w:pPr>
            <w:r w:rsidRPr="009D2A1A">
              <w:rPr>
                <w:rFonts w:ascii="Calibri" w:eastAsia="Times" w:hAnsi="Calibri" w:cs="Calibri"/>
                <w:sz w:val="22"/>
                <w:szCs w:val="22"/>
              </w:rPr>
              <w:t>Start and finish time</w:t>
            </w:r>
          </w:p>
        </w:tc>
        <w:tc>
          <w:tcPr>
            <w:tcW w:w="4868" w:type="dxa"/>
          </w:tcPr>
          <w:p w14:paraId="28FC1986" w14:textId="3488486F" w:rsidR="00D464C6" w:rsidRPr="009D2A1A" w:rsidRDefault="00D464C6" w:rsidP="00837D41">
            <w:pPr>
              <w:pStyle w:val="ListParagraph"/>
              <w:numPr>
                <w:ilvl w:val="0"/>
                <w:numId w:val="179"/>
              </w:numPr>
              <w:rPr>
                <w:rFonts w:ascii="Calibri" w:eastAsia="Times" w:hAnsi="Calibri" w:cs="Calibri"/>
                <w:sz w:val="22"/>
                <w:szCs w:val="22"/>
              </w:rPr>
            </w:pPr>
            <w:r w:rsidRPr="009D2A1A">
              <w:rPr>
                <w:rFonts w:ascii="Calibri" w:eastAsia="Times" w:hAnsi="Calibri" w:cs="Calibri"/>
                <w:sz w:val="22"/>
                <w:szCs w:val="22"/>
              </w:rPr>
              <w:t>PPE</w:t>
            </w:r>
          </w:p>
        </w:tc>
      </w:tr>
      <w:tr w:rsidR="00D464C6" w:rsidRPr="009D2A1A" w14:paraId="71DF4E3F" w14:textId="77777777" w:rsidTr="323160B8">
        <w:tc>
          <w:tcPr>
            <w:tcW w:w="4868" w:type="dxa"/>
          </w:tcPr>
          <w:p w14:paraId="49C4DA09" w14:textId="70726DFD" w:rsidR="00D464C6" w:rsidRPr="009D2A1A" w:rsidRDefault="00D464C6" w:rsidP="00837D41">
            <w:pPr>
              <w:pStyle w:val="ListParagraph"/>
              <w:numPr>
                <w:ilvl w:val="0"/>
                <w:numId w:val="178"/>
              </w:numPr>
              <w:rPr>
                <w:rFonts w:ascii="Calibri" w:eastAsia="Times" w:hAnsi="Calibri" w:cs="Calibri"/>
                <w:sz w:val="22"/>
                <w:szCs w:val="22"/>
              </w:rPr>
            </w:pPr>
            <w:r w:rsidRPr="009D2A1A">
              <w:rPr>
                <w:rFonts w:ascii="Calibri" w:eastAsia="Times" w:hAnsi="Calibri" w:cs="Calibri"/>
                <w:sz w:val="22"/>
                <w:szCs w:val="22"/>
              </w:rPr>
              <w:t xml:space="preserve">Supervisor name and contact details </w:t>
            </w:r>
          </w:p>
        </w:tc>
        <w:tc>
          <w:tcPr>
            <w:tcW w:w="4868" w:type="dxa"/>
          </w:tcPr>
          <w:p w14:paraId="1FED68EF" w14:textId="1D9A369C" w:rsidR="00D464C6" w:rsidRPr="009D2A1A" w:rsidRDefault="00D464C6" w:rsidP="00837D41">
            <w:pPr>
              <w:pStyle w:val="ListParagraph"/>
              <w:numPr>
                <w:ilvl w:val="0"/>
                <w:numId w:val="179"/>
              </w:numPr>
              <w:rPr>
                <w:rFonts w:ascii="Calibri" w:eastAsia="Times" w:hAnsi="Calibri" w:cs="Calibri"/>
                <w:sz w:val="22"/>
                <w:szCs w:val="22"/>
              </w:rPr>
            </w:pPr>
            <w:r w:rsidRPr="009D2A1A">
              <w:rPr>
                <w:rFonts w:ascii="Calibri" w:eastAsia="Times" w:hAnsi="Calibri" w:cs="Calibri"/>
                <w:sz w:val="22"/>
                <w:szCs w:val="22"/>
              </w:rPr>
              <w:t xml:space="preserve">Emergency actions </w:t>
            </w:r>
          </w:p>
        </w:tc>
      </w:tr>
      <w:tr w:rsidR="00D464C6" w:rsidRPr="009D2A1A" w14:paraId="585D0660" w14:textId="77777777" w:rsidTr="323160B8">
        <w:tc>
          <w:tcPr>
            <w:tcW w:w="4868" w:type="dxa"/>
          </w:tcPr>
          <w:p w14:paraId="1EC9B449" w14:textId="6446F5A7" w:rsidR="00D464C6" w:rsidRPr="009D2A1A" w:rsidRDefault="00D464C6" w:rsidP="00837D41">
            <w:pPr>
              <w:pStyle w:val="ListParagraph"/>
              <w:numPr>
                <w:ilvl w:val="0"/>
                <w:numId w:val="178"/>
              </w:numPr>
              <w:rPr>
                <w:rFonts w:ascii="Calibri" w:eastAsia="Times" w:hAnsi="Calibri" w:cs="Calibri"/>
                <w:sz w:val="22"/>
                <w:szCs w:val="22"/>
              </w:rPr>
            </w:pPr>
            <w:r w:rsidRPr="009D2A1A">
              <w:rPr>
                <w:rFonts w:ascii="Calibri" w:eastAsia="Times" w:hAnsi="Calibri" w:cs="Calibri"/>
                <w:sz w:val="22"/>
                <w:szCs w:val="22"/>
              </w:rPr>
              <w:t>Resources required</w:t>
            </w:r>
          </w:p>
        </w:tc>
        <w:tc>
          <w:tcPr>
            <w:tcW w:w="4868" w:type="dxa"/>
          </w:tcPr>
          <w:p w14:paraId="3B160F7D" w14:textId="402DB512" w:rsidR="00D464C6" w:rsidRPr="009D2A1A" w:rsidRDefault="00D464C6" w:rsidP="00837D41">
            <w:pPr>
              <w:pStyle w:val="ListParagraph"/>
              <w:numPr>
                <w:ilvl w:val="0"/>
                <w:numId w:val="179"/>
              </w:numPr>
              <w:rPr>
                <w:rFonts w:ascii="Calibri" w:eastAsia="Times" w:hAnsi="Calibri" w:cs="Calibri"/>
                <w:sz w:val="22"/>
                <w:szCs w:val="22"/>
              </w:rPr>
            </w:pPr>
            <w:r w:rsidRPr="009D2A1A">
              <w:rPr>
                <w:rFonts w:ascii="Calibri" w:eastAsia="Times" w:hAnsi="Calibri" w:cs="Calibri"/>
                <w:sz w:val="22"/>
                <w:szCs w:val="22"/>
              </w:rPr>
              <w:t>Welfare and first aid measures</w:t>
            </w:r>
          </w:p>
        </w:tc>
      </w:tr>
    </w:tbl>
    <w:p w14:paraId="727DF3F6" w14:textId="6B4F9C71" w:rsidR="000A6171" w:rsidRPr="009D2A1A" w:rsidRDefault="000A6171" w:rsidP="00D464C6">
      <w:pPr>
        <w:spacing w:after="0" w:line="240" w:lineRule="auto"/>
        <w:rPr>
          <w:rFonts w:ascii="Calibri" w:eastAsia="Times" w:hAnsi="Calibri" w:cs="Calibri"/>
          <w:sz w:val="22"/>
          <w:szCs w:val="22"/>
        </w:rPr>
      </w:pPr>
    </w:p>
    <w:tbl>
      <w:tblPr>
        <w:tblW w:w="10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left w:w="25" w:type="dxa"/>
          <w:bottom w:w="4" w:type="dxa"/>
        </w:tblCellMar>
        <w:tblLook w:val="04A0" w:firstRow="1" w:lastRow="0" w:firstColumn="1" w:lastColumn="0" w:noHBand="0" w:noVBand="1"/>
      </w:tblPr>
      <w:tblGrid>
        <w:gridCol w:w="3412"/>
        <w:gridCol w:w="1413"/>
        <w:gridCol w:w="708"/>
        <w:gridCol w:w="4775"/>
      </w:tblGrid>
      <w:tr w:rsidR="00D464C6" w:rsidRPr="009D2A1A" w14:paraId="16B8FEB2" w14:textId="77777777" w:rsidTr="00941C02">
        <w:trPr>
          <w:trHeight w:val="294"/>
        </w:trPr>
        <w:tc>
          <w:tcPr>
            <w:tcW w:w="3412" w:type="dxa"/>
            <w:shd w:val="clear" w:color="auto" w:fill="FC4421"/>
          </w:tcPr>
          <w:p w14:paraId="00D9111F" w14:textId="77777777" w:rsidR="00D464C6" w:rsidRPr="009D2A1A" w:rsidRDefault="00D464C6">
            <w:pPr>
              <w:spacing w:line="259" w:lineRule="auto"/>
              <w:ind w:left="82"/>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 xml:space="preserve">Department/Location: </w:t>
            </w:r>
          </w:p>
        </w:tc>
        <w:tc>
          <w:tcPr>
            <w:tcW w:w="1413" w:type="dxa"/>
          </w:tcPr>
          <w:p w14:paraId="2272872A"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c>
          <w:tcPr>
            <w:tcW w:w="5483" w:type="dxa"/>
            <w:gridSpan w:val="2"/>
          </w:tcPr>
          <w:p w14:paraId="1EB812E1" w14:textId="77777777" w:rsidR="00D464C6" w:rsidRPr="009D2A1A" w:rsidRDefault="00D464C6">
            <w:pPr>
              <w:spacing w:after="160" w:line="259" w:lineRule="auto"/>
              <w:rPr>
                <w:rFonts w:ascii="Calibri" w:hAnsi="Calibri" w:cs="Calibri"/>
                <w:sz w:val="22"/>
                <w:szCs w:val="22"/>
              </w:rPr>
            </w:pPr>
          </w:p>
        </w:tc>
      </w:tr>
      <w:tr w:rsidR="00D464C6" w:rsidRPr="009D2A1A" w14:paraId="48D69DD8" w14:textId="77777777" w:rsidTr="00941C02">
        <w:trPr>
          <w:trHeight w:val="425"/>
        </w:trPr>
        <w:tc>
          <w:tcPr>
            <w:tcW w:w="3412" w:type="dxa"/>
            <w:shd w:val="clear" w:color="auto" w:fill="FC4421"/>
          </w:tcPr>
          <w:p w14:paraId="520FB04B" w14:textId="4C2B36A4" w:rsidR="00D464C6" w:rsidRPr="009D2A1A" w:rsidRDefault="00D464C6">
            <w:pPr>
              <w:spacing w:line="259" w:lineRule="auto"/>
              <w:ind w:left="82"/>
              <w:rPr>
                <w:rFonts w:ascii="Calibri" w:hAnsi="Calibri" w:cs="Calibri"/>
                <w:color w:val="FFFFFF" w:themeColor="background1"/>
                <w:sz w:val="22"/>
                <w:szCs w:val="22"/>
              </w:rPr>
            </w:pPr>
            <w:r w:rsidRPr="009D2A1A">
              <w:rPr>
                <w:rFonts w:ascii="Calibri" w:eastAsia="Arial" w:hAnsi="Calibri" w:cs="Calibri"/>
                <w:b/>
                <w:bCs/>
                <w:color w:val="FFFFFF" w:themeColor="background1"/>
                <w:sz w:val="22"/>
                <w:szCs w:val="22"/>
              </w:rPr>
              <w:t>Description of the task/</w:t>
            </w:r>
            <w:r w:rsidR="00F706B1" w:rsidRPr="009D2A1A">
              <w:rPr>
                <w:rFonts w:ascii="Calibri" w:eastAsia="Arial" w:hAnsi="Calibri" w:cs="Calibri"/>
                <w:b/>
                <w:bCs/>
                <w:color w:val="FFFFFF" w:themeColor="background1"/>
                <w:sz w:val="22"/>
                <w:szCs w:val="22"/>
              </w:rPr>
              <w:t>activity</w:t>
            </w:r>
            <w:r w:rsidRPr="009D2A1A">
              <w:rPr>
                <w:rFonts w:ascii="Calibri" w:eastAsia="Arial" w:hAnsi="Calibri" w:cs="Calibri"/>
                <w:b/>
                <w:bCs/>
                <w:color w:val="FFFFFF" w:themeColor="background1"/>
                <w:sz w:val="22"/>
                <w:szCs w:val="22"/>
              </w:rPr>
              <w:t xml:space="preserve">: </w:t>
            </w:r>
          </w:p>
        </w:tc>
        <w:tc>
          <w:tcPr>
            <w:tcW w:w="1413" w:type="dxa"/>
            <w:vAlign w:val="center"/>
          </w:tcPr>
          <w:p w14:paraId="3EEB033A"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c>
          <w:tcPr>
            <w:tcW w:w="5483" w:type="dxa"/>
            <w:gridSpan w:val="2"/>
          </w:tcPr>
          <w:p w14:paraId="58E79F49" w14:textId="77777777" w:rsidR="00D464C6" w:rsidRPr="009D2A1A" w:rsidRDefault="00D464C6">
            <w:pPr>
              <w:spacing w:after="160" w:line="259" w:lineRule="auto"/>
              <w:rPr>
                <w:rFonts w:ascii="Calibri" w:hAnsi="Calibri" w:cs="Calibri"/>
                <w:sz w:val="22"/>
                <w:szCs w:val="22"/>
              </w:rPr>
            </w:pPr>
          </w:p>
        </w:tc>
      </w:tr>
      <w:tr w:rsidR="00D464C6" w:rsidRPr="009D2A1A" w14:paraId="727F2C5A" w14:textId="77777777" w:rsidTr="00941C02">
        <w:trPr>
          <w:trHeight w:val="294"/>
        </w:trPr>
        <w:tc>
          <w:tcPr>
            <w:tcW w:w="3412" w:type="dxa"/>
            <w:vMerge w:val="restart"/>
            <w:shd w:val="clear" w:color="auto" w:fill="FC4421"/>
          </w:tcPr>
          <w:p w14:paraId="6C7237A4" w14:textId="14897E9C" w:rsidR="00D464C6" w:rsidRPr="009D2A1A" w:rsidRDefault="00D464C6">
            <w:pPr>
              <w:spacing w:line="259" w:lineRule="auto"/>
              <w:ind w:left="82"/>
              <w:rPr>
                <w:rFonts w:ascii="Calibri" w:hAnsi="Calibri" w:cs="Calibri"/>
                <w:color w:val="FFFFFF" w:themeColor="background1"/>
                <w:sz w:val="22"/>
                <w:szCs w:val="22"/>
              </w:rPr>
            </w:pPr>
            <w:r w:rsidRPr="009D2A1A">
              <w:rPr>
                <w:rFonts w:ascii="Calibri" w:eastAsia="Arial" w:hAnsi="Calibri" w:cs="Calibri"/>
                <w:b/>
                <w:bCs/>
                <w:color w:val="FFFFFF" w:themeColor="background1"/>
                <w:sz w:val="22"/>
                <w:szCs w:val="22"/>
              </w:rPr>
              <w:t xml:space="preserve">Personnel </w:t>
            </w:r>
            <w:r w:rsidR="00822B0D" w:rsidRPr="009D2A1A">
              <w:rPr>
                <w:rFonts w:ascii="Calibri" w:eastAsia="Arial" w:hAnsi="Calibri" w:cs="Calibri"/>
                <w:b/>
                <w:bCs/>
                <w:color w:val="FFFFFF" w:themeColor="background1"/>
                <w:sz w:val="22"/>
                <w:szCs w:val="22"/>
              </w:rPr>
              <w:t>involved</w:t>
            </w:r>
            <w:r w:rsidRPr="009D2A1A">
              <w:rPr>
                <w:rFonts w:ascii="Calibri" w:eastAsia="Arial" w:hAnsi="Calibri" w:cs="Calibri"/>
                <w:b/>
                <w:bCs/>
                <w:color w:val="FFFFFF" w:themeColor="background1"/>
                <w:sz w:val="22"/>
                <w:szCs w:val="22"/>
              </w:rPr>
              <w:t xml:space="preserve">: </w:t>
            </w:r>
          </w:p>
        </w:tc>
        <w:tc>
          <w:tcPr>
            <w:tcW w:w="1413" w:type="dxa"/>
            <w:shd w:val="clear" w:color="auto" w:fill="FC4421"/>
          </w:tcPr>
          <w:p w14:paraId="74CD760D" w14:textId="3C991349" w:rsidR="00D464C6" w:rsidRPr="009D2A1A" w:rsidRDefault="00D464C6" w:rsidP="00D464C6">
            <w:pPr>
              <w:spacing w:line="259" w:lineRule="auto"/>
              <w:ind w:left="83"/>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Name</w:t>
            </w:r>
          </w:p>
        </w:tc>
        <w:tc>
          <w:tcPr>
            <w:tcW w:w="708" w:type="dxa"/>
            <w:shd w:val="clear" w:color="auto" w:fill="FC4421"/>
          </w:tcPr>
          <w:p w14:paraId="0936CB16" w14:textId="77777777" w:rsidR="00D464C6" w:rsidRPr="009D2A1A" w:rsidRDefault="00D464C6" w:rsidP="00D464C6">
            <w:pPr>
              <w:spacing w:after="160" w:line="259" w:lineRule="auto"/>
              <w:jc w:val="center"/>
              <w:rPr>
                <w:rFonts w:ascii="Calibri" w:hAnsi="Calibri" w:cs="Calibri"/>
                <w:color w:val="FFFFFF" w:themeColor="background1"/>
                <w:sz w:val="22"/>
                <w:szCs w:val="22"/>
              </w:rPr>
            </w:pPr>
          </w:p>
        </w:tc>
        <w:tc>
          <w:tcPr>
            <w:tcW w:w="4775" w:type="dxa"/>
            <w:shd w:val="clear" w:color="auto" w:fill="FC4421"/>
          </w:tcPr>
          <w:p w14:paraId="1619AFEF" w14:textId="5785A7EB" w:rsidR="00D464C6" w:rsidRPr="009D2A1A" w:rsidRDefault="00D464C6" w:rsidP="00D464C6">
            <w:pPr>
              <w:spacing w:line="259" w:lineRule="auto"/>
              <w:ind w:left="83"/>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Role/Trade</w:t>
            </w:r>
          </w:p>
        </w:tc>
      </w:tr>
      <w:tr w:rsidR="00D464C6" w:rsidRPr="009D2A1A" w14:paraId="110893F2" w14:textId="77777777" w:rsidTr="00941C02">
        <w:trPr>
          <w:trHeight w:val="282"/>
        </w:trPr>
        <w:tc>
          <w:tcPr>
            <w:tcW w:w="3412" w:type="dxa"/>
            <w:vMerge/>
            <w:shd w:val="clear" w:color="auto" w:fill="FC4421"/>
          </w:tcPr>
          <w:p w14:paraId="13D5724F" w14:textId="77777777" w:rsidR="00D464C6" w:rsidRPr="009D2A1A" w:rsidRDefault="00D464C6">
            <w:pPr>
              <w:spacing w:after="160" w:line="259" w:lineRule="auto"/>
              <w:rPr>
                <w:rFonts w:ascii="Calibri" w:hAnsi="Calibri" w:cs="Calibri"/>
                <w:color w:val="FFFFFF" w:themeColor="background1"/>
                <w:sz w:val="22"/>
                <w:szCs w:val="22"/>
              </w:rPr>
            </w:pPr>
          </w:p>
        </w:tc>
        <w:tc>
          <w:tcPr>
            <w:tcW w:w="1413" w:type="dxa"/>
          </w:tcPr>
          <w:p w14:paraId="7E8EECAE"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c>
          <w:tcPr>
            <w:tcW w:w="708" w:type="dxa"/>
          </w:tcPr>
          <w:p w14:paraId="4C1AC0F4" w14:textId="77777777" w:rsidR="00D464C6" w:rsidRPr="009D2A1A" w:rsidRDefault="00D464C6">
            <w:pPr>
              <w:spacing w:after="160" w:line="259" w:lineRule="auto"/>
              <w:rPr>
                <w:rFonts w:ascii="Calibri" w:hAnsi="Calibri" w:cs="Calibri"/>
                <w:sz w:val="22"/>
                <w:szCs w:val="22"/>
              </w:rPr>
            </w:pPr>
          </w:p>
        </w:tc>
        <w:tc>
          <w:tcPr>
            <w:tcW w:w="4775" w:type="dxa"/>
          </w:tcPr>
          <w:p w14:paraId="3969204A"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r>
      <w:tr w:rsidR="00D464C6" w:rsidRPr="009D2A1A" w14:paraId="6C7D0940" w14:textId="77777777" w:rsidTr="00941C02">
        <w:trPr>
          <w:trHeight w:val="298"/>
        </w:trPr>
        <w:tc>
          <w:tcPr>
            <w:tcW w:w="3412" w:type="dxa"/>
            <w:vMerge/>
            <w:shd w:val="clear" w:color="auto" w:fill="FC4421"/>
          </w:tcPr>
          <w:p w14:paraId="11207552" w14:textId="77777777" w:rsidR="00D464C6" w:rsidRPr="009D2A1A" w:rsidRDefault="00D464C6">
            <w:pPr>
              <w:spacing w:after="160" w:line="259" w:lineRule="auto"/>
              <w:rPr>
                <w:rFonts w:ascii="Calibri" w:hAnsi="Calibri" w:cs="Calibri"/>
                <w:color w:val="FFFFFF" w:themeColor="background1"/>
                <w:sz w:val="22"/>
                <w:szCs w:val="22"/>
              </w:rPr>
            </w:pPr>
          </w:p>
        </w:tc>
        <w:tc>
          <w:tcPr>
            <w:tcW w:w="1413" w:type="dxa"/>
          </w:tcPr>
          <w:p w14:paraId="25418C6E"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c>
          <w:tcPr>
            <w:tcW w:w="708" w:type="dxa"/>
          </w:tcPr>
          <w:p w14:paraId="5EB50FEE" w14:textId="77777777" w:rsidR="00D464C6" w:rsidRPr="009D2A1A" w:rsidRDefault="00D464C6">
            <w:pPr>
              <w:spacing w:after="160" w:line="259" w:lineRule="auto"/>
              <w:rPr>
                <w:rFonts w:ascii="Calibri" w:hAnsi="Calibri" w:cs="Calibri"/>
                <w:sz w:val="22"/>
                <w:szCs w:val="22"/>
              </w:rPr>
            </w:pPr>
          </w:p>
        </w:tc>
        <w:tc>
          <w:tcPr>
            <w:tcW w:w="4775" w:type="dxa"/>
          </w:tcPr>
          <w:p w14:paraId="63311199"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r>
      <w:tr w:rsidR="00962F15" w:rsidRPr="009D2A1A" w14:paraId="2CB1766E" w14:textId="77777777" w:rsidTr="00941C02">
        <w:trPr>
          <w:trHeight w:val="706"/>
        </w:trPr>
        <w:tc>
          <w:tcPr>
            <w:tcW w:w="3412" w:type="dxa"/>
            <w:shd w:val="clear" w:color="auto" w:fill="FC4421"/>
          </w:tcPr>
          <w:p w14:paraId="0E3A9303" w14:textId="679FCA33" w:rsidR="00962F15" w:rsidRPr="009D2A1A" w:rsidRDefault="00962F15">
            <w:pPr>
              <w:spacing w:line="259" w:lineRule="auto"/>
              <w:ind w:left="82"/>
              <w:rPr>
                <w:rFonts w:ascii="Calibri" w:hAnsi="Calibri" w:cs="Calibri"/>
                <w:color w:val="FFFFFF" w:themeColor="background1"/>
                <w:sz w:val="22"/>
                <w:szCs w:val="22"/>
              </w:rPr>
            </w:pPr>
            <w:r w:rsidRPr="009D2A1A">
              <w:rPr>
                <w:rFonts w:ascii="Calibri" w:eastAsia="Arial" w:hAnsi="Calibri" w:cs="Calibri"/>
                <w:b/>
                <w:bCs/>
                <w:color w:val="FFFFFF" w:themeColor="background1"/>
                <w:sz w:val="22"/>
                <w:szCs w:val="22"/>
              </w:rPr>
              <w:t xml:space="preserve">Key </w:t>
            </w:r>
            <w:r w:rsidR="00F706B1" w:rsidRPr="009D2A1A">
              <w:rPr>
                <w:rFonts w:ascii="Calibri" w:eastAsia="Arial" w:hAnsi="Calibri" w:cs="Calibri"/>
                <w:b/>
                <w:bCs/>
                <w:color w:val="FFFFFF" w:themeColor="background1"/>
                <w:sz w:val="22"/>
                <w:szCs w:val="22"/>
              </w:rPr>
              <w:t xml:space="preserve">plant </w:t>
            </w:r>
            <w:r w:rsidRPr="009D2A1A">
              <w:rPr>
                <w:rFonts w:ascii="Calibri" w:eastAsia="Arial" w:hAnsi="Calibri" w:cs="Calibri"/>
                <w:b/>
                <w:bCs/>
                <w:color w:val="FFFFFF" w:themeColor="background1"/>
                <w:sz w:val="22"/>
                <w:szCs w:val="22"/>
              </w:rPr>
              <w:t xml:space="preserve">and </w:t>
            </w:r>
            <w:r w:rsidR="00F706B1" w:rsidRPr="009D2A1A">
              <w:rPr>
                <w:rFonts w:ascii="Calibri" w:eastAsia="Arial" w:hAnsi="Calibri" w:cs="Calibri"/>
                <w:b/>
                <w:bCs/>
                <w:color w:val="FFFFFF" w:themeColor="background1"/>
                <w:sz w:val="22"/>
                <w:szCs w:val="22"/>
              </w:rPr>
              <w:t>tools</w:t>
            </w:r>
            <w:r w:rsidRPr="009D2A1A">
              <w:rPr>
                <w:rFonts w:ascii="Calibri" w:eastAsia="Arial" w:hAnsi="Calibri" w:cs="Calibri"/>
                <w:b/>
                <w:bCs/>
                <w:color w:val="FFFFFF" w:themeColor="background1"/>
                <w:sz w:val="22"/>
                <w:szCs w:val="22"/>
              </w:rPr>
              <w:t xml:space="preserve">: </w:t>
            </w:r>
          </w:p>
        </w:tc>
        <w:tc>
          <w:tcPr>
            <w:tcW w:w="6896" w:type="dxa"/>
            <w:gridSpan w:val="3"/>
          </w:tcPr>
          <w:p w14:paraId="78AD5562" w14:textId="06724AE5" w:rsidR="00962F15" w:rsidRPr="009D2A1A" w:rsidRDefault="00962F15">
            <w:pPr>
              <w:spacing w:after="160" w:line="259" w:lineRule="auto"/>
              <w:rPr>
                <w:rFonts w:ascii="Calibri" w:hAnsi="Calibri" w:cs="Calibri"/>
                <w:sz w:val="22"/>
                <w:szCs w:val="22"/>
              </w:rPr>
            </w:pPr>
            <w:r w:rsidRPr="009D2A1A">
              <w:rPr>
                <w:rFonts w:ascii="Calibri" w:eastAsia="Arial" w:hAnsi="Calibri" w:cs="Calibri"/>
                <w:b/>
                <w:sz w:val="22"/>
                <w:szCs w:val="22"/>
              </w:rPr>
              <w:t xml:space="preserve"> </w:t>
            </w:r>
          </w:p>
        </w:tc>
      </w:tr>
      <w:tr w:rsidR="00D464C6" w:rsidRPr="009D2A1A" w14:paraId="2BFC02CB" w14:textId="77777777" w:rsidTr="00941C02">
        <w:trPr>
          <w:trHeight w:val="558"/>
        </w:trPr>
        <w:tc>
          <w:tcPr>
            <w:tcW w:w="3412" w:type="dxa"/>
            <w:shd w:val="clear" w:color="auto" w:fill="FC4421"/>
          </w:tcPr>
          <w:p w14:paraId="2F192E1B" w14:textId="19CAA8E5" w:rsidR="00D464C6" w:rsidRPr="009D2A1A" w:rsidRDefault="00D464C6" w:rsidP="00307CA9">
            <w:pPr>
              <w:ind w:left="82"/>
              <w:rPr>
                <w:rFonts w:ascii="Calibri" w:hAnsi="Calibri" w:cs="Calibri"/>
                <w:color w:val="FFFFFF" w:themeColor="background1"/>
                <w:sz w:val="22"/>
                <w:szCs w:val="22"/>
              </w:rPr>
            </w:pPr>
            <w:r w:rsidRPr="009D2A1A">
              <w:rPr>
                <w:rFonts w:ascii="Calibri" w:eastAsia="Arial" w:hAnsi="Calibri" w:cs="Calibri"/>
                <w:b/>
                <w:bCs/>
                <w:color w:val="FFFFFF" w:themeColor="background1"/>
                <w:sz w:val="22"/>
                <w:szCs w:val="22"/>
              </w:rPr>
              <w:t xml:space="preserve">Other </w:t>
            </w:r>
            <w:r w:rsidR="00F706B1" w:rsidRPr="009D2A1A">
              <w:rPr>
                <w:rFonts w:ascii="Calibri" w:eastAsia="Arial" w:hAnsi="Calibri" w:cs="Calibri"/>
                <w:b/>
                <w:bCs/>
                <w:color w:val="FFFFFF" w:themeColor="background1"/>
                <w:sz w:val="22"/>
                <w:szCs w:val="22"/>
              </w:rPr>
              <w:t>essential equipment</w:t>
            </w:r>
            <w:r w:rsidRPr="009D2A1A">
              <w:rPr>
                <w:rFonts w:ascii="Calibri" w:eastAsia="Arial" w:hAnsi="Calibri" w:cs="Calibri"/>
                <w:b/>
                <w:bCs/>
                <w:color w:val="FFFFFF" w:themeColor="background1"/>
                <w:sz w:val="22"/>
                <w:szCs w:val="22"/>
              </w:rPr>
              <w:t xml:space="preserve">: </w:t>
            </w:r>
          </w:p>
          <w:p w14:paraId="55E82224" w14:textId="1E65BF27" w:rsidR="00D464C6" w:rsidRPr="009D2A1A" w:rsidRDefault="00D464C6" w:rsidP="00307CA9">
            <w:pPr>
              <w:ind w:left="82"/>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 xml:space="preserve">(platforms/winches/ladders, etc) </w:t>
            </w:r>
          </w:p>
        </w:tc>
        <w:tc>
          <w:tcPr>
            <w:tcW w:w="1413" w:type="dxa"/>
          </w:tcPr>
          <w:p w14:paraId="45729745"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b/>
                <w:sz w:val="22"/>
                <w:szCs w:val="22"/>
              </w:rPr>
              <w:t xml:space="preserve"> </w:t>
            </w:r>
          </w:p>
        </w:tc>
        <w:tc>
          <w:tcPr>
            <w:tcW w:w="5483" w:type="dxa"/>
            <w:gridSpan w:val="2"/>
          </w:tcPr>
          <w:p w14:paraId="582203E3" w14:textId="77777777" w:rsidR="00D464C6" w:rsidRPr="009D2A1A" w:rsidRDefault="00D464C6">
            <w:pPr>
              <w:spacing w:after="160" w:line="259" w:lineRule="auto"/>
              <w:rPr>
                <w:rFonts w:ascii="Calibri" w:hAnsi="Calibri" w:cs="Calibri"/>
                <w:sz w:val="22"/>
                <w:szCs w:val="22"/>
              </w:rPr>
            </w:pPr>
          </w:p>
        </w:tc>
      </w:tr>
      <w:tr w:rsidR="00D464C6" w:rsidRPr="009D2A1A" w14:paraId="7CF7AB22" w14:textId="77777777" w:rsidTr="00941C02">
        <w:trPr>
          <w:trHeight w:val="782"/>
        </w:trPr>
        <w:tc>
          <w:tcPr>
            <w:tcW w:w="3412" w:type="dxa"/>
            <w:shd w:val="clear" w:color="auto" w:fill="FC4421"/>
          </w:tcPr>
          <w:p w14:paraId="7E03EBBA" w14:textId="64A634B2" w:rsidR="00D464C6" w:rsidRPr="009D2A1A" w:rsidRDefault="00D464C6" w:rsidP="00307CA9">
            <w:pPr>
              <w:ind w:left="82"/>
              <w:rPr>
                <w:rFonts w:ascii="Calibri" w:hAnsi="Calibri" w:cs="Calibri"/>
                <w:color w:val="FFFFFF" w:themeColor="background1"/>
                <w:sz w:val="22"/>
                <w:szCs w:val="22"/>
              </w:rPr>
            </w:pPr>
            <w:r w:rsidRPr="009D2A1A">
              <w:rPr>
                <w:rFonts w:ascii="Calibri" w:eastAsia="Arial" w:hAnsi="Calibri" w:cs="Calibri"/>
                <w:b/>
                <w:bCs/>
                <w:color w:val="FFFFFF" w:themeColor="background1"/>
                <w:sz w:val="22"/>
                <w:szCs w:val="22"/>
              </w:rPr>
              <w:t xml:space="preserve">Sequence of </w:t>
            </w:r>
            <w:r w:rsidR="00F706B1" w:rsidRPr="009D2A1A">
              <w:rPr>
                <w:rFonts w:ascii="Calibri" w:eastAsia="Arial" w:hAnsi="Calibri" w:cs="Calibri"/>
                <w:b/>
                <w:bCs/>
                <w:color w:val="FFFFFF" w:themeColor="background1"/>
                <w:sz w:val="22"/>
                <w:szCs w:val="22"/>
              </w:rPr>
              <w:t>operations</w:t>
            </w:r>
            <w:r w:rsidRPr="009D2A1A">
              <w:rPr>
                <w:rFonts w:ascii="Calibri" w:eastAsia="Arial" w:hAnsi="Calibri" w:cs="Calibri"/>
                <w:b/>
                <w:bCs/>
                <w:color w:val="FFFFFF" w:themeColor="background1"/>
                <w:sz w:val="22"/>
                <w:szCs w:val="22"/>
              </w:rPr>
              <w:t xml:space="preserve">: </w:t>
            </w:r>
          </w:p>
          <w:p w14:paraId="7777316F" w14:textId="77777777" w:rsidR="00D464C6" w:rsidRPr="009D2A1A" w:rsidRDefault="00D464C6" w:rsidP="00307CA9">
            <w:pPr>
              <w:ind w:left="82"/>
              <w:rPr>
                <w:rFonts w:ascii="Calibri" w:hAnsi="Calibri" w:cs="Calibri"/>
                <w:color w:val="FFFFFF" w:themeColor="background1"/>
                <w:sz w:val="22"/>
                <w:szCs w:val="22"/>
              </w:rPr>
            </w:pPr>
            <w:r w:rsidRPr="009D2A1A">
              <w:rPr>
                <w:rFonts w:ascii="Calibri" w:eastAsia="Arial" w:hAnsi="Calibri" w:cs="Calibri"/>
                <w:color w:val="FFFFFF" w:themeColor="background1"/>
                <w:sz w:val="22"/>
                <w:szCs w:val="22"/>
              </w:rPr>
              <w:t xml:space="preserve">(include sketches if required) </w:t>
            </w:r>
          </w:p>
        </w:tc>
        <w:tc>
          <w:tcPr>
            <w:tcW w:w="6896" w:type="dxa"/>
            <w:gridSpan w:val="3"/>
          </w:tcPr>
          <w:p w14:paraId="4D0DC51A" w14:textId="77777777" w:rsidR="00D464C6" w:rsidRPr="009D2A1A" w:rsidRDefault="00D464C6">
            <w:pPr>
              <w:spacing w:line="259" w:lineRule="auto"/>
              <w:ind w:left="83"/>
              <w:rPr>
                <w:rFonts w:ascii="Calibri" w:hAnsi="Calibri" w:cs="Calibri"/>
                <w:sz w:val="22"/>
                <w:szCs w:val="22"/>
              </w:rPr>
            </w:pPr>
            <w:r w:rsidRPr="009D2A1A">
              <w:rPr>
                <w:rFonts w:ascii="Calibri" w:eastAsia="Arial" w:hAnsi="Calibri" w:cs="Calibri"/>
                <w:sz w:val="22"/>
                <w:szCs w:val="22"/>
              </w:rPr>
              <w:t xml:space="preserve"> </w:t>
            </w:r>
          </w:p>
          <w:p w14:paraId="329443BE" w14:textId="244F5455" w:rsidR="00D464C6" w:rsidRPr="009D2A1A" w:rsidRDefault="00D464C6">
            <w:pPr>
              <w:spacing w:after="160" w:line="259" w:lineRule="auto"/>
              <w:rPr>
                <w:rFonts w:ascii="Calibri" w:hAnsi="Calibri" w:cs="Calibri"/>
                <w:sz w:val="22"/>
                <w:szCs w:val="22"/>
              </w:rPr>
            </w:pPr>
            <w:r w:rsidRPr="009D2A1A">
              <w:rPr>
                <w:rFonts w:ascii="Calibri" w:eastAsia="Arial" w:hAnsi="Calibri" w:cs="Calibri"/>
                <w:sz w:val="22"/>
                <w:szCs w:val="22"/>
              </w:rPr>
              <w:t xml:space="preserve"> </w:t>
            </w:r>
          </w:p>
        </w:tc>
      </w:tr>
      <w:tr w:rsidR="00D464C6" w:rsidRPr="009D2A1A" w14:paraId="19F4C147" w14:textId="77777777" w:rsidTr="00941C02">
        <w:trPr>
          <w:trHeight w:val="680"/>
        </w:trPr>
        <w:tc>
          <w:tcPr>
            <w:tcW w:w="3412" w:type="dxa"/>
            <w:shd w:val="clear" w:color="auto" w:fill="FC4421"/>
          </w:tcPr>
          <w:p w14:paraId="4CB6BFFA" w14:textId="126B6542" w:rsidR="00D464C6" w:rsidRPr="009D2A1A" w:rsidRDefault="00962F15" w:rsidP="00962F15">
            <w:pPr>
              <w:spacing w:after="2" w:line="238" w:lineRule="auto"/>
              <w:ind w:left="82"/>
              <w:rPr>
                <w:rFonts w:ascii="Calibri" w:eastAsia="Arial" w:hAnsi="Calibri" w:cs="Calibri"/>
                <w:b/>
                <w:color w:val="FFFFFF" w:themeColor="background1"/>
                <w:sz w:val="22"/>
                <w:szCs w:val="22"/>
              </w:rPr>
            </w:pPr>
            <w:r w:rsidRPr="009D2A1A">
              <w:rPr>
                <w:rFonts w:ascii="Calibri" w:eastAsia="Arial" w:hAnsi="Calibri" w:cs="Calibri"/>
                <w:b/>
                <w:color w:val="FFFFFF" w:themeColor="background1"/>
                <w:sz w:val="22"/>
                <w:szCs w:val="22"/>
              </w:rPr>
              <w:t>Required PPE:</w:t>
            </w:r>
          </w:p>
        </w:tc>
        <w:tc>
          <w:tcPr>
            <w:tcW w:w="6896" w:type="dxa"/>
            <w:gridSpan w:val="3"/>
          </w:tcPr>
          <w:p w14:paraId="19EFA760" w14:textId="77777777" w:rsidR="00D464C6" w:rsidRPr="009D2A1A" w:rsidRDefault="00D464C6">
            <w:pPr>
              <w:spacing w:line="259" w:lineRule="auto"/>
              <w:ind w:left="83"/>
              <w:rPr>
                <w:rFonts w:ascii="Calibri" w:eastAsia="Arial" w:hAnsi="Calibri" w:cs="Calibri"/>
                <w:sz w:val="22"/>
                <w:szCs w:val="22"/>
              </w:rPr>
            </w:pPr>
          </w:p>
        </w:tc>
      </w:tr>
      <w:tr w:rsidR="00962F15" w:rsidRPr="009D2A1A" w14:paraId="5CF33650" w14:textId="77777777" w:rsidTr="00941C02">
        <w:trPr>
          <w:trHeight w:val="690"/>
        </w:trPr>
        <w:tc>
          <w:tcPr>
            <w:tcW w:w="3412" w:type="dxa"/>
            <w:shd w:val="clear" w:color="auto" w:fill="FC4421"/>
          </w:tcPr>
          <w:p w14:paraId="3973B64C" w14:textId="53606095" w:rsidR="00962F15" w:rsidRPr="009D2A1A" w:rsidRDefault="00962F15" w:rsidP="323160B8">
            <w:pPr>
              <w:spacing w:after="2" w:line="238" w:lineRule="auto"/>
              <w:ind w:left="82"/>
              <w:rPr>
                <w:rFonts w:ascii="Calibri" w:eastAsia="Arial" w:hAnsi="Calibri" w:cs="Calibri"/>
                <w:b/>
                <w:bCs/>
                <w:color w:val="FFFFFF" w:themeColor="background1"/>
                <w:sz w:val="22"/>
                <w:szCs w:val="22"/>
              </w:rPr>
            </w:pPr>
            <w:r w:rsidRPr="009D2A1A">
              <w:rPr>
                <w:rFonts w:ascii="Calibri" w:eastAsia="Arial" w:hAnsi="Calibri" w:cs="Calibri"/>
                <w:b/>
                <w:bCs/>
                <w:color w:val="FFFFFF" w:themeColor="background1"/>
                <w:sz w:val="22"/>
                <w:szCs w:val="22"/>
              </w:rPr>
              <w:t xml:space="preserve">Emergency </w:t>
            </w:r>
            <w:r w:rsidR="00F706B1" w:rsidRPr="009D2A1A">
              <w:rPr>
                <w:rFonts w:ascii="Calibri" w:eastAsia="Arial" w:hAnsi="Calibri" w:cs="Calibri"/>
                <w:b/>
                <w:bCs/>
                <w:color w:val="FFFFFF" w:themeColor="background1"/>
                <w:sz w:val="22"/>
                <w:szCs w:val="22"/>
              </w:rPr>
              <w:t>procedures</w:t>
            </w:r>
            <w:r w:rsidRPr="009D2A1A">
              <w:rPr>
                <w:rFonts w:ascii="Calibri" w:eastAsia="Arial" w:hAnsi="Calibri" w:cs="Calibri"/>
                <w:b/>
                <w:bCs/>
                <w:color w:val="FFFFFF" w:themeColor="background1"/>
                <w:sz w:val="22"/>
                <w:szCs w:val="22"/>
              </w:rPr>
              <w:t>:</w:t>
            </w:r>
          </w:p>
        </w:tc>
        <w:tc>
          <w:tcPr>
            <w:tcW w:w="6896" w:type="dxa"/>
            <w:gridSpan w:val="3"/>
          </w:tcPr>
          <w:p w14:paraId="27254C77" w14:textId="77777777" w:rsidR="00962F15" w:rsidRPr="009D2A1A" w:rsidRDefault="00962F15">
            <w:pPr>
              <w:spacing w:line="259" w:lineRule="auto"/>
              <w:ind w:left="83"/>
              <w:rPr>
                <w:rFonts w:ascii="Calibri" w:eastAsia="Arial" w:hAnsi="Calibri" w:cs="Calibri"/>
                <w:sz w:val="22"/>
                <w:szCs w:val="22"/>
              </w:rPr>
            </w:pPr>
          </w:p>
        </w:tc>
      </w:tr>
    </w:tbl>
    <w:p w14:paraId="4B14AAD3" w14:textId="6C65DC9A" w:rsidR="00962F15" w:rsidRPr="009D2A1A" w:rsidRDefault="00962F15" w:rsidP="00962F15">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962F15" w:rsidRPr="009D2A1A" w14:paraId="13B61543" w14:textId="77777777" w:rsidTr="00941C02">
        <w:tc>
          <w:tcPr>
            <w:tcW w:w="3060" w:type="dxa"/>
            <w:vMerge w:val="restart"/>
          </w:tcPr>
          <w:p w14:paraId="72EA4E32" w14:textId="77777777" w:rsidR="00962F15" w:rsidRPr="009D2A1A" w:rsidRDefault="00962F15">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21C6C36F" w14:textId="77777777" w:rsidR="00962F15" w:rsidRPr="009D2A1A" w:rsidRDefault="00962F1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6144491F" w14:textId="77777777" w:rsidR="00962F15" w:rsidRPr="009D2A1A" w:rsidRDefault="00962F1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962F15" w:rsidRPr="009D2A1A" w14:paraId="61B4C56C" w14:textId="77777777" w:rsidTr="00941C02">
        <w:tc>
          <w:tcPr>
            <w:tcW w:w="3060" w:type="dxa"/>
            <w:vMerge/>
          </w:tcPr>
          <w:p w14:paraId="4B5A6D80" w14:textId="77777777" w:rsidR="00962F15" w:rsidRPr="009D2A1A" w:rsidRDefault="00962F15">
            <w:pPr>
              <w:tabs>
                <w:tab w:val="left" w:pos="277"/>
              </w:tabs>
              <w:rPr>
                <w:rFonts w:ascii="Calibri" w:hAnsi="Calibri" w:cs="Calibri"/>
                <w:sz w:val="22"/>
                <w:szCs w:val="22"/>
                <w:lang w:eastAsia="en-GB"/>
              </w:rPr>
            </w:pPr>
          </w:p>
        </w:tc>
        <w:tc>
          <w:tcPr>
            <w:tcW w:w="3061" w:type="dxa"/>
          </w:tcPr>
          <w:p w14:paraId="6727B03F" w14:textId="77777777" w:rsidR="00962F15" w:rsidRPr="009D2A1A" w:rsidRDefault="00962F15">
            <w:pPr>
              <w:tabs>
                <w:tab w:val="left" w:pos="277"/>
              </w:tabs>
              <w:rPr>
                <w:rFonts w:ascii="Calibri" w:hAnsi="Calibri" w:cs="Calibri"/>
                <w:sz w:val="22"/>
                <w:szCs w:val="22"/>
                <w:lang w:eastAsia="en-GB"/>
              </w:rPr>
            </w:pPr>
          </w:p>
        </w:tc>
        <w:tc>
          <w:tcPr>
            <w:tcW w:w="4222" w:type="dxa"/>
          </w:tcPr>
          <w:p w14:paraId="78A15E8A" w14:textId="77777777" w:rsidR="00962F15" w:rsidRPr="009D2A1A" w:rsidRDefault="00962F15">
            <w:pPr>
              <w:tabs>
                <w:tab w:val="left" w:pos="277"/>
              </w:tabs>
              <w:rPr>
                <w:rFonts w:ascii="Calibri" w:hAnsi="Calibri" w:cs="Calibri"/>
                <w:sz w:val="22"/>
                <w:szCs w:val="22"/>
                <w:lang w:eastAsia="en-GB"/>
              </w:rPr>
            </w:pPr>
          </w:p>
        </w:tc>
      </w:tr>
    </w:tbl>
    <w:p w14:paraId="19CC6524" w14:textId="2FCFFEBC" w:rsidR="00EF6D3B" w:rsidRPr="009D2A1A" w:rsidRDefault="003007F6" w:rsidP="003007F6">
      <w:pPr>
        <w:pStyle w:val="Heading2"/>
        <w:rPr>
          <w:rFonts w:ascii="Calibri" w:hAnsi="Calibri" w:cs="Calibri"/>
        </w:rPr>
      </w:pPr>
      <w:r w:rsidRPr="009D2A1A">
        <w:lastRenderedPageBreak/>
        <w:br/>
      </w:r>
      <w:bookmarkStart w:id="7" w:name="_Toc216861228"/>
      <w:r w:rsidR="00EF6D3B" w:rsidRPr="009D2A1A">
        <w:rPr>
          <w:rFonts w:ascii="Calibri" w:hAnsi="Calibri" w:cs="Calibri"/>
          <w:color w:val="FC4421"/>
        </w:rPr>
        <w:t>Task 4</w:t>
      </w:r>
      <w:r w:rsidR="00903C4D" w:rsidRPr="009D2A1A">
        <w:rPr>
          <w:rFonts w:ascii="Calibri" w:hAnsi="Calibri" w:cs="Calibri"/>
          <w:color w:val="FC4421"/>
        </w:rPr>
        <w:t xml:space="preserve">: </w:t>
      </w:r>
      <w:r w:rsidR="00EF6D3B" w:rsidRPr="009D2A1A">
        <w:rPr>
          <w:rFonts w:ascii="Calibri" w:hAnsi="Calibri" w:cs="Calibri"/>
          <w:color w:val="FC4421"/>
        </w:rPr>
        <w:t xml:space="preserve">Personal </w:t>
      </w:r>
      <w:r w:rsidR="00F706B1" w:rsidRPr="009D2A1A">
        <w:rPr>
          <w:rFonts w:ascii="Calibri" w:hAnsi="Calibri" w:cs="Calibri"/>
          <w:color w:val="FC4421"/>
        </w:rPr>
        <w:t>protective equipment</w:t>
      </w:r>
      <w:bookmarkEnd w:id="7"/>
      <w:r w:rsidR="000A563A" w:rsidRPr="009D2A1A">
        <w:rPr>
          <w:rFonts w:ascii="Calibri" w:hAnsi="Calibri" w:cs="Calibri"/>
          <w:color w:val="FC4421"/>
        </w:rPr>
        <w:t xml:space="preserve"> (PPE)</w:t>
      </w:r>
      <w:r w:rsidR="00F706B1" w:rsidRPr="009D2A1A">
        <w:rPr>
          <w:rFonts w:ascii="Calibri" w:hAnsi="Calibri" w:cs="Calibri"/>
          <w:color w:val="FC4421"/>
        </w:rPr>
        <w:t xml:space="preserve"> </w:t>
      </w:r>
    </w:p>
    <w:p w14:paraId="17E3FA01" w14:textId="0E61F542" w:rsidR="00EF6D3B" w:rsidRPr="009D2A1A" w:rsidRDefault="00EF6D3B" w:rsidP="00397E65">
      <w:pPr>
        <w:pStyle w:val="ListParagraph"/>
        <w:numPr>
          <w:ilvl w:val="0"/>
          <w:numId w:val="20"/>
        </w:numPr>
        <w:ind w:left="284" w:hanging="284"/>
        <w:rPr>
          <w:rFonts w:ascii="Calibri" w:hAnsi="Calibri" w:cs="Calibri"/>
          <w:sz w:val="22"/>
          <w:szCs w:val="22"/>
        </w:rPr>
      </w:pPr>
      <w:r w:rsidRPr="009D2A1A">
        <w:rPr>
          <w:rFonts w:ascii="Calibri" w:hAnsi="Calibri" w:cs="Calibri"/>
          <w:sz w:val="22"/>
          <w:szCs w:val="22"/>
        </w:rPr>
        <w:t xml:space="preserve">Identify the PPE and describe its </w:t>
      </w:r>
      <w:r w:rsidR="001E4A29" w:rsidRPr="009D2A1A">
        <w:rPr>
          <w:rFonts w:ascii="Calibri" w:hAnsi="Calibri" w:cs="Calibri"/>
          <w:sz w:val="22"/>
          <w:szCs w:val="22"/>
        </w:rPr>
        <w:t>correct use and maintenance</w:t>
      </w:r>
      <w:r w:rsidRPr="009D2A1A">
        <w:rPr>
          <w:rFonts w:ascii="Calibri" w:hAnsi="Calibri" w:cs="Calibri"/>
          <w:sz w:val="22"/>
          <w:szCs w:val="22"/>
        </w:rPr>
        <w:t xml:space="preserv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5"/>
        <w:gridCol w:w="5198"/>
      </w:tblGrid>
      <w:tr w:rsidR="00965334" w:rsidRPr="009D2A1A" w14:paraId="6341DBFB" w14:textId="77777777" w:rsidTr="00941C02">
        <w:tc>
          <w:tcPr>
            <w:tcW w:w="5145" w:type="dxa"/>
            <w:shd w:val="clear" w:color="auto" w:fill="FC4421"/>
          </w:tcPr>
          <w:p w14:paraId="1FFAC265" w14:textId="51B011B4" w:rsidR="00EF6D3B" w:rsidRPr="009D2A1A" w:rsidRDefault="00EF6D3B" w:rsidP="00EF6D3B">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PPE Item</w:t>
            </w:r>
          </w:p>
        </w:tc>
        <w:tc>
          <w:tcPr>
            <w:tcW w:w="5198" w:type="dxa"/>
            <w:shd w:val="clear" w:color="auto" w:fill="FC4421"/>
          </w:tcPr>
          <w:p w14:paraId="1618E015" w14:textId="77777777" w:rsidR="00EF6D3B" w:rsidRPr="009D2A1A" w:rsidRDefault="00EF6D3B" w:rsidP="00EF6D3B">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Name/Use</w:t>
            </w:r>
          </w:p>
          <w:p w14:paraId="13B6B4C6" w14:textId="2FBB13D7" w:rsidR="00EA5C62" w:rsidRPr="009D2A1A" w:rsidRDefault="00EA5C62" w:rsidP="00EF6D3B">
            <w:pPr>
              <w:jc w:val="center"/>
              <w:rPr>
                <w:rFonts w:ascii="Calibri" w:hAnsi="Calibri" w:cs="Calibri"/>
                <w:b/>
                <w:bCs/>
                <w:color w:val="FFFFFF" w:themeColor="background1"/>
                <w:sz w:val="22"/>
                <w:szCs w:val="22"/>
              </w:rPr>
            </w:pPr>
          </w:p>
        </w:tc>
      </w:tr>
      <w:tr w:rsidR="00EF6D3B" w:rsidRPr="009D2A1A" w14:paraId="4F9E0F37" w14:textId="77777777" w:rsidTr="00941C02">
        <w:trPr>
          <w:trHeight w:val="1818"/>
        </w:trPr>
        <w:tc>
          <w:tcPr>
            <w:tcW w:w="5145" w:type="dxa"/>
          </w:tcPr>
          <w:p w14:paraId="6DBFD630" w14:textId="77777777" w:rsidR="00EF6D3B" w:rsidRPr="009D2A1A" w:rsidRDefault="00EF6D3B" w:rsidP="00EF6D3B">
            <w:pPr>
              <w:jc w:val="center"/>
              <w:rPr>
                <w:rFonts w:ascii="Calibri" w:hAnsi="Calibri" w:cs="Calibri"/>
                <w:sz w:val="22"/>
                <w:szCs w:val="22"/>
              </w:rPr>
            </w:pPr>
          </w:p>
          <w:p w14:paraId="70A11408" w14:textId="0C205FBF" w:rsidR="00EF6D3B" w:rsidRPr="009D2A1A" w:rsidRDefault="00EF6D3B" w:rsidP="00EF6D3B">
            <w:pPr>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5B40DDB3" wp14:editId="1C9BCE0E">
                  <wp:extent cx="1419225" cy="945914"/>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426358" cy="950668"/>
                          </a:xfrm>
                          <a:prstGeom prst="rect">
                            <a:avLst/>
                          </a:prstGeom>
                          <a:noFill/>
                        </pic:spPr>
                      </pic:pic>
                    </a:graphicData>
                  </a:graphic>
                </wp:inline>
              </w:drawing>
            </w:r>
          </w:p>
        </w:tc>
        <w:tc>
          <w:tcPr>
            <w:tcW w:w="5198" w:type="dxa"/>
          </w:tcPr>
          <w:p w14:paraId="51D326D4" w14:textId="77777777" w:rsidR="00EF6D3B" w:rsidRPr="009D2A1A" w:rsidRDefault="00EF6D3B">
            <w:pPr>
              <w:rPr>
                <w:rFonts w:ascii="Calibri" w:hAnsi="Calibri" w:cs="Calibri"/>
                <w:sz w:val="22"/>
                <w:szCs w:val="22"/>
              </w:rPr>
            </w:pPr>
          </w:p>
          <w:p w14:paraId="15F5BC00" w14:textId="77777777" w:rsidR="00EF6D3B" w:rsidRPr="009D2A1A" w:rsidRDefault="00EF6D3B">
            <w:pPr>
              <w:rPr>
                <w:rFonts w:ascii="Calibri" w:hAnsi="Calibri" w:cs="Calibri"/>
                <w:sz w:val="22"/>
                <w:szCs w:val="22"/>
              </w:rPr>
            </w:pPr>
          </w:p>
          <w:p w14:paraId="40C848F2" w14:textId="77777777" w:rsidR="00EF6D3B" w:rsidRPr="009D2A1A" w:rsidRDefault="00EF6D3B">
            <w:pPr>
              <w:rPr>
                <w:rFonts w:ascii="Calibri" w:hAnsi="Calibri" w:cs="Calibri"/>
                <w:sz w:val="22"/>
                <w:szCs w:val="22"/>
              </w:rPr>
            </w:pPr>
          </w:p>
          <w:p w14:paraId="3AA9186A" w14:textId="58A161BA" w:rsidR="00EF6D3B" w:rsidRPr="009D2A1A" w:rsidRDefault="00EF6D3B">
            <w:pPr>
              <w:rPr>
                <w:rFonts w:ascii="Calibri" w:hAnsi="Calibri" w:cs="Calibri"/>
                <w:sz w:val="22"/>
                <w:szCs w:val="22"/>
              </w:rPr>
            </w:pPr>
          </w:p>
          <w:p w14:paraId="02819374" w14:textId="77777777" w:rsidR="00EF6D3B" w:rsidRPr="009D2A1A" w:rsidRDefault="00EF6D3B">
            <w:pPr>
              <w:rPr>
                <w:rFonts w:ascii="Calibri" w:hAnsi="Calibri" w:cs="Calibri"/>
                <w:sz w:val="22"/>
                <w:szCs w:val="22"/>
              </w:rPr>
            </w:pPr>
          </w:p>
          <w:p w14:paraId="6E8A6DAA" w14:textId="77777777" w:rsidR="00EF6D3B" w:rsidRPr="009D2A1A" w:rsidRDefault="00EF6D3B">
            <w:pPr>
              <w:rPr>
                <w:rFonts w:ascii="Calibri" w:hAnsi="Calibri" w:cs="Calibri"/>
                <w:sz w:val="22"/>
                <w:szCs w:val="22"/>
              </w:rPr>
            </w:pPr>
          </w:p>
        </w:tc>
      </w:tr>
      <w:tr w:rsidR="00EF6D3B" w:rsidRPr="009D2A1A" w14:paraId="10F3B131" w14:textId="77777777" w:rsidTr="00941C02">
        <w:tc>
          <w:tcPr>
            <w:tcW w:w="5145" w:type="dxa"/>
          </w:tcPr>
          <w:p w14:paraId="1260A94F" w14:textId="77777777" w:rsidR="00A43D2B" w:rsidRPr="009D2A1A" w:rsidRDefault="00A43D2B" w:rsidP="00EF6D3B">
            <w:pPr>
              <w:jc w:val="center"/>
              <w:rPr>
                <w:rFonts w:ascii="Calibri" w:hAnsi="Calibri" w:cs="Calibri"/>
                <w:sz w:val="22"/>
                <w:szCs w:val="22"/>
              </w:rPr>
            </w:pPr>
          </w:p>
          <w:p w14:paraId="330A683E" w14:textId="6CF87300" w:rsidR="00EF6D3B" w:rsidRPr="009D2A1A" w:rsidRDefault="00EF6D3B" w:rsidP="00EF6D3B">
            <w:pPr>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7DD6DB50" wp14:editId="203CBE23">
                  <wp:extent cx="1869816" cy="824317"/>
                  <wp:effectExtent l="0" t="0" r="0" b="0"/>
                  <wp:docPr id="12938888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8881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t="18510" b="18510"/>
                          <a:stretch>
                            <a:fillRect/>
                          </a:stretch>
                        </pic:blipFill>
                        <pic:spPr bwMode="auto">
                          <a:xfrm>
                            <a:off x="0" y="0"/>
                            <a:ext cx="1869816" cy="8243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98" w:type="dxa"/>
          </w:tcPr>
          <w:p w14:paraId="32C53050" w14:textId="77777777" w:rsidR="00EF6D3B" w:rsidRPr="009D2A1A" w:rsidRDefault="00EF6D3B">
            <w:pPr>
              <w:rPr>
                <w:rFonts w:ascii="Calibri" w:hAnsi="Calibri" w:cs="Calibri"/>
                <w:sz w:val="22"/>
                <w:szCs w:val="22"/>
              </w:rPr>
            </w:pPr>
          </w:p>
          <w:p w14:paraId="60818886" w14:textId="77777777" w:rsidR="00EF6D3B" w:rsidRPr="009D2A1A" w:rsidRDefault="00EF6D3B">
            <w:pPr>
              <w:rPr>
                <w:rFonts w:ascii="Calibri" w:hAnsi="Calibri" w:cs="Calibri"/>
                <w:sz w:val="22"/>
                <w:szCs w:val="22"/>
              </w:rPr>
            </w:pPr>
          </w:p>
          <w:p w14:paraId="3C4712CB" w14:textId="77777777" w:rsidR="00EF6D3B" w:rsidRPr="009D2A1A" w:rsidRDefault="00EF6D3B">
            <w:pPr>
              <w:rPr>
                <w:rFonts w:ascii="Calibri" w:hAnsi="Calibri" w:cs="Calibri"/>
                <w:sz w:val="22"/>
                <w:szCs w:val="22"/>
              </w:rPr>
            </w:pPr>
          </w:p>
          <w:p w14:paraId="46772B9E" w14:textId="77777777" w:rsidR="00EF6D3B" w:rsidRPr="009D2A1A" w:rsidRDefault="00EF6D3B">
            <w:pPr>
              <w:rPr>
                <w:rFonts w:ascii="Calibri" w:hAnsi="Calibri" w:cs="Calibri"/>
                <w:sz w:val="22"/>
                <w:szCs w:val="22"/>
              </w:rPr>
            </w:pPr>
          </w:p>
          <w:p w14:paraId="460B2B76" w14:textId="77777777" w:rsidR="00EF6D3B" w:rsidRPr="009D2A1A" w:rsidRDefault="00EF6D3B">
            <w:pPr>
              <w:rPr>
                <w:rFonts w:ascii="Calibri" w:hAnsi="Calibri" w:cs="Calibri"/>
                <w:sz w:val="22"/>
                <w:szCs w:val="22"/>
              </w:rPr>
            </w:pPr>
          </w:p>
          <w:p w14:paraId="314DCE64" w14:textId="77777777" w:rsidR="00EF6D3B" w:rsidRPr="009D2A1A" w:rsidRDefault="00EF6D3B">
            <w:pPr>
              <w:rPr>
                <w:rFonts w:ascii="Calibri" w:hAnsi="Calibri" w:cs="Calibri"/>
                <w:sz w:val="22"/>
                <w:szCs w:val="22"/>
              </w:rPr>
            </w:pPr>
          </w:p>
        </w:tc>
      </w:tr>
      <w:tr w:rsidR="00EF6D3B" w:rsidRPr="009D2A1A" w14:paraId="55348A28" w14:textId="77777777" w:rsidTr="00941C02">
        <w:tc>
          <w:tcPr>
            <w:tcW w:w="5145" w:type="dxa"/>
          </w:tcPr>
          <w:p w14:paraId="7DBA7F94" w14:textId="397261B2" w:rsidR="00EF6D3B" w:rsidRPr="009D2A1A" w:rsidRDefault="00A43D2B" w:rsidP="00A43D2B">
            <w:pPr>
              <w:jc w:val="cente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48" behindDoc="0" locked="0" layoutInCell="1" allowOverlap="1" wp14:anchorId="5DF1CA86" wp14:editId="480EAD1F">
                  <wp:simplePos x="0" y="0"/>
                  <wp:positionH relativeFrom="margin">
                    <wp:posOffset>765175</wp:posOffset>
                  </wp:positionH>
                  <wp:positionV relativeFrom="margin">
                    <wp:posOffset>-60325</wp:posOffset>
                  </wp:positionV>
                  <wp:extent cx="1334135" cy="1073150"/>
                  <wp:effectExtent l="0" t="0" r="0" b="0"/>
                  <wp:wrapNone/>
                  <wp:docPr id="271517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17588"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l="8569" r="8569"/>
                          <a:stretch>
                            <a:fillRect/>
                          </a:stretch>
                        </pic:blipFill>
                        <pic:spPr bwMode="auto">
                          <a:xfrm>
                            <a:off x="0" y="0"/>
                            <a:ext cx="1334135" cy="107315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198" w:type="dxa"/>
          </w:tcPr>
          <w:p w14:paraId="499CBEB6" w14:textId="77777777" w:rsidR="00EF6D3B" w:rsidRPr="009D2A1A" w:rsidRDefault="00EF6D3B">
            <w:pPr>
              <w:rPr>
                <w:rFonts w:ascii="Calibri" w:hAnsi="Calibri" w:cs="Calibri"/>
                <w:sz w:val="22"/>
                <w:szCs w:val="22"/>
              </w:rPr>
            </w:pPr>
          </w:p>
          <w:p w14:paraId="0CB50A4A" w14:textId="77777777" w:rsidR="00A43D2B" w:rsidRPr="009D2A1A" w:rsidRDefault="00A43D2B">
            <w:pPr>
              <w:rPr>
                <w:rFonts w:ascii="Calibri" w:hAnsi="Calibri" w:cs="Calibri"/>
                <w:sz w:val="22"/>
                <w:szCs w:val="22"/>
              </w:rPr>
            </w:pPr>
          </w:p>
          <w:p w14:paraId="11AF6934" w14:textId="77777777" w:rsidR="00A43D2B" w:rsidRPr="009D2A1A" w:rsidRDefault="00A43D2B">
            <w:pPr>
              <w:rPr>
                <w:rFonts w:ascii="Calibri" w:hAnsi="Calibri" w:cs="Calibri"/>
                <w:sz w:val="22"/>
                <w:szCs w:val="22"/>
              </w:rPr>
            </w:pPr>
          </w:p>
          <w:p w14:paraId="36A75D03" w14:textId="77777777" w:rsidR="00A43D2B" w:rsidRPr="009D2A1A" w:rsidRDefault="00A43D2B">
            <w:pPr>
              <w:rPr>
                <w:rFonts w:ascii="Calibri" w:hAnsi="Calibri" w:cs="Calibri"/>
                <w:sz w:val="22"/>
                <w:szCs w:val="22"/>
              </w:rPr>
            </w:pPr>
          </w:p>
          <w:p w14:paraId="41673F46" w14:textId="77777777" w:rsidR="00A43D2B" w:rsidRPr="009D2A1A" w:rsidRDefault="00A43D2B">
            <w:pPr>
              <w:rPr>
                <w:rFonts w:ascii="Calibri" w:hAnsi="Calibri" w:cs="Calibri"/>
                <w:sz w:val="22"/>
                <w:szCs w:val="22"/>
              </w:rPr>
            </w:pPr>
          </w:p>
          <w:p w14:paraId="76BD3F5B" w14:textId="77777777" w:rsidR="00A43D2B" w:rsidRPr="009D2A1A" w:rsidRDefault="00A43D2B">
            <w:pPr>
              <w:rPr>
                <w:rFonts w:ascii="Calibri" w:hAnsi="Calibri" w:cs="Calibri"/>
                <w:sz w:val="22"/>
                <w:szCs w:val="22"/>
              </w:rPr>
            </w:pPr>
          </w:p>
        </w:tc>
      </w:tr>
      <w:tr w:rsidR="00EF6D3B" w:rsidRPr="009D2A1A" w14:paraId="7017E757" w14:textId="77777777" w:rsidTr="00941C02">
        <w:tc>
          <w:tcPr>
            <w:tcW w:w="5145" w:type="dxa"/>
          </w:tcPr>
          <w:p w14:paraId="55E4A7F5" w14:textId="77777777" w:rsidR="00EF6D3B" w:rsidRPr="009D2A1A" w:rsidRDefault="00EF6D3B" w:rsidP="00EF6D3B">
            <w:pPr>
              <w:jc w:val="center"/>
              <w:rPr>
                <w:rFonts w:ascii="Calibri" w:hAnsi="Calibri" w:cs="Calibri"/>
                <w:sz w:val="22"/>
                <w:szCs w:val="22"/>
              </w:rPr>
            </w:pPr>
          </w:p>
          <w:p w14:paraId="57A43FBD" w14:textId="6D72237E" w:rsidR="00EF6D3B" w:rsidRPr="009D2A1A" w:rsidRDefault="00CE3691" w:rsidP="00EF6D3B">
            <w:pPr>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4EC89C92" wp14:editId="081CB7B4">
                  <wp:extent cx="831457" cy="914400"/>
                  <wp:effectExtent l="0" t="0" r="0" b="0"/>
                  <wp:docPr id="1743384933" name="Picture 13" descr="An orange ear plug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384933" name="Picture 13" descr="An orange ear plugs on a black background&#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837017" cy="920514"/>
                          </a:xfrm>
                          <a:prstGeom prst="rect">
                            <a:avLst/>
                          </a:prstGeom>
                        </pic:spPr>
                      </pic:pic>
                    </a:graphicData>
                  </a:graphic>
                </wp:inline>
              </w:drawing>
            </w:r>
          </w:p>
          <w:p w14:paraId="5BA5035C" w14:textId="77777777" w:rsidR="00EF6D3B" w:rsidRPr="009D2A1A" w:rsidRDefault="00EF6D3B">
            <w:pPr>
              <w:rPr>
                <w:rFonts w:ascii="Calibri" w:hAnsi="Calibri" w:cs="Calibri"/>
                <w:sz w:val="22"/>
                <w:szCs w:val="22"/>
              </w:rPr>
            </w:pPr>
          </w:p>
        </w:tc>
        <w:tc>
          <w:tcPr>
            <w:tcW w:w="5198" w:type="dxa"/>
          </w:tcPr>
          <w:p w14:paraId="1F344E88" w14:textId="77777777" w:rsidR="00EF6D3B" w:rsidRPr="009D2A1A" w:rsidRDefault="00EF6D3B">
            <w:pPr>
              <w:rPr>
                <w:rFonts w:ascii="Calibri" w:hAnsi="Calibri" w:cs="Calibri"/>
                <w:sz w:val="22"/>
                <w:szCs w:val="22"/>
              </w:rPr>
            </w:pPr>
          </w:p>
          <w:p w14:paraId="2FE0659E" w14:textId="77777777" w:rsidR="00A43D2B" w:rsidRPr="009D2A1A" w:rsidRDefault="00A43D2B">
            <w:pPr>
              <w:rPr>
                <w:rFonts w:ascii="Calibri" w:hAnsi="Calibri" w:cs="Calibri"/>
                <w:sz w:val="22"/>
                <w:szCs w:val="22"/>
              </w:rPr>
            </w:pPr>
          </w:p>
          <w:p w14:paraId="7F845512" w14:textId="77777777" w:rsidR="00A43D2B" w:rsidRPr="009D2A1A" w:rsidRDefault="00A43D2B">
            <w:pPr>
              <w:rPr>
                <w:rFonts w:ascii="Calibri" w:hAnsi="Calibri" w:cs="Calibri"/>
                <w:sz w:val="22"/>
                <w:szCs w:val="22"/>
              </w:rPr>
            </w:pPr>
          </w:p>
          <w:p w14:paraId="00F67184" w14:textId="77777777" w:rsidR="00A43D2B" w:rsidRPr="009D2A1A" w:rsidRDefault="00A43D2B">
            <w:pPr>
              <w:rPr>
                <w:rFonts w:ascii="Calibri" w:hAnsi="Calibri" w:cs="Calibri"/>
                <w:sz w:val="22"/>
                <w:szCs w:val="22"/>
              </w:rPr>
            </w:pPr>
          </w:p>
          <w:p w14:paraId="49D5989C" w14:textId="77777777" w:rsidR="00A43D2B" w:rsidRPr="009D2A1A" w:rsidRDefault="00A43D2B">
            <w:pPr>
              <w:rPr>
                <w:rFonts w:ascii="Calibri" w:hAnsi="Calibri" w:cs="Calibri"/>
                <w:sz w:val="22"/>
                <w:szCs w:val="22"/>
              </w:rPr>
            </w:pPr>
          </w:p>
          <w:p w14:paraId="647ED0AA" w14:textId="77777777" w:rsidR="00A43D2B" w:rsidRPr="009D2A1A" w:rsidRDefault="00A43D2B">
            <w:pPr>
              <w:rPr>
                <w:rFonts w:ascii="Calibri" w:hAnsi="Calibri" w:cs="Calibri"/>
                <w:sz w:val="22"/>
                <w:szCs w:val="22"/>
              </w:rPr>
            </w:pPr>
          </w:p>
        </w:tc>
      </w:tr>
      <w:tr w:rsidR="00EF6D3B" w:rsidRPr="009D2A1A" w14:paraId="1876DFBB" w14:textId="77777777" w:rsidTr="00941C02">
        <w:tc>
          <w:tcPr>
            <w:tcW w:w="5145" w:type="dxa"/>
          </w:tcPr>
          <w:p w14:paraId="6012EFC9" w14:textId="77777777" w:rsidR="00EF6D3B" w:rsidRPr="009D2A1A" w:rsidRDefault="00EF6D3B" w:rsidP="00EF6D3B">
            <w:pPr>
              <w:jc w:val="cente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49" behindDoc="0" locked="0" layoutInCell="1" allowOverlap="1" wp14:anchorId="7FEAC388" wp14:editId="392CA2DA">
                  <wp:simplePos x="0" y="0"/>
                  <wp:positionH relativeFrom="margin">
                    <wp:posOffset>889000</wp:posOffset>
                  </wp:positionH>
                  <wp:positionV relativeFrom="margin">
                    <wp:posOffset>27305</wp:posOffset>
                  </wp:positionV>
                  <wp:extent cx="1306830" cy="100965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9" cstate="print">
                            <a:extLst>
                              <a:ext uri="{28A0092B-C50C-407E-A947-70E740481C1C}">
                                <a14:useLocalDpi xmlns:a14="http://schemas.microsoft.com/office/drawing/2010/main" val="0"/>
                              </a:ext>
                            </a:extLst>
                          </a:blip>
                          <a:srcRect t="11372" b="11372"/>
                          <a:stretch>
                            <a:fillRect/>
                          </a:stretch>
                        </pic:blipFill>
                        <pic:spPr bwMode="auto">
                          <a:xfrm>
                            <a:off x="0" y="0"/>
                            <a:ext cx="1306830" cy="100965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198" w:type="dxa"/>
          </w:tcPr>
          <w:p w14:paraId="686EDD32" w14:textId="77777777" w:rsidR="00EF6D3B" w:rsidRPr="009D2A1A" w:rsidRDefault="00EF6D3B">
            <w:pPr>
              <w:rPr>
                <w:rFonts w:ascii="Calibri" w:hAnsi="Calibri" w:cs="Calibri"/>
                <w:sz w:val="22"/>
                <w:szCs w:val="22"/>
              </w:rPr>
            </w:pPr>
          </w:p>
          <w:p w14:paraId="32A6EA2C" w14:textId="77777777" w:rsidR="00A43D2B" w:rsidRPr="009D2A1A" w:rsidRDefault="00A43D2B">
            <w:pPr>
              <w:rPr>
                <w:rFonts w:ascii="Calibri" w:hAnsi="Calibri" w:cs="Calibri"/>
                <w:sz w:val="22"/>
                <w:szCs w:val="22"/>
              </w:rPr>
            </w:pPr>
          </w:p>
          <w:p w14:paraId="699E8809" w14:textId="77777777" w:rsidR="00A43D2B" w:rsidRPr="009D2A1A" w:rsidRDefault="00A43D2B">
            <w:pPr>
              <w:rPr>
                <w:rFonts w:ascii="Calibri" w:hAnsi="Calibri" w:cs="Calibri"/>
                <w:sz w:val="22"/>
                <w:szCs w:val="22"/>
              </w:rPr>
            </w:pPr>
          </w:p>
          <w:p w14:paraId="7F411E13" w14:textId="77777777" w:rsidR="00A43D2B" w:rsidRPr="009D2A1A" w:rsidRDefault="00A43D2B">
            <w:pPr>
              <w:rPr>
                <w:rFonts w:ascii="Calibri" w:hAnsi="Calibri" w:cs="Calibri"/>
                <w:sz w:val="22"/>
                <w:szCs w:val="22"/>
              </w:rPr>
            </w:pPr>
          </w:p>
          <w:p w14:paraId="2A3B0CE1" w14:textId="77777777" w:rsidR="00A43D2B" w:rsidRPr="009D2A1A" w:rsidRDefault="00A43D2B">
            <w:pPr>
              <w:rPr>
                <w:rFonts w:ascii="Calibri" w:hAnsi="Calibri" w:cs="Calibri"/>
                <w:sz w:val="22"/>
                <w:szCs w:val="22"/>
              </w:rPr>
            </w:pPr>
          </w:p>
          <w:p w14:paraId="5185E389" w14:textId="77777777" w:rsidR="00A43D2B" w:rsidRPr="009D2A1A" w:rsidRDefault="00A43D2B">
            <w:pPr>
              <w:rPr>
                <w:rFonts w:ascii="Calibri" w:hAnsi="Calibri" w:cs="Calibri"/>
                <w:sz w:val="22"/>
                <w:szCs w:val="22"/>
              </w:rPr>
            </w:pPr>
          </w:p>
        </w:tc>
      </w:tr>
      <w:tr w:rsidR="00EF6D3B" w:rsidRPr="009D2A1A" w14:paraId="3B9F19E9" w14:textId="77777777" w:rsidTr="00941C02">
        <w:tc>
          <w:tcPr>
            <w:tcW w:w="5145" w:type="dxa"/>
          </w:tcPr>
          <w:p w14:paraId="6C954F9F" w14:textId="17CECB21" w:rsidR="00A43D2B" w:rsidRPr="009D2A1A" w:rsidRDefault="00A43D2B" w:rsidP="00A43D2B">
            <w:pPr>
              <w:jc w:val="cente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0" behindDoc="0" locked="0" layoutInCell="1" allowOverlap="1" wp14:anchorId="16613A7A" wp14:editId="62B9156D">
                  <wp:simplePos x="0" y="0"/>
                  <wp:positionH relativeFrom="margin">
                    <wp:posOffset>1228090</wp:posOffset>
                  </wp:positionH>
                  <wp:positionV relativeFrom="margin">
                    <wp:posOffset>116205</wp:posOffset>
                  </wp:positionV>
                  <wp:extent cx="786765" cy="988695"/>
                  <wp:effectExtent l="0" t="0" r="0" b="0"/>
                  <wp:wrapNone/>
                  <wp:docPr id="18166155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15589"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786765" cy="988695"/>
                          </a:xfrm>
                          <a:prstGeom prst="rect">
                            <a:avLst/>
                          </a:prstGeom>
                          <a:noFill/>
                          <a:ln>
                            <a:noFill/>
                          </a:ln>
                        </pic:spPr>
                      </pic:pic>
                    </a:graphicData>
                  </a:graphic>
                  <wp14:sizeRelH relativeFrom="margin">
                    <wp14:pctWidth>0</wp14:pctWidth>
                  </wp14:sizeRelH>
                </wp:anchor>
              </w:drawing>
            </w:r>
          </w:p>
          <w:p w14:paraId="11DE0398" w14:textId="47B2DEF0" w:rsidR="00EF6D3B" w:rsidRPr="009D2A1A" w:rsidRDefault="00A43D2B" w:rsidP="000B1C04">
            <w:pPr>
              <w:tabs>
                <w:tab w:val="left" w:pos="939"/>
                <w:tab w:val="center" w:pos="2107"/>
              </w:tabs>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51072DA2" wp14:editId="5DC061E3">
                  <wp:extent cx="1095736" cy="730855"/>
                  <wp:effectExtent l="0" t="0" r="0" b="0"/>
                  <wp:docPr id="15081448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44871"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095736" cy="730855"/>
                          </a:xfrm>
                          <a:prstGeom prst="rect">
                            <a:avLst/>
                          </a:prstGeom>
                          <a:noFill/>
                          <a:ln>
                            <a:noFill/>
                          </a:ln>
                        </pic:spPr>
                      </pic:pic>
                    </a:graphicData>
                  </a:graphic>
                </wp:inline>
              </w:drawing>
            </w:r>
          </w:p>
          <w:p w14:paraId="2371BE0F" w14:textId="3E75E47C" w:rsidR="00010572" w:rsidRPr="009D2A1A" w:rsidRDefault="00010572" w:rsidP="000B1C04">
            <w:pPr>
              <w:tabs>
                <w:tab w:val="left" w:pos="939"/>
                <w:tab w:val="center" w:pos="2107"/>
              </w:tabs>
              <w:jc w:val="center"/>
              <w:rPr>
                <w:rFonts w:ascii="Calibri" w:hAnsi="Calibri" w:cs="Calibri"/>
                <w:sz w:val="22"/>
                <w:szCs w:val="22"/>
              </w:rPr>
            </w:pPr>
          </w:p>
        </w:tc>
        <w:tc>
          <w:tcPr>
            <w:tcW w:w="5198" w:type="dxa"/>
          </w:tcPr>
          <w:p w14:paraId="4399B4A4" w14:textId="77777777" w:rsidR="00EF6D3B" w:rsidRPr="009D2A1A" w:rsidRDefault="00EF6D3B">
            <w:pPr>
              <w:rPr>
                <w:rFonts w:ascii="Calibri" w:hAnsi="Calibri" w:cs="Calibri"/>
                <w:sz w:val="22"/>
                <w:szCs w:val="22"/>
              </w:rPr>
            </w:pPr>
          </w:p>
          <w:p w14:paraId="5E6D6A71" w14:textId="77777777" w:rsidR="00A43D2B" w:rsidRPr="009D2A1A" w:rsidRDefault="00A43D2B">
            <w:pPr>
              <w:rPr>
                <w:rFonts w:ascii="Calibri" w:hAnsi="Calibri" w:cs="Calibri"/>
                <w:sz w:val="22"/>
                <w:szCs w:val="22"/>
              </w:rPr>
            </w:pPr>
          </w:p>
          <w:p w14:paraId="6583F456" w14:textId="77777777" w:rsidR="00A43D2B" w:rsidRPr="009D2A1A" w:rsidRDefault="00A43D2B">
            <w:pPr>
              <w:rPr>
                <w:rFonts w:ascii="Calibri" w:hAnsi="Calibri" w:cs="Calibri"/>
                <w:sz w:val="22"/>
                <w:szCs w:val="22"/>
              </w:rPr>
            </w:pPr>
          </w:p>
          <w:p w14:paraId="76C7F427" w14:textId="77777777" w:rsidR="00A43D2B" w:rsidRPr="009D2A1A" w:rsidRDefault="00A43D2B">
            <w:pPr>
              <w:rPr>
                <w:rFonts w:ascii="Calibri" w:hAnsi="Calibri" w:cs="Calibri"/>
                <w:sz w:val="22"/>
                <w:szCs w:val="22"/>
              </w:rPr>
            </w:pPr>
          </w:p>
          <w:p w14:paraId="2976EDA9" w14:textId="77777777" w:rsidR="00A43D2B" w:rsidRPr="009D2A1A" w:rsidRDefault="00A43D2B">
            <w:pPr>
              <w:rPr>
                <w:rFonts w:ascii="Calibri" w:hAnsi="Calibri" w:cs="Calibri"/>
                <w:sz w:val="22"/>
                <w:szCs w:val="22"/>
              </w:rPr>
            </w:pPr>
          </w:p>
          <w:p w14:paraId="5D9516F8" w14:textId="77777777" w:rsidR="00A43D2B" w:rsidRPr="009D2A1A" w:rsidRDefault="00A43D2B">
            <w:pPr>
              <w:rPr>
                <w:rFonts w:ascii="Calibri" w:hAnsi="Calibri" w:cs="Calibri"/>
                <w:sz w:val="22"/>
                <w:szCs w:val="22"/>
              </w:rPr>
            </w:pPr>
          </w:p>
        </w:tc>
      </w:tr>
    </w:tbl>
    <w:p w14:paraId="2CCC622C" w14:textId="77777777" w:rsidR="00B77407" w:rsidRPr="009D2A1A" w:rsidRDefault="00B77407">
      <w:pPr>
        <w:rPr>
          <w:rFonts w:ascii="Calibri" w:hAnsi="Calibri" w:cs="Calibri"/>
          <w:sz w:val="22"/>
          <w:szCs w:val="22"/>
        </w:rPr>
      </w:pP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1"/>
        <w:gridCol w:w="5912"/>
      </w:tblGrid>
      <w:tr w:rsidR="00EA5C62" w:rsidRPr="009D2A1A" w14:paraId="01B796AB" w14:textId="77777777" w:rsidTr="00941C02">
        <w:tc>
          <w:tcPr>
            <w:tcW w:w="4431" w:type="dxa"/>
            <w:shd w:val="clear" w:color="auto" w:fill="FC4421"/>
          </w:tcPr>
          <w:p w14:paraId="5959B642" w14:textId="12E56CAA" w:rsidR="00397E65" w:rsidRPr="009D2A1A" w:rsidRDefault="00397E65" w:rsidP="00397E65">
            <w:pPr>
              <w:jc w:val="cente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rPr>
              <w:lastRenderedPageBreak/>
              <w:t>PPE Item</w:t>
            </w:r>
          </w:p>
        </w:tc>
        <w:tc>
          <w:tcPr>
            <w:tcW w:w="5912" w:type="dxa"/>
            <w:shd w:val="clear" w:color="auto" w:fill="FC4421"/>
          </w:tcPr>
          <w:p w14:paraId="3CEBB13A" w14:textId="77777777" w:rsidR="00397E65" w:rsidRPr="009D2A1A" w:rsidRDefault="00EA5C62" w:rsidP="00EA5C62">
            <w:pPr>
              <w:tabs>
                <w:tab w:val="center" w:pos="2493"/>
                <w:tab w:val="left" w:pos="3372"/>
              </w:tabs>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ab/>
            </w:r>
            <w:r w:rsidR="00397E65" w:rsidRPr="009D2A1A">
              <w:rPr>
                <w:rFonts w:ascii="Calibri" w:hAnsi="Calibri" w:cs="Calibri"/>
                <w:b/>
                <w:bCs/>
                <w:color w:val="FFFFFF" w:themeColor="background1"/>
                <w:sz w:val="22"/>
                <w:szCs w:val="22"/>
              </w:rPr>
              <w:t>Name/Use</w:t>
            </w:r>
            <w:r w:rsidRPr="009D2A1A">
              <w:rPr>
                <w:rFonts w:ascii="Calibri" w:hAnsi="Calibri" w:cs="Calibri"/>
                <w:b/>
                <w:bCs/>
                <w:color w:val="FFFFFF" w:themeColor="background1"/>
                <w:sz w:val="22"/>
                <w:szCs w:val="22"/>
              </w:rPr>
              <w:tab/>
            </w:r>
          </w:p>
          <w:p w14:paraId="61B1EC00" w14:textId="5C416846" w:rsidR="00EA5C62" w:rsidRPr="009D2A1A" w:rsidRDefault="00EA5C62" w:rsidP="00EA5C62">
            <w:pPr>
              <w:tabs>
                <w:tab w:val="center" w:pos="2493"/>
                <w:tab w:val="left" w:pos="3372"/>
              </w:tabs>
              <w:rPr>
                <w:rFonts w:ascii="Calibri" w:hAnsi="Calibri" w:cs="Calibri"/>
                <w:color w:val="FFFFFF" w:themeColor="background1"/>
                <w:sz w:val="22"/>
                <w:szCs w:val="22"/>
              </w:rPr>
            </w:pPr>
          </w:p>
        </w:tc>
      </w:tr>
      <w:tr w:rsidR="00EF6D3B" w:rsidRPr="009D2A1A" w14:paraId="2D5941E6" w14:textId="77777777" w:rsidTr="00941C02">
        <w:trPr>
          <w:trHeight w:val="1646"/>
        </w:trPr>
        <w:tc>
          <w:tcPr>
            <w:tcW w:w="4431" w:type="dxa"/>
          </w:tcPr>
          <w:p w14:paraId="7E6FE189" w14:textId="55B5C03F" w:rsidR="00EF6D3B" w:rsidRPr="009D2A1A" w:rsidRDefault="00860DD9" w:rsidP="00602114">
            <w:pPr>
              <w:jc w:val="center"/>
              <w:rPr>
                <w:rFonts w:ascii="Calibri" w:hAnsi="Calibri" w:cs="Calibri"/>
                <w:sz w:val="22"/>
                <w:szCs w:val="22"/>
              </w:rPr>
            </w:pPr>
            <w:r w:rsidRPr="009D2A1A">
              <w:rPr>
                <w:rFonts w:ascii="Calibri" w:hAnsi="Calibri" w:cs="Calibri"/>
                <w:noProof/>
                <w:sz w:val="22"/>
                <w:szCs w:val="22"/>
              </w:rPr>
              <w:drawing>
                <wp:inline distT="0" distB="0" distL="0" distR="0" wp14:anchorId="389D0568" wp14:editId="5815FDB3">
                  <wp:extent cx="1283230" cy="845820"/>
                  <wp:effectExtent l="0" t="0" r="0" b="0"/>
                  <wp:docPr id="15892201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44871"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297458" cy="855198"/>
                          </a:xfrm>
                          <a:prstGeom prst="rect">
                            <a:avLst/>
                          </a:prstGeom>
                          <a:noFill/>
                          <a:ln>
                            <a:noFill/>
                          </a:ln>
                        </pic:spPr>
                      </pic:pic>
                    </a:graphicData>
                  </a:graphic>
                </wp:inline>
              </w:drawing>
            </w:r>
          </w:p>
        </w:tc>
        <w:tc>
          <w:tcPr>
            <w:tcW w:w="5912" w:type="dxa"/>
          </w:tcPr>
          <w:p w14:paraId="2E764229" w14:textId="77777777" w:rsidR="00EF6D3B" w:rsidRPr="009D2A1A" w:rsidRDefault="00EF6D3B">
            <w:pPr>
              <w:rPr>
                <w:rFonts w:ascii="Calibri" w:hAnsi="Calibri" w:cs="Calibri"/>
                <w:sz w:val="22"/>
                <w:szCs w:val="22"/>
              </w:rPr>
            </w:pPr>
          </w:p>
          <w:p w14:paraId="4837CE69" w14:textId="77777777" w:rsidR="00DF2AD6" w:rsidRPr="009D2A1A" w:rsidRDefault="00DF2AD6">
            <w:pPr>
              <w:rPr>
                <w:rFonts w:ascii="Calibri" w:hAnsi="Calibri" w:cs="Calibri"/>
                <w:sz w:val="22"/>
                <w:szCs w:val="22"/>
              </w:rPr>
            </w:pPr>
          </w:p>
          <w:p w14:paraId="252C3E28" w14:textId="77777777" w:rsidR="00DF2AD6" w:rsidRPr="009D2A1A" w:rsidRDefault="00DF2AD6">
            <w:pPr>
              <w:rPr>
                <w:rFonts w:ascii="Calibri" w:hAnsi="Calibri" w:cs="Calibri"/>
                <w:sz w:val="22"/>
                <w:szCs w:val="22"/>
              </w:rPr>
            </w:pPr>
          </w:p>
        </w:tc>
      </w:tr>
      <w:tr w:rsidR="006A14CF" w:rsidRPr="009D2A1A" w14:paraId="06BD610E" w14:textId="77777777" w:rsidTr="00941C02">
        <w:tc>
          <w:tcPr>
            <w:tcW w:w="4431" w:type="dxa"/>
          </w:tcPr>
          <w:p w14:paraId="7ECCC14F" w14:textId="77777777" w:rsidR="006A14CF" w:rsidRPr="009D2A1A" w:rsidRDefault="006A14CF" w:rsidP="006A14CF">
            <w:pPr>
              <w:rPr>
                <w:rFonts w:ascii="Calibri" w:hAnsi="Calibri" w:cs="Calibri"/>
                <w:sz w:val="22"/>
                <w:szCs w:val="22"/>
                <w:lang w:eastAsia="en-GB"/>
              </w:rPr>
            </w:pPr>
          </w:p>
          <w:p w14:paraId="3F1A8C47" w14:textId="1B2DD3D7" w:rsidR="006A14CF" w:rsidRPr="009D2A1A" w:rsidRDefault="006A14CF" w:rsidP="006A14CF">
            <w:pPr>
              <w:jc w:val="center"/>
              <w:rPr>
                <w:rFonts w:ascii="Calibri" w:hAnsi="Calibri" w:cs="Calibri"/>
                <w:sz w:val="22"/>
                <w:szCs w:val="22"/>
                <w:lang w:eastAsia="en-GB"/>
              </w:rPr>
            </w:pPr>
            <w:r w:rsidRPr="009D2A1A">
              <w:rPr>
                <w:rFonts w:ascii="Calibri" w:hAnsi="Calibri" w:cs="Calibri"/>
                <w:noProof/>
                <w:sz w:val="22"/>
                <w:szCs w:val="22"/>
                <w:lang w:eastAsia="en-GB"/>
              </w:rPr>
              <w:drawing>
                <wp:inline distT="0" distB="0" distL="0" distR="0" wp14:anchorId="1889852B" wp14:editId="056D95BC">
                  <wp:extent cx="647700" cy="796679"/>
                  <wp:effectExtent l="0" t="0" r="0" b="0"/>
                  <wp:docPr id="1638940016" name="Picture 163894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45594" name="Picture 375645594"/>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49122" cy="798428"/>
                          </a:xfrm>
                          <a:prstGeom prst="rect">
                            <a:avLst/>
                          </a:prstGeom>
                          <a:noFill/>
                        </pic:spPr>
                      </pic:pic>
                    </a:graphicData>
                  </a:graphic>
                </wp:inline>
              </w:drawing>
            </w:r>
          </w:p>
        </w:tc>
        <w:tc>
          <w:tcPr>
            <w:tcW w:w="5912" w:type="dxa"/>
          </w:tcPr>
          <w:p w14:paraId="78844E51" w14:textId="77777777" w:rsidR="006A14CF" w:rsidRPr="009D2A1A" w:rsidRDefault="006A14CF">
            <w:pPr>
              <w:rPr>
                <w:rFonts w:ascii="Calibri" w:hAnsi="Calibri" w:cs="Calibri"/>
                <w:sz w:val="22"/>
                <w:szCs w:val="22"/>
              </w:rPr>
            </w:pPr>
          </w:p>
        </w:tc>
      </w:tr>
      <w:tr w:rsidR="00DF2AD6" w:rsidRPr="009D2A1A" w14:paraId="66042BB9" w14:textId="77777777" w:rsidTr="00941C02">
        <w:tc>
          <w:tcPr>
            <w:tcW w:w="4431" w:type="dxa"/>
          </w:tcPr>
          <w:p w14:paraId="226D61DB" w14:textId="41FBD403" w:rsidR="00DF2AD6" w:rsidRPr="009D2A1A" w:rsidRDefault="00DF2AD6" w:rsidP="00DF2AD6">
            <w:pPr>
              <w:jc w:val="center"/>
              <w:rPr>
                <w:rFonts w:ascii="Calibri" w:hAnsi="Calibri" w:cs="Calibri"/>
                <w:sz w:val="22"/>
                <w:szCs w:val="22"/>
                <w:lang w:eastAsia="en-GB"/>
              </w:rPr>
            </w:pPr>
            <w:r w:rsidRPr="009D2A1A">
              <w:rPr>
                <w:rFonts w:ascii="Calibri" w:hAnsi="Calibri" w:cs="Calibri"/>
                <w:noProof/>
                <w:sz w:val="22"/>
                <w:szCs w:val="22"/>
                <w:lang w:eastAsia="en-GB"/>
              </w:rPr>
              <w:drawing>
                <wp:inline distT="0" distB="0" distL="0" distR="0" wp14:anchorId="067B91E5" wp14:editId="73A246A9">
                  <wp:extent cx="1285457" cy="857400"/>
                  <wp:effectExtent l="0" t="0" r="0" b="0"/>
                  <wp:docPr id="83899421" name="Picture 83899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9421" name="Picture 83899421"/>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285457" cy="857400"/>
                          </a:xfrm>
                          <a:prstGeom prst="rect">
                            <a:avLst/>
                          </a:prstGeom>
                          <a:noFill/>
                        </pic:spPr>
                      </pic:pic>
                    </a:graphicData>
                  </a:graphic>
                </wp:inline>
              </w:drawing>
            </w:r>
          </w:p>
        </w:tc>
        <w:tc>
          <w:tcPr>
            <w:tcW w:w="5912" w:type="dxa"/>
          </w:tcPr>
          <w:p w14:paraId="7E04AE6E" w14:textId="77777777" w:rsidR="00DF2AD6" w:rsidRPr="009D2A1A" w:rsidRDefault="00DF2AD6">
            <w:pPr>
              <w:rPr>
                <w:rFonts w:ascii="Calibri" w:hAnsi="Calibri" w:cs="Calibri"/>
                <w:sz w:val="22"/>
                <w:szCs w:val="22"/>
              </w:rPr>
            </w:pPr>
          </w:p>
          <w:p w14:paraId="0D2B88D2" w14:textId="77777777" w:rsidR="00DF2AD6" w:rsidRPr="009D2A1A" w:rsidRDefault="00DF2AD6">
            <w:pPr>
              <w:rPr>
                <w:rFonts w:ascii="Calibri" w:hAnsi="Calibri" w:cs="Calibri"/>
                <w:sz w:val="22"/>
                <w:szCs w:val="22"/>
              </w:rPr>
            </w:pPr>
          </w:p>
          <w:p w14:paraId="794D8D78" w14:textId="77777777" w:rsidR="00DF2AD6" w:rsidRPr="009D2A1A" w:rsidRDefault="00DF2AD6">
            <w:pPr>
              <w:rPr>
                <w:rFonts w:ascii="Calibri" w:hAnsi="Calibri" w:cs="Calibri"/>
                <w:sz w:val="22"/>
                <w:szCs w:val="22"/>
              </w:rPr>
            </w:pPr>
          </w:p>
          <w:p w14:paraId="4040ECB7" w14:textId="77777777" w:rsidR="00DF2AD6" w:rsidRPr="009D2A1A" w:rsidRDefault="00DF2AD6">
            <w:pPr>
              <w:rPr>
                <w:rFonts w:ascii="Calibri" w:hAnsi="Calibri" w:cs="Calibri"/>
                <w:sz w:val="22"/>
                <w:szCs w:val="22"/>
              </w:rPr>
            </w:pPr>
          </w:p>
          <w:p w14:paraId="594FD0A5" w14:textId="77777777" w:rsidR="00DF2AD6" w:rsidRPr="009D2A1A" w:rsidRDefault="00DF2AD6">
            <w:pPr>
              <w:rPr>
                <w:rFonts w:ascii="Calibri" w:hAnsi="Calibri" w:cs="Calibri"/>
                <w:sz w:val="22"/>
                <w:szCs w:val="22"/>
              </w:rPr>
            </w:pPr>
          </w:p>
        </w:tc>
      </w:tr>
      <w:tr w:rsidR="00DF2AD6" w:rsidRPr="009D2A1A" w14:paraId="52B359BF" w14:textId="77777777" w:rsidTr="00941C02">
        <w:trPr>
          <w:trHeight w:val="1920"/>
        </w:trPr>
        <w:tc>
          <w:tcPr>
            <w:tcW w:w="4431" w:type="dxa"/>
          </w:tcPr>
          <w:p w14:paraId="48FCF66A" w14:textId="4C5A9445" w:rsidR="00DF2AD6" w:rsidRPr="009D2A1A" w:rsidRDefault="70D955C6" w:rsidP="00DF2AD6">
            <w:pPr>
              <w:jc w:val="center"/>
              <w:rPr>
                <w:rFonts w:ascii="Calibri" w:hAnsi="Calibri" w:cs="Calibri"/>
                <w:sz w:val="22"/>
                <w:szCs w:val="22"/>
                <w:lang w:eastAsia="en-GB"/>
              </w:rPr>
            </w:pPr>
            <w:r w:rsidRPr="009D2A1A">
              <w:rPr>
                <w:rFonts w:ascii="Calibri" w:hAnsi="Calibri" w:cs="Calibri"/>
                <w:noProof/>
                <w:sz w:val="22"/>
                <w:szCs w:val="22"/>
                <w:lang w:eastAsia="en-GB"/>
              </w:rPr>
              <w:drawing>
                <wp:inline distT="0" distB="0" distL="0" distR="0" wp14:anchorId="57274DED" wp14:editId="7AB14AEA">
                  <wp:extent cx="640591" cy="1014119"/>
                  <wp:effectExtent l="0" t="0" r="7620" b="0"/>
                  <wp:docPr id="13110251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25137"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l="13236" r="13236"/>
                          <a:stretch>
                            <a:fillRect/>
                          </a:stretch>
                        </pic:blipFill>
                        <pic:spPr bwMode="auto">
                          <a:xfrm>
                            <a:off x="0" y="0"/>
                            <a:ext cx="640591" cy="10141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912" w:type="dxa"/>
          </w:tcPr>
          <w:p w14:paraId="2B861A80" w14:textId="77777777" w:rsidR="00DF2AD6" w:rsidRPr="009D2A1A" w:rsidRDefault="00DF2AD6">
            <w:pPr>
              <w:rPr>
                <w:rFonts w:ascii="Calibri" w:hAnsi="Calibri" w:cs="Calibri"/>
                <w:sz w:val="22"/>
                <w:szCs w:val="22"/>
              </w:rPr>
            </w:pPr>
          </w:p>
        </w:tc>
      </w:tr>
      <w:tr w:rsidR="00DF2AD6" w:rsidRPr="009D2A1A" w14:paraId="73BA6B3E" w14:textId="77777777" w:rsidTr="00941C02">
        <w:trPr>
          <w:trHeight w:val="1361"/>
        </w:trPr>
        <w:tc>
          <w:tcPr>
            <w:tcW w:w="4431" w:type="dxa"/>
          </w:tcPr>
          <w:p w14:paraId="2D993A4A" w14:textId="77777777" w:rsidR="00DF2AD6" w:rsidRPr="009D2A1A" w:rsidRDefault="00DF2AD6" w:rsidP="0040364F">
            <w:pPr>
              <w:rPr>
                <w:rFonts w:ascii="Calibri" w:hAnsi="Calibri" w:cs="Calibri"/>
                <w:sz w:val="22"/>
                <w:szCs w:val="22"/>
                <w:lang w:eastAsia="en-GB"/>
              </w:rPr>
            </w:pPr>
          </w:p>
          <w:p w14:paraId="7A4B4F18" w14:textId="7EF2399D" w:rsidR="00DF2AD6" w:rsidRPr="009D2A1A" w:rsidRDefault="00DF2AD6" w:rsidP="00DF2AD6">
            <w:pPr>
              <w:jc w:val="center"/>
              <w:rPr>
                <w:rFonts w:ascii="Calibri" w:hAnsi="Calibri" w:cs="Calibri"/>
                <w:sz w:val="22"/>
                <w:szCs w:val="22"/>
                <w:lang w:eastAsia="en-GB"/>
              </w:rPr>
            </w:pPr>
            <w:r w:rsidRPr="009D2A1A">
              <w:rPr>
                <w:rFonts w:ascii="Calibri" w:hAnsi="Calibri" w:cs="Calibri"/>
                <w:noProof/>
                <w:sz w:val="22"/>
                <w:szCs w:val="22"/>
                <w:lang w:eastAsia="en-GB"/>
              </w:rPr>
              <w:drawing>
                <wp:inline distT="0" distB="0" distL="0" distR="0" wp14:anchorId="115274C5" wp14:editId="48E58B03">
                  <wp:extent cx="1015700" cy="990600"/>
                  <wp:effectExtent l="0" t="0" r="0" b="0"/>
                  <wp:docPr id="3960100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10073"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l="19116" r="19116"/>
                          <a:stretch>
                            <a:fillRect/>
                          </a:stretch>
                        </pic:blipFill>
                        <pic:spPr bwMode="auto">
                          <a:xfrm>
                            <a:off x="0" y="0"/>
                            <a:ext cx="1018813" cy="9936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912" w:type="dxa"/>
          </w:tcPr>
          <w:p w14:paraId="554DFE5B" w14:textId="77777777" w:rsidR="00DF2AD6" w:rsidRPr="009D2A1A" w:rsidRDefault="00DF2AD6">
            <w:pPr>
              <w:rPr>
                <w:rFonts w:ascii="Calibri" w:hAnsi="Calibri" w:cs="Calibri"/>
                <w:sz w:val="22"/>
                <w:szCs w:val="22"/>
              </w:rPr>
            </w:pPr>
          </w:p>
          <w:p w14:paraId="7418364B" w14:textId="77777777" w:rsidR="00DF2AD6" w:rsidRPr="009D2A1A" w:rsidRDefault="00DF2AD6">
            <w:pPr>
              <w:rPr>
                <w:rFonts w:ascii="Calibri" w:hAnsi="Calibri" w:cs="Calibri"/>
                <w:sz w:val="22"/>
                <w:szCs w:val="22"/>
              </w:rPr>
            </w:pPr>
          </w:p>
          <w:p w14:paraId="58850E71" w14:textId="77777777" w:rsidR="00DF2AD6" w:rsidRPr="009D2A1A" w:rsidRDefault="00DF2AD6">
            <w:pPr>
              <w:rPr>
                <w:rFonts w:ascii="Calibri" w:hAnsi="Calibri" w:cs="Calibri"/>
                <w:sz w:val="22"/>
                <w:szCs w:val="22"/>
              </w:rPr>
            </w:pPr>
          </w:p>
          <w:p w14:paraId="23C487F4" w14:textId="77777777" w:rsidR="00DF2AD6" w:rsidRPr="009D2A1A" w:rsidRDefault="00DF2AD6">
            <w:pPr>
              <w:rPr>
                <w:rFonts w:ascii="Calibri" w:hAnsi="Calibri" w:cs="Calibri"/>
                <w:sz w:val="22"/>
                <w:szCs w:val="22"/>
              </w:rPr>
            </w:pPr>
          </w:p>
          <w:p w14:paraId="36263B37" w14:textId="77777777" w:rsidR="00DF2AD6" w:rsidRPr="009D2A1A" w:rsidRDefault="00DF2AD6">
            <w:pPr>
              <w:rPr>
                <w:rFonts w:ascii="Calibri" w:hAnsi="Calibri" w:cs="Calibri"/>
                <w:sz w:val="22"/>
                <w:szCs w:val="22"/>
              </w:rPr>
            </w:pPr>
          </w:p>
        </w:tc>
      </w:tr>
    </w:tbl>
    <w:p w14:paraId="5441E554" w14:textId="1AB72B08" w:rsidR="00EF6D3B" w:rsidRPr="009D2A1A" w:rsidRDefault="00EF6D3B" w:rsidP="00AF332E">
      <w:pPr>
        <w:spacing w:after="0"/>
        <w:rPr>
          <w:rFonts w:ascii="Calibri" w:hAnsi="Calibri" w:cs="Calibri"/>
          <w:sz w:val="22"/>
          <w:szCs w:val="22"/>
        </w:rPr>
      </w:pPr>
    </w:p>
    <w:p w14:paraId="03C60DFE" w14:textId="46E56B6C" w:rsidR="00CB1923" w:rsidRPr="009D2A1A" w:rsidRDefault="00CB1923" w:rsidP="005F5128">
      <w:pPr>
        <w:pStyle w:val="ListParagraph"/>
        <w:numPr>
          <w:ilvl w:val="0"/>
          <w:numId w:val="20"/>
        </w:numPr>
        <w:spacing w:after="0"/>
        <w:ind w:left="426" w:hanging="426"/>
        <w:rPr>
          <w:rFonts w:ascii="Calibri" w:hAnsi="Calibri" w:cs="Calibri"/>
          <w:sz w:val="22"/>
          <w:szCs w:val="22"/>
        </w:rPr>
      </w:pPr>
      <w:r w:rsidRPr="009D2A1A">
        <w:rPr>
          <w:rFonts w:ascii="Calibri" w:hAnsi="Calibri" w:cs="Calibri"/>
          <w:sz w:val="22"/>
          <w:szCs w:val="22"/>
        </w:rPr>
        <w:t>Why is it important to check that your PPE is in good working order before and after use?</w:t>
      </w:r>
      <w:r w:rsidR="00592D24" w:rsidRPr="009D2A1A">
        <w:rPr>
          <w:rFonts w:ascii="Calibri" w:hAnsi="Calibri" w:cs="Calibri"/>
          <w:sz w:val="22"/>
          <w:szCs w:val="22"/>
        </w:rPr>
        <w:br/>
      </w:r>
    </w:p>
    <w:p w14:paraId="68179679" w14:textId="77777777" w:rsidR="000B1C04" w:rsidRPr="009D2A1A" w:rsidRDefault="000B1C04" w:rsidP="005F5128">
      <w:pPr>
        <w:spacing w:after="0" w:line="240" w:lineRule="auto"/>
        <w:ind w:left="426" w:hanging="426"/>
        <w:rPr>
          <w:rFonts w:ascii="Calibri" w:hAnsi="Calibri" w:cs="Calibri"/>
          <w:sz w:val="22"/>
          <w:szCs w:val="22"/>
        </w:rPr>
      </w:pPr>
    </w:p>
    <w:p w14:paraId="24269606" w14:textId="2E93B331" w:rsidR="000B1C04" w:rsidRPr="009D2A1A" w:rsidRDefault="000B1C04" w:rsidP="005F5128">
      <w:pPr>
        <w:pStyle w:val="ListParagraph"/>
        <w:numPr>
          <w:ilvl w:val="0"/>
          <w:numId w:val="20"/>
        </w:numPr>
        <w:ind w:left="426" w:hanging="426"/>
        <w:rPr>
          <w:rFonts w:ascii="Calibri" w:hAnsi="Calibri" w:cs="Calibri"/>
          <w:sz w:val="22"/>
          <w:szCs w:val="22"/>
        </w:rPr>
      </w:pPr>
      <w:r w:rsidRPr="009D2A1A">
        <w:rPr>
          <w:rFonts w:ascii="Calibri" w:hAnsi="Calibri" w:cs="Calibri"/>
          <w:sz w:val="22"/>
          <w:szCs w:val="22"/>
        </w:rPr>
        <w:t xml:space="preserve">Who is responsible for </w:t>
      </w:r>
      <w:r w:rsidR="00861215" w:rsidRPr="009D2A1A">
        <w:rPr>
          <w:rFonts w:ascii="Calibri" w:hAnsi="Calibri" w:cs="Calibri"/>
          <w:sz w:val="22"/>
          <w:szCs w:val="22"/>
        </w:rPr>
        <w:t xml:space="preserve">maintaining </w:t>
      </w:r>
      <w:r w:rsidRPr="009D2A1A">
        <w:rPr>
          <w:rFonts w:ascii="Calibri" w:hAnsi="Calibri" w:cs="Calibri"/>
          <w:sz w:val="22"/>
          <w:szCs w:val="22"/>
        </w:rPr>
        <w:t>personal protective equipment</w:t>
      </w:r>
      <w:r w:rsidR="00861215" w:rsidRPr="009D2A1A">
        <w:rPr>
          <w:rFonts w:ascii="Calibri" w:hAnsi="Calibri" w:cs="Calibri"/>
          <w:sz w:val="22"/>
          <w:szCs w:val="22"/>
        </w:rPr>
        <w:t xml:space="preserve"> </w:t>
      </w:r>
      <w:r w:rsidRPr="009D2A1A">
        <w:rPr>
          <w:rFonts w:ascii="Calibri" w:hAnsi="Calibri" w:cs="Calibri"/>
          <w:sz w:val="22"/>
          <w:szCs w:val="22"/>
        </w:rPr>
        <w:t>on a building site</w:t>
      </w:r>
      <w:r w:rsidR="00505ACB" w:rsidRPr="009D2A1A">
        <w:rPr>
          <w:rFonts w:ascii="Calibri" w:hAnsi="Calibri" w:cs="Calibri"/>
          <w:sz w:val="22"/>
          <w:szCs w:val="22"/>
        </w:rPr>
        <w:t xml:space="preserve"> </w:t>
      </w:r>
      <w:r w:rsidR="00255DC1" w:rsidRPr="009D2A1A">
        <w:rPr>
          <w:rFonts w:ascii="Calibri" w:hAnsi="Calibri" w:cs="Calibri"/>
          <w:sz w:val="22"/>
          <w:szCs w:val="22"/>
        </w:rPr>
        <w:t>or wh</w:t>
      </w:r>
      <w:r w:rsidR="00592D24" w:rsidRPr="009D2A1A">
        <w:rPr>
          <w:rFonts w:ascii="Calibri" w:hAnsi="Calibri" w:cs="Calibri"/>
          <w:sz w:val="22"/>
          <w:szCs w:val="22"/>
        </w:rPr>
        <w:t>en</w:t>
      </w:r>
      <w:r w:rsidR="00255DC1" w:rsidRPr="009D2A1A">
        <w:rPr>
          <w:rFonts w:ascii="Calibri" w:hAnsi="Calibri" w:cs="Calibri"/>
          <w:sz w:val="22"/>
          <w:szCs w:val="22"/>
        </w:rPr>
        <w:t xml:space="preserve"> retrofitting into an </w:t>
      </w:r>
      <w:r w:rsidR="00412EC7" w:rsidRPr="009D2A1A">
        <w:rPr>
          <w:rFonts w:ascii="Calibri" w:hAnsi="Calibri" w:cs="Calibri"/>
          <w:sz w:val="22"/>
          <w:szCs w:val="22"/>
        </w:rPr>
        <w:t>existing building</w:t>
      </w:r>
      <w:r w:rsidRPr="009D2A1A">
        <w:rPr>
          <w:rFonts w:ascii="Calibri" w:hAnsi="Calibri" w:cs="Calibri"/>
          <w:sz w:val="22"/>
          <w:szCs w:val="22"/>
        </w:rPr>
        <w:t>?</w:t>
      </w:r>
    </w:p>
    <w:p w14:paraId="36774197" w14:textId="6A56ED17" w:rsidR="00015C48" w:rsidRPr="009D2A1A" w:rsidRDefault="00592D24" w:rsidP="005F5128">
      <w:pPr>
        <w:pStyle w:val="ListParagraph"/>
        <w:ind w:left="426" w:hanging="426"/>
        <w:rPr>
          <w:rFonts w:ascii="Calibri" w:hAnsi="Calibri" w:cs="Calibri"/>
          <w:sz w:val="22"/>
          <w:szCs w:val="22"/>
        </w:rPr>
      </w:pPr>
      <w:r w:rsidRPr="009D2A1A">
        <w:rPr>
          <w:rFonts w:ascii="Calibri" w:hAnsi="Calibri" w:cs="Calibri"/>
          <w:sz w:val="22"/>
          <w:szCs w:val="22"/>
        </w:rPr>
        <w:br/>
      </w:r>
    </w:p>
    <w:p w14:paraId="586BB122" w14:textId="70E6D56C" w:rsidR="00015C48" w:rsidRPr="009D2A1A" w:rsidRDefault="00015C48" w:rsidP="005F5128">
      <w:pPr>
        <w:pStyle w:val="ListParagraph"/>
        <w:numPr>
          <w:ilvl w:val="0"/>
          <w:numId w:val="20"/>
        </w:numPr>
        <w:ind w:left="426" w:hanging="426"/>
        <w:rPr>
          <w:rFonts w:ascii="Calibri" w:hAnsi="Calibri" w:cs="Calibri"/>
          <w:sz w:val="22"/>
          <w:szCs w:val="22"/>
        </w:rPr>
      </w:pPr>
      <w:r w:rsidRPr="009D2A1A">
        <w:rPr>
          <w:rFonts w:ascii="Calibri" w:hAnsi="Calibri" w:cs="Calibri"/>
          <w:sz w:val="22"/>
          <w:szCs w:val="22"/>
        </w:rPr>
        <w:t>Who is responsible for providing PPE in the workplace if it is deemed necessary</w:t>
      </w:r>
      <w:r w:rsidR="00090899" w:rsidRPr="009D2A1A">
        <w:rPr>
          <w:rFonts w:ascii="Calibri" w:hAnsi="Calibri" w:cs="Calibri"/>
          <w:sz w:val="22"/>
          <w:szCs w:val="22"/>
        </w:rPr>
        <w:t>?</w:t>
      </w:r>
    </w:p>
    <w:p w14:paraId="4B486D6A" w14:textId="3694D4A1" w:rsidR="00EF6D3B" w:rsidRPr="009D2A1A" w:rsidRDefault="00EF6D3B" w:rsidP="00EF6D3B">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EF6D3B" w:rsidRPr="009D2A1A" w14:paraId="267D91F4" w14:textId="77777777" w:rsidTr="00941C02">
        <w:tc>
          <w:tcPr>
            <w:tcW w:w="3060" w:type="dxa"/>
            <w:vMerge w:val="restart"/>
          </w:tcPr>
          <w:p w14:paraId="349A4ADC" w14:textId="77777777" w:rsidR="00EF6D3B" w:rsidRPr="009D2A1A" w:rsidRDefault="00EF6D3B">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1E369B1D" w14:textId="77777777" w:rsidR="00EF6D3B" w:rsidRPr="009D2A1A" w:rsidRDefault="00EF6D3B">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2FE95C10" w14:textId="77777777" w:rsidR="00EF6D3B" w:rsidRPr="009D2A1A" w:rsidRDefault="00EF6D3B">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EF6D3B" w:rsidRPr="009D2A1A" w14:paraId="2BDD1379" w14:textId="77777777" w:rsidTr="00941C02">
        <w:tc>
          <w:tcPr>
            <w:tcW w:w="3060" w:type="dxa"/>
            <w:vMerge/>
          </w:tcPr>
          <w:p w14:paraId="3A5503B3" w14:textId="77777777" w:rsidR="00EF6D3B" w:rsidRPr="009D2A1A" w:rsidRDefault="00EF6D3B">
            <w:pPr>
              <w:tabs>
                <w:tab w:val="left" w:pos="277"/>
              </w:tabs>
              <w:rPr>
                <w:rFonts w:ascii="Calibri" w:hAnsi="Calibri" w:cs="Calibri"/>
                <w:sz w:val="22"/>
                <w:szCs w:val="22"/>
                <w:lang w:eastAsia="en-GB"/>
              </w:rPr>
            </w:pPr>
          </w:p>
        </w:tc>
        <w:tc>
          <w:tcPr>
            <w:tcW w:w="3061" w:type="dxa"/>
          </w:tcPr>
          <w:p w14:paraId="6A7BBD7F" w14:textId="77777777" w:rsidR="00EF6D3B" w:rsidRPr="009D2A1A" w:rsidRDefault="00EF6D3B">
            <w:pPr>
              <w:tabs>
                <w:tab w:val="left" w:pos="277"/>
              </w:tabs>
              <w:rPr>
                <w:rFonts w:ascii="Calibri" w:hAnsi="Calibri" w:cs="Calibri"/>
                <w:sz w:val="22"/>
                <w:szCs w:val="22"/>
                <w:lang w:eastAsia="en-GB"/>
              </w:rPr>
            </w:pPr>
          </w:p>
        </w:tc>
        <w:tc>
          <w:tcPr>
            <w:tcW w:w="4222" w:type="dxa"/>
          </w:tcPr>
          <w:p w14:paraId="28219851" w14:textId="77777777" w:rsidR="00EF6D3B" w:rsidRPr="009D2A1A" w:rsidRDefault="00EF6D3B">
            <w:pPr>
              <w:tabs>
                <w:tab w:val="left" w:pos="277"/>
              </w:tabs>
              <w:rPr>
                <w:rFonts w:ascii="Calibri" w:hAnsi="Calibri" w:cs="Calibri"/>
                <w:sz w:val="22"/>
                <w:szCs w:val="22"/>
                <w:lang w:eastAsia="en-GB"/>
              </w:rPr>
            </w:pPr>
          </w:p>
        </w:tc>
      </w:tr>
    </w:tbl>
    <w:p w14:paraId="65DCCF80" w14:textId="77777777" w:rsidR="00EA5C62" w:rsidRPr="009D2A1A" w:rsidRDefault="00EA5C62" w:rsidP="00EA5C62"/>
    <w:p w14:paraId="234D5845" w14:textId="77777777" w:rsidR="003007F6" w:rsidRPr="009D2A1A" w:rsidRDefault="003007F6" w:rsidP="00AF78D7"/>
    <w:p w14:paraId="655E5105" w14:textId="479CCFCD" w:rsidR="00307CA9" w:rsidRPr="009D2A1A" w:rsidRDefault="00115BF5" w:rsidP="00110627">
      <w:pPr>
        <w:pStyle w:val="Heading2"/>
        <w:rPr>
          <w:rFonts w:ascii="Calibri" w:hAnsi="Calibri" w:cs="Calibri"/>
          <w:color w:val="FC4421"/>
        </w:rPr>
      </w:pPr>
      <w:bookmarkStart w:id="8" w:name="_Toc216861229"/>
      <w:r w:rsidRPr="009D2A1A">
        <w:rPr>
          <w:rFonts w:ascii="Calibri" w:hAnsi="Calibri" w:cs="Calibri"/>
          <w:color w:val="FC4421"/>
        </w:rPr>
        <w:t>Tas</w:t>
      </w:r>
      <w:r w:rsidR="00307CA9" w:rsidRPr="009D2A1A">
        <w:rPr>
          <w:rFonts w:ascii="Calibri" w:hAnsi="Calibri" w:cs="Calibri"/>
          <w:color w:val="FC4421"/>
        </w:rPr>
        <w:t>k 5</w:t>
      </w:r>
      <w:r w:rsidR="00903C4D" w:rsidRPr="009D2A1A">
        <w:rPr>
          <w:rFonts w:ascii="Calibri" w:hAnsi="Calibri" w:cs="Calibri"/>
          <w:color w:val="FC4421"/>
        </w:rPr>
        <w:t>:</w:t>
      </w:r>
      <w:r w:rsidR="00307CA9" w:rsidRPr="009D2A1A">
        <w:rPr>
          <w:rFonts w:ascii="Calibri" w:hAnsi="Calibri" w:cs="Calibri"/>
          <w:color w:val="FC4421"/>
        </w:rPr>
        <w:t xml:space="preserve"> Access </w:t>
      </w:r>
      <w:r w:rsidR="00822B0D" w:rsidRPr="009D2A1A">
        <w:rPr>
          <w:rFonts w:ascii="Calibri" w:hAnsi="Calibri" w:cs="Calibri"/>
          <w:color w:val="FC4421"/>
        </w:rPr>
        <w:t>equipment</w:t>
      </w:r>
      <w:bookmarkEnd w:id="8"/>
    </w:p>
    <w:p w14:paraId="3184BFBC" w14:textId="1CF02915" w:rsidR="00914CEB" w:rsidRPr="009D2A1A" w:rsidRDefault="00914CEB" w:rsidP="00307CA9">
      <w:pPr>
        <w:rPr>
          <w:rFonts w:ascii="Calibri" w:hAnsi="Calibri" w:cs="Calibri"/>
          <w:sz w:val="22"/>
          <w:szCs w:val="22"/>
        </w:rPr>
      </w:pPr>
      <w:r w:rsidRPr="009D2A1A">
        <w:rPr>
          <w:rFonts w:ascii="Calibri" w:hAnsi="Calibri" w:cs="Calibri"/>
          <w:sz w:val="22"/>
          <w:szCs w:val="22"/>
        </w:rPr>
        <w:t>Safe use of access equipment exercise </w:t>
      </w:r>
    </w:p>
    <w:p w14:paraId="385AA059" w14:textId="6381B6A6" w:rsidR="0064783D" w:rsidRPr="009D2A1A" w:rsidRDefault="0064783D" w:rsidP="00D21250">
      <w:pPr>
        <w:spacing w:after="0" w:line="240" w:lineRule="auto"/>
        <w:rPr>
          <w:rFonts w:ascii="Calibri" w:hAnsi="Calibri" w:cs="Calibri"/>
          <w:sz w:val="22"/>
          <w:szCs w:val="22"/>
        </w:rPr>
      </w:pPr>
    </w:p>
    <w:p w14:paraId="22298155" w14:textId="41439720" w:rsidR="008D2310" w:rsidRPr="009D2A1A" w:rsidRDefault="008D2310" w:rsidP="00BD4CA3">
      <w:pPr>
        <w:pStyle w:val="ListParagraph"/>
        <w:numPr>
          <w:ilvl w:val="0"/>
          <w:numId w:val="21"/>
        </w:numPr>
        <w:spacing w:after="0"/>
        <w:ind w:left="284" w:right="427" w:hanging="284"/>
        <w:rPr>
          <w:rFonts w:ascii="Calibri" w:hAnsi="Calibri" w:cs="Calibri"/>
          <w:sz w:val="22"/>
          <w:szCs w:val="22"/>
        </w:rPr>
      </w:pPr>
      <w:r w:rsidRPr="009D2A1A">
        <w:rPr>
          <w:rFonts w:ascii="Calibri" w:hAnsi="Calibri" w:cs="Calibri"/>
          <w:sz w:val="22"/>
          <w:szCs w:val="22"/>
        </w:rPr>
        <w:t xml:space="preserve">What type of ladder is shown </w:t>
      </w:r>
      <w:r w:rsidR="00CC05CF">
        <w:rPr>
          <w:rFonts w:ascii="Calibri" w:hAnsi="Calibri" w:cs="Calibri"/>
          <w:sz w:val="22"/>
          <w:szCs w:val="22"/>
        </w:rPr>
        <w:t>below</w:t>
      </w:r>
      <w:r w:rsidRPr="009D2A1A">
        <w:rPr>
          <w:rFonts w:ascii="Calibri" w:hAnsi="Calibri" w:cs="Calibri"/>
          <w:sz w:val="22"/>
          <w:szCs w:val="22"/>
        </w:rPr>
        <w:t xml:space="preserve"> </w:t>
      </w:r>
      <w:r w:rsidRPr="009D2A1A">
        <w:rPr>
          <w:rFonts w:ascii="Calibri" w:hAnsi="Calibri" w:cs="Calibri"/>
          <w:b/>
          <w:bCs/>
          <w:sz w:val="22"/>
          <w:szCs w:val="22"/>
        </w:rPr>
        <w:t>(Fig</w:t>
      </w:r>
      <w:r w:rsidR="00F706B1" w:rsidRPr="009D2A1A">
        <w:rPr>
          <w:rFonts w:ascii="Calibri" w:hAnsi="Calibri" w:cs="Calibri"/>
          <w:b/>
          <w:bCs/>
          <w:sz w:val="22"/>
          <w:szCs w:val="22"/>
        </w:rPr>
        <w:t>ure</w:t>
      </w:r>
      <w:r w:rsidRPr="009D2A1A">
        <w:rPr>
          <w:rFonts w:ascii="Calibri" w:hAnsi="Calibri" w:cs="Calibri"/>
          <w:b/>
          <w:bCs/>
          <w:sz w:val="22"/>
          <w:szCs w:val="22"/>
        </w:rPr>
        <w:t xml:space="preserve"> </w:t>
      </w:r>
      <w:r w:rsidR="00997D04" w:rsidRPr="009D2A1A">
        <w:rPr>
          <w:rFonts w:ascii="Calibri" w:hAnsi="Calibri" w:cs="Calibri"/>
          <w:b/>
          <w:bCs/>
          <w:sz w:val="22"/>
          <w:szCs w:val="22"/>
        </w:rPr>
        <w:t>5.</w:t>
      </w:r>
      <w:r w:rsidRPr="009D2A1A">
        <w:rPr>
          <w:rFonts w:ascii="Calibri" w:hAnsi="Calibri" w:cs="Calibri"/>
          <w:b/>
          <w:bCs/>
          <w:sz w:val="22"/>
          <w:szCs w:val="22"/>
        </w:rPr>
        <w:t>1)</w:t>
      </w:r>
      <w:r w:rsidRPr="009D2A1A">
        <w:rPr>
          <w:rFonts w:ascii="Calibri" w:hAnsi="Calibri" w:cs="Calibri"/>
          <w:sz w:val="22"/>
          <w:szCs w:val="22"/>
        </w:rPr>
        <w:t xml:space="preserve"> and what safety checks should be carried out before using this type of ladder? </w:t>
      </w:r>
    </w:p>
    <w:p w14:paraId="732C5470" w14:textId="130763CB" w:rsidR="008D2310" w:rsidRPr="009D2A1A" w:rsidRDefault="008D2310" w:rsidP="008D2310">
      <w:pPr>
        <w:spacing w:after="0"/>
        <w:ind w:right="427"/>
        <w:rPr>
          <w:rFonts w:ascii="Calibri" w:hAnsi="Calibri" w:cs="Calibri"/>
          <w:sz w:val="22"/>
          <w:szCs w:val="22"/>
        </w:rPr>
      </w:pPr>
    </w:p>
    <w:p w14:paraId="6557CF56" w14:textId="3CEA4FAD" w:rsidR="39BB8B17" w:rsidRPr="009D2A1A" w:rsidRDefault="39BB8B17" w:rsidP="39BB8B17">
      <w:pPr>
        <w:spacing w:after="0"/>
        <w:ind w:right="427"/>
        <w:rPr>
          <w:rFonts w:ascii="Calibri" w:hAnsi="Calibri" w:cs="Calibri"/>
          <w:sz w:val="22"/>
          <w:szCs w:val="22"/>
        </w:rPr>
      </w:pPr>
    </w:p>
    <w:p w14:paraId="254D0172" w14:textId="5F643496" w:rsidR="39BB8B17" w:rsidRPr="009D2A1A" w:rsidRDefault="39BB8B17" w:rsidP="39BB8B17">
      <w:pPr>
        <w:spacing w:after="0"/>
        <w:ind w:right="427"/>
        <w:rPr>
          <w:rFonts w:ascii="Calibri" w:hAnsi="Calibri" w:cs="Calibri"/>
          <w:sz w:val="22"/>
          <w:szCs w:val="22"/>
        </w:rPr>
      </w:pPr>
    </w:p>
    <w:p w14:paraId="404A2A83" w14:textId="7D85EBE4" w:rsidR="39BB8B17" w:rsidRPr="009D2A1A" w:rsidRDefault="39BB8B17" w:rsidP="39BB8B17">
      <w:pPr>
        <w:spacing w:after="0"/>
        <w:ind w:right="427"/>
        <w:rPr>
          <w:rFonts w:ascii="Calibri" w:hAnsi="Calibri" w:cs="Calibri"/>
          <w:sz w:val="22"/>
          <w:szCs w:val="22"/>
        </w:rPr>
      </w:pPr>
    </w:p>
    <w:p w14:paraId="71DC616D" w14:textId="5A40984F" w:rsidR="39BB8B17" w:rsidRPr="009D2A1A" w:rsidRDefault="39BB8B17" w:rsidP="39BB8B17">
      <w:pPr>
        <w:spacing w:after="0"/>
        <w:ind w:right="427"/>
        <w:rPr>
          <w:rFonts w:ascii="Calibri" w:hAnsi="Calibri" w:cs="Calibri"/>
          <w:sz w:val="22"/>
          <w:szCs w:val="22"/>
        </w:rPr>
      </w:pPr>
    </w:p>
    <w:p w14:paraId="339CDCEC" w14:textId="584A77D8" w:rsidR="39BB8B17" w:rsidRPr="009D2A1A" w:rsidRDefault="39BB8B17" w:rsidP="39BB8B17">
      <w:pPr>
        <w:spacing w:after="0"/>
        <w:ind w:right="427"/>
        <w:rPr>
          <w:rFonts w:ascii="Calibri" w:hAnsi="Calibri" w:cs="Calibri"/>
          <w:sz w:val="22"/>
          <w:szCs w:val="22"/>
        </w:rPr>
      </w:pPr>
    </w:p>
    <w:p w14:paraId="60E831A2" w14:textId="22D3ACF8" w:rsidR="39BB8B17" w:rsidRPr="009D2A1A" w:rsidRDefault="39BB8B17" w:rsidP="39BB8B17">
      <w:pPr>
        <w:spacing w:after="0"/>
        <w:ind w:right="427"/>
        <w:rPr>
          <w:rFonts w:ascii="Calibri" w:hAnsi="Calibri" w:cs="Calibri"/>
          <w:sz w:val="22"/>
          <w:szCs w:val="22"/>
        </w:rPr>
      </w:pPr>
    </w:p>
    <w:p w14:paraId="699D11C0" w14:textId="071E0188" w:rsidR="0064783D" w:rsidRPr="009D2A1A" w:rsidRDefault="0064783D" w:rsidP="00BD4CA3">
      <w:pPr>
        <w:pStyle w:val="ListParagraph"/>
        <w:numPr>
          <w:ilvl w:val="0"/>
          <w:numId w:val="21"/>
        </w:numPr>
        <w:spacing w:after="0"/>
        <w:ind w:left="284" w:right="427" w:hanging="284"/>
        <w:rPr>
          <w:rFonts w:ascii="Calibri" w:hAnsi="Calibri" w:cs="Calibri"/>
          <w:sz w:val="22"/>
          <w:szCs w:val="22"/>
        </w:rPr>
      </w:pPr>
      <w:r w:rsidRPr="009D2A1A">
        <w:rPr>
          <w:rFonts w:ascii="Calibri" w:hAnsi="Calibri" w:cs="Calibri"/>
          <w:sz w:val="22"/>
          <w:szCs w:val="22"/>
        </w:rPr>
        <w:t>Label the diagram</w:t>
      </w:r>
      <w:r w:rsidR="008D2310" w:rsidRPr="009D2A1A">
        <w:rPr>
          <w:rFonts w:ascii="Calibri" w:hAnsi="Calibri" w:cs="Calibri"/>
          <w:sz w:val="22"/>
          <w:szCs w:val="22"/>
        </w:rPr>
        <w:t xml:space="preserve"> </w:t>
      </w:r>
      <w:r w:rsidR="008D2310" w:rsidRPr="009D2A1A">
        <w:rPr>
          <w:rFonts w:ascii="Calibri" w:hAnsi="Calibri" w:cs="Calibri"/>
          <w:b/>
          <w:bCs/>
          <w:sz w:val="22"/>
          <w:szCs w:val="22"/>
        </w:rPr>
        <w:t>(Fig</w:t>
      </w:r>
      <w:r w:rsidR="00F706B1" w:rsidRPr="009D2A1A">
        <w:rPr>
          <w:rFonts w:ascii="Calibri" w:hAnsi="Calibri" w:cs="Calibri"/>
          <w:b/>
          <w:bCs/>
          <w:sz w:val="22"/>
          <w:szCs w:val="22"/>
        </w:rPr>
        <w:t>ure</w:t>
      </w:r>
      <w:r w:rsidR="008D2310" w:rsidRPr="009D2A1A">
        <w:rPr>
          <w:rFonts w:ascii="Calibri" w:hAnsi="Calibri" w:cs="Calibri"/>
          <w:b/>
          <w:bCs/>
          <w:sz w:val="22"/>
          <w:szCs w:val="22"/>
        </w:rPr>
        <w:t xml:space="preserve"> </w:t>
      </w:r>
      <w:r w:rsidR="00997D04" w:rsidRPr="009D2A1A">
        <w:rPr>
          <w:rFonts w:ascii="Calibri" w:hAnsi="Calibri" w:cs="Calibri"/>
          <w:b/>
          <w:bCs/>
          <w:sz w:val="22"/>
          <w:szCs w:val="22"/>
        </w:rPr>
        <w:t>5.</w:t>
      </w:r>
      <w:r w:rsidR="008D2310" w:rsidRPr="009D2A1A">
        <w:rPr>
          <w:rFonts w:ascii="Calibri" w:hAnsi="Calibri" w:cs="Calibri"/>
          <w:b/>
          <w:bCs/>
          <w:sz w:val="22"/>
          <w:szCs w:val="22"/>
        </w:rPr>
        <w:t>1)</w:t>
      </w:r>
      <w:r w:rsidRPr="009D2A1A">
        <w:rPr>
          <w:rFonts w:ascii="Calibri" w:hAnsi="Calibri" w:cs="Calibri"/>
          <w:sz w:val="22"/>
          <w:szCs w:val="22"/>
        </w:rPr>
        <w:t xml:space="preserve">. </w:t>
      </w:r>
    </w:p>
    <w:p w14:paraId="71D276EC" w14:textId="529611CE" w:rsidR="00CE6B81" w:rsidRPr="009D2A1A" w:rsidRDefault="00CE6B81" w:rsidP="00CE6B81">
      <w:pPr>
        <w:spacing w:after="0"/>
        <w:ind w:right="427"/>
        <w:rPr>
          <w:rFonts w:ascii="Calibri" w:hAnsi="Calibri" w:cs="Calibri"/>
          <w:sz w:val="22"/>
          <w:szCs w:val="22"/>
        </w:rPr>
      </w:pPr>
    </w:p>
    <w:p w14:paraId="72F489A3" w14:textId="77777777" w:rsidR="00010572" w:rsidRPr="009D2A1A" w:rsidRDefault="00010572" w:rsidP="00CE6B81">
      <w:pPr>
        <w:spacing w:after="0" w:line="240" w:lineRule="auto"/>
        <w:ind w:left="567"/>
        <w:rPr>
          <w:rFonts w:ascii="Calibri" w:hAnsi="Calibri" w:cs="Calibri"/>
          <w:sz w:val="22"/>
          <w:szCs w:val="22"/>
        </w:rPr>
      </w:pPr>
    </w:p>
    <w:p w14:paraId="09E46AFB" w14:textId="60F81485" w:rsidR="0038784D" w:rsidRPr="009D2A1A" w:rsidRDefault="00C81788" w:rsidP="00CE6B81">
      <w:pPr>
        <w:spacing w:after="0" w:line="240" w:lineRule="auto"/>
        <w:ind w:left="567"/>
        <w:rPr>
          <w:rFonts w:ascii="Calibri" w:hAnsi="Calibri" w:cs="Calibri"/>
          <w:sz w:val="22"/>
          <w:szCs w:val="22"/>
        </w:rPr>
      </w:pPr>
      <w:r w:rsidRPr="009D2A1A">
        <w:rPr>
          <w:rFonts w:ascii="Calibri" w:hAnsi="Calibri" w:cs="Calibri"/>
          <w:noProof/>
          <w:sz w:val="22"/>
          <w:szCs w:val="22"/>
        </w:rPr>
        <mc:AlternateContent>
          <mc:Choice Requires="wps">
            <w:drawing>
              <wp:anchor distT="45720" distB="45720" distL="114300" distR="114300" simplePos="0" relativeHeight="251658332" behindDoc="0" locked="0" layoutInCell="1" allowOverlap="1" wp14:anchorId="2838288E" wp14:editId="692EF6EA">
                <wp:simplePos x="0" y="0"/>
                <wp:positionH relativeFrom="column">
                  <wp:posOffset>57150</wp:posOffset>
                </wp:positionH>
                <wp:positionV relativeFrom="paragraph">
                  <wp:posOffset>5080</wp:posOffset>
                </wp:positionV>
                <wp:extent cx="1073150" cy="266700"/>
                <wp:effectExtent l="0" t="0" r="12700" b="19050"/>
                <wp:wrapSquare wrapText="bothSides"/>
                <wp:docPr id="19557437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266700"/>
                        </a:xfrm>
                        <a:prstGeom prst="rect">
                          <a:avLst/>
                        </a:prstGeom>
                        <a:solidFill>
                          <a:srgbClr val="FFFFFF"/>
                        </a:solidFill>
                        <a:ln w="9525">
                          <a:solidFill>
                            <a:srgbClr val="000000"/>
                          </a:solidFill>
                          <a:miter lim="800000"/>
                          <a:headEnd/>
                          <a:tailEnd/>
                        </a:ln>
                      </wps:spPr>
                      <wps:txbx>
                        <w:txbxContent>
                          <w:p w14:paraId="00A8A615" w14:textId="66194BA4" w:rsidR="00C81788" w:rsidRPr="009D2A1A" w:rsidRDefault="00C81788">
                            <w:pPr>
                              <w:rPr>
                                <w:sz w:val="22"/>
                                <w:szCs w:val="22"/>
                              </w:rPr>
                            </w:pPr>
                            <w:r w:rsidRPr="009D2A1A">
                              <w:rPr>
                                <w:sz w:val="22"/>
                                <w:szCs w:val="22"/>
                              </w:rPr>
                              <w:t>Fi</w:t>
                            </w:r>
                            <w:r w:rsidR="007D4040" w:rsidRPr="009D2A1A">
                              <w:rPr>
                                <w:sz w:val="22"/>
                                <w:szCs w:val="22"/>
                              </w:rPr>
                              <w:t>gure 5.1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838288E" id="_x0000_t202" coordsize="21600,21600" o:spt="202" path="m,l,21600r21600,l21600,xe">
                <v:stroke joinstyle="miter"/>
                <v:path gradientshapeok="t" o:connecttype="rect"/>
              </v:shapetype>
              <v:shape id="Text Box 2" o:spid="_x0000_s1026" type="#_x0000_t202" style="position:absolute;left:0;text-align:left;margin-left:4.5pt;margin-top:.4pt;width:84.5pt;height:21pt;z-index:2516583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">
                <v:textbox>
                  <w:txbxContent>
                    <w:p w14:paraId="00A8A615" w14:textId="66194BA4" w:rsidR="00C81788" w:rsidRPr="009D2A1A" w:rsidRDefault="00C81788">
                      <w:pPr>
                        <w:rPr>
                          <w:sz w:val="22"/>
                          <w:szCs w:val="22"/>
                        </w:rPr>
                      </w:pPr>
                      <w:r w:rsidRPr="009D2A1A">
                        <w:rPr>
                          <w:sz w:val="22"/>
                          <w:szCs w:val="22"/>
                        </w:rPr>
                        <w:t>Fi</w:t>
                      </w:r>
                      <w:r w:rsidR="007D4040" w:rsidRPr="009D2A1A">
                        <w:rPr>
                          <w:sz w:val="22"/>
                          <w:szCs w:val="22"/>
                        </w:rPr>
                        <w:t>gure 5.1</w:t>
                      </w:r>
                    </w:p>
                  </w:txbxContent>
                </v:textbox>
                <w10:wrap type="square"/>
              </v:shape>
            </w:pict>
          </mc:Fallback>
        </mc:AlternateContent>
      </w:r>
      <w:r w:rsidR="0038784D" w:rsidRPr="009D2A1A">
        <w:rPr>
          <w:rFonts w:ascii="Calibri" w:hAnsi="Calibri" w:cs="Calibri"/>
          <w:sz w:val="22"/>
          <w:szCs w:val="22"/>
        </w:rPr>
        <w:t xml:space="preserve"> </w:t>
      </w:r>
    </w:p>
    <w:p w14:paraId="0C20334F" w14:textId="51885EF8" w:rsidR="00F71DFF" w:rsidRPr="009D2A1A" w:rsidRDefault="00F71DFF">
      <w:pP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1" behindDoc="0" locked="0" layoutInCell="1" allowOverlap="1" wp14:anchorId="7754BC72" wp14:editId="43D9D69F">
            <wp:simplePos x="0" y="0"/>
            <wp:positionH relativeFrom="margin">
              <wp:posOffset>132715</wp:posOffset>
            </wp:positionH>
            <wp:positionV relativeFrom="margin">
              <wp:posOffset>3800475</wp:posOffset>
            </wp:positionV>
            <wp:extent cx="3381375" cy="3829050"/>
            <wp:effectExtent l="0" t="0" r="9525" b="0"/>
            <wp:wrapSquare wrapText="bothSides"/>
            <wp:docPr id="2625" name="Picture 2625"/>
            <wp:cNvGraphicFramePr/>
            <a:graphic xmlns:a="http://schemas.openxmlformats.org/drawingml/2006/main">
              <a:graphicData uri="http://schemas.openxmlformats.org/drawingml/2006/picture">
                <pic:pic xmlns:pic="http://schemas.openxmlformats.org/drawingml/2006/picture">
                  <pic:nvPicPr>
                    <pic:cNvPr id="2625" name="Picture 2625"/>
                    <pic:cNvPicPr/>
                  </pic:nvPicPr>
                  <pic:blipFill>
                    <a:blip r:embed="rId27"/>
                    <a:stretch>
                      <a:fillRect/>
                    </a:stretch>
                  </pic:blipFill>
                  <pic:spPr>
                    <a:xfrm>
                      <a:off x="0" y="0"/>
                      <a:ext cx="3381375" cy="3829050"/>
                    </a:xfrm>
                    <a:prstGeom prst="rect">
                      <a:avLst/>
                    </a:prstGeom>
                  </pic:spPr>
                </pic:pic>
              </a:graphicData>
            </a:graphic>
            <wp14:sizeRelH relativeFrom="margin">
              <wp14:pctWidth>0</wp14:pctWidth>
            </wp14:sizeRelH>
            <wp14:sizeRelV relativeFrom="margin">
              <wp14:pctHeight>0</wp14:pctHeight>
            </wp14:sizeRelV>
          </wp:anchor>
        </w:drawing>
      </w:r>
      <w:r w:rsidRPr="009D2A1A">
        <w:rPr>
          <w:rFonts w:ascii="Calibri" w:hAnsi="Calibri" w:cs="Calibri"/>
          <w:sz w:val="22"/>
          <w:szCs w:val="22"/>
        </w:rPr>
        <w:br w:type="page"/>
      </w:r>
    </w:p>
    <w:p w14:paraId="5332BCB2" w14:textId="77777777" w:rsidR="00110627" w:rsidRPr="009D2A1A" w:rsidRDefault="00110627">
      <w:pPr>
        <w:rPr>
          <w:rFonts w:ascii="Calibri" w:hAnsi="Calibri" w:cs="Calibri"/>
          <w:sz w:val="22"/>
          <w:szCs w:val="22"/>
        </w:rPr>
      </w:pPr>
    </w:p>
    <w:p w14:paraId="0E706843" w14:textId="19A939EF" w:rsidR="00962F15" w:rsidRPr="009D2A1A" w:rsidRDefault="007F50B4" w:rsidP="00FC19C1">
      <w:pPr>
        <w:pStyle w:val="ListParagraph"/>
        <w:numPr>
          <w:ilvl w:val="0"/>
          <w:numId w:val="21"/>
        </w:numPr>
        <w:ind w:left="284" w:hanging="284"/>
        <w:rPr>
          <w:rFonts w:ascii="Calibri" w:hAnsi="Calibri" w:cs="Calibri"/>
          <w:sz w:val="22"/>
          <w:szCs w:val="22"/>
        </w:rPr>
      </w:pPr>
      <w:r w:rsidRPr="009D2A1A">
        <w:rPr>
          <w:rFonts w:ascii="Calibri" w:hAnsi="Calibri" w:cs="Calibri"/>
          <w:sz w:val="22"/>
          <w:szCs w:val="22"/>
        </w:rPr>
        <w:t xml:space="preserve">Identify the two other types of ladders shown below and list </w:t>
      </w:r>
      <w:r w:rsidR="008D2310" w:rsidRPr="009D2A1A">
        <w:rPr>
          <w:rFonts w:ascii="Calibri" w:hAnsi="Calibri" w:cs="Calibri"/>
          <w:sz w:val="22"/>
          <w:szCs w:val="22"/>
        </w:rPr>
        <w:t xml:space="preserve">any safety checks that must </w:t>
      </w:r>
      <w:r w:rsidR="00CE6B81" w:rsidRPr="009D2A1A">
        <w:rPr>
          <w:rFonts w:ascii="Calibri" w:hAnsi="Calibri" w:cs="Calibri"/>
          <w:sz w:val="22"/>
          <w:szCs w:val="22"/>
        </w:rPr>
        <w:t>be carried</w:t>
      </w:r>
      <w:r w:rsidR="008D2310" w:rsidRPr="009D2A1A">
        <w:rPr>
          <w:rFonts w:ascii="Calibri" w:hAnsi="Calibri" w:cs="Calibri"/>
          <w:sz w:val="22"/>
          <w:szCs w:val="22"/>
        </w:rPr>
        <w:t xml:space="preserve"> out before their use. </w:t>
      </w:r>
      <w:r w:rsidRPr="009D2A1A">
        <w:rPr>
          <w:rFonts w:ascii="Calibri" w:hAnsi="Calibri" w:cs="Calibri"/>
          <w:sz w:val="22"/>
          <w:szCs w:val="22"/>
        </w:rPr>
        <w:t xml:space="preserve"> </w:t>
      </w:r>
    </w:p>
    <w:p w14:paraId="1A38178E" w14:textId="77777777" w:rsidR="00FE37E2" w:rsidRPr="009D2A1A" w:rsidRDefault="00FE37E2" w:rsidP="00FE37E2">
      <w:pPr>
        <w:pStyle w:val="ListParagraph"/>
        <w:ind w:left="284"/>
        <w:rPr>
          <w:rFonts w:ascii="Calibri" w:hAnsi="Calibri" w:cs="Calibri"/>
          <w:sz w:val="22"/>
          <w:szCs w:val="22"/>
        </w:rPr>
      </w:pPr>
    </w:p>
    <w:p w14:paraId="45DC1B45" w14:textId="2A6E6695" w:rsidR="00E464EA" w:rsidRPr="009D2A1A" w:rsidRDefault="00E464EA" w:rsidP="00F71DFF">
      <w:pPr>
        <w:rPr>
          <w:rFonts w:ascii="Calibri" w:hAnsi="Calibri" w:cs="Calibri"/>
          <w:b/>
          <w:bCs/>
          <w:sz w:val="22"/>
          <w:szCs w:val="22"/>
        </w:rPr>
      </w:pPr>
    </w:p>
    <w:p w14:paraId="6020941C" w14:textId="68621CCC" w:rsidR="00E464EA" w:rsidRPr="009D2A1A" w:rsidRDefault="00C16908" w:rsidP="00676955">
      <w:pPr>
        <w:spacing w:after="0"/>
        <w:rPr>
          <w:rFonts w:ascii="Calibri" w:hAnsi="Calibri" w:cs="Calibri"/>
          <w:b/>
          <w:bCs/>
          <w:sz w:val="22"/>
          <w:szCs w:val="22"/>
        </w:rPr>
      </w:pPr>
      <w:r w:rsidRPr="009D2A1A">
        <w:rPr>
          <w:rFonts w:ascii="Calibri" w:hAnsi="Calibri" w:cs="Calibri"/>
          <w:noProof/>
          <w:sz w:val="22"/>
          <w:szCs w:val="22"/>
          <w:lang w:eastAsia="en-GB"/>
        </w:rPr>
        <w:drawing>
          <wp:anchor distT="0" distB="0" distL="114300" distR="114300" simplePos="0" relativeHeight="251658252" behindDoc="0" locked="0" layoutInCell="1" allowOverlap="1" wp14:anchorId="245CD5CB" wp14:editId="2F824352">
            <wp:simplePos x="0" y="0"/>
            <wp:positionH relativeFrom="margin">
              <wp:posOffset>492125</wp:posOffset>
            </wp:positionH>
            <wp:positionV relativeFrom="margin">
              <wp:posOffset>901700</wp:posOffset>
            </wp:positionV>
            <wp:extent cx="1828800" cy="3658235"/>
            <wp:effectExtent l="0" t="0" r="0" b="0"/>
            <wp:wrapSquare wrapText="bothSides"/>
            <wp:docPr id="12287959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795935"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828800" cy="3658235"/>
                    </a:xfrm>
                    <a:prstGeom prst="rect">
                      <a:avLst/>
                    </a:prstGeom>
                    <a:noFill/>
                  </pic:spPr>
                </pic:pic>
              </a:graphicData>
            </a:graphic>
            <wp14:sizeRelH relativeFrom="margin">
              <wp14:pctWidth>0</wp14:pctWidth>
            </wp14:sizeRelH>
            <wp14:sizeRelV relativeFrom="margin">
              <wp14:pctHeight>0</wp14:pctHeight>
            </wp14:sizeRelV>
          </wp:anchor>
        </w:drawing>
      </w:r>
      <w:r w:rsidR="00AC4C9D" w:rsidRPr="009D2A1A">
        <w:rPr>
          <w:rFonts w:ascii="Calibri" w:hAnsi="Calibri" w:cs="Calibri"/>
          <w:noProof/>
          <w:sz w:val="22"/>
          <w:szCs w:val="22"/>
          <w:lang w:eastAsia="en-GB"/>
        </w:rPr>
        <w:drawing>
          <wp:anchor distT="0" distB="0" distL="114300" distR="114300" simplePos="0" relativeHeight="251658339" behindDoc="1" locked="0" layoutInCell="1" allowOverlap="1" wp14:anchorId="19D11656" wp14:editId="2F4A9DBF">
            <wp:simplePos x="0" y="0"/>
            <wp:positionH relativeFrom="column">
              <wp:posOffset>3673475</wp:posOffset>
            </wp:positionH>
            <wp:positionV relativeFrom="paragraph">
              <wp:posOffset>54610</wp:posOffset>
            </wp:positionV>
            <wp:extent cx="1913432" cy="3600450"/>
            <wp:effectExtent l="0" t="0" r="0" b="0"/>
            <wp:wrapTight wrapText="bothSides">
              <wp:wrapPolygon edited="0">
                <wp:start x="0" y="0"/>
                <wp:lineTo x="0" y="21486"/>
                <wp:lineTo x="21292" y="21486"/>
                <wp:lineTo x="21292" y="0"/>
                <wp:lineTo x="0" y="0"/>
              </wp:wrapPolygon>
            </wp:wrapTight>
            <wp:docPr id="202848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898" name="Picture 14"/>
                    <pic:cNvPicPr/>
                  </pic:nvPicPr>
                  <pic:blipFill>
                    <a:blip r:embed="rId29">
                      <a:extLst>
                        <a:ext uri="{28A0092B-C50C-407E-A947-70E740481C1C}">
                          <a14:useLocalDpi xmlns:a14="http://schemas.microsoft.com/office/drawing/2010/main" val="0"/>
                        </a:ext>
                      </a:extLst>
                    </a:blip>
                    <a:stretch>
                      <a:fillRect/>
                    </a:stretch>
                  </pic:blipFill>
                  <pic:spPr>
                    <a:xfrm>
                      <a:off x="0" y="0"/>
                      <a:ext cx="1913432" cy="3600450"/>
                    </a:xfrm>
                    <a:prstGeom prst="rect">
                      <a:avLst/>
                    </a:prstGeom>
                  </pic:spPr>
                </pic:pic>
              </a:graphicData>
            </a:graphic>
            <wp14:sizeRelH relativeFrom="page">
              <wp14:pctWidth>0</wp14:pctWidth>
            </wp14:sizeRelH>
            <wp14:sizeRelV relativeFrom="page">
              <wp14:pctHeight>0</wp14:pctHeight>
            </wp14:sizeRelV>
          </wp:anchor>
        </w:drawing>
      </w:r>
    </w:p>
    <w:p w14:paraId="56087A02" w14:textId="0A2B3880" w:rsidR="00F71DFF" w:rsidRPr="009D2A1A" w:rsidRDefault="00F71DFF">
      <w:pPr>
        <w:rPr>
          <w:rFonts w:ascii="Calibri" w:hAnsi="Calibri" w:cs="Calibri"/>
          <w:b/>
          <w:bCs/>
          <w:sz w:val="22"/>
          <w:szCs w:val="22"/>
        </w:rPr>
      </w:pPr>
    </w:p>
    <w:p w14:paraId="5EB4F9A8" w14:textId="641090A0" w:rsidR="000A5B9E" w:rsidRPr="009D2A1A" w:rsidRDefault="00903DE2">
      <w:pPr>
        <w:rPr>
          <w:rFonts w:ascii="Calibri" w:hAnsi="Calibri" w:cs="Calibri"/>
          <w:b/>
          <w:bCs/>
          <w:sz w:val="22"/>
          <w:szCs w:val="22"/>
        </w:rPr>
      </w:pPr>
      <w:r w:rsidRPr="009D2A1A">
        <w:rPr>
          <w:rFonts w:ascii="Calibri" w:hAnsi="Calibri" w:cs="Calibri"/>
          <w:b/>
          <w:bCs/>
          <w:noProof/>
          <w:sz w:val="22"/>
          <w:szCs w:val="22"/>
        </w:rPr>
        <mc:AlternateContent>
          <mc:Choice Requires="wps">
            <w:drawing>
              <wp:anchor distT="45720" distB="45720" distL="114300" distR="114300" simplePos="0" relativeHeight="251658334" behindDoc="0" locked="0" layoutInCell="1" allowOverlap="1" wp14:anchorId="6A89471A" wp14:editId="468BE44B">
                <wp:simplePos x="0" y="0"/>
                <wp:positionH relativeFrom="column">
                  <wp:posOffset>3825875</wp:posOffset>
                </wp:positionH>
                <wp:positionV relativeFrom="paragraph">
                  <wp:posOffset>3328035</wp:posOffset>
                </wp:positionV>
                <wp:extent cx="933450" cy="260350"/>
                <wp:effectExtent l="0" t="0" r="19050" b="25400"/>
                <wp:wrapSquare wrapText="bothSides"/>
                <wp:docPr id="2398575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60350"/>
                        </a:xfrm>
                        <a:prstGeom prst="rect">
                          <a:avLst/>
                        </a:prstGeom>
                        <a:solidFill>
                          <a:srgbClr val="FFFFFF"/>
                        </a:solidFill>
                        <a:ln w="9525">
                          <a:solidFill>
                            <a:srgbClr val="000000"/>
                          </a:solidFill>
                          <a:miter lim="800000"/>
                          <a:headEnd/>
                          <a:tailEnd/>
                        </a:ln>
                      </wps:spPr>
                      <wps:txbx>
                        <w:txbxContent>
                          <w:p w14:paraId="21FB95F4" w14:textId="4E251400" w:rsidR="00903DE2" w:rsidRPr="009D2A1A" w:rsidRDefault="00903DE2" w:rsidP="00903DE2">
                            <w:pPr>
                              <w:rPr>
                                <w:sz w:val="22"/>
                                <w:szCs w:val="22"/>
                              </w:rPr>
                            </w:pPr>
                            <w:r w:rsidRPr="009D2A1A">
                              <w:rPr>
                                <w:sz w:val="22"/>
                                <w:szCs w:val="22"/>
                              </w:rPr>
                              <w:t>Figure 5.3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89471A" id="_x0000_s1027" type="#_x0000_t202" style="position:absolute;margin-left:301.25pt;margin-top:262.05pt;width:73.5pt;height:20.5pt;z-index:25165833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">
                <v:textbox>
                  <w:txbxContent>
                    <w:p w14:paraId="21FB95F4" w14:textId="4E251400" w:rsidR="00903DE2" w:rsidRPr="009D2A1A" w:rsidRDefault="00903DE2" w:rsidP="00903DE2">
                      <w:pPr>
                        <w:rPr>
                          <w:sz w:val="22"/>
                          <w:szCs w:val="22"/>
                        </w:rPr>
                      </w:pPr>
                      <w:r w:rsidRPr="009D2A1A">
                        <w:rPr>
                          <w:sz w:val="22"/>
                          <w:szCs w:val="22"/>
                        </w:rPr>
                        <w:t>Figure 5.3</w:t>
                      </w:r>
                    </w:p>
                  </w:txbxContent>
                </v:textbox>
                <w10:wrap type="square"/>
              </v:shape>
            </w:pict>
          </mc:Fallback>
        </mc:AlternateContent>
      </w:r>
      <w:r w:rsidRPr="009D2A1A">
        <w:rPr>
          <w:rFonts w:ascii="Calibri" w:hAnsi="Calibri" w:cs="Calibri"/>
          <w:b/>
          <w:bCs/>
          <w:noProof/>
          <w:sz w:val="22"/>
          <w:szCs w:val="22"/>
        </w:rPr>
        <mc:AlternateContent>
          <mc:Choice Requires="wps">
            <w:drawing>
              <wp:anchor distT="45720" distB="45720" distL="114300" distR="114300" simplePos="0" relativeHeight="251658333" behindDoc="0" locked="0" layoutInCell="1" allowOverlap="1" wp14:anchorId="30B4DEC2" wp14:editId="0608C9AB">
                <wp:simplePos x="0" y="0"/>
                <wp:positionH relativeFrom="column">
                  <wp:posOffset>374650</wp:posOffset>
                </wp:positionH>
                <wp:positionV relativeFrom="paragraph">
                  <wp:posOffset>3348990</wp:posOffset>
                </wp:positionV>
                <wp:extent cx="933450" cy="260350"/>
                <wp:effectExtent l="0" t="0" r="19050" b="25400"/>
                <wp:wrapSquare wrapText="bothSides"/>
                <wp:docPr id="7576877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60350"/>
                        </a:xfrm>
                        <a:prstGeom prst="rect">
                          <a:avLst/>
                        </a:prstGeom>
                        <a:solidFill>
                          <a:srgbClr val="FFFFFF"/>
                        </a:solidFill>
                        <a:ln w="9525">
                          <a:solidFill>
                            <a:srgbClr val="000000"/>
                          </a:solidFill>
                          <a:miter lim="800000"/>
                          <a:headEnd/>
                          <a:tailEnd/>
                        </a:ln>
                      </wps:spPr>
                      <wps:txbx>
                        <w:txbxContent>
                          <w:p w14:paraId="52FB2E04" w14:textId="004DF0A9" w:rsidR="00903DE2" w:rsidRPr="009D2A1A" w:rsidRDefault="00903DE2">
                            <w:pPr>
                              <w:rPr>
                                <w:sz w:val="22"/>
                                <w:szCs w:val="22"/>
                              </w:rPr>
                            </w:pPr>
                            <w:r w:rsidRPr="009D2A1A">
                              <w:rPr>
                                <w:sz w:val="22"/>
                                <w:szCs w:val="22"/>
                              </w:rPr>
                              <w:t>Figure 5.2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B4DEC2" id="_x0000_s1028" type="#_x0000_t202" style="position:absolute;margin-left:29.5pt;margin-top:263.7pt;width:73.5pt;height:20.5pt;z-index:25165833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">
                <v:textbox>
                  <w:txbxContent>
                    <w:p w14:paraId="52FB2E04" w14:textId="004DF0A9" w:rsidR="00903DE2" w:rsidRPr="009D2A1A" w:rsidRDefault="00903DE2">
                      <w:pPr>
                        <w:rPr>
                          <w:sz w:val="22"/>
                          <w:szCs w:val="22"/>
                        </w:rPr>
                      </w:pPr>
                      <w:r w:rsidRPr="009D2A1A">
                        <w:rPr>
                          <w:sz w:val="22"/>
                          <w:szCs w:val="22"/>
                        </w:rPr>
                        <w:t>Figure 5.2</w:t>
                      </w:r>
                    </w:p>
                  </w:txbxContent>
                </v:textbox>
                <w10:wrap type="square"/>
              </v:shape>
            </w:pict>
          </mc:Fallback>
        </mc:AlternateContent>
      </w:r>
      <w:r w:rsidR="00F71DFF" w:rsidRPr="009D2A1A">
        <w:rPr>
          <w:rFonts w:ascii="Calibri" w:hAnsi="Calibri" w:cs="Calibri"/>
          <w:b/>
          <w:bCs/>
          <w:sz w:val="22"/>
          <w:szCs w:val="22"/>
        </w:rPr>
        <w:br w:type="page"/>
      </w:r>
    </w:p>
    <w:p w14:paraId="5257535C" w14:textId="77777777" w:rsidR="00110627" w:rsidRPr="009D2A1A" w:rsidRDefault="00110627">
      <w:pPr>
        <w:rPr>
          <w:rFonts w:ascii="Calibri" w:hAnsi="Calibri" w:cs="Calibri"/>
          <w:b/>
          <w:bCs/>
          <w:sz w:val="22"/>
          <w:szCs w:val="22"/>
        </w:rPr>
      </w:pPr>
    </w:p>
    <w:p w14:paraId="236622E6" w14:textId="681BD20D" w:rsidR="00FC4E77" w:rsidRPr="009D2A1A" w:rsidRDefault="00010572" w:rsidP="00FC19C1">
      <w:pPr>
        <w:pStyle w:val="ListParagraph"/>
        <w:numPr>
          <w:ilvl w:val="0"/>
          <w:numId w:val="21"/>
        </w:numPr>
        <w:spacing w:after="0"/>
        <w:ind w:left="284" w:hanging="284"/>
        <w:rPr>
          <w:rFonts w:ascii="Calibri" w:hAnsi="Calibri" w:cs="Calibri"/>
          <w:sz w:val="22"/>
          <w:szCs w:val="22"/>
        </w:rPr>
      </w:pPr>
      <w:r w:rsidRPr="009D2A1A">
        <w:rPr>
          <w:rFonts w:ascii="Calibri" w:hAnsi="Calibri" w:cs="Calibri"/>
          <w:sz w:val="22"/>
          <w:szCs w:val="22"/>
        </w:rPr>
        <w:t>S</w:t>
      </w:r>
      <w:r w:rsidR="00FC4E77" w:rsidRPr="009D2A1A">
        <w:rPr>
          <w:rFonts w:ascii="Calibri" w:hAnsi="Calibri" w:cs="Calibri"/>
          <w:sz w:val="22"/>
          <w:szCs w:val="22"/>
        </w:rPr>
        <w:t>afe use of ladders</w:t>
      </w:r>
    </w:p>
    <w:p w14:paraId="5866DDA7" w14:textId="77777777" w:rsidR="00FE37E2" w:rsidRPr="009D2A1A" w:rsidRDefault="00FE37E2" w:rsidP="00FE37E2">
      <w:pPr>
        <w:pStyle w:val="ListParagraph"/>
        <w:spacing w:after="0"/>
        <w:ind w:left="284"/>
        <w:rPr>
          <w:rFonts w:ascii="Calibri" w:hAnsi="Calibri" w:cs="Calibri"/>
          <w:sz w:val="22"/>
          <w:szCs w:val="22"/>
        </w:rPr>
      </w:pPr>
    </w:p>
    <w:p w14:paraId="6172ED19" w14:textId="55574D2E" w:rsidR="00134619" w:rsidRPr="009D2A1A" w:rsidDel="0021248D" w:rsidRDefault="00134619" w:rsidP="00676955">
      <w:pPr>
        <w:spacing w:after="0"/>
        <w:rPr>
          <w:rFonts w:ascii="Calibri" w:hAnsi="Calibri" w:cs="Calibri"/>
          <w:b/>
          <w:bCs/>
          <w:sz w:val="22"/>
          <w:szCs w:val="22"/>
        </w:rPr>
      </w:pPr>
    </w:p>
    <w:tbl>
      <w:tblPr>
        <w:tblStyle w:val="TableGrid1"/>
        <w:tblW w:w="10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817"/>
      </w:tblGrid>
      <w:tr w:rsidR="00FC4E77" w:rsidRPr="009D2A1A" w14:paraId="316950E0" w14:textId="77777777" w:rsidTr="00E10D00">
        <w:tc>
          <w:tcPr>
            <w:tcW w:w="1590" w:type="dxa"/>
            <w:shd w:val="clear" w:color="auto" w:fill="FC4421"/>
          </w:tcPr>
          <w:p w14:paraId="20558748" w14:textId="77777777" w:rsidR="00FC4E77" w:rsidRPr="009D2A1A" w:rsidRDefault="00FC4E77">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Expected time </w:t>
            </w:r>
          </w:p>
        </w:tc>
        <w:tc>
          <w:tcPr>
            <w:tcW w:w="8817" w:type="dxa"/>
          </w:tcPr>
          <w:p w14:paraId="0C3391B4" w14:textId="77777777" w:rsidR="00FC4E77" w:rsidRPr="009D2A1A" w:rsidRDefault="00FC4E77">
            <w:pPr>
              <w:ind w:left="467" w:hanging="425"/>
              <w:rPr>
                <w:rFonts w:ascii="Calibri" w:hAnsi="Calibri" w:cs="Calibri"/>
                <w:sz w:val="22"/>
                <w:szCs w:val="22"/>
              </w:rPr>
            </w:pPr>
            <w:r w:rsidRPr="009D2A1A">
              <w:rPr>
                <w:rFonts w:ascii="Calibri" w:hAnsi="Calibri" w:cs="Calibri"/>
                <w:sz w:val="22"/>
                <w:szCs w:val="22"/>
              </w:rPr>
              <w:t>30 minutes</w:t>
            </w:r>
          </w:p>
        </w:tc>
      </w:tr>
      <w:tr w:rsidR="00FC4E77" w:rsidRPr="009D2A1A" w14:paraId="19C4C140" w14:textId="77777777" w:rsidTr="00E10D00">
        <w:tc>
          <w:tcPr>
            <w:tcW w:w="1590" w:type="dxa"/>
            <w:shd w:val="clear" w:color="auto" w:fill="FC4421"/>
          </w:tcPr>
          <w:p w14:paraId="30507AD7" w14:textId="37D26B7D" w:rsidR="00FC4E77" w:rsidRPr="009D2A1A" w:rsidRDefault="00FC4E77">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F706B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1A855F4D" w14:textId="77777777" w:rsidR="00FC4E77" w:rsidRPr="009D2A1A" w:rsidRDefault="00FC4E77">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817" w:type="dxa"/>
          </w:tcPr>
          <w:p w14:paraId="09A5D49C" w14:textId="61E6DBCF" w:rsidR="00FC4E77" w:rsidRPr="009D2A1A" w:rsidRDefault="00DC47BD"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I</w:t>
            </w:r>
            <w:r w:rsidR="00FC4E77" w:rsidRPr="009D2A1A">
              <w:rPr>
                <w:rFonts w:ascii="Calibri" w:hAnsi="Calibri" w:cs="Calibri"/>
                <w:sz w:val="22"/>
                <w:szCs w:val="22"/>
              </w:rPr>
              <w:t xml:space="preserve">nspect the ladder </w:t>
            </w:r>
            <w:r w:rsidR="008679A5" w:rsidRPr="009D2A1A">
              <w:rPr>
                <w:rFonts w:ascii="Calibri" w:hAnsi="Calibri" w:cs="Calibri"/>
                <w:sz w:val="22"/>
                <w:szCs w:val="22"/>
              </w:rPr>
              <w:t>thoroughly</w:t>
            </w:r>
            <w:r w:rsidR="00FC4E77" w:rsidRPr="009D2A1A">
              <w:rPr>
                <w:rFonts w:ascii="Calibri" w:hAnsi="Calibri" w:cs="Calibri"/>
                <w:sz w:val="22"/>
                <w:szCs w:val="22"/>
              </w:rPr>
              <w:t xml:space="preserve"> </w:t>
            </w:r>
            <w:r w:rsidR="00690632" w:rsidRPr="009D2A1A">
              <w:rPr>
                <w:rFonts w:ascii="Calibri" w:hAnsi="Calibri" w:cs="Calibri"/>
                <w:sz w:val="22"/>
                <w:szCs w:val="22"/>
              </w:rPr>
              <w:t>before</w:t>
            </w:r>
            <w:r w:rsidR="00FC4E77" w:rsidRPr="009D2A1A">
              <w:rPr>
                <w:rFonts w:ascii="Calibri" w:hAnsi="Calibri" w:cs="Calibri"/>
                <w:sz w:val="22"/>
                <w:szCs w:val="22"/>
              </w:rPr>
              <w:t xml:space="preserve"> use.</w:t>
            </w:r>
          </w:p>
          <w:p w14:paraId="39DA0AA9" w14:textId="1DCBBCAF" w:rsidR="00FC4E77" w:rsidRPr="009D2A1A" w:rsidRDefault="00FC4E77"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 xml:space="preserve">Ensure that </w:t>
            </w:r>
            <w:r w:rsidR="00690632" w:rsidRPr="009D2A1A">
              <w:rPr>
                <w:rFonts w:ascii="Calibri" w:hAnsi="Calibri" w:cs="Calibri"/>
                <w:sz w:val="22"/>
                <w:szCs w:val="22"/>
              </w:rPr>
              <w:t>the use of the ladder will not endanger you or others</w:t>
            </w:r>
            <w:r w:rsidRPr="009D2A1A">
              <w:rPr>
                <w:rFonts w:ascii="Calibri" w:hAnsi="Calibri" w:cs="Calibri"/>
                <w:sz w:val="22"/>
                <w:szCs w:val="22"/>
              </w:rPr>
              <w:t>.</w:t>
            </w:r>
          </w:p>
          <w:p w14:paraId="7CD7D2C0" w14:textId="296619DF" w:rsidR="00FC4E77" w:rsidRPr="009D2A1A" w:rsidRDefault="00D55FE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E</w:t>
            </w:r>
            <w:r w:rsidR="00690632" w:rsidRPr="009D2A1A">
              <w:rPr>
                <w:rFonts w:ascii="Calibri" w:hAnsi="Calibri" w:cs="Calibri"/>
                <w:sz w:val="22"/>
                <w:szCs w:val="22"/>
              </w:rPr>
              <w:t>nsure</w:t>
            </w:r>
            <w:r w:rsidR="00FC4E77" w:rsidRPr="009D2A1A">
              <w:rPr>
                <w:rFonts w:ascii="Calibri" w:hAnsi="Calibri" w:cs="Calibri"/>
                <w:sz w:val="22"/>
                <w:szCs w:val="22"/>
              </w:rPr>
              <w:t xml:space="preserve"> your work area is clear and safe for work to proceed.</w:t>
            </w:r>
          </w:p>
          <w:p w14:paraId="7EBD1C63" w14:textId="77777777" w:rsidR="00FC4E77" w:rsidRPr="009D2A1A" w:rsidRDefault="00FC4E77"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Hard hats and gloves must be worn.</w:t>
            </w:r>
          </w:p>
          <w:p w14:paraId="37F6FFEC" w14:textId="238D5077" w:rsidR="00FC4E77" w:rsidRPr="009D2A1A" w:rsidRDefault="00DC47BD" w:rsidP="001C7A0E">
            <w:pPr>
              <w:pStyle w:val="ListParagraph"/>
              <w:numPr>
                <w:ilvl w:val="0"/>
                <w:numId w:val="3"/>
              </w:numPr>
              <w:ind w:left="275" w:hanging="284"/>
              <w:rPr>
                <w:rFonts w:ascii="Calibri" w:hAnsi="Calibri" w:cs="Calibri"/>
                <w:sz w:val="22"/>
                <w:szCs w:val="22"/>
              </w:rPr>
            </w:pPr>
            <w:r w:rsidRPr="009D2A1A">
              <w:rPr>
                <w:rFonts w:ascii="Calibri" w:hAnsi="Calibri" w:cs="Calibri"/>
                <w:sz w:val="22"/>
                <w:szCs w:val="22"/>
              </w:rPr>
              <w:t>Y</w:t>
            </w:r>
            <w:r w:rsidR="003902D5" w:rsidRPr="009D2A1A">
              <w:rPr>
                <w:rFonts w:ascii="Calibri" w:hAnsi="Calibri" w:cs="Calibri"/>
                <w:sz w:val="22"/>
                <w:szCs w:val="22"/>
              </w:rPr>
              <w:t xml:space="preserve">our work </w:t>
            </w:r>
            <w:r w:rsidR="00D858A8" w:rsidRPr="009D2A1A">
              <w:rPr>
                <w:rFonts w:ascii="Calibri" w:hAnsi="Calibri" w:cs="Calibri"/>
                <w:sz w:val="22"/>
                <w:szCs w:val="22"/>
              </w:rPr>
              <w:t xml:space="preserve">must </w:t>
            </w:r>
            <w:r w:rsidR="003902D5" w:rsidRPr="009D2A1A">
              <w:rPr>
                <w:rFonts w:ascii="Calibri" w:hAnsi="Calibri" w:cs="Calibri"/>
                <w:sz w:val="22"/>
                <w:szCs w:val="22"/>
              </w:rPr>
              <w:t>conform to the Health and Safety at Work Act requirements</w:t>
            </w:r>
            <w:r w:rsidR="00FC4E77" w:rsidRPr="009D2A1A">
              <w:rPr>
                <w:rFonts w:ascii="Calibri" w:hAnsi="Calibri" w:cs="Calibri"/>
                <w:sz w:val="22"/>
                <w:szCs w:val="22"/>
              </w:rPr>
              <w:t>.</w:t>
            </w:r>
          </w:p>
        </w:tc>
      </w:tr>
      <w:tr w:rsidR="00FC4E77" w:rsidRPr="009D2A1A" w14:paraId="11E08A34" w14:textId="77777777" w:rsidTr="00E10D00">
        <w:trPr>
          <w:trHeight w:val="300"/>
        </w:trPr>
        <w:tc>
          <w:tcPr>
            <w:tcW w:w="1590" w:type="dxa"/>
            <w:shd w:val="clear" w:color="auto" w:fill="FC4421"/>
          </w:tcPr>
          <w:p w14:paraId="2C3676CA" w14:textId="2FC44A14" w:rsidR="00FC4E77" w:rsidRPr="009D2A1A" w:rsidRDefault="00FC4E77">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F706B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817" w:type="dxa"/>
          </w:tcPr>
          <w:p w14:paraId="5A13E0EB" w14:textId="58825287" w:rsidR="007B4A50" w:rsidRPr="009D2A1A" w:rsidRDefault="007B4A50" w:rsidP="00C01840">
            <w:pPr>
              <w:rPr>
                <w:rFonts w:ascii="Calibri" w:hAnsi="Calibri" w:cs="Calibri"/>
                <w:sz w:val="22"/>
                <w:szCs w:val="22"/>
              </w:rPr>
            </w:pPr>
            <w:r w:rsidRPr="009D2A1A">
              <w:rPr>
                <w:rFonts w:ascii="Calibri" w:hAnsi="Calibri" w:cs="Calibri"/>
                <w:sz w:val="22"/>
                <w:szCs w:val="22"/>
              </w:rPr>
              <w:t xml:space="preserve">You </w:t>
            </w:r>
            <w:r w:rsidR="00E74B15" w:rsidRPr="009D2A1A">
              <w:rPr>
                <w:rFonts w:ascii="Calibri" w:hAnsi="Calibri" w:cs="Calibri"/>
                <w:sz w:val="22"/>
                <w:szCs w:val="22"/>
              </w:rPr>
              <w:t>must</w:t>
            </w:r>
            <w:r w:rsidRPr="009D2A1A">
              <w:rPr>
                <w:rFonts w:ascii="Calibri" w:hAnsi="Calibri" w:cs="Calibri"/>
                <w:sz w:val="22"/>
                <w:szCs w:val="22"/>
              </w:rPr>
              <w:t xml:space="preserve"> transport an extension ladder for a short distance and erect it in an area designated by the assessor.</w:t>
            </w:r>
          </w:p>
          <w:p w14:paraId="4077E23F" w14:textId="4D342E7F" w:rsidR="00FC4E77" w:rsidRPr="009D2A1A" w:rsidRDefault="00FC4E77" w:rsidP="001221AC">
            <w:pPr>
              <w:pStyle w:val="ListParagraph"/>
              <w:numPr>
                <w:ilvl w:val="0"/>
                <w:numId w:val="19"/>
              </w:numPr>
              <w:rPr>
                <w:rFonts w:ascii="Calibri" w:hAnsi="Calibri" w:cs="Calibri"/>
                <w:sz w:val="22"/>
                <w:szCs w:val="22"/>
              </w:rPr>
            </w:pPr>
            <w:r w:rsidRPr="009D2A1A">
              <w:rPr>
                <w:rFonts w:ascii="Calibri" w:hAnsi="Calibri" w:cs="Calibri"/>
                <w:sz w:val="22"/>
                <w:szCs w:val="22"/>
              </w:rPr>
              <w:t>Complete a risk assessment</w:t>
            </w:r>
            <w:r w:rsidR="00EB4664" w:rsidRPr="009D2A1A">
              <w:rPr>
                <w:rFonts w:ascii="Calibri" w:hAnsi="Calibri" w:cs="Calibri"/>
                <w:sz w:val="22"/>
                <w:szCs w:val="22"/>
              </w:rPr>
              <w:t xml:space="preserve"> and method statement</w:t>
            </w:r>
            <w:r w:rsidRPr="009D2A1A">
              <w:rPr>
                <w:rFonts w:ascii="Calibri" w:hAnsi="Calibri" w:cs="Calibri"/>
                <w:sz w:val="22"/>
                <w:szCs w:val="22"/>
              </w:rPr>
              <w:t>.</w:t>
            </w:r>
          </w:p>
          <w:p w14:paraId="522F73EF" w14:textId="77777777" w:rsidR="00FC4E77" w:rsidRPr="009D2A1A" w:rsidRDefault="00FC4E77" w:rsidP="001221AC">
            <w:pPr>
              <w:numPr>
                <w:ilvl w:val="0"/>
                <w:numId w:val="19"/>
              </w:numPr>
              <w:rPr>
                <w:rFonts w:ascii="Calibri" w:hAnsi="Calibri" w:cs="Calibri"/>
                <w:sz w:val="22"/>
                <w:szCs w:val="22"/>
              </w:rPr>
            </w:pPr>
            <w:r w:rsidRPr="009D2A1A">
              <w:rPr>
                <w:rFonts w:ascii="Calibri" w:hAnsi="Calibri" w:cs="Calibri"/>
                <w:sz w:val="22"/>
                <w:szCs w:val="22"/>
              </w:rPr>
              <w:t>Put on your PPE.</w:t>
            </w:r>
          </w:p>
          <w:p w14:paraId="1503ECB8" w14:textId="03CD2E5F" w:rsidR="00FC4E77" w:rsidRPr="009D2A1A" w:rsidRDefault="00FC4E77" w:rsidP="001221AC">
            <w:pPr>
              <w:numPr>
                <w:ilvl w:val="0"/>
                <w:numId w:val="19"/>
              </w:numPr>
              <w:rPr>
                <w:rFonts w:ascii="Calibri" w:hAnsi="Calibri" w:cs="Calibri"/>
                <w:sz w:val="22"/>
                <w:szCs w:val="22"/>
              </w:rPr>
            </w:pPr>
            <w:r w:rsidRPr="009D2A1A">
              <w:rPr>
                <w:rFonts w:ascii="Calibri" w:hAnsi="Calibri" w:cs="Calibri"/>
                <w:sz w:val="22"/>
                <w:szCs w:val="22"/>
              </w:rPr>
              <w:t>When told to do so by your tutor, check the ladder for defects</w:t>
            </w:r>
            <w:r w:rsidR="00174A06" w:rsidRPr="009D2A1A">
              <w:rPr>
                <w:rFonts w:ascii="Calibri" w:hAnsi="Calibri" w:cs="Calibri"/>
                <w:sz w:val="22"/>
                <w:szCs w:val="22"/>
              </w:rPr>
              <w:t>. If any are</w:t>
            </w:r>
            <w:r w:rsidRPr="009D2A1A">
              <w:rPr>
                <w:rFonts w:ascii="Calibri" w:hAnsi="Calibri" w:cs="Calibri"/>
                <w:sz w:val="22"/>
                <w:szCs w:val="22"/>
              </w:rPr>
              <w:t xml:space="preserve"> found, do not use the ladder</w:t>
            </w:r>
            <w:r w:rsidR="00174A06" w:rsidRPr="009D2A1A">
              <w:rPr>
                <w:rFonts w:ascii="Calibri" w:hAnsi="Calibri" w:cs="Calibri"/>
                <w:sz w:val="22"/>
                <w:szCs w:val="22"/>
              </w:rPr>
              <w:t xml:space="preserve">. Report </w:t>
            </w:r>
            <w:r w:rsidRPr="009D2A1A">
              <w:rPr>
                <w:rFonts w:ascii="Calibri" w:hAnsi="Calibri" w:cs="Calibri"/>
                <w:sz w:val="22"/>
                <w:szCs w:val="22"/>
              </w:rPr>
              <w:t>its condition.</w:t>
            </w:r>
          </w:p>
          <w:p w14:paraId="529D1C65" w14:textId="0FA68F1E" w:rsidR="00FC4E77" w:rsidRPr="009D2A1A" w:rsidRDefault="008210ED" w:rsidP="001221AC">
            <w:pPr>
              <w:numPr>
                <w:ilvl w:val="0"/>
                <w:numId w:val="19"/>
              </w:numPr>
              <w:rPr>
                <w:rFonts w:ascii="Calibri" w:hAnsi="Calibri" w:cs="Calibri"/>
                <w:sz w:val="22"/>
                <w:szCs w:val="22"/>
              </w:rPr>
            </w:pPr>
            <w:r w:rsidRPr="009D2A1A">
              <w:rPr>
                <w:rFonts w:ascii="Calibri" w:hAnsi="Calibri" w:cs="Calibri"/>
                <w:sz w:val="22"/>
                <w:szCs w:val="22"/>
              </w:rPr>
              <w:t xml:space="preserve">If there are no defects, </w:t>
            </w:r>
            <w:r w:rsidR="00FC4E77" w:rsidRPr="009D2A1A">
              <w:rPr>
                <w:rFonts w:ascii="Calibri" w:hAnsi="Calibri" w:cs="Calibri"/>
                <w:sz w:val="22"/>
                <w:szCs w:val="22"/>
              </w:rPr>
              <w:t>transport the ladder to the designated area.</w:t>
            </w:r>
          </w:p>
          <w:p w14:paraId="705733F4" w14:textId="15A59769" w:rsidR="00FC4E77" w:rsidRPr="009D2A1A" w:rsidRDefault="00FC4E77" w:rsidP="001221AC">
            <w:pPr>
              <w:numPr>
                <w:ilvl w:val="0"/>
                <w:numId w:val="19"/>
              </w:numPr>
              <w:rPr>
                <w:rFonts w:ascii="Calibri" w:hAnsi="Calibri" w:cs="Calibri"/>
                <w:sz w:val="22"/>
                <w:szCs w:val="22"/>
              </w:rPr>
            </w:pPr>
            <w:r w:rsidRPr="009D2A1A">
              <w:rPr>
                <w:rFonts w:ascii="Calibri" w:hAnsi="Calibri" w:cs="Calibri"/>
                <w:sz w:val="22"/>
                <w:szCs w:val="22"/>
              </w:rPr>
              <w:t>Safely erect the ladder using the 4:1</w:t>
            </w:r>
            <w:r w:rsidR="15197043" w:rsidRPr="009D2A1A">
              <w:rPr>
                <w:rFonts w:ascii="Calibri" w:hAnsi="Calibri" w:cs="Calibri"/>
                <w:sz w:val="22"/>
                <w:szCs w:val="22"/>
              </w:rPr>
              <w:t>.</w:t>
            </w:r>
            <w:r w:rsidRPr="009D2A1A">
              <w:rPr>
                <w:rFonts w:ascii="Calibri" w:hAnsi="Calibri" w:cs="Calibri"/>
                <w:sz w:val="22"/>
                <w:szCs w:val="22"/>
              </w:rPr>
              <w:t xml:space="preserve"> (</w:t>
            </w:r>
            <w:r w:rsidR="45B51F33" w:rsidRPr="009D2A1A">
              <w:rPr>
                <w:rFonts w:ascii="Calibri" w:hAnsi="Calibri" w:cs="Calibri"/>
                <w:sz w:val="22"/>
                <w:szCs w:val="22"/>
              </w:rPr>
              <w:t>Y</w:t>
            </w:r>
            <w:r w:rsidRPr="009D2A1A">
              <w:rPr>
                <w:rFonts w:ascii="Calibri" w:hAnsi="Calibri" w:cs="Calibri"/>
                <w:sz w:val="22"/>
                <w:szCs w:val="22"/>
              </w:rPr>
              <w:t xml:space="preserve">ou may ask for assistance from another person </w:t>
            </w:r>
            <w:r w:rsidR="008210ED" w:rsidRPr="009D2A1A">
              <w:rPr>
                <w:rFonts w:ascii="Calibri" w:hAnsi="Calibri" w:cs="Calibri"/>
                <w:sz w:val="22"/>
                <w:szCs w:val="22"/>
              </w:rPr>
              <w:t xml:space="preserve">but you must tell them exactly </w:t>
            </w:r>
            <w:r w:rsidRPr="009D2A1A">
              <w:rPr>
                <w:rFonts w:ascii="Calibri" w:hAnsi="Calibri" w:cs="Calibri"/>
                <w:sz w:val="22"/>
                <w:szCs w:val="22"/>
              </w:rPr>
              <w:t>what to do</w:t>
            </w:r>
            <w:r w:rsidR="053518CB" w:rsidRPr="009D2A1A">
              <w:rPr>
                <w:rFonts w:ascii="Calibri" w:hAnsi="Calibri" w:cs="Calibri"/>
                <w:sz w:val="22"/>
                <w:szCs w:val="22"/>
              </w:rPr>
              <w:t>.</w:t>
            </w:r>
            <w:r w:rsidRPr="009D2A1A">
              <w:rPr>
                <w:rFonts w:ascii="Calibri" w:hAnsi="Calibri" w:cs="Calibri"/>
                <w:sz w:val="22"/>
                <w:szCs w:val="22"/>
              </w:rPr>
              <w:t>)</w:t>
            </w:r>
          </w:p>
          <w:p w14:paraId="5C711751" w14:textId="77777777" w:rsidR="00FC4E77" w:rsidRPr="009D2A1A" w:rsidRDefault="00FC4E77" w:rsidP="001221AC">
            <w:pPr>
              <w:numPr>
                <w:ilvl w:val="0"/>
                <w:numId w:val="19"/>
              </w:numPr>
              <w:rPr>
                <w:rFonts w:ascii="Calibri" w:hAnsi="Calibri" w:cs="Calibri"/>
                <w:sz w:val="22"/>
                <w:szCs w:val="22"/>
              </w:rPr>
            </w:pPr>
            <w:r w:rsidRPr="009D2A1A">
              <w:rPr>
                <w:rFonts w:ascii="Calibri" w:hAnsi="Calibri" w:cs="Calibri"/>
                <w:sz w:val="22"/>
                <w:szCs w:val="22"/>
              </w:rPr>
              <w:t>After ensuring that the ladder will not move, ascend and secure the ladder to the landing stage.</w:t>
            </w:r>
          </w:p>
          <w:p w14:paraId="79986C0B" w14:textId="77777777" w:rsidR="00FC4E77" w:rsidRPr="009D2A1A" w:rsidRDefault="00FC4E77" w:rsidP="001221AC">
            <w:pPr>
              <w:numPr>
                <w:ilvl w:val="0"/>
                <w:numId w:val="19"/>
              </w:numPr>
              <w:rPr>
                <w:rFonts w:ascii="Calibri" w:hAnsi="Calibri" w:cs="Calibri"/>
                <w:sz w:val="22"/>
                <w:szCs w:val="22"/>
              </w:rPr>
            </w:pPr>
            <w:r w:rsidRPr="009D2A1A">
              <w:rPr>
                <w:rFonts w:ascii="Calibri" w:hAnsi="Calibri" w:cs="Calibri"/>
                <w:sz w:val="22"/>
                <w:szCs w:val="22"/>
              </w:rPr>
              <w:t>Descend the ladder.</w:t>
            </w:r>
          </w:p>
          <w:p w14:paraId="6775D83B" w14:textId="77777777" w:rsidR="00FC4E77" w:rsidRPr="009D2A1A" w:rsidRDefault="00FC4E77" w:rsidP="001221AC">
            <w:pPr>
              <w:numPr>
                <w:ilvl w:val="0"/>
                <w:numId w:val="19"/>
              </w:numPr>
              <w:rPr>
                <w:rFonts w:ascii="Calibri" w:hAnsi="Calibri" w:cs="Calibri"/>
                <w:sz w:val="22"/>
                <w:szCs w:val="22"/>
              </w:rPr>
            </w:pPr>
            <w:r w:rsidRPr="009D2A1A">
              <w:rPr>
                <w:rFonts w:ascii="Calibri" w:hAnsi="Calibri" w:cs="Calibri"/>
                <w:sz w:val="22"/>
                <w:szCs w:val="22"/>
              </w:rPr>
              <w:t>Lower the ladder safely.</w:t>
            </w:r>
          </w:p>
          <w:p w14:paraId="2EF5418D" w14:textId="396485F8" w:rsidR="00C01840" w:rsidRPr="009D2A1A" w:rsidRDefault="00E464EA" w:rsidP="00330CFC">
            <w:pPr>
              <w:numPr>
                <w:ilvl w:val="0"/>
                <w:numId w:val="19"/>
              </w:numPr>
              <w:rPr>
                <w:rFonts w:ascii="Calibri" w:hAnsi="Calibri" w:cs="Calibri"/>
                <w:sz w:val="22"/>
                <w:szCs w:val="22"/>
              </w:rPr>
            </w:pPr>
            <w:r w:rsidRPr="009D2A1A">
              <w:rPr>
                <w:rFonts w:ascii="Calibri" w:hAnsi="Calibri" w:cs="Calibri"/>
                <w:sz w:val="22"/>
                <w:szCs w:val="22"/>
              </w:rPr>
              <w:t xml:space="preserve">Carry </w:t>
            </w:r>
            <w:r w:rsidR="00FC4E77" w:rsidRPr="009D2A1A">
              <w:rPr>
                <w:rFonts w:ascii="Calibri" w:hAnsi="Calibri" w:cs="Calibri"/>
                <w:sz w:val="22"/>
                <w:szCs w:val="22"/>
              </w:rPr>
              <w:t>the ladder back to the starting point.</w:t>
            </w:r>
          </w:p>
        </w:tc>
      </w:tr>
    </w:tbl>
    <w:p w14:paraId="5E2543FD" w14:textId="77777777" w:rsidR="00E464EA" w:rsidRPr="009D2A1A" w:rsidRDefault="00E464EA" w:rsidP="00FC4E77">
      <w:pPr>
        <w:spacing w:after="0"/>
        <w:rPr>
          <w:rFonts w:ascii="Calibri" w:hAnsi="Calibri" w:cs="Calibri"/>
          <w:sz w:val="22"/>
          <w:szCs w:val="22"/>
        </w:rPr>
      </w:pPr>
    </w:p>
    <w:p w14:paraId="5573A1DC" w14:textId="77777777" w:rsidR="00FE37E2" w:rsidRPr="009D2A1A" w:rsidRDefault="00FE37E2" w:rsidP="00FE37E2">
      <w:pPr>
        <w:rPr>
          <w:rFonts w:ascii="Calibri" w:hAnsi="Calibri" w:cs="Calibri"/>
          <w:sz w:val="22"/>
          <w:szCs w:val="22"/>
        </w:rPr>
      </w:pPr>
    </w:p>
    <w:p w14:paraId="60583406" w14:textId="77777777" w:rsidR="00FE37E2" w:rsidRPr="009D2A1A" w:rsidRDefault="00FE37E2" w:rsidP="00FE37E2">
      <w:pPr>
        <w:rPr>
          <w:rFonts w:ascii="Calibri" w:hAnsi="Calibri" w:cs="Calibri"/>
          <w:sz w:val="22"/>
          <w:szCs w:val="22"/>
        </w:rPr>
      </w:pPr>
    </w:p>
    <w:p w14:paraId="0964E32A" w14:textId="77777777" w:rsidR="00FE37E2" w:rsidRPr="009D2A1A" w:rsidRDefault="00FE37E2" w:rsidP="00FE37E2">
      <w:pPr>
        <w:rPr>
          <w:rFonts w:ascii="Calibri" w:hAnsi="Calibri" w:cs="Calibri"/>
          <w:sz w:val="22"/>
          <w:szCs w:val="22"/>
        </w:rPr>
      </w:pPr>
    </w:p>
    <w:p w14:paraId="7BE0FB58" w14:textId="01175E93" w:rsidR="00FE37E2" w:rsidRPr="009D2A1A" w:rsidRDefault="00FE37E2" w:rsidP="00FE37E2">
      <w:pPr>
        <w:tabs>
          <w:tab w:val="left" w:pos="2016"/>
        </w:tabs>
        <w:rPr>
          <w:rFonts w:ascii="Calibri" w:hAnsi="Calibri" w:cs="Calibri"/>
          <w:sz w:val="22"/>
          <w:szCs w:val="22"/>
        </w:rPr>
      </w:pPr>
      <w:r w:rsidRPr="009D2A1A">
        <w:rPr>
          <w:rFonts w:ascii="Calibri" w:hAnsi="Calibri" w:cs="Calibri"/>
          <w:sz w:val="22"/>
          <w:szCs w:val="22"/>
        </w:rPr>
        <w:tab/>
      </w:r>
    </w:p>
    <w:p w14:paraId="5E15532A" w14:textId="77777777" w:rsidR="00FE37E2" w:rsidRPr="009D2A1A" w:rsidRDefault="00FE37E2" w:rsidP="00FE37E2">
      <w:pPr>
        <w:tabs>
          <w:tab w:val="left" w:pos="2016"/>
        </w:tabs>
        <w:rPr>
          <w:rFonts w:ascii="Calibri" w:hAnsi="Calibri" w:cs="Calibri"/>
          <w:sz w:val="22"/>
          <w:szCs w:val="22"/>
        </w:rPr>
      </w:pPr>
    </w:p>
    <w:p w14:paraId="5733F6F4" w14:textId="77777777" w:rsidR="00FE37E2" w:rsidRPr="009D2A1A" w:rsidRDefault="00FE37E2" w:rsidP="00FE37E2">
      <w:pPr>
        <w:tabs>
          <w:tab w:val="left" w:pos="2016"/>
        </w:tabs>
        <w:rPr>
          <w:rFonts w:ascii="Calibri" w:hAnsi="Calibri" w:cs="Calibri"/>
          <w:sz w:val="22"/>
          <w:szCs w:val="22"/>
        </w:rPr>
      </w:pPr>
    </w:p>
    <w:p w14:paraId="31F9542F" w14:textId="77777777" w:rsidR="00FE37E2" w:rsidRPr="009D2A1A" w:rsidRDefault="00FE37E2" w:rsidP="00FE37E2">
      <w:pPr>
        <w:tabs>
          <w:tab w:val="left" w:pos="2016"/>
        </w:tabs>
        <w:rPr>
          <w:rFonts w:ascii="Calibri" w:hAnsi="Calibri" w:cs="Calibri"/>
          <w:sz w:val="22"/>
          <w:szCs w:val="22"/>
        </w:rPr>
      </w:pPr>
    </w:p>
    <w:p w14:paraId="5CA1DD60" w14:textId="77777777" w:rsidR="00FE37E2" w:rsidRPr="009D2A1A" w:rsidRDefault="00FE37E2" w:rsidP="00FE37E2">
      <w:pPr>
        <w:tabs>
          <w:tab w:val="left" w:pos="2016"/>
        </w:tabs>
        <w:rPr>
          <w:rFonts w:ascii="Calibri" w:hAnsi="Calibri" w:cs="Calibri"/>
          <w:sz w:val="22"/>
          <w:szCs w:val="22"/>
        </w:rPr>
      </w:pPr>
    </w:p>
    <w:p w14:paraId="1DC448B0" w14:textId="77777777" w:rsidR="00FE37E2" w:rsidRPr="009D2A1A" w:rsidRDefault="00FE37E2" w:rsidP="00FE37E2">
      <w:pPr>
        <w:tabs>
          <w:tab w:val="left" w:pos="2016"/>
        </w:tabs>
        <w:rPr>
          <w:rFonts w:ascii="Calibri" w:hAnsi="Calibri" w:cs="Calibri"/>
          <w:sz w:val="22"/>
          <w:szCs w:val="22"/>
        </w:rPr>
      </w:pPr>
    </w:p>
    <w:p w14:paraId="48F17A50" w14:textId="77777777" w:rsidR="00FE37E2" w:rsidRPr="009D2A1A" w:rsidRDefault="00FE37E2" w:rsidP="00FE37E2">
      <w:pPr>
        <w:tabs>
          <w:tab w:val="left" w:pos="2016"/>
        </w:tabs>
        <w:rPr>
          <w:rFonts w:ascii="Calibri" w:hAnsi="Calibri" w:cs="Calibri"/>
          <w:sz w:val="22"/>
          <w:szCs w:val="22"/>
        </w:rPr>
      </w:pPr>
    </w:p>
    <w:p w14:paraId="35E334BF" w14:textId="77777777" w:rsidR="00FE37E2" w:rsidRPr="009D2A1A" w:rsidRDefault="00FE37E2" w:rsidP="00FE37E2">
      <w:pPr>
        <w:tabs>
          <w:tab w:val="left" w:pos="2016"/>
        </w:tabs>
        <w:rPr>
          <w:rFonts w:ascii="Calibri" w:hAnsi="Calibri" w:cs="Calibri"/>
          <w:sz w:val="22"/>
          <w:szCs w:val="22"/>
        </w:rPr>
      </w:pPr>
    </w:p>
    <w:p w14:paraId="77BC6492" w14:textId="77777777" w:rsidR="00FE37E2" w:rsidRPr="009D2A1A" w:rsidRDefault="00FE37E2" w:rsidP="00FE37E2">
      <w:pPr>
        <w:tabs>
          <w:tab w:val="left" w:pos="2016"/>
        </w:tabs>
        <w:rPr>
          <w:rFonts w:ascii="Calibri" w:hAnsi="Calibri" w:cs="Calibri"/>
          <w:sz w:val="22"/>
          <w:szCs w:val="22"/>
        </w:rPr>
      </w:pPr>
    </w:p>
    <w:p w14:paraId="56AD36E0" w14:textId="77777777" w:rsidR="00FE37E2" w:rsidRPr="009D2A1A" w:rsidRDefault="00FE37E2" w:rsidP="00FE37E2">
      <w:pPr>
        <w:tabs>
          <w:tab w:val="left" w:pos="2016"/>
        </w:tabs>
        <w:rPr>
          <w:rFonts w:ascii="Calibri" w:hAnsi="Calibri" w:cs="Calibri"/>
          <w:sz w:val="22"/>
          <w:szCs w:val="22"/>
        </w:rPr>
      </w:pPr>
    </w:p>
    <w:tbl>
      <w:tblPr>
        <w:tblpPr w:leftFromText="181" w:rightFromText="181" w:topFromText="142" w:vertAnchor="text" w:tblpY="1"/>
        <w:tblOverlap w:val="never"/>
        <w:tblW w:w="10485" w:type="dxa"/>
        <w:tblCellMar>
          <w:top w:w="10" w:type="dxa"/>
          <w:right w:w="3" w:type="dxa"/>
        </w:tblCellMar>
        <w:tblLook w:val="04A0" w:firstRow="1" w:lastRow="0" w:firstColumn="1" w:lastColumn="0" w:noHBand="0" w:noVBand="1"/>
      </w:tblPr>
      <w:tblGrid>
        <w:gridCol w:w="567"/>
        <w:gridCol w:w="7713"/>
        <w:gridCol w:w="514"/>
        <w:gridCol w:w="845"/>
        <w:gridCol w:w="846"/>
      </w:tblGrid>
      <w:tr w:rsidR="00E10D00" w:rsidRPr="009D2A1A" w14:paraId="79F59FF1" w14:textId="77777777" w:rsidTr="00FE37E2">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427D3BAA" w14:textId="77777777" w:rsidR="007917AC" w:rsidRPr="009D2A1A" w:rsidRDefault="007917AC" w:rsidP="00FE37E2">
            <w:pPr>
              <w:jc w:val="center"/>
              <w:rPr>
                <w:rFonts w:ascii="Calibri" w:hAnsi="Calibri" w:cs="Calibri"/>
                <w:color w:val="FFFFFF" w:themeColor="background1"/>
                <w:sz w:val="22"/>
                <w:szCs w:val="22"/>
              </w:rPr>
            </w:pPr>
          </w:p>
        </w:tc>
        <w:tc>
          <w:tcPr>
            <w:tcW w:w="7713" w:type="dxa"/>
            <w:tcBorders>
              <w:top w:val="single" w:sz="4" w:space="0" w:color="000000" w:themeColor="text1"/>
              <w:left w:val="single" w:sz="4" w:space="0" w:color="000000" w:themeColor="text1"/>
              <w:bottom w:val="single" w:sz="4" w:space="0" w:color="000000" w:themeColor="text1"/>
              <w:right w:val="nil"/>
            </w:tcBorders>
            <w:shd w:val="clear" w:color="auto" w:fill="FC4421"/>
          </w:tcPr>
          <w:p w14:paraId="5966BE66" w14:textId="77777777" w:rsidR="007917AC" w:rsidRPr="009D2A1A" w:rsidRDefault="007917AC" w:rsidP="00FE37E2">
            <w:pPr>
              <w:ind w:left="765"/>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 xml:space="preserve">ASSESSMENT CRITERIA </w:t>
            </w:r>
          </w:p>
        </w:tc>
        <w:tc>
          <w:tcPr>
            <w:tcW w:w="514" w:type="dxa"/>
            <w:tcBorders>
              <w:top w:val="single" w:sz="4" w:space="0" w:color="000000" w:themeColor="text1"/>
              <w:left w:val="nil"/>
              <w:bottom w:val="single" w:sz="4" w:space="0" w:color="000000" w:themeColor="text1"/>
              <w:right w:val="single" w:sz="4" w:space="0" w:color="000000" w:themeColor="text1"/>
            </w:tcBorders>
            <w:shd w:val="clear" w:color="auto" w:fill="FC4421"/>
          </w:tcPr>
          <w:p w14:paraId="55A3407F" w14:textId="77777777" w:rsidR="007917AC" w:rsidRPr="009D2A1A" w:rsidRDefault="007917AC" w:rsidP="00FE37E2">
            <w:pPr>
              <w:rPr>
                <w:rFonts w:ascii="Calibri" w:hAnsi="Calibri" w:cs="Calibri"/>
                <w:color w:val="FFFFFF" w:themeColor="background1"/>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72EE221F" w14:textId="77777777" w:rsidR="007917AC" w:rsidRPr="009D2A1A" w:rsidRDefault="007917AC" w:rsidP="00FE37E2">
            <w:pPr>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Y</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065DC024" w14:textId="2147B919" w:rsidR="007917AC" w:rsidRPr="009D2A1A" w:rsidRDefault="007917AC" w:rsidP="00FE37E2">
            <w:pPr>
              <w:jc w:val="center"/>
              <w:rPr>
                <w:rFonts w:ascii="Calibri" w:eastAsia="Arial" w:hAnsi="Calibri" w:cs="Calibri"/>
                <w:b/>
                <w:color w:val="FFFFFF" w:themeColor="background1"/>
                <w:sz w:val="22"/>
                <w:szCs w:val="22"/>
              </w:rPr>
            </w:pPr>
            <w:r w:rsidRPr="009D2A1A">
              <w:rPr>
                <w:rFonts w:ascii="Calibri" w:eastAsia="Arial" w:hAnsi="Calibri" w:cs="Calibri"/>
                <w:b/>
                <w:color w:val="FFFFFF" w:themeColor="background1"/>
                <w:sz w:val="22"/>
                <w:szCs w:val="22"/>
              </w:rPr>
              <w:t>N</w:t>
            </w:r>
          </w:p>
        </w:tc>
      </w:tr>
      <w:tr w:rsidR="007917AC" w:rsidRPr="009D2A1A" w14:paraId="52EB60C4" w14:textId="77777777" w:rsidTr="00FE37E2">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05D5E3" w14:textId="5DE9D7C9"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1</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7DEB50AF" w14:textId="7A2EF1A5" w:rsidR="007917AC" w:rsidRPr="009D2A1A" w:rsidRDefault="007917AC" w:rsidP="00FE37E2">
            <w:pPr>
              <w:rPr>
                <w:rFonts w:ascii="Calibri" w:hAnsi="Calibri" w:cs="Calibri"/>
                <w:sz w:val="22"/>
                <w:szCs w:val="22"/>
              </w:rPr>
            </w:pPr>
            <w:r w:rsidRPr="009D2A1A">
              <w:rPr>
                <w:rFonts w:ascii="Calibri" w:eastAsia="Arial" w:hAnsi="Calibri" w:cs="Calibri"/>
                <w:sz w:val="22"/>
                <w:szCs w:val="22"/>
              </w:rPr>
              <w:t>Display</w:t>
            </w:r>
            <w:r w:rsidR="00837039" w:rsidRPr="009D2A1A">
              <w:rPr>
                <w:rFonts w:ascii="Calibri" w:eastAsia="Arial" w:hAnsi="Calibri" w:cs="Calibri"/>
                <w:sz w:val="22"/>
                <w:szCs w:val="22"/>
              </w:rPr>
              <w:t>s</w:t>
            </w:r>
            <w:r w:rsidRPr="009D2A1A">
              <w:rPr>
                <w:rFonts w:ascii="Calibri" w:eastAsia="Arial" w:hAnsi="Calibri" w:cs="Calibri"/>
                <w:sz w:val="22"/>
                <w:szCs w:val="22"/>
              </w:rPr>
              <w:t xml:space="preserve"> warning notices in the appropriate positions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47834701"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47CDE7"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358467"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5EC9D7DA" w14:textId="77777777" w:rsidTr="00FE37E2">
        <w:trPr>
          <w:trHeight w:val="287"/>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EC1AEB" w14:textId="6F0812F5"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2</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3ED1696F" w14:textId="77777777" w:rsidR="007917AC" w:rsidRPr="009D2A1A" w:rsidRDefault="007917AC" w:rsidP="00FE37E2">
            <w:pPr>
              <w:rPr>
                <w:rFonts w:ascii="Calibri" w:hAnsi="Calibri" w:cs="Calibri"/>
                <w:sz w:val="22"/>
                <w:szCs w:val="22"/>
              </w:rPr>
            </w:pPr>
            <w:r w:rsidRPr="009D2A1A">
              <w:rPr>
                <w:rFonts w:ascii="Calibri" w:eastAsia="Arial" w:hAnsi="Calibri" w:cs="Calibri"/>
                <w:sz w:val="22"/>
                <w:szCs w:val="22"/>
              </w:rPr>
              <w:t xml:space="preserve">Visually inspects ladder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02C6ACC8"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DF25E3"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2868CE"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1F14C763" w14:textId="77777777" w:rsidTr="00FE37E2">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AA6A2" w14:textId="23CC3226"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3</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16873F90" w14:textId="77777777" w:rsidR="007917AC" w:rsidRPr="009D2A1A" w:rsidRDefault="007917AC" w:rsidP="00FE37E2">
            <w:pPr>
              <w:rPr>
                <w:rFonts w:ascii="Calibri" w:hAnsi="Calibri" w:cs="Calibri"/>
                <w:sz w:val="22"/>
                <w:szCs w:val="22"/>
              </w:rPr>
            </w:pPr>
            <w:r w:rsidRPr="009D2A1A">
              <w:rPr>
                <w:rFonts w:ascii="Calibri" w:eastAsia="Arial" w:hAnsi="Calibri" w:cs="Calibri"/>
                <w:sz w:val="22"/>
                <w:szCs w:val="22"/>
              </w:rPr>
              <w:t xml:space="preserve">Lifts and carries ladder correctly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5D9E3F51"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F00120"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8751D2"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50A84747" w14:textId="77777777" w:rsidTr="00FE37E2">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1E8E5" w14:textId="6BAC9A11"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4</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44C0816B" w14:textId="77777777" w:rsidR="007917AC" w:rsidRPr="009D2A1A" w:rsidRDefault="007917AC" w:rsidP="00FE37E2">
            <w:pPr>
              <w:rPr>
                <w:rFonts w:ascii="Calibri" w:hAnsi="Calibri" w:cs="Calibri"/>
                <w:sz w:val="22"/>
                <w:szCs w:val="22"/>
              </w:rPr>
            </w:pPr>
            <w:r w:rsidRPr="009D2A1A">
              <w:rPr>
                <w:rFonts w:ascii="Calibri" w:eastAsia="Arial" w:hAnsi="Calibri" w:cs="Calibri"/>
                <w:sz w:val="22"/>
                <w:szCs w:val="22"/>
              </w:rPr>
              <w:t xml:space="preserve">Erects ladder correctly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2831B2D3"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A61109"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756AE5"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3A2AE889" w14:textId="77777777" w:rsidTr="00FE37E2">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C358D1" w14:textId="579F7C34"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5</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7B332496" w14:textId="77777777" w:rsidR="007917AC" w:rsidRPr="009D2A1A" w:rsidRDefault="007917AC" w:rsidP="00FE37E2">
            <w:pPr>
              <w:rPr>
                <w:rFonts w:ascii="Calibri" w:hAnsi="Calibri" w:cs="Calibri"/>
                <w:sz w:val="22"/>
                <w:szCs w:val="22"/>
              </w:rPr>
            </w:pPr>
            <w:r w:rsidRPr="009D2A1A">
              <w:rPr>
                <w:rFonts w:ascii="Calibri" w:eastAsia="Arial" w:hAnsi="Calibri" w:cs="Calibri"/>
                <w:sz w:val="22"/>
                <w:szCs w:val="22"/>
              </w:rPr>
              <w:t xml:space="preserve">Slope of ladder correctly set to gradient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740F8673"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A5E2A4"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40A1A"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50B21F79" w14:textId="77777777" w:rsidTr="00FE37E2">
        <w:trPr>
          <w:trHeight w:val="287"/>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279B87" w14:textId="1C6CC4D0"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6</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59863B1F" w14:textId="77777777" w:rsidR="007917AC" w:rsidRPr="009D2A1A" w:rsidRDefault="007917AC" w:rsidP="00FE37E2">
            <w:pPr>
              <w:rPr>
                <w:rFonts w:ascii="Calibri" w:hAnsi="Calibri" w:cs="Calibri"/>
                <w:sz w:val="22"/>
                <w:szCs w:val="22"/>
              </w:rPr>
            </w:pPr>
            <w:r w:rsidRPr="009D2A1A">
              <w:rPr>
                <w:rFonts w:ascii="Calibri" w:eastAsia="Arial" w:hAnsi="Calibri" w:cs="Calibri"/>
                <w:sz w:val="22"/>
                <w:szCs w:val="22"/>
              </w:rPr>
              <w:t xml:space="preserve">Top extends&gt;1.07m above landing (5 rungs)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0D96ED21"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13CECC"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BBB223"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7D0AE82B" w14:textId="77777777" w:rsidTr="00FE37E2">
        <w:trPr>
          <w:trHeight w:val="286"/>
        </w:trPr>
        <w:tc>
          <w:tcPr>
            <w:tcW w:w="567" w:type="dxa"/>
            <w:tcBorders>
              <w:top w:val="single" w:sz="4" w:space="0" w:color="000000" w:themeColor="text1"/>
              <w:left w:val="single" w:sz="4" w:space="0" w:color="000000" w:themeColor="text1"/>
              <w:bottom w:val="single" w:sz="4" w:space="0" w:color="auto"/>
              <w:right w:val="single" w:sz="4" w:space="0" w:color="000000" w:themeColor="text1"/>
            </w:tcBorders>
          </w:tcPr>
          <w:p w14:paraId="5C6E3833" w14:textId="13C724F3"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7</w:t>
            </w:r>
          </w:p>
        </w:tc>
        <w:tc>
          <w:tcPr>
            <w:tcW w:w="7713" w:type="dxa"/>
            <w:tcBorders>
              <w:top w:val="single" w:sz="4" w:space="0" w:color="000000" w:themeColor="text1"/>
              <w:left w:val="single" w:sz="4" w:space="0" w:color="000000" w:themeColor="text1"/>
              <w:bottom w:val="single" w:sz="4" w:space="0" w:color="auto"/>
              <w:right w:val="nil"/>
            </w:tcBorders>
          </w:tcPr>
          <w:p w14:paraId="0B6EF52A" w14:textId="4CEA27C3" w:rsidR="007917AC" w:rsidRPr="009D2A1A" w:rsidRDefault="00EE2A5C" w:rsidP="00FE37E2">
            <w:pPr>
              <w:rPr>
                <w:rFonts w:ascii="Calibri" w:hAnsi="Calibri" w:cs="Calibri"/>
                <w:sz w:val="22"/>
                <w:szCs w:val="22"/>
              </w:rPr>
            </w:pPr>
            <w:r w:rsidRPr="009D2A1A">
              <w:rPr>
                <w:rFonts w:ascii="Calibri" w:eastAsia="Arial" w:hAnsi="Calibri" w:cs="Calibri"/>
                <w:sz w:val="22"/>
                <w:szCs w:val="22"/>
              </w:rPr>
              <w:t xml:space="preserve"> </w:t>
            </w:r>
            <w:r w:rsidR="007917AC" w:rsidRPr="009D2A1A">
              <w:rPr>
                <w:rFonts w:ascii="Calibri" w:eastAsia="Arial" w:hAnsi="Calibri" w:cs="Calibri"/>
                <w:sz w:val="22"/>
                <w:szCs w:val="22"/>
              </w:rPr>
              <w:t xml:space="preserve">Safe position of ladder rung adjacent to transom </w:t>
            </w:r>
          </w:p>
        </w:tc>
        <w:tc>
          <w:tcPr>
            <w:tcW w:w="514" w:type="dxa"/>
            <w:tcBorders>
              <w:top w:val="single" w:sz="4" w:space="0" w:color="000000" w:themeColor="text1"/>
              <w:left w:val="nil"/>
              <w:bottom w:val="single" w:sz="4" w:space="0" w:color="auto"/>
              <w:right w:val="single" w:sz="4" w:space="0" w:color="000000" w:themeColor="text1"/>
            </w:tcBorders>
          </w:tcPr>
          <w:p w14:paraId="3AC010AB" w14:textId="77777777" w:rsidR="007917AC" w:rsidRPr="009D2A1A" w:rsidRDefault="007917AC" w:rsidP="00FE37E2">
            <w:pPr>
              <w:rPr>
                <w:rFonts w:ascii="Calibri" w:hAnsi="Calibri" w:cs="Calibri"/>
                <w:sz w:val="22"/>
                <w:szCs w:val="22"/>
              </w:rPr>
            </w:pPr>
          </w:p>
        </w:tc>
        <w:tc>
          <w:tcPr>
            <w:tcW w:w="845" w:type="dxa"/>
            <w:tcBorders>
              <w:top w:val="single" w:sz="4" w:space="0" w:color="000000" w:themeColor="text1"/>
              <w:left w:val="single" w:sz="4" w:space="0" w:color="000000" w:themeColor="text1"/>
              <w:bottom w:val="single" w:sz="4" w:space="0" w:color="auto"/>
              <w:right w:val="single" w:sz="4" w:space="0" w:color="000000" w:themeColor="text1"/>
            </w:tcBorders>
          </w:tcPr>
          <w:p w14:paraId="754C43BD"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000000" w:themeColor="text1"/>
              <w:left w:val="single" w:sz="4" w:space="0" w:color="000000" w:themeColor="text1"/>
              <w:bottom w:val="single" w:sz="4" w:space="0" w:color="auto"/>
              <w:right w:val="single" w:sz="4" w:space="0" w:color="000000" w:themeColor="text1"/>
            </w:tcBorders>
          </w:tcPr>
          <w:p w14:paraId="46AA740F"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342AC5CF" w14:textId="77777777" w:rsidTr="00FE37E2">
        <w:trPr>
          <w:trHeight w:val="286"/>
        </w:trPr>
        <w:tc>
          <w:tcPr>
            <w:tcW w:w="567" w:type="dxa"/>
            <w:tcBorders>
              <w:top w:val="single" w:sz="4" w:space="0" w:color="auto"/>
              <w:left w:val="single" w:sz="4" w:space="0" w:color="auto"/>
              <w:bottom w:val="single" w:sz="4" w:space="0" w:color="auto"/>
              <w:right w:val="single" w:sz="4" w:space="0" w:color="auto"/>
            </w:tcBorders>
          </w:tcPr>
          <w:p w14:paraId="2679BC73" w14:textId="59E13965"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8</w:t>
            </w:r>
          </w:p>
        </w:tc>
        <w:tc>
          <w:tcPr>
            <w:tcW w:w="8227" w:type="dxa"/>
            <w:gridSpan w:val="2"/>
            <w:tcBorders>
              <w:top w:val="single" w:sz="4" w:space="0" w:color="auto"/>
              <w:left w:val="single" w:sz="4" w:space="0" w:color="auto"/>
              <w:bottom w:val="single" w:sz="4" w:space="0" w:color="auto"/>
              <w:right w:val="single" w:sz="4" w:space="0" w:color="auto"/>
            </w:tcBorders>
          </w:tcPr>
          <w:p w14:paraId="40AB7475" w14:textId="4E04532F" w:rsidR="007917AC" w:rsidRPr="009D2A1A" w:rsidRDefault="00EE2A5C" w:rsidP="00FE37E2">
            <w:pPr>
              <w:rPr>
                <w:rFonts w:ascii="Calibri" w:hAnsi="Calibri" w:cs="Calibri"/>
                <w:sz w:val="22"/>
                <w:szCs w:val="22"/>
              </w:rPr>
            </w:pPr>
            <w:r w:rsidRPr="009D2A1A">
              <w:rPr>
                <w:rFonts w:ascii="Calibri" w:eastAsia="Arial" w:hAnsi="Calibri" w:cs="Calibri"/>
                <w:sz w:val="22"/>
                <w:szCs w:val="22"/>
              </w:rPr>
              <w:t xml:space="preserve"> </w:t>
            </w:r>
            <w:r w:rsidR="007917AC" w:rsidRPr="009D2A1A">
              <w:rPr>
                <w:rFonts w:ascii="Calibri" w:eastAsia="Arial" w:hAnsi="Calibri" w:cs="Calibri"/>
                <w:sz w:val="22"/>
                <w:szCs w:val="22"/>
              </w:rPr>
              <w:t xml:space="preserve">Secured ladder before ascending </w:t>
            </w:r>
          </w:p>
        </w:tc>
        <w:tc>
          <w:tcPr>
            <w:tcW w:w="845" w:type="dxa"/>
            <w:tcBorders>
              <w:top w:val="single" w:sz="4" w:space="0" w:color="auto"/>
              <w:left w:val="single" w:sz="4" w:space="0" w:color="auto"/>
              <w:bottom w:val="single" w:sz="4" w:space="0" w:color="auto"/>
              <w:right w:val="single" w:sz="4" w:space="0" w:color="auto"/>
            </w:tcBorders>
          </w:tcPr>
          <w:p w14:paraId="0C9F7F9A"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auto"/>
              <w:left w:val="single" w:sz="4" w:space="0" w:color="auto"/>
              <w:bottom w:val="single" w:sz="4" w:space="0" w:color="auto"/>
              <w:right w:val="single" w:sz="4" w:space="0" w:color="auto"/>
            </w:tcBorders>
          </w:tcPr>
          <w:p w14:paraId="6BCDF867"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45B2E06D" w14:textId="77777777" w:rsidTr="00FE37E2">
        <w:trPr>
          <w:trHeight w:val="287"/>
        </w:trPr>
        <w:tc>
          <w:tcPr>
            <w:tcW w:w="567" w:type="dxa"/>
            <w:tcBorders>
              <w:top w:val="single" w:sz="4" w:space="0" w:color="auto"/>
              <w:left w:val="single" w:sz="4" w:space="0" w:color="auto"/>
              <w:bottom w:val="single" w:sz="4" w:space="0" w:color="auto"/>
              <w:right w:val="single" w:sz="4" w:space="0" w:color="auto"/>
            </w:tcBorders>
          </w:tcPr>
          <w:p w14:paraId="67F36911" w14:textId="3063BD98"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9</w:t>
            </w:r>
          </w:p>
        </w:tc>
        <w:tc>
          <w:tcPr>
            <w:tcW w:w="8227" w:type="dxa"/>
            <w:gridSpan w:val="2"/>
            <w:tcBorders>
              <w:top w:val="single" w:sz="4" w:space="0" w:color="auto"/>
              <w:left w:val="single" w:sz="4" w:space="0" w:color="auto"/>
              <w:bottom w:val="single" w:sz="4" w:space="0" w:color="auto"/>
              <w:right w:val="single" w:sz="4" w:space="0" w:color="auto"/>
            </w:tcBorders>
          </w:tcPr>
          <w:p w14:paraId="67906EE4" w14:textId="16F808C5" w:rsidR="007917AC" w:rsidRPr="009D2A1A" w:rsidRDefault="00EE2A5C" w:rsidP="00FE37E2">
            <w:pPr>
              <w:rPr>
                <w:rFonts w:ascii="Calibri" w:hAnsi="Calibri" w:cs="Calibri"/>
                <w:sz w:val="22"/>
                <w:szCs w:val="22"/>
              </w:rPr>
            </w:pPr>
            <w:r w:rsidRPr="009D2A1A">
              <w:rPr>
                <w:rFonts w:ascii="Calibri" w:eastAsia="Arial" w:hAnsi="Calibri" w:cs="Calibri"/>
                <w:sz w:val="22"/>
                <w:szCs w:val="22"/>
              </w:rPr>
              <w:t xml:space="preserve"> </w:t>
            </w:r>
            <w:r w:rsidR="007917AC" w:rsidRPr="009D2A1A">
              <w:rPr>
                <w:rFonts w:ascii="Calibri" w:eastAsia="Arial" w:hAnsi="Calibri" w:cs="Calibri"/>
                <w:sz w:val="22"/>
                <w:szCs w:val="22"/>
              </w:rPr>
              <w:t xml:space="preserve">Ascends and descends ladder in a safe manner </w:t>
            </w:r>
          </w:p>
        </w:tc>
        <w:tc>
          <w:tcPr>
            <w:tcW w:w="845" w:type="dxa"/>
            <w:tcBorders>
              <w:top w:val="single" w:sz="4" w:space="0" w:color="auto"/>
              <w:left w:val="single" w:sz="4" w:space="0" w:color="auto"/>
              <w:bottom w:val="single" w:sz="4" w:space="0" w:color="auto"/>
              <w:right w:val="single" w:sz="4" w:space="0" w:color="auto"/>
            </w:tcBorders>
          </w:tcPr>
          <w:p w14:paraId="2AFB18F1"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auto"/>
              <w:left w:val="single" w:sz="4" w:space="0" w:color="auto"/>
              <w:bottom w:val="single" w:sz="4" w:space="0" w:color="auto"/>
              <w:right w:val="single" w:sz="4" w:space="0" w:color="auto"/>
            </w:tcBorders>
          </w:tcPr>
          <w:p w14:paraId="5D4A445E"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32942B9C" w14:textId="77777777" w:rsidTr="00FE37E2">
        <w:trPr>
          <w:trHeight w:val="286"/>
        </w:trPr>
        <w:tc>
          <w:tcPr>
            <w:tcW w:w="567" w:type="dxa"/>
            <w:tcBorders>
              <w:top w:val="single" w:sz="4" w:space="0" w:color="auto"/>
              <w:left w:val="single" w:sz="4" w:space="0" w:color="auto"/>
              <w:bottom w:val="single" w:sz="4" w:space="0" w:color="auto"/>
              <w:right w:val="single" w:sz="4" w:space="0" w:color="auto"/>
            </w:tcBorders>
          </w:tcPr>
          <w:p w14:paraId="7A589308" w14:textId="7D6D4B41"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10</w:t>
            </w:r>
          </w:p>
        </w:tc>
        <w:tc>
          <w:tcPr>
            <w:tcW w:w="8227" w:type="dxa"/>
            <w:gridSpan w:val="2"/>
            <w:tcBorders>
              <w:top w:val="single" w:sz="4" w:space="0" w:color="auto"/>
              <w:left w:val="single" w:sz="4" w:space="0" w:color="auto"/>
              <w:bottom w:val="single" w:sz="4" w:space="0" w:color="auto"/>
              <w:right w:val="single" w:sz="4" w:space="0" w:color="auto"/>
            </w:tcBorders>
          </w:tcPr>
          <w:p w14:paraId="2906B6B7" w14:textId="0F8B7F84" w:rsidR="00E06DCA" w:rsidRPr="009D2A1A" w:rsidRDefault="00EE2A5C" w:rsidP="00FE37E2">
            <w:pPr>
              <w:rPr>
                <w:rFonts w:ascii="Calibri" w:eastAsia="Arial" w:hAnsi="Calibri" w:cs="Calibri"/>
                <w:sz w:val="22"/>
                <w:szCs w:val="22"/>
              </w:rPr>
            </w:pPr>
            <w:r w:rsidRPr="009D2A1A">
              <w:rPr>
                <w:rFonts w:ascii="Calibri" w:eastAsia="Arial" w:hAnsi="Calibri" w:cs="Calibri"/>
                <w:sz w:val="22"/>
                <w:szCs w:val="22"/>
              </w:rPr>
              <w:t xml:space="preserve"> </w:t>
            </w:r>
            <w:r w:rsidR="007917AC" w:rsidRPr="009D2A1A">
              <w:rPr>
                <w:rFonts w:ascii="Calibri" w:eastAsia="Arial" w:hAnsi="Calibri" w:cs="Calibri"/>
                <w:sz w:val="22"/>
                <w:szCs w:val="22"/>
              </w:rPr>
              <w:t xml:space="preserve">Secures top of ladder safely </w:t>
            </w:r>
          </w:p>
        </w:tc>
        <w:tc>
          <w:tcPr>
            <w:tcW w:w="845" w:type="dxa"/>
            <w:tcBorders>
              <w:top w:val="single" w:sz="4" w:space="0" w:color="auto"/>
              <w:left w:val="single" w:sz="4" w:space="0" w:color="auto"/>
              <w:bottom w:val="single" w:sz="4" w:space="0" w:color="auto"/>
              <w:right w:val="single" w:sz="4" w:space="0" w:color="auto"/>
            </w:tcBorders>
          </w:tcPr>
          <w:p w14:paraId="019C5244"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auto"/>
              <w:left w:val="single" w:sz="4" w:space="0" w:color="auto"/>
              <w:bottom w:val="single" w:sz="4" w:space="0" w:color="auto"/>
              <w:right w:val="single" w:sz="4" w:space="0" w:color="auto"/>
            </w:tcBorders>
          </w:tcPr>
          <w:p w14:paraId="41A71872" w14:textId="77777777" w:rsidR="007917AC" w:rsidRPr="009D2A1A" w:rsidRDefault="007917AC" w:rsidP="00FE37E2">
            <w:pPr>
              <w:ind w:left="69"/>
              <w:jc w:val="center"/>
              <w:rPr>
                <w:rFonts w:ascii="Calibri" w:eastAsia="Arial" w:hAnsi="Calibri" w:cs="Calibri"/>
                <w:b/>
                <w:sz w:val="22"/>
                <w:szCs w:val="22"/>
              </w:rPr>
            </w:pPr>
          </w:p>
        </w:tc>
      </w:tr>
      <w:tr w:rsidR="007917AC" w:rsidRPr="009D2A1A" w14:paraId="0D88C36D" w14:textId="77777777" w:rsidTr="00FE37E2">
        <w:trPr>
          <w:trHeight w:val="286"/>
        </w:trPr>
        <w:tc>
          <w:tcPr>
            <w:tcW w:w="567" w:type="dxa"/>
            <w:tcBorders>
              <w:top w:val="single" w:sz="4" w:space="0" w:color="auto"/>
              <w:left w:val="single" w:sz="4" w:space="0" w:color="auto"/>
              <w:bottom w:val="single" w:sz="4" w:space="0" w:color="auto"/>
              <w:right w:val="single" w:sz="4" w:space="0" w:color="auto"/>
            </w:tcBorders>
          </w:tcPr>
          <w:p w14:paraId="7959CBCC" w14:textId="64ECF10D" w:rsidR="007917AC" w:rsidRPr="009D2A1A" w:rsidRDefault="007917AC" w:rsidP="00FE37E2">
            <w:pPr>
              <w:spacing w:before="120"/>
              <w:jc w:val="center"/>
              <w:rPr>
                <w:rFonts w:ascii="Calibri" w:hAnsi="Calibri" w:cs="Calibri"/>
                <w:sz w:val="22"/>
                <w:szCs w:val="22"/>
              </w:rPr>
            </w:pPr>
            <w:r w:rsidRPr="009D2A1A">
              <w:rPr>
                <w:rFonts w:ascii="Calibri" w:eastAsia="Arial" w:hAnsi="Calibri" w:cs="Calibri"/>
                <w:b/>
                <w:sz w:val="22"/>
                <w:szCs w:val="22"/>
              </w:rPr>
              <w:t>11</w:t>
            </w:r>
          </w:p>
        </w:tc>
        <w:tc>
          <w:tcPr>
            <w:tcW w:w="8227" w:type="dxa"/>
            <w:gridSpan w:val="2"/>
            <w:tcBorders>
              <w:top w:val="single" w:sz="4" w:space="0" w:color="auto"/>
              <w:left w:val="single" w:sz="4" w:space="0" w:color="auto"/>
              <w:bottom w:val="single" w:sz="4" w:space="0" w:color="auto"/>
              <w:right w:val="single" w:sz="4" w:space="0" w:color="auto"/>
            </w:tcBorders>
          </w:tcPr>
          <w:p w14:paraId="765D59CF" w14:textId="5D6A4A31" w:rsidR="007917AC" w:rsidRPr="009D2A1A" w:rsidRDefault="00EE2A5C" w:rsidP="00FE37E2">
            <w:pPr>
              <w:spacing w:before="120"/>
              <w:rPr>
                <w:rFonts w:ascii="Calibri" w:hAnsi="Calibri" w:cs="Calibri"/>
                <w:sz w:val="22"/>
                <w:szCs w:val="22"/>
              </w:rPr>
            </w:pPr>
            <w:r w:rsidRPr="009D2A1A">
              <w:rPr>
                <w:rFonts w:ascii="Calibri" w:eastAsia="Arial" w:hAnsi="Calibri" w:cs="Calibri"/>
                <w:sz w:val="22"/>
                <w:szCs w:val="22"/>
              </w:rPr>
              <w:t xml:space="preserve"> </w:t>
            </w:r>
            <w:r w:rsidR="007917AC" w:rsidRPr="009D2A1A">
              <w:rPr>
                <w:rFonts w:ascii="Calibri" w:eastAsia="Arial" w:hAnsi="Calibri" w:cs="Calibri"/>
                <w:sz w:val="22"/>
                <w:szCs w:val="22"/>
              </w:rPr>
              <w:t xml:space="preserve">Lowers ladder correctly </w:t>
            </w:r>
          </w:p>
        </w:tc>
        <w:tc>
          <w:tcPr>
            <w:tcW w:w="845" w:type="dxa"/>
            <w:tcBorders>
              <w:top w:val="single" w:sz="4" w:space="0" w:color="auto"/>
              <w:left w:val="single" w:sz="4" w:space="0" w:color="auto"/>
              <w:bottom w:val="single" w:sz="4" w:space="0" w:color="auto"/>
              <w:right w:val="single" w:sz="4" w:space="0" w:color="auto"/>
            </w:tcBorders>
          </w:tcPr>
          <w:p w14:paraId="764B5DEC" w14:textId="77777777" w:rsidR="007917AC" w:rsidRPr="009D2A1A" w:rsidRDefault="007917AC" w:rsidP="00FE37E2">
            <w:pPr>
              <w:spacing w:before="120"/>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auto"/>
              <w:left w:val="single" w:sz="4" w:space="0" w:color="auto"/>
              <w:bottom w:val="single" w:sz="4" w:space="0" w:color="auto"/>
              <w:right w:val="single" w:sz="4" w:space="0" w:color="auto"/>
            </w:tcBorders>
          </w:tcPr>
          <w:p w14:paraId="5D38387A" w14:textId="77777777" w:rsidR="007917AC" w:rsidRPr="009D2A1A" w:rsidRDefault="007917AC" w:rsidP="00FE37E2">
            <w:pPr>
              <w:spacing w:before="120"/>
              <w:ind w:left="69"/>
              <w:jc w:val="center"/>
              <w:rPr>
                <w:rFonts w:ascii="Calibri" w:eastAsia="Arial" w:hAnsi="Calibri" w:cs="Calibri"/>
                <w:b/>
                <w:sz w:val="22"/>
                <w:szCs w:val="22"/>
              </w:rPr>
            </w:pPr>
          </w:p>
        </w:tc>
      </w:tr>
      <w:tr w:rsidR="007917AC" w:rsidRPr="009D2A1A" w14:paraId="58C6D1B3" w14:textId="77777777" w:rsidTr="00FE37E2">
        <w:trPr>
          <w:trHeight w:val="287"/>
        </w:trPr>
        <w:tc>
          <w:tcPr>
            <w:tcW w:w="567" w:type="dxa"/>
            <w:tcBorders>
              <w:top w:val="single" w:sz="4" w:space="0" w:color="auto"/>
              <w:left w:val="single" w:sz="4" w:space="0" w:color="auto"/>
              <w:bottom w:val="single" w:sz="4" w:space="0" w:color="auto"/>
              <w:right w:val="single" w:sz="4" w:space="0" w:color="auto"/>
            </w:tcBorders>
          </w:tcPr>
          <w:p w14:paraId="52BDE4CB" w14:textId="70E8640D" w:rsidR="007917AC" w:rsidRPr="009D2A1A" w:rsidRDefault="007917AC" w:rsidP="00FE37E2">
            <w:pPr>
              <w:jc w:val="center"/>
              <w:rPr>
                <w:rFonts w:ascii="Calibri" w:hAnsi="Calibri" w:cs="Calibri"/>
                <w:sz w:val="22"/>
                <w:szCs w:val="22"/>
              </w:rPr>
            </w:pPr>
            <w:r w:rsidRPr="009D2A1A">
              <w:rPr>
                <w:rFonts w:ascii="Calibri" w:eastAsia="Arial" w:hAnsi="Calibri" w:cs="Calibri"/>
                <w:b/>
                <w:sz w:val="22"/>
                <w:szCs w:val="22"/>
              </w:rPr>
              <w:t>12</w:t>
            </w:r>
          </w:p>
        </w:tc>
        <w:tc>
          <w:tcPr>
            <w:tcW w:w="8227" w:type="dxa"/>
            <w:gridSpan w:val="2"/>
            <w:tcBorders>
              <w:top w:val="single" w:sz="4" w:space="0" w:color="auto"/>
              <w:left w:val="single" w:sz="4" w:space="0" w:color="auto"/>
              <w:bottom w:val="single" w:sz="4" w:space="0" w:color="auto"/>
              <w:right w:val="single" w:sz="4" w:space="0" w:color="auto"/>
            </w:tcBorders>
          </w:tcPr>
          <w:p w14:paraId="2BD891E8" w14:textId="51AD1EA7" w:rsidR="007917AC" w:rsidRPr="009D2A1A" w:rsidRDefault="00EE2A5C" w:rsidP="00FE37E2">
            <w:pPr>
              <w:rPr>
                <w:rFonts w:ascii="Calibri" w:hAnsi="Calibri" w:cs="Calibri"/>
                <w:sz w:val="22"/>
                <w:szCs w:val="22"/>
              </w:rPr>
            </w:pPr>
            <w:r w:rsidRPr="009D2A1A">
              <w:rPr>
                <w:rFonts w:ascii="Calibri" w:eastAsia="Arial" w:hAnsi="Calibri" w:cs="Calibri"/>
                <w:sz w:val="22"/>
                <w:szCs w:val="22"/>
              </w:rPr>
              <w:t xml:space="preserve"> </w:t>
            </w:r>
            <w:r w:rsidR="007917AC" w:rsidRPr="009D2A1A">
              <w:rPr>
                <w:rFonts w:ascii="Calibri" w:eastAsia="Arial" w:hAnsi="Calibri" w:cs="Calibri"/>
                <w:sz w:val="22"/>
                <w:szCs w:val="22"/>
              </w:rPr>
              <w:t xml:space="preserve">Returns ladder safely to start position. </w:t>
            </w:r>
          </w:p>
        </w:tc>
        <w:tc>
          <w:tcPr>
            <w:tcW w:w="845" w:type="dxa"/>
            <w:tcBorders>
              <w:top w:val="single" w:sz="4" w:space="0" w:color="auto"/>
              <w:left w:val="single" w:sz="4" w:space="0" w:color="auto"/>
              <w:bottom w:val="single" w:sz="4" w:space="0" w:color="auto"/>
              <w:right w:val="single" w:sz="4" w:space="0" w:color="auto"/>
            </w:tcBorders>
          </w:tcPr>
          <w:p w14:paraId="2E6230BF"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auto"/>
              <w:left w:val="single" w:sz="4" w:space="0" w:color="auto"/>
              <w:bottom w:val="single" w:sz="4" w:space="0" w:color="auto"/>
              <w:right w:val="single" w:sz="4" w:space="0" w:color="auto"/>
            </w:tcBorders>
          </w:tcPr>
          <w:p w14:paraId="593EFB82" w14:textId="77777777" w:rsidR="007917AC" w:rsidRPr="009D2A1A" w:rsidRDefault="007917AC" w:rsidP="00FE37E2">
            <w:pPr>
              <w:ind w:left="69"/>
              <w:jc w:val="center"/>
              <w:rPr>
                <w:rFonts w:ascii="Calibri" w:eastAsia="Arial" w:hAnsi="Calibri" w:cs="Calibri"/>
                <w:b/>
                <w:sz w:val="22"/>
                <w:szCs w:val="22"/>
              </w:rPr>
            </w:pPr>
          </w:p>
        </w:tc>
      </w:tr>
      <w:tr w:rsidR="00E25224" w:rsidRPr="009D2A1A" w14:paraId="65F01547" w14:textId="77777777" w:rsidTr="00FE37E2">
        <w:trPr>
          <w:trHeight w:val="287"/>
        </w:trPr>
        <w:tc>
          <w:tcPr>
            <w:tcW w:w="567" w:type="dxa"/>
            <w:tcBorders>
              <w:top w:val="single" w:sz="4" w:space="0" w:color="auto"/>
              <w:left w:val="single" w:sz="4" w:space="0" w:color="auto"/>
              <w:bottom w:val="single" w:sz="4" w:space="0" w:color="auto"/>
              <w:right w:val="single" w:sz="4" w:space="0" w:color="auto"/>
            </w:tcBorders>
          </w:tcPr>
          <w:p w14:paraId="7047C752" w14:textId="66423BBC" w:rsidR="00E25224" w:rsidRPr="009D2A1A" w:rsidRDefault="00E25224" w:rsidP="00FE37E2">
            <w:pPr>
              <w:jc w:val="center"/>
              <w:rPr>
                <w:rFonts w:ascii="Calibri" w:eastAsia="Arial" w:hAnsi="Calibri" w:cs="Calibri"/>
                <w:b/>
                <w:sz w:val="22"/>
                <w:szCs w:val="22"/>
              </w:rPr>
            </w:pPr>
            <w:r w:rsidRPr="009D2A1A">
              <w:rPr>
                <w:rFonts w:ascii="Calibri" w:eastAsia="Arial" w:hAnsi="Calibri" w:cs="Calibri"/>
                <w:b/>
                <w:sz w:val="22"/>
                <w:szCs w:val="22"/>
              </w:rPr>
              <w:t>13</w:t>
            </w:r>
          </w:p>
        </w:tc>
        <w:tc>
          <w:tcPr>
            <w:tcW w:w="8227" w:type="dxa"/>
            <w:gridSpan w:val="2"/>
            <w:tcBorders>
              <w:top w:val="single" w:sz="4" w:space="0" w:color="auto"/>
              <w:left w:val="single" w:sz="4" w:space="0" w:color="auto"/>
              <w:bottom w:val="single" w:sz="4" w:space="0" w:color="auto"/>
              <w:right w:val="single" w:sz="4" w:space="0" w:color="auto"/>
            </w:tcBorders>
          </w:tcPr>
          <w:p w14:paraId="0CB677B3" w14:textId="797DD93C" w:rsidR="00E25224" w:rsidRPr="009D2A1A" w:rsidRDefault="00EE2A5C" w:rsidP="00FE37E2">
            <w:pPr>
              <w:rPr>
                <w:rFonts w:ascii="Calibri" w:eastAsia="Arial" w:hAnsi="Calibri" w:cs="Calibri"/>
                <w:sz w:val="22"/>
                <w:szCs w:val="22"/>
              </w:rPr>
            </w:pPr>
            <w:r w:rsidRPr="009D2A1A">
              <w:rPr>
                <w:rFonts w:ascii="Calibri" w:hAnsi="Calibri" w:cs="Calibri"/>
                <w:sz w:val="22"/>
                <w:szCs w:val="22"/>
              </w:rPr>
              <w:t xml:space="preserve"> </w:t>
            </w:r>
            <w:r w:rsidR="00E25224" w:rsidRPr="009D2A1A">
              <w:rPr>
                <w:rFonts w:ascii="Calibri" w:hAnsi="Calibri" w:cs="Calibri"/>
                <w:sz w:val="22"/>
                <w:szCs w:val="22"/>
              </w:rPr>
              <w:t>Work conformed to the requirements of HASWA</w:t>
            </w:r>
          </w:p>
        </w:tc>
        <w:tc>
          <w:tcPr>
            <w:tcW w:w="845" w:type="dxa"/>
            <w:tcBorders>
              <w:top w:val="single" w:sz="4" w:space="0" w:color="auto"/>
              <w:left w:val="single" w:sz="4" w:space="0" w:color="auto"/>
              <w:bottom w:val="single" w:sz="4" w:space="0" w:color="auto"/>
              <w:right w:val="single" w:sz="4" w:space="0" w:color="auto"/>
            </w:tcBorders>
          </w:tcPr>
          <w:p w14:paraId="4F1AB883" w14:textId="77777777" w:rsidR="00E25224" w:rsidRPr="009D2A1A" w:rsidRDefault="00E25224" w:rsidP="00FE37E2">
            <w:pPr>
              <w:ind w:left="71"/>
              <w:jc w:val="center"/>
              <w:rPr>
                <w:rFonts w:ascii="Calibri" w:eastAsia="Arial" w:hAnsi="Calibri" w:cs="Calibri"/>
                <w:b/>
                <w:sz w:val="22"/>
                <w:szCs w:val="22"/>
              </w:rPr>
            </w:pPr>
          </w:p>
        </w:tc>
        <w:tc>
          <w:tcPr>
            <w:tcW w:w="846" w:type="dxa"/>
            <w:tcBorders>
              <w:top w:val="single" w:sz="4" w:space="0" w:color="auto"/>
              <w:left w:val="single" w:sz="4" w:space="0" w:color="auto"/>
              <w:bottom w:val="single" w:sz="4" w:space="0" w:color="auto"/>
              <w:right w:val="single" w:sz="4" w:space="0" w:color="auto"/>
            </w:tcBorders>
          </w:tcPr>
          <w:p w14:paraId="4F25530E" w14:textId="77777777" w:rsidR="00E25224" w:rsidRPr="009D2A1A" w:rsidRDefault="00E25224" w:rsidP="00FE37E2">
            <w:pPr>
              <w:ind w:left="69"/>
              <w:jc w:val="center"/>
              <w:rPr>
                <w:rFonts w:ascii="Calibri" w:eastAsia="Arial" w:hAnsi="Calibri" w:cs="Calibri"/>
                <w:b/>
                <w:sz w:val="22"/>
                <w:szCs w:val="22"/>
              </w:rPr>
            </w:pPr>
          </w:p>
        </w:tc>
      </w:tr>
      <w:tr w:rsidR="007917AC" w:rsidRPr="009D2A1A" w14:paraId="68493215" w14:textId="77777777" w:rsidTr="00FE37E2">
        <w:trPr>
          <w:trHeight w:val="289"/>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5E67A3D5" w14:textId="77777777" w:rsidR="007917AC" w:rsidRPr="009D2A1A" w:rsidRDefault="007917AC" w:rsidP="00FE37E2">
            <w:pPr>
              <w:rPr>
                <w:rFonts w:ascii="Calibri" w:hAnsi="Calibri" w:cs="Calibri"/>
                <w:sz w:val="22"/>
                <w:szCs w:val="22"/>
              </w:rPr>
            </w:pPr>
          </w:p>
        </w:tc>
        <w:tc>
          <w:tcPr>
            <w:tcW w:w="822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EFC45A3" w14:textId="630A959E" w:rsidR="007917AC" w:rsidRPr="009D2A1A" w:rsidRDefault="000B2E33" w:rsidP="00FE37E2">
            <w:pPr>
              <w:jc w:val="center"/>
              <w:rPr>
                <w:rFonts w:ascii="Calibri" w:hAnsi="Calibri" w:cs="Calibri"/>
                <w:sz w:val="22"/>
                <w:szCs w:val="22"/>
              </w:rPr>
            </w:pP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sidR="007917AC" w:rsidRPr="009D2A1A">
              <w:rPr>
                <w:rFonts w:ascii="Calibri" w:eastAsia="Arial" w:hAnsi="Calibri" w:cs="Calibri"/>
                <w:sz w:val="22"/>
                <w:szCs w:val="22"/>
              </w:rPr>
              <w:t>Total</w:t>
            </w:r>
          </w:p>
        </w:tc>
        <w:tc>
          <w:tcPr>
            <w:tcW w:w="845" w:type="dxa"/>
            <w:tcBorders>
              <w:top w:val="single" w:sz="4" w:space="0" w:color="auto"/>
              <w:left w:val="single" w:sz="4" w:space="0" w:color="auto"/>
              <w:bottom w:val="single" w:sz="4" w:space="0" w:color="auto"/>
              <w:right w:val="single" w:sz="4" w:space="0" w:color="auto"/>
            </w:tcBorders>
          </w:tcPr>
          <w:p w14:paraId="0F0857E8" w14:textId="77777777" w:rsidR="007917AC" w:rsidRPr="009D2A1A" w:rsidRDefault="007917AC" w:rsidP="00FE37E2">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46" w:type="dxa"/>
            <w:tcBorders>
              <w:top w:val="single" w:sz="4" w:space="0" w:color="auto"/>
              <w:left w:val="single" w:sz="4" w:space="0" w:color="auto"/>
              <w:bottom w:val="single" w:sz="4" w:space="0" w:color="auto"/>
              <w:right w:val="single" w:sz="4" w:space="0" w:color="auto"/>
            </w:tcBorders>
          </w:tcPr>
          <w:p w14:paraId="045876B3" w14:textId="77777777" w:rsidR="007917AC" w:rsidRPr="009D2A1A" w:rsidRDefault="007917AC" w:rsidP="00FE37E2">
            <w:pPr>
              <w:ind w:left="69"/>
              <w:jc w:val="center"/>
              <w:rPr>
                <w:rFonts w:ascii="Calibri" w:eastAsia="Arial" w:hAnsi="Calibri" w:cs="Calibri"/>
                <w:b/>
                <w:sz w:val="22"/>
                <w:szCs w:val="22"/>
              </w:rPr>
            </w:pPr>
          </w:p>
        </w:tc>
      </w:tr>
      <w:tr w:rsidR="0021248D" w:rsidRPr="009D2A1A" w14:paraId="4FE154FB" w14:textId="77777777" w:rsidTr="00FE37E2">
        <w:trPr>
          <w:trHeight w:val="300"/>
        </w:trPr>
        <w:tc>
          <w:tcPr>
            <w:tcW w:w="10485"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182EA0F3" w14:textId="5AC760BA" w:rsidR="0021248D" w:rsidRPr="009D2A1A" w:rsidRDefault="0021248D" w:rsidP="00FE37E2">
            <w:pPr>
              <w:ind w:left="69"/>
              <w:rPr>
                <w:rFonts w:ascii="Calibri" w:eastAsia="Arial" w:hAnsi="Calibri" w:cs="Calibri"/>
                <w:sz w:val="22"/>
                <w:szCs w:val="22"/>
              </w:rPr>
            </w:pPr>
            <w:r w:rsidRPr="009D2A1A">
              <w:rPr>
                <w:rFonts w:ascii="Calibri" w:eastAsia="Arial" w:hAnsi="Calibri" w:cs="Calibri"/>
                <w:sz w:val="22"/>
                <w:szCs w:val="22"/>
              </w:rPr>
              <w:t xml:space="preserve">Feedback from the task: </w:t>
            </w:r>
          </w:p>
        </w:tc>
      </w:tr>
    </w:tbl>
    <w:p w14:paraId="339E0524" w14:textId="77777777" w:rsidR="00676955" w:rsidRPr="009D2A1A" w:rsidRDefault="00676955" w:rsidP="00676955">
      <w:pPr>
        <w:tabs>
          <w:tab w:val="left" w:pos="277"/>
        </w:tabs>
        <w:spacing w:after="0"/>
        <w:rPr>
          <w:rFonts w:ascii="Calibri" w:hAnsi="Calibri" w:cs="Calibri"/>
          <w:b/>
          <w:bCs/>
          <w:sz w:val="22"/>
          <w:szCs w:val="22"/>
          <w:lang w:eastAsia="en-GB"/>
        </w:rPr>
      </w:pPr>
    </w:p>
    <w:p w14:paraId="21E5EF0A" w14:textId="77777777" w:rsidR="00885923" w:rsidRPr="009D2A1A" w:rsidRDefault="00885923" w:rsidP="003C464B">
      <w:pPr>
        <w:tabs>
          <w:tab w:val="left" w:pos="277"/>
        </w:tabs>
        <w:rPr>
          <w:rFonts w:ascii="Calibri" w:hAnsi="Calibri" w:cs="Calibri"/>
          <w:sz w:val="22"/>
          <w:szCs w:val="22"/>
          <w:lang w:eastAsia="en-GB"/>
        </w:rPr>
      </w:pPr>
    </w:p>
    <w:p w14:paraId="6B7685F6" w14:textId="257C0559" w:rsidR="00FC4E77" w:rsidRPr="009D2A1A" w:rsidRDefault="00FC4E77" w:rsidP="003C464B">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FC4E77" w:rsidRPr="009D2A1A" w14:paraId="7D2A9B2C" w14:textId="77777777" w:rsidTr="00B5194C">
        <w:tc>
          <w:tcPr>
            <w:tcW w:w="3060" w:type="dxa"/>
            <w:vMerge w:val="restart"/>
          </w:tcPr>
          <w:p w14:paraId="3CFE15B2" w14:textId="77777777" w:rsidR="00FC4E77" w:rsidRPr="009D2A1A" w:rsidRDefault="00FC4E77">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A9313B8" w14:textId="77777777" w:rsidR="00FC4E77" w:rsidRPr="009D2A1A" w:rsidRDefault="00FC4E77">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776873AD" w14:textId="77777777" w:rsidR="00FC4E77" w:rsidRPr="009D2A1A" w:rsidRDefault="00FC4E77">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FC4E77" w:rsidRPr="009D2A1A" w14:paraId="17BDF3E7" w14:textId="77777777" w:rsidTr="00B5194C">
        <w:tc>
          <w:tcPr>
            <w:tcW w:w="3060" w:type="dxa"/>
            <w:vMerge/>
          </w:tcPr>
          <w:p w14:paraId="668FD367" w14:textId="77777777" w:rsidR="00FC4E77" w:rsidRPr="009D2A1A" w:rsidRDefault="00FC4E77">
            <w:pPr>
              <w:tabs>
                <w:tab w:val="left" w:pos="277"/>
              </w:tabs>
              <w:rPr>
                <w:rFonts w:ascii="Calibri" w:hAnsi="Calibri" w:cs="Calibri"/>
                <w:sz w:val="22"/>
                <w:szCs w:val="22"/>
                <w:lang w:eastAsia="en-GB"/>
              </w:rPr>
            </w:pPr>
          </w:p>
        </w:tc>
        <w:tc>
          <w:tcPr>
            <w:tcW w:w="3061" w:type="dxa"/>
          </w:tcPr>
          <w:p w14:paraId="36AE1054" w14:textId="77777777" w:rsidR="00FC4E77" w:rsidRPr="009D2A1A" w:rsidRDefault="00FC4E77">
            <w:pPr>
              <w:tabs>
                <w:tab w:val="left" w:pos="277"/>
              </w:tabs>
              <w:rPr>
                <w:rFonts w:ascii="Calibri" w:hAnsi="Calibri" w:cs="Calibri"/>
                <w:sz w:val="22"/>
                <w:szCs w:val="22"/>
                <w:lang w:eastAsia="en-GB"/>
              </w:rPr>
            </w:pPr>
          </w:p>
        </w:tc>
        <w:tc>
          <w:tcPr>
            <w:tcW w:w="4364" w:type="dxa"/>
          </w:tcPr>
          <w:p w14:paraId="4EB52E4C" w14:textId="77777777" w:rsidR="00FC4E77" w:rsidRPr="009D2A1A" w:rsidRDefault="00FC4E77">
            <w:pPr>
              <w:tabs>
                <w:tab w:val="left" w:pos="277"/>
              </w:tabs>
              <w:rPr>
                <w:rFonts w:ascii="Calibri" w:hAnsi="Calibri" w:cs="Calibri"/>
                <w:sz w:val="22"/>
                <w:szCs w:val="22"/>
                <w:lang w:eastAsia="en-GB"/>
              </w:rPr>
            </w:pPr>
          </w:p>
        </w:tc>
      </w:tr>
    </w:tbl>
    <w:p w14:paraId="39EE99B6" w14:textId="77777777" w:rsidR="00E06DCA" w:rsidRPr="009D2A1A" w:rsidRDefault="00E06DCA" w:rsidP="00F1446E">
      <w:pPr>
        <w:spacing w:after="0" w:line="264" w:lineRule="auto"/>
        <w:rPr>
          <w:rFonts w:ascii="Calibri" w:hAnsi="Calibri" w:cs="Calibri"/>
          <w:b/>
          <w:bCs/>
          <w:sz w:val="22"/>
          <w:szCs w:val="22"/>
        </w:rPr>
      </w:pPr>
    </w:p>
    <w:p w14:paraId="0DE0F234" w14:textId="77777777" w:rsidR="00885923" w:rsidRPr="009D2A1A" w:rsidRDefault="00885923" w:rsidP="007F617C">
      <w:pPr>
        <w:rPr>
          <w:rFonts w:ascii="Calibri" w:hAnsi="Calibri" w:cs="Calibri"/>
          <w:b/>
          <w:bCs/>
        </w:rPr>
      </w:pPr>
    </w:p>
    <w:p w14:paraId="00BFA463" w14:textId="77777777" w:rsidR="00885923" w:rsidRPr="009D2A1A" w:rsidRDefault="00885923" w:rsidP="007F617C">
      <w:pPr>
        <w:rPr>
          <w:rFonts w:ascii="Calibri" w:hAnsi="Calibri" w:cs="Calibri"/>
          <w:b/>
          <w:bCs/>
        </w:rPr>
      </w:pPr>
    </w:p>
    <w:p w14:paraId="7964E532" w14:textId="77777777" w:rsidR="00885923" w:rsidRPr="009D2A1A" w:rsidRDefault="00885923" w:rsidP="007F617C">
      <w:pPr>
        <w:rPr>
          <w:rFonts w:ascii="Calibri" w:hAnsi="Calibri" w:cs="Calibri"/>
          <w:b/>
          <w:bCs/>
        </w:rPr>
      </w:pPr>
    </w:p>
    <w:p w14:paraId="136BB143" w14:textId="77777777" w:rsidR="00885923" w:rsidRPr="009D2A1A" w:rsidRDefault="00885923" w:rsidP="007F617C">
      <w:pPr>
        <w:rPr>
          <w:rFonts w:ascii="Calibri" w:hAnsi="Calibri" w:cs="Calibri"/>
          <w:b/>
          <w:bCs/>
        </w:rPr>
      </w:pPr>
    </w:p>
    <w:p w14:paraId="38FC80C6" w14:textId="0AAC6A03" w:rsidR="00325A17" w:rsidRPr="009D2A1A" w:rsidRDefault="00F1446E" w:rsidP="007F617C">
      <w:pPr>
        <w:rPr>
          <w:rFonts w:ascii="Calibri" w:hAnsi="Calibri" w:cs="Calibri"/>
          <w:b/>
          <w:bCs/>
        </w:rPr>
      </w:pPr>
      <w:r w:rsidRPr="009D2A1A">
        <w:rPr>
          <w:rFonts w:ascii="Calibri" w:hAnsi="Calibri" w:cs="Calibri"/>
          <w:b/>
          <w:bCs/>
        </w:rPr>
        <w:t>Steps for erecting and checking a mobile scaffold</w:t>
      </w:r>
    </w:p>
    <w:p w14:paraId="49E50445" w14:textId="462EB4D7"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Step 1: Inspect all components</w:t>
      </w:r>
    </w:p>
    <w:p w14:paraId="71E1AAD2" w14:textId="77777777"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Examine every part for damage and confirm they meet safety standards.</w:t>
      </w:r>
    </w:p>
    <w:p w14:paraId="6F90FC77" w14:textId="77777777" w:rsidR="00325A17" w:rsidRPr="009D2A1A" w:rsidRDefault="00325A17" w:rsidP="00F1446E">
      <w:pPr>
        <w:spacing w:after="0" w:line="264" w:lineRule="auto"/>
        <w:rPr>
          <w:rFonts w:ascii="Calibri" w:hAnsi="Calibri" w:cs="Calibri"/>
          <w:sz w:val="22"/>
          <w:szCs w:val="22"/>
        </w:rPr>
      </w:pPr>
    </w:p>
    <w:p w14:paraId="28325419" w14:textId="47AA098F"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 xml:space="preserve">Step 2: </w:t>
      </w:r>
      <w:r w:rsidR="00325A17" w:rsidRPr="009D2A1A">
        <w:rPr>
          <w:rFonts w:ascii="Calibri" w:hAnsi="Calibri" w:cs="Calibri"/>
          <w:b/>
          <w:bCs/>
          <w:sz w:val="22"/>
          <w:szCs w:val="22"/>
        </w:rPr>
        <w:t xml:space="preserve">Assemble </w:t>
      </w:r>
      <w:r w:rsidRPr="009D2A1A">
        <w:rPr>
          <w:rFonts w:ascii="Calibri" w:hAnsi="Calibri" w:cs="Calibri"/>
          <w:b/>
          <w:bCs/>
          <w:sz w:val="22"/>
          <w:szCs w:val="22"/>
        </w:rPr>
        <w:t>the base frame</w:t>
      </w:r>
    </w:p>
    <w:p w14:paraId="2DD10818" w14:textId="77777777"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Connect the base frame sections and ensure the castor wheels are properly locked.</w:t>
      </w:r>
    </w:p>
    <w:p w14:paraId="058859CD" w14:textId="77777777" w:rsidR="007F617C" w:rsidRPr="009D2A1A" w:rsidRDefault="007F617C" w:rsidP="00F1446E">
      <w:pPr>
        <w:spacing w:after="0" w:line="264" w:lineRule="auto"/>
        <w:rPr>
          <w:rFonts w:ascii="Calibri" w:hAnsi="Calibri" w:cs="Calibri"/>
          <w:b/>
          <w:bCs/>
          <w:sz w:val="22"/>
          <w:szCs w:val="22"/>
        </w:rPr>
      </w:pPr>
    </w:p>
    <w:p w14:paraId="6B8013D7" w14:textId="3150D857"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Step 3: Attach diagonal and horizontal braces</w:t>
      </w:r>
    </w:p>
    <w:p w14:paraId="2B85FECA" w14:textId="77777777"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Secure diagonal and horizontal braces to strengthen and stabilize the scaffold base.</w:t>
      </w:r>
    </w:p>
    <w:p w14:paraId="7AD4D039" w14:textId="77777777" w:rsidR="00325A17" w:rsidRPr="009D2A1A" w:rsidRDefault="00325A17" w:rsidP="00F1446E">
      <w:pPr>
        <w:spacing w:after="0" w:line="264" w:lineRule="auto"/>
        <w:rPr>
          <w:rFonts w:ascii="Calibri" w:hAnsi="Calibri" w:cs="Calibri"/>
          <w:sz w:val="22"/>
          <w:szCs w:val="22"/>
        </w:rPr>
      </w:pPr>
    </w:p>
    <w:p w14:paraId="51450208" w14:textId="43394266"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Step 4: Install the platform</w:t>
      </w:r>
    </w:p>
    <w:p w14:paraId="5F6BD953" w14:textId="77777777"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Position the platform firmly on the scaffold at the required working height.</w:t>
      </w:r>
    </w:p>
    <w:p w14:paraId="2AE630BA" w14:textId="77777777" w:rsidR="00325A17" w:rsidRPr="009D2A1A" w:rsidRDefault="00325A17" w:rsidP="00F1446E">
      <w:pPr>
        <w:spacing w:after="0" w:line="264" w:lineRule="auto"/>
        <w:rPr>
          <w:rFonts w:ascii="Calibri" w:hAnsi="Calibri" w:cs="Calibri"/>
          <w:sz w:val="22"/>
          <w:szCs w:val="22"/>
        </w:rPr>
      </w:pPr>
    </w:p>
    <w:p w14:paraId="5BE8079E" w14:textId="47B2B619"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 xml:space="preserve">Step 5: </w:t>
      </w:r>
      <w:r w:rsidR="00325A17" w:rsidRPr="009D2A1A">
        <w:rPr>
          <w:rFonts w:ascii="Calibri" w:hAnsi="Calibri" w:cs="Calibri"/>
          <w:b/>
          <w:bCs/>
          <w:sz w:val="22"/>
          <w:szCs w:val="22"/>
        </w:rPr>
        <w:t xml:space="preserve">Fit </w:t>
      </w:r>
      <w:r w:rsidRPr="009D2A1A">
        <w:rPr>
          <w:rFonts w:ascii="Calibri" w:hAnsi="Calibri" w:cs="Calibri"/>
          <w:b/>
          <w:bCs/>
          <w:sz w:val="22"/>
          <w:szCs w:val="22"/>
        </w:rPr>
        <w:t>g</w:t>
      </w:r>
      <w:r w:rsidR="00325A17" w:rsidRPr="009D2A1A">
        <w:rPr>
          <w:rFonts w:ascii="Calibri" w:hAnsi="Calibri" w:cs="Calibri"/>
          <w:b/>
          <w:bCs/>
          <w:sz w:val="22"/>
          <w:szCs w:val="22"/>
        </w:rPr>
        <w:t>uardrails</w:t>
      </w:r>
    </w:p>
    <w:p w14:paraId="6F790D24" w14:textId="77777777"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Add guardrails at the top to provide fall protection.</w:t>
      </w:r>
    </w:p>
    <w:p w14:paraId="4029C75A" w14:textId="77777777" w:rsidR="00325A17" w:rsidRPr="009D2A1A" w:rsidRDefault="00325A17" w:rsidP="00F1446E">
      <w:pPr>
        <w:spacing w:after="0" w:line="264" w:lineRule="auto"/>
        <w:rPr>
          <w:rFonts w:ascii="Calibri" w:hAnsi="Calibri" w:cs="Calibri"/>
          <w:sz w:val="22"/>
          <w:szCs w:val="22"/>
        </w:rPr>
      </w:pPr>
    </w:p>
    <w:p w14:paraId="1DD1B0BF" w14:textId="6D6CB84D"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 xml:space="preserve">Step 6: </w:t>
      </w:r>
      <w:r w:rsidR="00325A17" w:rsidRPr="009D2A1A">
        <w:rPr>
          <w:rFonts w:ascii="Calibri" w:hAnsi="Calibri" w:cs="Calibri"/>
          <w:b/>
          <w:bCs/>
          <w:sz w:val="22"/>
          <w:szCs w:val="22"/>
        </w:rPr>
        <w:t xml:space="preserve">Check </w:t>
      </w:r>
      <w:r w:rsidRPr="009D2A1A">
        <w:rPr>
          <w:rFonts w:ascii="Calibri" w:hAnsi="Calibri" w:cs="Calibri"/>
          <w:b/>
          <w:bCs/>
          <w:sz w:val="22"/>
          <w:szCs w:val="22"/>
        </w:rPr>
        <w:t>o</w:t>
      </w:r>
      <w:r w:rsidR="00325A17" w:rsidRPr="009D2A1A">
        <w:rPr>
          <w:rFonts w:ascii="Calibri" w:hAnsi="Calibri" w:cs="Calibri"/>
          <w:b/>
          <w:bCs/>
          <w:sz w:val="22"/>
          <w:szCs w:val="22"/>
        </w:rPr>
        <w:t xml:space="preserve">verall </w:t>
      </w:r>
      <w:r w:rsidRPr="009D2A1A">
        <w:rPr>
          <w:rFonts w:ascii="Calibri" w:hAnsi="Calibri" w:cs="Calibri"/>
          <w:b/>
          <w:bCs/>
          <w:sz w:val="22"/>
          <w:szCs w:val="22"/>
        </w:rPr>
        <w:t>s</w:t>
      </w:r>
      <w:r w:rsidR="00325A17" w:rsidRPr="009D2A1A">
        <w:rPr>
          <w:rFonts w:ascii="Calibri" w:hAnsi="Calibri" w:cs="Calibri"/>
          <w:b/>
          <w:bCs/>
          <w:sz w:val="22"/>
          <w:szCs w:val="22"/>
        </w:rPr>
        <w:t>tability</w:t>
      </w:r>
    </w:p>
    <w:p w14:paraId="10765C31" w14:textId="77777777"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Verify that the scaffold is steady and all components are correctly secured.</w:t>
      </w:r>
    </w:p>
    <w:p w14:paraId="5EE70470" w14:textId="77777777" w:rsidR="00325A17" w:rsidRPr="009D2A1A" w:rsidRDefault="00325A17" w:rsidP="00F1446E">
      <w:pPr>
        <w:spacing w:after="0" w:line="264" w:lineRule="auto"/>
        <w:rPr>
          <w:rFonts w:ascii="Calibri" w:hAnsi="Calibri" w:cs="Calibri"/>
          <w:sz w:val="22"/>
          <w:szCs w:val="22"/>
        </w:rPr>
      </w:pPr>
    </w:p>
    <w:p w14:paraId="5FA21673" w14:textId="02029C3C"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 xml:space="preserve">Step 7: </w:t>
      </w:r>
      <w:r w:rsidR="00325A17" w:rsidRPr="009D2A1A">
        <w:rPr>
          <w:rFonts w:ascii="Calibri" w:hAnsi="Calibri" w:cs="Calibri"/>
          <w:b/>
          <w:bCs/>
          <w:sz w:val="22"/>
          <w:szCs w:val="22"/>
        </w:rPr>
        <w:t xml:space="preserve">Perform a </w:t>
      </w:r>
      <w:r w:rsidRPr="009D2A1A">
        <w:rPr>
          <w:rFonts w:ascii="Calibri" w:hAnsi="Calibri" w:cs="Calibri"/>
          <w:b/>
          <w:bCs/>
          <w:sz w:val="22"/>
          <w:szCs w:val="22"/>
        </w:rPr>
        <w:t>s</w:t>
      </w:r>
      <w:r w:rsidR="00325A17" w:rsidRPr="009D2A1A">
        <w:rPr>
          <w:rFonts w:ascii="Calibri" w:hAnsi="Calibri" w:cs="Calibri"/>
          <w:b/>
          <w:bCs/>
          <w:sz w:val="22"/>
          <w:szCs w:val="22"/>
        </w:rPr>
        <w:t xml:space="preserve">afety </w:t>
      </w:r>
      <w:r w:rsidRPr="009D2A1A">
        <w:rPr>
          <w:rFonts w:ascii="Calibri" w:hAnsi="Calibri" w:cs="Calibri"/>
          <w:b/>
          <w:bCs/>
          <w:sz w:val="22"/>
          <w:szCs w:val="22"/>
        </w:rPr>
        <w:t>c</w:t>
      </w:r>
      <w:r w:rsidR="00325A17" w:rsidRPr="009D2A1A">
        <w:rPr>
          <w:rFonts w:ascii="Calibri" w:hAnsi="Calibri" w:cs="Calibri"/>
          <w:b/>
          <w:bCs/>
          <w:sz w:val="22"/>
          <w:szCs w:val="22"/>
        </w:rPr>
        <w:t>heck</w:t>
      </w:r>
    </w:p>
    <w:p w14:paraId="1A2C7DFB" w14:textId="0DD286D4" w:rsidR="00325A17"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Confirm that castor wheels are locked and guardrails are in place before use.</w:t>
      </w:r>
    </w:p>
    <w:p w14:paraId="37E9D409" w14:textId="77777777" w:rsidR="00325A17" w:rsidRPr="009D2A1A" w:rsidRDefault="00325A17" w:rsidP="00F1446E">
      <w:pPr>
        <w:spacing w:after="0" w:line="264" w:lineRule="auto"/>
        <w:rPr>
          <w:rFonts w:ascii="Calibri" w:hAnsi="Calibri" w:cs="Calibri"/>
          <w:sz w:val="22"/>
          <w:szCs w:val="22"/>
        </w:rPr>
      </w:pPr>
    </w:p>
    <w:p w14:paraId="20782C8C" w14:textId="496644DF" w:rsidR="00325A17" w:rsidRPr="009D2A1A" w:rsidRDefault="00F1446E" w:rsidP="00F1446E">
      <w:pPr>
        <w:spacing w:after="0" w:line="264" w:lineRule="auto"/>
        <w:rPr>
          <w:rFonts w:ascii="Calibri" w:hAnsi="Calibri" w:cs="Calibri"/>
          <w:b/>
          <w:bCs/>
          <w:sz w:val="22"/>
          <w:szCs w:val="22"/>
        </w:rPr>
      </w:pPr>
      <w:r w:rsidRPr="009D2A1A">
        <w:rPr>
          <w:rFonts w:ascii="Calibri" w:hAnsi="Calibri" w:cs="Calibri"/>
          <w:b/>
          <w:bCs/>
          <w:sz w:val="22"/>
          <w:szCs w:val="22"/>
        </w:rPr>
        <w:t xml:space="preserve">Step 8: </w:t>
      </w:r>
      <w:r w:rsidR="00325A17" w:rsidRPr="009D2A1A">
        <w:rPr>
          <w:rFonts w:ascii="Calibri" w:hAnsi="Calibri" w:cs="Calibri"/>
          <w:b/>
          <w:bCs/>
          <w:sz w:val="22"/>
          <w:szCs w:val="22"/>
        </w:rPr>
        <w:t xml:space="preserve">Tag the </w:t>
      </w:r>
      <w:r w:rsidRPr="009D2A1A">
        <w:rPr>
          <w:rFonts w:ascii="Calibri" w:hAnsi="Calibri" w:cs="Calibri"/>
          <w:b/>
          <w:bCs/>
          <w:sz w:val="22"/>
          <w:szCs w:val="22"/>
        </w:rPr>
        <w:t>s</w:t>
      </w:r>
      <w:r w:rsidR="00325A17" w:rsidRPr="009D2A1A">
        <w:rPr>
          <w:rFonts w:ascii="Calibri" w:hAnsi="Calibri" w:cs="Calibri"/>
          <w:b/>
          <w:bCs/>
          <w:sz w:val="22"/>
          <w:szCs w:val="22"/>
        </w:rPr>
        <w:t>caffold</w:t>
      </w:r>
    </w:p>
    <w:p w14:paraId="53103A1D" w14:textId="6C7B6C13" w:rsidR="005E3D0F" w:rsidRPr="009D2A1A" w:rsidRDefault="00325A17" w:rsidP="00F1446E">
      <w:pPr>
        <w:spacing w:after="0" w:line="264" w:lineRule="auto"/>
        <w:rPr>
          <w:rFonts w:ascii="Calibri" w:hAnsi="Calibri" w:cs="Calibri"/>
          <w:sz w:val="22"/>
          <w:szCs w:val="22"/>
        </w:rPr>
      </w:pPr>
      <w:r w:rsidRPr="009D2A1A">
        <w:rPr>
          <w:rFonts w:ascii="Calibri" w:hAnsi="Calibri" w:cs="Calibri"/>
          <w:sz w:val="22"/>
          <w:szCs w:val="22"/>
        </w:rPr>
        <w:t>Attach a visible inspection tag to indicate the scaffold has passed safety checks</w:t>
      </w:r>
      <w:r w:rsidR="005F10DB" w:rsidRPr="009D2A1A">
        <w:rPr>
          <w:rFonts w:ascii="Calibri" w:hAnsi="Calibri" w:cs="Calibri"/>
          <w:sz w:val="22"/>
          <w:szCs w:val="22"/>
        </w:rPr>
        <w:t>.</w:t>
      </w:r>
    </w:p>
    <w:p w14:paraId="629EEAA2" w14:textId="7A8ECB0A" w:rsidR="00F90C9A" w:rsidRPr="009D2A1A" w:rsidRDefault="00F90C9A">
      <w:pPr>
        <w:rPr>
          <w:rFonts w:ascii="Calibri" w:hAnsi="Calibri" w:cs="Calibri"/>
          <w:sz w:val="22"/>
          <w:szCs w:val="22"/>
        </w:rPr>
      </w:pPr>
      <w:r w:rsidRPr="009D2A1A">
        <w:rPr>
          <w:rFonts w:ascii="Calibri" w:hAnsi="Calibri" w:cs="Calibri"/>
          <w:sz w:val="22"/>
          <w:szCs w:val="22"/>
        </w:rPr>
        <w:br w:type="page"/>
      </w:r>
    </w:p>
    <w:p w14:paraId="288A2BB2" w14:textId="77777777" w:rsidR="005F10DB" w:rsidRPr="009D2A1A" w:rsidRDefault="005F10DB">
      <w:pPr>
        <w:rPr>
          <w:rFonts w:ascii="Calibri" w:hAnsi="Calibri" w:cs="Calibri"/>
          <w:b/>
          <w:bCs/>
          <w:sz w:val="22"/>
          <w:szCs w:val="22"/>
        </w:rPr>
      </w:pPr>
    </w:p>
    <w:p w14:paraId="3D02EC6E" w14:textId="77777777" w:rsidR="005F10DB" w:rsidRPr="009D2A1A" w:rsidRDefault="005F10DB">
      <w:pPr>
        <w:rPr>
          <w:rFonts w:ascii="Calibri" w:hAnsi="Calibri" w:cs="Calibri"/>
          <w:b/>
          <w:bCs/>
          <w:sz w:val="22"/>
          <w:szCs w:val="22"/>
        </w:rPr>
      </w:pPr>
    </w:p>
    <w:tbl>
      <w:tblPr>
        <w:tblW w:w="10064" w:type="dxa"/>
        <w:tblCellMar>
          <w:top w:w="10" w:type="dxa"/>
          <w:right w:w="3" w:type="dxa"/>
        </w:tblCellMar>
        <w:tblLook w:val="04A0" w:firstRow="1" w:lastRow="0" w:firstColumn="1" w:lastColumn="0" w:noHBand="0" w:noVBand="1"/>
      </w:tblPr>
      <w:tblGrid>
        <w:gridCol w:w="567"/>
        <w:gridCol w:w="7713"/>
        <w:gridCol w:w="514"/>
        <w:gridCol w:w="635"/>
        <w:gridCol w:w="635"/>
      </w:tblGrid>
      <w:tr w:rsidR="005F10DB" w:rsidRPr="009D2A1A" w14:paraId="529007CA" w14:textId="77777777" w:rsidTr="00885923">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439E83AE" w14:textId="77777777" w:rsidR="00E05D9A" w:rsidRPr="009D2A1A" w:rsidRDefault="00E05D9A" w:rsidP="00985818">
            <w:pPr>
              <w:jc w:val="center"/>
              <w:rPr>
                <w:rFonts w:ascii="Calibri" w:hAnsi="Calibri" w:cs="Calibri"/>
                <w:color w:val="FFFFFF" w:themeColor="background1"/>
                <w:sz w:val="22"/>
                <w:szCs w:val="22"/>
              </w:rPr>
            </w:pPr>
          </w:p>
        </w:tc>
        <w:tc>
          <w:tcPr>
            <w:tcW w:w="7713" w:type="dxa"/>
            <w:tcBorders>
              <w:top w:val="single" w:sz="4" w:space="0" w:color="000000" w:themeColor="text1"/>
              <w:left w:val="single" w:sz="4" w:space="0" w:color="000000" w:themeColor="text1"/>
              <w:bottom w:val="single" w:sz="4" w:space="0" w:color="000000" w:themeColor="text1"/>
              <w:right w:val="nil"/>
            </w:tcBorders>
            <w:shd w:val="clear" w:color="auto" w:fill="FC4421"/>
          </w:tcPr>
          <w:p w14:paraId="332E925D" w14:textId="77777777" w:rsidR="00E05D9A" w:rsidRPr="009D2A1A" w:rsidRDefault="00E05D9A" w:rsidP="00985818">
            <w:pPr>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 xml:space="preserve">ASSESSMENT CRITERIA </w:t>
            </w:r>
          </w:p>
        </w:tc>
        <w:tc>
          <w:tcPr>
            <w:tcW w:w="514" w:type="dxa"/>
            <w:tcBorders>
              <w:top w:val="single" w:sz="4" w:space="0" w:color="000000" w:themeColor="text1"/>
              <w:left w:val="nil"/>
              <w:bottom w:val="single" w:sz="4" w:space="0" w:color="000000" w:themeColor="text1"/>
              <w:right w:val="single" w:sz="4" w:space="0" w:color="000000" w:themeColor="text1"/>
            </w:tcBorders>
            <w:shd w:val="clear" w:color="auto" w:fill="FC4421"/>
          </w:tcPr>
          <w:p w14:paraId="1CB1BFB2" w14:textId="77777777" w:rsidR="00E05D9A" w:rsidRPr="009D2A1A" w:rsidRDefault="00E05D9A" w:rsidP="00985818">
            <w:pPr>
              <w:rPr>
                <w:rFonts w:ascii="Calibri" w:hAnsi="Calibri" w:cs="Calibri"/>
                <w:color w:val="FFFFFF" w:themeColor="background1"/>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6A13D532" w14:textId="77777777" w:rsidR="00E05D9A" w:rsidRPr="009D2A1A" w:rsidRDefault="00E05D9A" w:rsidP="00BB15AC">
            <w:pPr>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Y</w:t>
            </w: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15E6CE96" w14:textId="77777777" w:rsidR="00E05D9A" w:rsidRPr="009D2A1A" w:rsidRDefault="00E05D9A" w:rsidP="00BB15AC">
            <w:pPr>
              <w:jc w:val="center"/>
              <w:rPr>
                <w:rFonts w:ascii="Calibri" w:eastAsia="Arial" w:hAnsi="Calibri" w:cs="Calibri"/>
                <w:b/>
                <w:color w:val="FFFFFF" w:themeColor="background1"/>
                <w:sz w:val="22"/>
                <w:szCs w:val="22"/>
              </w:rPr>
            </w:pPr>
            <w:r w:rsidRPr="009D2A1A">
              <w:rPr>
                <w:rFonts w:ascii="Calibri" w:eastAsia="Arial" w:hAnsi="Calibri" w:cs="Calibri"/>
                <w:b/>
                <w:color w:val="FFFFFF" w:themeColor="background1"/>
                <w:sz w:val="22"/>
                <w:szCs w:val="22"/>
              </w:rPr>
              <w:t>N</w:t>
            </w:r>
          </w:p>
        </w:tc>
      </w:tr>
      <w:tr w:rsidR="00E05D9A" w:rsidRPr="009D2A1A" w14:paraId="74173357" w14:textId="77777777" w:rsidTr="00885923">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87AC2B" w14:textId="39653D85" w:rsidR="00E05D9A" w:rsidRPr="009D2A1A" w:rsidRDefault="00E05D9A" w:rsidP="00BB15AC">
            <w:pPr>
              <w:jc w:val="center"/>
              <w:rPr>
                <w:rFonts w:ascii="Calibri" w:hAnsi="Calibri" w:cs="Calibri"/>
                <w:sz w:val="22"/>
                <w:szCs w:val="22"/>
              </w:rPr>
            </w:pPr>
            <w:r w:rsidRPr="009D2A1A">
              <w:rPr>
                <w:rFonts w:ascii="Calibri" w:eastAsia="Arial" w:hAnsi="Calibri" w:cs="Calibri"/>
                <w:b/>
                <w:sz w:val="22"/>
                <w:szCs w:val="22"/>
              </w:rPr>
              <w:t>1</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41E4DB04" w14:textId="77777777" w:rsidR="00E05D9A" w:rsidRPr="009D2A1A" w:rsidRDefault="00E05D9A" w:rsidP="00985818">
            <w:pPr>
              <w:rPr>
                <w:rFonts w:ascii="Calibri" w:hAnsi="Calibri" w:cs="Calibri"/>
                <w:sz w:val="22"/>
                <w:szCs w:val="22"/>
              </w:rPr>
            </w:pPr>
            <w:r w:rsidRPr="009D2A1A">
              <w:rPr>
                <w:rFonts w:ascii="Calibri" w:eastAsia="Arial" w:hAnsi="Calibri" w:cs="Calibri"/>
                <w:sz w:val="22"/>
                <w:szCs w:val="22"/>
              </w:rPr>
              <w:t xml:space="preserve">Displays warning notices in the appropriate positions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03B309CA" w14:textId="77777777" w:rsidR="00E05D9A" w:rsidRPr="009D2A1A" w:rsidRDefault="00E05D9A" w:rsidP="00985818">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8B3BFD" w14:textId="3A9D5D25" w:rsidR="00E05D9A" w:rsidRPr="009D2A1A" w:rsidRDefault="00E05D9A"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8915D4" w14:textId="77777777" w:rsidR="00E05D9A" w:rsidRPr="009D2A1A" w:rsidRDefault="00E05D9A" w:rsidP="00BB15AC">
            <w:pPr>
              <w:jc w:val="center"/>
              <w:rPr>
                <w:rFonts w:ascii="Calibri" w:eastAsia="Arial" w:hAnsi="Calibri" w:cs="Calibri"/>
                <w:b/>
                <w:sz w:val="22"/>
                <w:szCs w:val="22"/>
              </w:rPr>
            </w:pPr>
          </w:p>
        </w:tc>
      </w:tr>
      <w:tr w:rsidR="00E05D9A" w:rsidRPr="009D2A1A" w14:paraId="52D8C936" w14:textId="77777777" w:rsidTr="00885923">
        <w:trPr>
          <w:trHeight w:val="287"/>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97BD4" w14:textId="7BF5F2BA" w:rsidR="00E05D9A" w:rsidRPr="009D2A1A" w:rsidRDefault="00E05D9A" w:rsidP="00BB15AC">
            <w:pPr>
              <w:jc w:val="center"/>
              <w:rPr>
                <w:rFonts w:ascii="Calibri" w:hAnsi="Calibri" w:cs="Calibri"/>
                <w:sz w:val="22"/>
                <w:szCs w:val="22"/>
              </w:rPr>
            </w:pPr>
            <w:r w:rsidRPr="009D2A1A">
              <w:rPr>
                <w:rFonts w:ascii="Calibri" w:eastAsia="Arial" w:hAnsi="Calibri" w:cs="Calibri"/>
                <w:b/>
                <w:sz w:val="22"/>
                <w:szCs w:val="22"/>
              </w:rPr>
              <w:t>2</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21B04B29" w14:textId="5B61CEAF" w:rsidR="00E05D9A" w:rsidRPr="009D2A1A" w:rsidRDefault="00E05D9A" w:rsidP="00985818">
            <w:pPr>
              <w:rPr>
                <w:rFonts w:ascii="Calibri" w:hAnsi="Calibri" w:cs="Calibri"/>
                <w:sz w:val="22"/>
                <w:szCs w:val="22"/>
              </w:rPr>
            </w:pPr>
            <w:r w:rsidRPr="009D2A1A">
              <w:rPr>
                <w:rFonts w:ascii="Calibri" w:eastAsia="Arial" w:hAnsi="Calibri" w:cs="Calibri"/>
                <w:sz w:val="22"/>
                <w:szCs w:val="22"/>
              </w:rPr>
              <w:t>Visually inspects scaffold parts</w:t>
            </w:r>
          </w:p>
        </w:tc>
        <w:tc>
          <w:tcPr>
            <w:tcW w:w="514" w:type="dxa"/>
            <w:tcBorders>
              <w:top w:val="single" w:sz="4" w:space="0" w:color="000000" w:themeColor="text1"/>
              <w:left w:val="nil"/>
              <w:bottom w:val="single" w:sz="4" w:space="0" w:color="000000" w:themeColor="text1"/>
              <w:right w:val="single" w:sz="4" w:space="0" w:color="000000" w:themeColor="text1"/>
            </w:tcBorders>
          </w:tcPr>
          <w:p w14:paraId="034020E4" w14:textId="77777777" w:rsidR="00E05D9A" w:rsidRPr="009D2A1A" w:rsidRDefault="00E05D9A" w:rsidP="00985818">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3A78C2" w14:textId="420B2404" w:rsidR="00E05D9A" w:rsidRPr="009D2A1A" w:rsidRDefault="00E05D9A"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79195" w14:textId="77777777" w:rsidR="00E05D9A" w:rsidRPr="009D2A1A" w:rsidRDefault="00E05D9A" w:rsidP="00BB15AC">
            <w:pPr>
              <w:jc w:val="center"/>
              <w:rPr>
                <w:rFonts w:ascii="Calibri" w:eastAsia="Arial" w:hAnsi="Calibri" w:cs="Calibri"/>
                <w:b/>
                <w:sz w:val="22"/>
                <w:szCs w:val="22"/>
              </w:rPr>
            </w:pPr>
          </w:p>
        </w:tc>
      </w:tr>
      <w:tr w:rsidR="00E05D9A" w:rsidRPr="009D2A1A" w14:paraId="11CCDAC0" w14:textId="77777777" w:rsidTr="00885923">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5948A1" w14:textId="4CBE7863" w:rsidR="00E05D9A" w:rsidRPr="009D2A1A" w:rsidRDefault="00E05D9A" w:rsidP="00BB15AC">
            <w:pPr>
              <w:jc w:val="center"/>
              <w:rPr>
                <w:rFonts w:ascii="Calibri" w:hAnsi="Calibri" w:cs="Calibri"/>
                <w:sz w:val="22"/>
                <w:szCs w:val="22"/>
              </w:rPr>
            </w:pPr>
            <w:r w:rsidRPr="009D2A1A">
              <w:rPr>
                <w:rFonts w:ascii="Calibri" w:eastAsia="Arial" w:hAnsi="Calibri" w:cs="Calibri"/>
                <w:b/>
                <w:sz w:val="22"/>
                <w:szCs w:val="22"/>
              </w:rPr>
              <w:t>3</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1044069B" w14:textId="703FE84B" w:rsidR="00E05D9A" w:rsidRPr="009D2A1A" w:rsidRDefault="00E05D9A" w:rsidP="00985818">
            <w:pPr>
              <w:rPr>
                <w:rFonts w:ascii="Calibri" w:hAnsi="Calibri" w:cs="Calibri"/>
                <w:sz w:val="22"/>
                <w:szCs w:val="22"/>
              </w:rPr>
            </w:pPr>
            <w:r w:rsidRPr="009D2A1A">
              <w:rPr>
                <w:rFonts w:ascii="Calibri" w:eastAsia="Arial" w:hAnsi="Calibri" w:cs="Calibri"/>
                <w:sz w:val="22"/>
                <w:szCs w:val="22"/>
              </w:rPr>
              <w:t xml:space="preserve">Erects scaffold correctly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1CBE320A" w14:textId="77777777" w:rsidR="00E05D9A" w:rsidRPr="009D2A1A" w:rsidRDefault="00E05D9A" w:rsidP="00985818">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927948" w14:textId="4071838C" w:rsidR="00E05D9A" w:rsidRPr="009D2A1A" w:rsidRDefault="00E05D9A"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439C37" w14:textId="77777777" w:rsidR="00E05D9A" w:rsidRPr="009D2A1A" w:rsidRDefault="00E05D9A" w:rsidP="00BB15AC">
            <w:pPr>
              <w:jc w:val="center"/>
              <w:rPr>
                <w:rFonts w:ascii="Calibri" w:eastAsia="Arial" w:hAnsi="Calibri" w:cs="Calibri"/>
                <w:b/>
                <w:sz w:val="22"/>
                <w:szCs w:val="22"/>
              </w:rPr>
            </w:pPr>
          </w:p>
        </w:tc>
      </w:tr>
      <w:tr w:rsidR="00E05D9A" w:rsidRPr="009D2A1A" w14:paraId="00348F4D" w14:textId="77777777" w:rsidTr="00885923">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0B962" w14:textId="256DBA7D" w:rsidR="00E05D9A" w:rsidRPr="009D2A1A" w:rsidRDefault="00E05D9A" w:rsidP="00BB15AC">
            <w:pPr>
              <w:jc w:val="center"/>
              <w:rPr>
                <w:rFonts w:ascii="Calibri" w:hAnsi="Calibri" w:cs="Calibri"/>
                <w:sz w:val="22"/>
                <w:szCs w:val="22"/>
              </w:rPr>
            </w:pPr>
            <w:r w:rsidRPr="009D2A1A">
              <w:rPr>
                <w:rFonts w:ascii="Calibri" w:eastAsia="Arial" w:hAnsi="Calibri" w:cs="Calibri"/>
                <w:b/>
                <w:sz w:val="22"/>
                <w:szCs w:val="22"/>
              </w:rPr>
              <w:t>4</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0004E94E" w14:textId="0E09BDEE" w:rsidR="00E05D9A" w:rsidRPr="009D2A1A" w:rsidRDefault="00E05D9A" w:rsidP="00985818">
            <w:pPr>
              <w:rPr>
                <w:rFonts w:ascii="Calibri" w:hAnsi="Calibri" w:cs="Calibri"/>
                <w:sz w:val="22"/>
                <w:szCs w:val="22"/>
              </w:rPr>
            </w:pPr>
            <w:r w:rsidRPr="009D2A1A">
              <w:rPr>
                <w:rFonts w:ascii="Calibri" w:eastAsia="Arial" w:hAnsi="Calibri" w:cs="Calibri"/>
                <w:sz w:val="22"/>
                <w:szCs w:val="22"/>
              </w:rPr>
              <w:t xml:space="preserve">Correct use of struts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5776FCD2" w14:textId="77777777" w:rsidR="00E05D9A" w:rsidRPr="009D2A1A" w:rsidRDefault="00E05D9A" w:rsidP="00985818">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DF9EE" w14:textId="5DD06062" w:rsidR="00E05D9A" w:rsidRPr="009D2A1A" w:rsidRDefault="00E05D9A"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F9E78B" w14:textId="77777777" w:rsidR="00E05D9A" w:rsidRPr="009D2A1A" w:rsidRDefault="00E05D9A" w:rsidP="00BB15AC">
            <w:pPr>
              <w:jc w:val="center"/>
              <w:rPr>
                <w:rFonts w:ascii="Calibri" w:eastAsia="Arial" w:hAnsi="Calibri" w:cs="Calibri"/>
                <w:b/>
                <w:sz w:val="22"/>
                <w:szCs w:val="22"/>
              </w:rPr>
            </w:pPr>
          </w:p>
        </w:tc>
      </w:tr>
      <w:tr w:rsidR="00E05D9A" w:rsidRPr="009D2A1A" w14:paraId="186866E0" w14:textId="77777777" w:rsidTr="00885923">
        <w:trPr>
          <w:trHeight w:val="286"/>
        </w:trPr>
        <w:tc>
          <w:tcPr>
            <w:tcW w:w="567" w:type="dxa"/>
            <w:tcBorders>
              <w:top w:val="single" w:sz="4" w:space="0" w:color="auto"/>
              <w:left w:val="single" w:sz="4" w:space="0" w:color="auto"/>
              <w:bottom w:val="single" w:sz="4" w:space="0" w:color="auto"/>
              <w:right w:val="single" w:sz="4" w:space="0" w:color="auto"/>
            </w:tcBorders>
          </w:tcPr>
          <w:p w14:paraId="6256C35D" w14:textId="7D981D0E" w:rsidR="00E05D9A" w:rsidRPr="009D2A1A" w:rsidRDefault="00E05D9A" w:rsidP="00BB15AC">
            <w:pPr>
              <w:jc w:val="center"/>
              <w:rPr>
                <w:rFonts w:ascii="Calibri" w:hAnsi="Calibri" w:cs="Calibri"/>
                <w:sz w:val="22"/>
                <w:szCs w:val="22"/>
              </w:rPr>
            </w:pPr>
            <w:r w:rsidRPr="009D2A1A">
              <w:rPr>
                <w:rFonts w:ascii="Calibri" w:eastAsia="Arial" w:hAnsi="Calibri" w:cs="Calibri"/>
                <w:b/>
                <w:sz w:val="22"/>
                <w:szCs w:val="22"/>
              </w:rPr>
              <w:t>5</w:t>
            </w:r>
          </w:p>
        </w:tc>
        <w:tc>
          <w:tcPr>
            <w:tcW w:w="8227" w:type="dxa"/>
            <w:gridSpan w:val="2"/>
            <w:tcBorders>
              <w:top w:val="single" w:sz="4" w:space="0" w:color="auto"/>
              <w:left w:val="single" w:sz="4" w:space="0" w:color="auto"/>
              <w:bottom w:val="single" w:sz="4" w:space="0" w:color="auto"/>
              <w:right w:val="single" w:sz="4" w:space="0" w:color="auto"/>
            </w:tcBorders>
          </w:tcPr>
          <w:p w14:paraId="3591AF76" w14:textId="15654E05" w:rsidR="00E05D9A" w:rsidRPr="009D2A1A" w:rsidRDefault="00E05D9A" w:rsidP="00985818">
            <w:pPr>
              <w:rPr>
                <w:rFonts w:ascii="Calibri" w:hAnsi="Calibri" w:cs="Calibri"/>
                <w:sz w:val="22"/>
                <w:szCs w:val="22"/>
              </w:rPr>
            </w:pPr>
            <w:r w:rsidRPr="009D2A1A">
              <w:rPr>
                <w:rFonts w:ascii="Calibri" w:eastAsia="Arial" w:hAnsi="Calibri" w:cs="Calibri"/>
                <w:sz w:val="22"/>
                <w:szCs w:val="22"/>
              </w:rPr>
              <w:t xml:space="preserve">Secured scaffold before ascending </w:t>
            </w:r>
          </w:p>
        </w:tc>
        <w:tc>
          <w:tcPr>
            <w:tcW w:w="635" w:type="dxa"/>
            <w:tcBorders>
              <w:top w:val="single" w:sz="4" w:space="0" w:color="auto"/>
              <w:left w:val="single" w:sz="4" w:space="0" w:color="auto"/>
              <w:bottom w:val="single" w:sz="4" w:space="0" w:color="auto"/>
              <w:right w:val="single" w:sz="4" w:space="0" w:color="auto"/>
            </w:tcBorders>
          </w:tcPr>
          <w:p w14:paraId="31051231" w14:textId="1E0E773B" w:rsidR="00E05D9A" w:rsidRPr="009D2A1A" w:rsidRDefault="00E05D9A" w:rsidP="00BB15AC">
            <w:pPr>
              <w:jc w:val="center"/>
              <w:rPr>
                <w:rFonts w:ascii="Calibri" w:hAnsi="Calibri" w:cs="Calibri"/>
                <w:sz w:val="22"/>
                <w:szCs w:val="22"/>
              </w:rPr>
            </w:pPr>
          </w:p>
        </w:tc>
        <w:tc>
          <w:tcPr>
            <w:tcW w:w="635" w:type="dxa"/>
            <w:tcBorders>
              <w:top w:val="single" w:sz="4" w:space="0" w:color="auto"/>
              <w:left w:val="single" w:sz="4" w:space="0" w:color="auto"/>
              <w:bottom w:val="single" w:sz="4" w:space="0" w:color="auto"/>
              <w:right w:val="single" w:sz="4" w:space="0" w:color="auto"/>
            </w:tcBorders>
          </w:tcPr>
          <w:p w14:paraId="2A97B0DA" w14:textId="77777777" w:rsidR="00E05D9A" w:rsidRPr="009D2A1A" w:rsidRDefault="00E05D9A" w:rsidP="00BB15AC">
            <w:pPr>
              <w:jc w:val="center"/>
              <w:rPr>
                <w:rFonts w:ascii="Calibri" w:eastAsia="Arial" w:hAnsi="Calibri" w:cs="Calibri"/>
                <w:b/>
                <w:sz w:val="22"/>
                <w:szCs w:val="22"/>
              </w:rPr>
            </w:pPr>
          </w:p>
        </w:tc>
      </w:tr>
      <w:tr w:rsidR="00E05D9A" w:rsidRPr="009D2A1A" w14:paraId="0DA18506" w14:textId="77777777" w:rsidTr="00885923">
        <w:trPr>
          <w:trHeight w:val="287"/>
        </w:trPr>
        <w:tc>
          <w:tcPr>
            <w:tcW w:w="567" w:type="dxa"/>
            <w:tcBorders>
              <w:top w:val="single" w:sz="4" w:space="0" w:color="auto"/>
              <w:left w:val="single" w:sz="4" w:space="0" w:color="auto"/>
              <w:bottom w:val="single" w:sz="4" w:space="0" w:color="auto"/>
              <w:right w:val="single" w:sz="4" w:space="0" w:color="auto"/>
            </w:tcBorders>
          </w:tcPr>
          <w:p w14:paraId="783F6461" w14:textId="4F9FA582" w:rsidR="00E05D9A" w:rsidRPr="009D2A1A" w:rsidRDefault="00E05D9A" w:rsidP="00BB15AC">
            <w:pPr>
              <w:jc w:val="center"/>
              <w:rPr>
                <w:rFonts w:ascii="Calibri" w:hAnsi="Calibri" w:cs="Calibri"/>
                <w:sz w:val="22"/>
                <w:szCs w:val="22"/>
              </w:rPr>
            </w:pPr>
            <w:r w:rsidRPr="009D2A1A">
              <w:rPr>
                <w:rFonts w:ascii="Calibri" w:eastAsia="Arial" w:hAnsi="Calibri" w:cs="Calibri"/>
                <w:b/>
                <w:sz w:val="22"/>
                <w:szCs w:val="22"/>
              </w:rPr>
              <w:t>6</w:t>
            </w:r>
          </w:p>
        </w:tc>
        <w:tc>
          <w:tcPr>
            <w:tcW w:w="8227" w:type="dxa"/>
            <w:gridSpan w:val="2"/>
            <w:tcBorders>
              <w:top w:val="single" w:sz="4" w:space="0" w:color="auto"/>
              <w:left w:val="single" w:sz="4" w:space="0" w:color="auto"/>
              <w:bottom w:val="single" w:sz="4" w:space="0" w:color="auto"/>
              <w:right w:val="single" w:sz="4" w:space="0" w:color="auto"/>
            </w:tcBorders>
          </w:tcPr>
          <w:p w14:paraId="32FAE89B" w14:textId="6A6EDB46" w:rsidR="00E05D9A" w:rsidRPr="009D2A1A" w:rsidRDefault="00E05D9A" w:rsidP="00985818">
            <w:pPr>
              <w:rPr>
                <w:rFonts w:ascii="Calibri" w:hAnsi="Calibri" w:cs="Calibri"/>
                <w:sz w:val="22"/>
                <w:szCs w:val="22"/>
              </w:rPr>
            </w:pPr>
            <w:r w:rsidRPr="009D2A1A">
              <w:rPr>
                <w:rFonts w:ascii="Calibri" w:eastAsia="Arial" w:hAnsi="Calibri" w:cs="Calibri"/>
                <w:sz w:val="22"/>
                <w:szCs w:val="22"/>
              </w:rPr>
              <w:t xml:space="preserve">Ascends and descends scaffold in a safe manner </w:t>
            </w:r>
          </w:p>
        </w:tc>
        <w:tc>
          <w:tcPr>
            <w:tcW w:w="635" w:type="dxa"/>
            <w:tcBorders>
              <w:top w:val="single" w:sz="4" w:space="0" w:color="auto"/>
              <w:left w:val="single" w:sz="4" w:space="0" w:color="auto"/>
              <w:bottom w:val="single" w:sz="4" w:space="0" w:color="auto"/>
              <w:right w:val="single" w:sz="4" w:space="0" w:color="auto"/>
            </w:tcBorders>
          </w:tcPr>
          <w:p w14:paraId="5EBA5674" w14:textId="2C00CDEE" w:rsidR="00E05D9A" w:rsidRPr="009D2A1A" w:rsidRDefault="00E05D9A" w:rsidP="00BB15AC">
            <w:pPr>
              <w:jc w:val="center"/>
              <w:rPr>
                <w:rFonts w:ascii="Calibri" w:hAnsi="Calibri" w:cs="Calibri"/>
                <w:sz w:val="22"/>
                <w:szCs w:val="22"/>
              </w:rPr>
            </w:pPr>
          </w:p>
        </w:tc>
        <w:tc>
          <w:tcPr>
            <w:tcW w:w="635" w:type="dxa"/>
            <w:tcBorders>
              <w:top w:val="single" w:sz="4" w:space="0" w:color="auto"/>
              <w:left w:val="single" w:sz="4" w:space="0" w:color="auto"/>
              <w:bottom w:val="single" w:sz="4" w:space="0" w:color="auto"/>
              <w:right w:val="single" w:sz="4" w:space="0" w:color="auto"/>
            </w:tcBorders>
          </w:tcPr>
          <w:p w14:paraId="2D93794F" w14:textId="77777777" w:rsidR="00E05D9A" w:rsidRPr="009D2A1A" w:rsidRDefault="00E05D9A" w:rsidP="00BB15AC">
            <w:pPr>
              <w:jc w:val="center"/>
              <w:rPr>
                <w:rFonts w:ascii="Calibri" w:eastAsia="Arial" w:hAnsi="Calibri" w:cs="Calibri"/>
                <w:b/>
                <w:sz w:val="22"/>
                <w:szCs w:val="22"/>
              </w:rPr>
            </w:pPr>
          </w:p>
        </w:tc>
      </w:tr>
      <w:tr w:rsidR="00E05D9A" w:rsidRPr="009D2A1A" w14:paraId="6EDC58D7" w14:textId="77777777" w:rsidTr="00885923">
        <w:trPr>
          <w:trHeight w:val="287"/>
        </w:trPr>
        <w:tc>
          <w:tcPr>
            <w:tcW w:w="567" w:type="dxa"/>
            <w:tcBorders>
              <w:top w:val="single" w:sz="4" w:space="0" w:color="auto"/>
              <w:left w:val="single" w:sz="4" w:space="0" w:color="auto"/>
              <w:bottom w:val="single" w:sz="4" w:space="0" w:color="auto"/>
              <w:right w:val="single" w:sz="4" w:space="0" w:color="auto"/>
            </w:tcBorders>
          </w:tcPr>
          <w:p w14:paraId="10FDB085" w14:textId="776734B7" w:rsidR="00E05D9A" w:rsidRPr="009D2A1A" w:rsidRDefault="00E05D9A" w:rsidP="00BB15AC">
            <w:pPr>
              <w:jc w:val="center"/>
              <w:rPr>
                <w:rFonts w:ascii="Calibri" w:eastAsia="Arial" w:hAnsi="Calibri" w:cs="Calibri"/>
                <w:b/>
                <w:sz w:val="22"/>
                <w:szCs w:val="22"/>
              </w:rPr>
            </w:pPr>
            <w:r w:rsidRPr="009D2A1A">
              <w:rPr>
                <w:rFonts w:ascii="Calibri" w:eastAsia="Arial" w:hAnsi="Calibri" w:cs="Calibri"/>
                <w:b/>
                <w:sz w:val="22"/>
                <w:szCs w:val="22"/>
              </w:rPr>
              <w:t>7</w:t>
            </w:r>
          </w:p>
        </w:tc>
        <w:tc>
          <w:tcPr>
            <w:tcW w:w="8227" w:type="dxa"/>
            <w:gridSpan w:val="2"/>
            <w:tcBorders>
              <w:top w:val="single" w:sz="4" w:space="0" w:color="auto"/>
              <w:left w:val="single" w:sz="4" w:space="0" w:color="auto"/>
              <w:bottom w:val="single" w:sz="4" w:space="0" w:color="auto"/>
              <w:right w:val="single" w:sz="4" w:space="0" w:color="auto"/>
            </w:tcBorders>
          </w:tcPr>
          <w:p w14:paraId="6F698A99" w14:textId="39DEF4E1" w:rsidR="00E05D9A" w:rsidRPr="009D2A1A" w:rsidRDefault="00E05D9A" w:rsidP="00985818">
            <w:pPr>
              <w:rPr>
                <w:rFonts w:ascii="Calibri" w:eastAsia="Arial" w:hAnsi="Calibri" w:cs="Calibri"/>
                <w:sz w:val="22"/>
                <w:szCs w:val="22"/>
              </w:rPr>
            </w:pPr>
            <w:r w:rsidRPr="009D2A1A">
              <w:rPr>
                <w:rFonts w:ascii="Calibri" w:hAnsi="Calibri" w:cs="Calibri"/>
                <w:sz w:val="22"/>
                <w:szCs w:val="22"/>
              </w:rPr>
              <w:t>Work conformed to the requirements of HASWA</w:t>
            </w:r>
          </w:p>
        </w:tc>
        <w:tc>
          <w:tcPr>
            <w:tcW w:w="635" w:type="dxa"/>
            <w:tcBorders>
              <w:top w:val="single" w:sz="4" w:space="0" w:color="auto"/>
              <w:left w:val="single" w:sz="4" w:space="0" w:color="auto"/>
              <w:bottom w:val="single" w:sz="4" w:space="0" w:color="auto"/>
              <w:right w:val="single" w:sz="4" w:space="0" w:color="auto"/>
            </w:tcBorders>
          </w:tcPr>
          <w:p w14:paraId="3EF6F6D5" w14:textId="77777777" w:rsidR="00E05D9A" w:rsidRPr="009D2A1A" w:rsidRDefault="00E05D9A" w:rsidP="00BB15AC">
            <w:pPr>
              <w:jc w:val="center"/>
              <w:rPr>
                <w:rFonts w:ascii="Calibri" w:eastAsia="Arial" w:hAnsi="Calibri" w:cs="Calibri"/>
                <w:b/>
                <w:sz w:val="22"/>
                <w:szCs w:val="22"/>
              </w:rPr>
            </w:pPr>
          </w:p>
        </w:tc>
        <w:tc>
          <w:tcPr>
            <w:tcW w:w="635" w:type="dxa"/>
            <w:tcBorders>
              <w:top w:val="single" w:sz="4" w:space="0" w:color="auto"/>
              <w:left w:val="single" w:sz="4" w:space="0" w:color="auto"/>
              <w:bottom w:val="single" w:sz="4" w:space="0" w:color="auto"/>
              <w:right w:val="single" w:sz="4" w:space="0" w:color="auto"/>
            </w:tcBorders>
          </w:tcPr>
          <w:p w14:paraId="23682EE9" w14:textId="77777777" w:rsidR="00E05D9A" w:rsidRPr="009D2A1A" w:rsidRDefault="00E05D9A" w:rsidP="00BB15AC">
            <w:pPr>
              <w:jc w:val="center"/>
              <w:rPr>
                <w:rFonts w:ascii="Calibri" w:eastAsia="Arial" w:hAnsi="Calibri" w:cs="Calibri"/>
                <w:b/>
                <w:sz w:val="22"/>
                <w:szCs w:val="22"/>
              </w:rPr>
            </w:pPr>
          </w:p>
        </w:tc>
      </w:tr>
      <w:tr w:rsidR="00E05D9A" w:rsidRPr="009D2A1A" w14:paraId="2DA56104" w14:textId="77777777" w:rsidTr="00885923">
        <w:trPr>
          <w:trHeight w:val="289"/>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164912CA" w14:textId="77777777" w:rsidR="00E05D9A" w:rsidRPr="009D2A1A" w:rsidRDefault="00E05D9A" w:rsidP="00E05D9A">
            <w:pPr>
              <w:rPr>
                <w:rFonts w:ascii="Calibri" w:hAnsi="Calibri" w:cs="Calibri"/>
                <w:sz w:val="22"/>
                <w:szCs w:val="22"/>
              </w:rPr>
            </w:pPr>
          </w:p>
        </w:tc>
        <w:tc>
          <w:tcPr>
            <w:tcW w:w="822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C628B67" w14:textId="6B111C3F" w:rsidR="00E05D9A" w:rsidRPr="009D2A1A" w:rsidRDefault="00AA5A2E" w:rsidP="00BB15AC">
            <w:pPr>
              <w:jc w:val="center"/>
              <w:rPr>
                <w:rFonts w:ascii="Calibri" w:hAnsi="Calibri" w:cs="Calibri"/>
                <w:sz w:val="22"/>
                <w:szCs w:val="22"/>
              </w:rPr>
            </w:pP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sidR="00E05D9A" w:rsidRPr="009D2A1A">
              <w:rPr>
                <w:rFonts w:ascii="Calibri" w:eastAsia="Arial" w:hAnsi="Calibri" w:cs="Calibri"/>
                <w:sz w:val="22"/>
                <w:szCs w:val="22"/>
              </w:rPr>
              <w:t>Total</w:t>
            </w:r>
          </w:p>
        </w:tc>
        <w:tc>
          <w:tcPr>
            <w:tcW w:w="635" w:type="dxa"/>
            <w:tcBorders>
              <w:top w:val="single" w:sz="4" w:space="0" w:color="auto"/>
              <w:left w:val="single" w:sz="4" w:space="0" w:color="auto"/>
              <w:bottom w:val="single" w:sz="4" w:space="0" w:color="auto"/>
              <w:right w:val="single" w:sz="4" w:space="0" w:color="auto"/>
            </w:tcBorders>
          </w:tcPr>
          <w:p w14:paraId="3B8AB4DA" w14:textId="35E8DF7B" w:rsidR="00E05D9A" w:rsidRPr="009D2A1A" w:rsidRDefault="00E05D9A" w:rsidP="00BB15AC">
            <w:pPr>
              <w:ind w:left="71"/>
              <w:jc w:val="center"/>
              <w:rPr>
                <w:rFonts w:ascii="Calibri" w:hAnsi="Calibri" w:cs="Calibri"/>
                <w:sz w:val="22"/>
                <w:szCs w:val="22"/>
              </w:rPr>
            </w:pPr>
          </w:p>
        </w:tc>
        <w:tc>
          <w:tcPr>
            <w:tcW w:w="635" w:type="dxa"/>
            <w:tcBorders>
              <w:top w:val="single" w:sz="4" w:space="0" w:color="auto"/>
              <w:left w:val="single" w:sz="4" w:space="0" w:color="auto"/>
              <w:bottom w:val="single" w:sz="4" w:space="0" w:color="auto"/>
              <w:right w:val="single" w:sz="4" w:space="0" w:color="auto"/>
            </w:tcBorders>
          </w:tcPr>
          <w:p w14:paraId="5348DF25" w14:textId="77777777" w:rsidR="00E05D9A" w:rsidRPr="009D2A1A" w:rsidRDefault="00E05D9A" w:rsidP="00BB15AC">
            <w:pPr>
              <w:ind w:left="69"/>
              <w:jc w:val="center"/>
              <w:rPr>
                <w:rFonts w:ascii="Calibri" w:eastAsia="Arial" w:hAnsi="Calibri" w:cs="Calibri"/>
                <w:b/>
                <w:sz w:val="22"/>
                <w:szCs w:val="22"/>
              </w:rPr>
            </w:pPr>
          </w:p>
        </w:tc>
      </w:tr>
      <w:tr w:rsidR="00E05D9A" w:rsidRPr="009D2A1A" w14:paraId="37BA7603" w14:textId="77777777" w:rsidTr="00885923">
        <w:trPr>
          <w:trHeight w:val="300"/>
        </w:trPr>
        <w:tc>
          <w:tcPr>
            <w:tcW w:w="10064"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4D5E43A5" w14:textId="77777777" w:rsidR="00E05D9A" w:rsidRPr="009D2A1A" w:rsidRDefault="00E05D9A" w:rsidP="00E05D9A">
            <w:pPr>
              <w:ind w:left="69"/>
              <w:rPr>
                <w:rFonts w:ascii="Calibri" w:eastAsia="Arial" w:hAnsi="Calibri" w:cs="Calibri"/>
                <w:sz w:val="22"/>
                <w:szCs w:val="22"/>
              </w:rPr>
            </w:pPr>
            <w:r w:rsidRPr="009D2A1A">
              <w:rPr>
                <w:rFonts w:ascii="Calibri" w:eastAsia="Arial" w:hAnsi="Calibri" w:cs="Calibri"/>
                <w:sz w:val="22"/>
                <w:szCs w:val="22"/>
              </w:rPr>
              <w:t xml:space="preserve">Feedback from the task: </w:t>
            </w:r>
          </w:p>
          <w:p w14:paraId="3455F1D3" w14:textId="77777777" w:rsidR="00E05D9A" w:rsidRPr="009D2A1A" w:rsidRDefault="00E05D9A" w:rsidP="00E05D9A">
            <w:pPr>
              <w:ind w:left="69"/>
              <w:rPr>
                <w:rFonts w:ascii="Calibri" w:eastAsia="Arial" w:hAnsi="Calibri" w:cs="Calibri"/>
                <w:sz w:val="22"/>
                <w:szCs w:val="22"/>
              </w:rPr>
            </w:pPr>
          </w:p>
          <w:p w14:paraId="602B002B" w14:textId="77777777" w:rsidR="00E05D9A" w:rsidRPr="009D2A1A" w:rsidRDefault="00E05D9A" w:rsidP="00E05D9A">
            <w:pPr>
              <w:ind w:left="69"/>
              <w:rPr>
                <w:rFonts w:ascii="Calibri" w:eastAsia="Arial" w:hAnsi="Calibri" w:cs="Calibri"/>
                <w:sz w:val="22"/>
                <w:szCs w:val="22"/>
              </w:rPr>
            </w:pPr>
          </w:p>
          <w:p w14:paraId="6CB26DA0" w14:textId="77777777" w:rsidR="00E05D9A" w:rsidRPr="009D2A1A" w:rsidRDefault="00E05D9A" w:rsidP="00E05D9A">
            <w:pPr>
              <w:ind w:left="69"/>
              <w:rPr>
                <w:rFonts w:ascii="Calibri" w:eastAsia="Arial" w:hAnsi="Calibri" w:cs="Calibri"/>
                <w:sz w:val="22"/>
                <w:szCs w:val="22"/>
              </w:rPr>
            </w:pPr>
          </w:p>
          <w:p w14:paraId="14248492" w14:textId="77777777" w:rsidR="00E05D9A" w:rsidRPr="009D2A1A" w:rsidRDefault="00E05D9A" w:rsidP="00E05D9A">
            <w:pPr>
              <w:ind w:left="69"/>
              <w:rPr>
                <w:rFonts w:ascii="Calibri" w:eastAsia="Arial" w:hAnsi="Calibri" w:cs="Calibri"/>
                <w:sz w:val="22"/>
                <w:szCs w:val="22"/>
              </w:rPr>
            </w:pPr>
          </w:p>
          <w:p w14:paraId="2D123BF1" w14:textId="77777777" w:rsidR="00E05D9A" w:rsidRPr="009D2A1A" w:rsidRDefault="00E05D9A" w:rsidP="005F10DB">
            <w:pPr>
              <w:rPr>
                <w:rFonts w:ascii="Calibri" w:eastAsia="Arial" w:hAnsi="Calibri" w:cs="Calibri"/>
                <w:sz w:val="22"/>
                <w:szCs w:val="22"/>
              </w:rPr>
            </w:pPr>
          </w:p>
          <w:p w14:paraId="72889C2F" w14:textId="77777777" w:rsidR="005F10DB" w:rsidRPr="009D2A1A" w:rsidRDefault="005F10DB" w:rsidP="005F10DB">
            <w:pPr>
              <w:rPr>
                <w:rFonts w:ascii="Calibri" w:eastAsia="Arial" w:hAnsi="Calibri" w:cs="Calibri"/>
                <w:sz w:val="22"/>
                <w:szCs w:val="22"/>
              </w:rPr>
            </w:pPr>
          </w:p>
          <w:p w14:paraId="187584D9" w14:textId="77777777" w:rsidR="005F10DB" w:rsidRPr="009D2A1A" w:rsidRDefault="005F10DB" w:rsidP="005F10DB">
            <w:pPr>
              <w:rPr>
                <w:rFonts w:ascii="Calibri" w:eastAsia="Arial" w:hAnsi="Calibri" w:cs="Calibri"/>
                <w:sz w:val="22"/>
                <w:szCs w:val="22"/>
              </w:rPr>
            </w:pPr>
          </w:p>
          <w:p w14:paraId="3C879060" w14:textId="77777777" w:rsidR="00E05D9A" w:rsidRPr="009D2A1A" w:rsidRDefault="00E05D9A" w:rsidP="00E05D9A">
            <w:pPr>
              <w:ind w:left="69"/>
              <w:rPr>
                <w:rFonts w:ascii="Calibri" w:eastAsia="Arial" w:hAnsi="Calibri" w:cs="Calibri"/>
                <w:sz w:val="22"/>
                <w:szCs w:val="22"/>
              </w:rPr>
            </w:pPr>
          </w:p>
        </w:tc>
      </w:tr>
    </w:tbl>
    <w:p w14:paraId="1EE81256" w14:textId="77777777" w:rsidR="002F055E" w:rsidRPr="009D2A1A" w:rsidRDefault="002F055E" w:rsidP="002F055E">
      <w:pPr>
        <w:rPr>
          <w:rFonts w:ascii="Calibri" w:hAnsi="Calibri" w:cs="Calibri"/>
          <w:sz w:val="22"/>
          <w:szCs w:val="22"/>
        </w:rPr>
      </w:pPr>
    </w:p>
    <w:p w14:paraId="16CBF901" w14:textId="77777777" w:rsidR="00E05D9A" w:rsidRPr="009D2A1A" w:rsidRDefault="00E05D9A" w:rsidP="00E05D9A">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3939"/>
      </w:tblGrid>
      <w:tr w:rsidR="00E05D9A" w:rsidRPr="009D2A1A" w14:paraId="3EE68BA0" w14:textId="77777777" w:rsidTr="00885923">
        <w:tc>
          <w:tcPr>
            <w:tcW w:w="3060" w:type="dxa"/>
          </w:tcPr>
          <w:p w14:paraId="2A1C5FC6" w14:textId="77777777" w:rsidR="00E05D9A" w:rsidRPr="009D2A1A" w:rsidRDefault="00E05D9A" w:rsidP="00E05D9A">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1D93028D" w14:textId="77777777" w:rsidR="00E05D9A" w:rsidRPr="009D2A1A" w:rsidRDefault="00E05D9A" w:rsidP="00E05D9A">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3939" w:type="dxa"/>
          </w:tcPr>
          <w:p w14:paraId="2BD5A9F9" w14:textId="77777777" w:rsidR="00E05D9A" w:rsidRPr="009D2A1A" w:rsidRDefault="00E05D9A" w:rsidP="00E05D9A">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bl>
    <w:p w14:paraId="710103CB" w14:textId="77777777" w:rsidR="009448CE" w:rsidRPr="009D2A1A" w:rsidRDefault="009448CE" w:rsidP="002731E3">
      <w:pPr>
        <w:spacing w:after="0" w:line="264" w:lineRule="auto"/>
        <w:rPr>
          <w:rFonts w:ascii="Calibri" w:hAnsi="Calibri" w:cs="Calibri"/>
          <w:b/>
          <w:bCs/>
          <w:sz w:val="22"/>
          <w:szCs w:val="22"/>
        </w:rPr>
      </w:pPr>
    </w:p>
    <w:p w14:paraId="0B09A5D2" w14:textId="77777777" w:rsidR="005F10DB" w:rsidRPr="009D2A1A" w:rsidRDefault="005F10DB" w:rsidP="002731E3">
      <w:pPr>
        <w:spacing w:after="0" w:line="264" w:lineRule="auto"/>
        <w:rPr>
          <w:rFonts w:ascii="Calibri" w:hAnsi="Calibri" w:cs="Calibri"/>
          <w:b/>
          <w:bCs/>
          <w:sz w:val="22"/>
          <w:szCs w:val="22"/>
        </w:rPr>
      </w:pPr>
    </w:p>
    <w:p w14:paraId="6EE9C6A1" w14:textId="77777777" w:rsidR="005F10DB" w:rsidRPr="009D2A1A" w:rsidRDefault="005F10DB" w:rsidP="002731E3">
      <w:pPr>
        <w:spacing w:after="0" w:line="264" w:lineRule="auto"/>
        <w:rPr>
          <w:rFonts w:ascii="Calibri" w:hAnsi="Calibri" w:cs="Calibri"/>
          <w:b/>
          <w:bCs/>
          <w:sz w:val="22"/>
          <w:szCs w:val="22"/>
        </w:rPr>
      </w:pPr>
    </w:p>
    <w:p w14:paraId="5E4FCE61" w14:textId="77777777" w:rsidR="005F10DB" w:rsidRPr="009D2A1A" w:rsidRDefault="005F10DB" w:rsidP="002731E3">
      <w:pPr>
        <w:spacing w:after="0" w:line="264" w:lineRule="auto"/>
        <w:rPr>
          <w:rFonts w:ascii="Calibri" w:hAnsi="Calibri" w:cs="Calibri"/>
          <w:b/>
          <w:bCs/>
          <w:sz w:val="22"/>
          <w:szCs w:val="22"/>
        </w:rPr>
      </w:pPr>
    </w:p>
    <w:p w14:paraId="2E98E442" w14:textId="77777777" w:rsidR="005F10DB" w:rsidRPr="009D2A1A" w:rsidRDefault="005F10DB" w:rsidP="002731E3">
      <w:pPr>
        <w:spacing w:after="0" w:line="264" w:lineRule="auto"/>
        <w:rPr>
          <w:rFonts w:ascii="Calibri" w:hAnsi="Calibri" w:cs="Calibri"/>
          <w:b/>
          <w:bCs/>
          <w:sz w:val="22"/>
          <w:szCs w:val="22"/>
        </w:rPr>
      </w:pPr>
    </w:p>
    <w:p w14:paraId="02B71A1F" w14:textId="36AD3A0D" w:rsidR="002731E3" w:rsidRPr="009D2A1A" w:rsidRDefault="002731E3" w:rsidP="002731E3">
      <w:pPr>
        <w:spacing w:after="0" w:line="264" w:lineRule="auto"/>
        <w:rPr>
          <w:rFonts w:ascii="Calibri" w:hAnsi="Calibri" w:cs="Calibri"/>
          <w:b/>
          <w:bCs/>
        </w:rPr>
      </w:pPr>
      <w:r w:rsidRPr="009D2A1A">
        <w:rPr>
          <w:rFonts w:ascii="Calibri" w:hAnsi="Calibri" w:cs="Calibri"/>
          <w:b/>
          <w:bCs/>
        </w:rPr>
        <w:t>Steps for checking a mobile scissor lift</w:t>
      </w:r>
    </w:p>
    <w:p w14:paraId="4571D29B" w14:textId="77777777" w:rsidR="002731E3" w:rsidRPr="009D2A1A" w:rsidRDefault="002731E3" w:rsidP="002731E3">
      <w:pPr>
        <w:spacing w:after="0" w:line="264" w:lineRule="auto"/>
        <w:rPr>
          <w:rFonts w:ascii="Calibri" w:hAnsi="Calibri" w:cs="Calibri"/>
          <w:sz w:val="22"/>
          <w:szCs w:val="22"/>
        </w:rPr>
      </w:pPr>
    </w:p>
    <w:p w14:paraId="3AA958C1" w14:textId="1F98F603" w:rsidR="002731E3" w:rsidRPr="009D2A1A" w:rsidRDefault="002731E3" w:rsidP="002731E3">
      <w:pPr>
        <w:spacing w:after="0" w:line="264" w:lineRule="auto"/>
        <w:rPr>
          <w:rFonts w:ascii="Calibri" w:hAnsi="Calibri" w:cs="Calibri"/>
          <w:b/>
          <w:bCs/>
          <w:sz w:val="22"/>
          <w:szCs w:val="22"/>
        </w:rPr>
      </w:pPr>
      <w:r w:rsidRPr="009D2A1A">
        <w:rPr>
          <w:rFonts w:ascii="Calibri" w:hAnsi="Calibri" w:cs="Calibri"/>
          <w:b/>
          <w:bCs/>
          <w:sz w:val="22"/>
          <w:szCs w:val="22"/>
        </w:rPr>
        <w:t>Step 1: Inspect the scissor lift</w:t>
      </w:r>
    </w:p>
    <w:p w14:paraId="0DBEC9CB" w14:textId="516B2250" w:rsidR="002731E3" w:rsidRPr="009D2A1A" w:rsidRDefault="002731E3" w:rsidP="002731E3">
      <w:pPr>
        <w:spacing w:after="0" w:line="264" w:lineRule="auto"/>
        <w:rPr>
          <w:rFonts w:ascii="Calibri" w:hAnsi="Calibri" w:cs="Calibri"/>
          <w:sz w:val="22"/>
          <w:szCs w:val="22"/>
        </w:rPr>
      </w:pPr>
      <w:r w:rsidRPr="009D2A1A">
        <w:rPr>
          <w:rFonts w:ascii="Calibri" w:hAnsi="Calibri" w:cs="Calibri"/>
          <w:sz w:val="22"/>
          <w:szCs w:val="22"/>
        </w:rPr>
        <w:t>Examine the lift for any visible damage or wear and confirm it is in good working condition.</w:t>
      </w:r>
    </w:p>
    <w:p w14:paraId="6B5036E0" w14:textId="77777777" w:rsidR="002731E3" w:rsidRPr="009D2A1A" w:rsidRDefault="002731E3" w:rsidP="002731E3">
      <w:pPr>
        <w:spacing w:after="0" w:line="264" w:lineRule="auto"/>
        <w:rPr>
          <w:rFonts w:ascii="Calibri" w:hAnsi="Calibri" w:cs="Calibri"/>
          <w:sz w:val="22"/>
          <w:szCs w:val="22"/>
        </w:rPr>
      </w:pPr>
    </w:p>
    <w:p w14:paraId="7F56302C" w14:textId="39FA0995" w:rsidR="002731E3" w:rsidRPr="009D2A1A" w:rsidRDefault="002731E3" w:rsidP="002731E3">
      <w:pPr>
        <w:spacing w:after="0" w:line="264" w:lineRule="auto"/>
        <w:rPr>
          <w:rFonts w:ascii="Calibri" w:hAnsi="Calibri" w:cs="Calibri"/>
          <w:b/>
          <w:bCs/>
          <w:sz w:val="22"/>
          <w:szCs w:val="22"/>
        </w:rPr>
      </w:pPr>
      <w:r w:rsidRPr="009D2A1A">
        <w:rPr>
          <w:rFonts w:ascii="Calibri" w:hAnsi="Calibri" w:cs="Calibri"/>
          <w:b/>
          <w:bCs/>
          <w:sz w:val="22"/>
          <w:szCs w:val="22"/>
        </w:rPr>
        <w:t>Step 2: Test the safety controls</w:t>
      </w:r>
    </w:p>
    <w:p w14:paraId="2883117B" w14:textId="0F6D4F15" w:rsidR="002731E3" w:rsidRPr="009D2A1A" w:rsidRDefault="002731E3" w:rsidP="002731E3">
      <w:pPr>
        <w:spacing w:after="0" w:line="264" w:lineRule="auto"/>
        <w:rPr>
          <w:rFonts w:ascii="Calibri" w:hAnsi="Calibri" w:cs="Calibri"/>
          <w:sz w:val="22"/>
          <w:szCs w:val="22"/>
        </w:rPr>
      </w:pPr>
      <w:r w:rsidRPr="009D2A1A">
        <w:rPr>
          <w:rFonts w:ascii="Calibri" w:hAnsi="Calibri" w:cs="Calibri"/>
          <w:sz w:val="22"/>
          <w:szCs w:val="22"/>
        </w:rPr>
        <w:t>Check all operational and emergency controls to ensure they function correctly.</w:t>
      </w:r>
    </w:p>
    <w:p w14:paraId="47425B26" w14:textId="77777777" w:rsidR="002731E3" w:rsidRPr="009D2A1A" w:rsidRDefault="002731E3" w:rsidP="002731E3">
      <w:pPr>
        <w:spacing w:after="0" w:line="264" w:lineRule="auto"/>
        <w:rPr>
          <w:rFonts w:ascii="Calibri" w:hAnsi="Calibri" w:cs="Calibri"/>
          <w:sz w:val="22"/>
          <w:szCs w:val="22"/>
        </w:rPr>
      </w:pPr>
    </w:p>
    <w:p w14:paraId="57AF94E0" w14:textId="3CDCE72D" w:rsidR="002731E3" w:rsidRPr="009D2A1A" w:rsidRDefault="002731E3" w:rsidP="002731E3">
      <w:pPr>
        <w:spacing w:after="0" w:line="264" w:lineRule="auto"/>
        <w:rPr>
          <w:rFonts w:ascii="Calibri" w:hAnsi="Calibri" w:cs="Calibri"/>
          <w:b/>
          <w:bCs/>
          <w:sz w:val="22"/>
          <w:szCs w:val="22"/>
        </w:rPr>
      </w:pPr>
      <w:r w:rsidRPr="009D2A1A">
        <w:rPr>
          <w:rFonts w:ascii="Calibri" w:hAnsi="Calibri" w:cs="Calibri"/>
          <w:b/>
          <w:bCs/>
          <w:sz w:val="22"/>
          <w:szCs w:val="22"/>
        </w:rPr>
        <w:t>Step 2: Inspect the tyres</w:t>
      </w:r>
    </w:p>
    <w:p w14:paraId="05EF2793" w14:textId="3A49E471" w:rsidR="002731E3" w:rsidRPr="009D2A1A" w:rsidRDefault="002731E3" w:rsidP="002731E3">
      <w:pPr>
        <w:spacing w:after="0" w:line="264" w:lineRule="auto"/>
        <w:rPr>
          <w:rFonts w:ascii="Calibri" w:hAnsi="Calibri" w:cs="Calibri"/>
          <w:sz w:val="22"/>
          <w:szCs w:val="22"/>
        </w:rPr>
      </w:pPr>
      <w:r w:rsidRPr="009D2A1A">
        <w:rPr>
          <w:rFonts w:ascii="Calibri" w:hAnsi="Calibri" w:cs="Calibri"/>
          <w:sz w:val="22"/>
          <w:szCs w:val="22"/>
        </w:rPr>
        <w:t>Look over the tyres for proper inflation, wear, or damage that could affect stability.</w:t>
      </w:r>
    </w:p>
    <w:p w14:paraId="42CDEFD8" w14:textId="77777777" w:rsidR="002731E3" w:rsidRPr="009D2A1A" w:rsidRDefault="002731E3" w:rsidP="002731E3">
      <w:pPr>
        <w:spacing w:after="0" w:line="264" w:lineRule="auto"/>
        <w:rPr>
          <w:rFonts w:ascii="Calibri" w:hAnsi="Calibri" w:cs="Calibri"/>
          <w:sz w:val="22"/>
          <w:szCs w:val="22"/>
        </w:rPr>
      </w:pPr>
    </w:p>
    <w:p w14:paraId="71770935" w14:textId="1FF1BD6F" w:rsidR="002731E3" w:rsidRPr="009D2A1A" w:rsidRDefault="002731E3" w:rsidP="002731E3">
      <w:pPr>
        <w:spacing w:after="0" w:line="264" w:lineRule="auto"/>
        <w:rPr>
          <w:rFonts w:ascii="Calibri" w:hAnsi="Calibri" w:cs="Calibri"/>
          <w:b/>
          <w:bCs/>
          <w:sz w:val="22"/>
          <w:szCs w:val="22"/>
        </w:rPr>
      </w:pPr>
      <w:r w:rsidRPr="009D2A1A">
        <w:rPr>
          <w:rFonts w:ascii="Calibri" w:hAnsi="Calibri" w:cs="Calibri"/>
          <w:b/>
          <w:bCs/>
          <w:sz w:val="22"/>
          <w:szCs w:val="22"/>
        </w:rPr>
        <w:t>Step 3: Check the structure</w:t>
      </w:r>
    </w:p>
    <w:p w14:paraId="2FA3ADC6" w14:textId="61EF46C8" w:rsidR="0080543B" w:rsidRPr="009D2A1A" w:rsidRDefault="002731E3" w:rsidP="002731E3">
      <w:pPr>
        <w:spacing w:after="0" w:line="264" w:lineRule="auto"/>
        <w:rPr>
          <w:rFonts w:ascii="Calibri" w:hAnsi="Calibri" w:cs="Calibri"/>
          <w:sz w:val="22"/>
          <w:szCs w:val="22"/>
        </w:rPr>
      </w:pPr>
      <w:r w:rsidRPr="009D2A1A">
        <w:rPr>
          <w:rFonts w:ascii="Calibri" w:hAnsi="Calibri" w:cs="Calibri"/>
          <w:sz w:val="22"/>
          <w:szCs w:val="22"/>
        </w:rPr>
        <w:t>Review the entire frame and platform for cracks, bends, or loose components.</w:t>
      </w:r>
    </w:p>
    <w:p w14:paraId="498FB413" w14:textId="77777777" w:rsidR="002731E3" w:rsidRPr="009D2A1A" w:rsidRDefault="002731E3" w:rsidP="002731E3">
      <w:pPr>
        <w:spacing w:after="0" w:line="264" w:lineRule="auto"/>
        <w:rPr>
          <w:rFonts w:ascii="Calibri" w:hAnsi="Calibri" w:cs="Calibri"/>
          <w:sz w:val="22"/>
          <w:szCs w:val="22"/>
        </w:rPr>
      </w:pPr>
    </w:p>
    <w:tbl>
      <w:tblPr>
        <w:tblW w:w="10064" w:type="dxa"/>
        <w:tblCellMar>
          <w:top w:w="10" w:type="dxa"/>
          <w:right w:w="3" w:type="dxa"/>
        </w:tblCellMar>
        <w:tblLook w:val="04A0" w:firstRow="1" w:lastRow="0" w:firstColumn="1" w:lastColumn="0" w:noHBand="0" w:noVBand="1"/>
      </w:tblPr>
      <w:tblGrid>
        <w:gridCol w:w="567"/>
        <w:gridCol w:w="7713"/>
        <w:gridCol w:w="514"/>
        <w:gridCol w:w="635"/>
        <w:gridCol w:w="635"/>
      </w:tblGrid>
      <w:tr w:rsidR="00B00345" w:rsidRPr="009D2A1A" w14:paraId="1F8EF6C3" w14:textId="77777777" w:rsidTr="00B00345">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377FF876" w14:textId="77777777" w:rsidR="00861D78" w:rsidRPr="009D2A1A" w:rsidRDefault="00861D78" w:rsidP="00BB15AC">
            <w:pPr>
              <w:jc w:val="center"/>
              <w:rPr>
                <w:rFonts w:ascii="Calibri" w:hAnsi="Calibri" w:cs="Calibri"/>
                <w:color w:val="FFFFFF" w:themeColor="background1"/>
                <w:sz w:val="22"/>
                <w:szCs w:val="22"/>
              </w:rPr>
            </w:pPr>
          </w:p>
        </w:tc>
        <w:tc>
          <w:tcPr>
            <w:tcW w:w="7713" w:type="dxa"/>
            <w:tcBorders>
              <w:top w:val="single" w:sz="4" w:space="0" w:color="000000" w:themeColor="text1"/>
              <w:left w:val="single" w:sz="4" w:space="0" w:color="000000" w:themeColor="text1"/>
              <w:bottom w:val="single" w:sz="4" w:space="0" w:color="000000" w:themeColor="text1"/>
              <w:right w:val="nil"/>
            </w:tcBorders>
            <w:shd w:val="clear" w:color="auto" w:fill="FC4421"/>
          </w:tcPr>
          <w:p w14:paraId="436B88CE" w14:textId="77777777" w:rsidR="00861D78" w:rsidRPr="009D2A1A" w:rsidRDefault="00861D78" w:rsidP="00BB15AC">
            <w:pPr>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 xml:space="preserve">ASSESSMENT CRITERIA </w:t>
            </w:r>
          </w:p>
        </w:tc>
        <w:tc>
          <w:tcPr>
            <w:tcW w:w="514" w:type="dxa"/>
            <w:tcBorders>
              <w:top w:val="single" w:sz="4" w:space="0" w:color="000000" w:themeColor="text1"/>
              <w:left w:val="nil"/>
              <w:bottom w:val="single" w:sz="4" w:space="0" w:color="000000" w:themeColor="text1"/>
              <w:right w:val="single" w:sz="4" w:space="0" w:color="000000" w:themeColor="text1"/>
            </w:tcBorders>
            <w:shd w:val="clear" w:color="auto" w:fill="FC4421"/>
          </w:tcPr>
          <w:p w14:paraId="0F6C1AAF" w14:textId="77777777" w:rsidR="00861D78" w:rsidRPr="009D2A1A" w:rsidRDefault="00861D78" w:rsidP="00BB15AC">
            <w:pPr>
              <w:rPr>
                <w:rFonts w:ascii="Calibri" w:hAnsi="Calibri" w:cs="Calibri"/>
                <w:color w:val="FFFFFF" w:themeColor="background1"/>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414868DE" w14:textId="77777777" w:rsidR="00861D78" w:rsidRPr="009D2A1A" w:rsidRDefault="00861D78" w:rsidP="00BB15AC">
            <w:pPr>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Y</w:t>
            </w: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4421"/>
          </w:tcPr>
          <w:p w14:paraId="11EBD675" w14:textId="77777777" w:rsidR="00861D78" w:rsidRPr="009D2A1A" w:rsidRDefault="00861D78" w:rsidP="00BB15AC">
            <w:pPr>
              <w:jc w:val="center"/>
              <w:rPr>
                <w:rFonts w:ascii="Calibri" w:eastAsia="Arial" w:hAnsi="Calibri" w:cs="Calibri"/>
                <w:b/>
                <w:color w:val="FFFFFF" w:themeColor="background1"/>
                <w:sz w:val="22"/>
                <w:szCs w:val="22"/>
              </w:rPr>
            </w:pPr>
            <w:r w:rsidRPr="009D2A1A">
              <w:rPr>
                <w:rFonts w:ascii="Calibri" w:eastAsia="Arial" w:hAnsi="Calibri" w:cs="Calibri"/>
                <w:b/>
                <w:color w:val="FFFFFF" w:themeColor="background1"/>
                <w:sz w:val="22"/>
                <w:szCs w:val="22"/>
              </w:rPr>
              <w:t>N</w:t>
            </w:r>
          </w:p>
        </w:tc>
      </w:tr>
      <w:tr w:rsidR="00861D78" w:rsidRPr="009D2A1A" w14:paraId="22D01B1E" w14:textId="77777777" w:rsidTr="00B00345">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9D496B" w14:textId="5973A418" w:rsidR="00861D78" w:rsidRPr="009D2A1A" w:rsidRDefault="00861D78" w:rsidP="00B61D42">
            <w:pPr>
              <w:jc w:val="center"/>
              <w:rPr>
                <w:rFonts w:ascii="Calibri" w:hAnsi="Calibri" w:cs="Calibri"/>
                <w:sz w:val="22"/>
                <w:szCs w:val="22"/>
              </w:rPr>
            </w:pPr>
            <w:r w:rsidRPr="009D2A1A">
              <w:rPr>
                <w:rFonts w:ascii="Calibri" w:eastAsia="Arial" w:hAnsi="Calibri" w:cs="Calibri"/>
                <w:b/>
                <w:sz w:val="22"/>
                <w:szCs w:val="22"/>
              </w:rPr>
              <w:t>1</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0F1658A7" w14:textId="77777777" w:rsidR="00861D78" w:rsidRPr="009D2A1A" w:rsidRDefault="00861D78" w:rsidP="00BB15AC">
            <w:pPr>
              <w:rPr>
                <w:rFonts w:ascii="Calibri" w:hAnsi="Calibri" w:cs="Calibri"/>
                <w:sz w:val="22"/>
                <w:szCs w:val="22"/>
              </w:rPr>
            </w:pPr>
            <w:r w:rsidRPr="009D2A1A">
              <w:rPr>
                <w:rFonts w:ascii="Calibri" w:eastAsia="Arial" w:hAnsi="Calibri" w:cs="Calibri"/>
                <w:sz w:val="22"/>
                <w:szCs w:val="22"/>
              </w:rPr>
              <w:t xml:space="preserve">Displays warning notices in the appropriate positions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6753BCC8" w14:textId="77777777" w:rsidR="00861D78" w:rsidRPr="009D2A1A" w:rsidRDefault="00861D78" w:rsidP="00BB15AC">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E34C1" w14:textId="260D22BC" w:rsidR="00861D78" w:rsidRPr="009D2A1A" w:rsidRDefault="00861D78"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A7967" w14:textId="77777777" w:rsidR="00861D78" w:rsidRPr="009D2A1A" w:rsidRDefault="00861D78" w:rsidP="00BB15AC">
            <w:pPr>
              <w:jc w:val="center"/>
              <w:rPr>
                <w:rFonts w:ascii="Calibri" w:eastAsia="Arial" w:hAnsi="Calibri" w:cs="Calibri"/>
                <w:b/>
                <w:sz w:val="22"/>
                <w:szCs w:val="22"/>
              </w:rPr>
            </w:pPr>
          </w:p>
        </w:tc>
      </w:tr>
      <w:tr w:rsidR="00861D78" w:rsidRPr="009D2A1A" w14:paraId="3804B440" w14:textId="77777777" w:rsidTr="00B00345">
        <w:trPr>
          <w:trHeight w:val="287"/>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AD184E" w14:textId="446B10F9" w:rsidR="00861D78" w:rsidRPr="009D2A1A" w:rsidRDefault="00861D78" w:rsidP="00B61D42">
            <w:pPr>
              <w:jc w:val="center"/>
              <w:rPr>
                <w:rFonts w:ascii="Calibri" w:hAnsi="Calibri" w:cs="Calibri"/>
                <w:sz w:val="22"/>
                <w:szCs w:val="22"/>
              </w:rPr>
            </w:pPr>
            <w:r w:rsidRPr="009D2A1A">
              <w:rPr>
                <w:rFonts w:ascii="Calibri" w:eastAsia="Arial" w:hAnsi="Calibri" w:cs="Calibri"/>
                <w:b/>
                <w:sz w:val="22"/>
                <w:szCs w:val="22"/>
              </w:rPr>
              <w:t>2</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1F8A29FA" w14:textId="77777777" w:rsidR="00861D78" w:rsidRPr="009D2A1A" w:rsidRDefault="00861D78" w:rsidP="00BB15AC">
            <w:pPr>
              <w:rPr>
                <w:rFonts w:ascii="Calibri" w:hAnsi="Calibri" w:cs="Calibri"/>
                <w:sz w:val="22"/>
                <w:szCs w:val="22"/>
              </w:rPr>
            </w:pPr>
            <w:r w:rsidRPr="009D2A1A">
              <w:rPr>
                <w:rFonts w:ascii="Calibri" w:eastAsia="Arial" w:hAnsi="Calibri" w:cs="Calibri"/>
                <w:sz w:val="22"/>
                <w:szCs w:val="22"/>
              </w:rPr>
              <w:t>Visually inspects scaffold parts</w:t>
            </w:r>
          </w:p>
        </w:tc>
        <w:tc>
          <w:tcPr>
            <w:tcW w:w="514" w:type="dxa"/>
            <w:tcBorders>
              <w:top w:val="single" w:sz="4" w:space="0" w:color="000000" w:themeColor="text1"/>
              <w:left w:val="nil"/>
              <w:bottom w:val="single" w:sz="4" w:space="0" w:color="000000" w:themeColor="text1"/>
              <w:right w:val="single" w:sz="4" w:space="0" w:color="000000" w:themeColor="text1"/>
            </w:tcBorders>
          </w:tcPr>
          <w:p w14:paraId="127913CB" w14:textId="77777777" w:rsidR="00861D78" w:rsidRPr="009D2A1A" w:rsidRDefault="00861D78" w:rsidP="00BB15AC">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F92085" w14:textId="60FA5F63" w:rsidR="00861D78" w:rsidRPr="009D2A1A" w:rsidRDefault="00861D78"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617CFC" w14:textId="77777777" w:rsidR="00861D78" w:rsidRPr="009D2A1A" w:rsidRDefault="00861D78" w:rsidP="00BB15AC">
            <w:pPr>
              <w:jc w:val="center"/>
              <w:rPr>
                <w:rFonts w:ascii="Calibri" w:eastAsia="Arial" w:hAnsi="Calibri" w:cs="Calibri"/>
                <w:b/>
                <w:sz w:val="22"/>
                <w:szCs w:val="22"/>
              </w:rPr>
            </w:pPr>
          </w:p>
        </w:tc>
      </w:tr>
      <w:tr w:rsidR="00861D78" w:rsidRPr="009D2A1A" w14:paraId="0917D950" w14:textId="77777777" w:rsidTr="00B00345">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3D9E3" w14:textId="77777777" w:rsidR="00861D78" w:rsidRPr="009D2A1A" w:rsidRDefault="00861D78" w:rsidP="00B61D42">
            <w:pPr>
              <w:jc w:val="center"/>
              <w:rPr>
                <w:rFonts w:ascii="Calibri" w:hAnsi="Calibri" w:cs="Calibri"/>
                <w:sz w:val="22"/>
                <w:szCs w:val="22"/>
              </w:rPr>
            </w:pPr>
            <w:r w:rsidRPr="009D2A1A">
              <w:rPr>
                <w:rFonts w:ascii="Calibri" w:eastAsia="Arial" w:hAnsi="Calibri" w:cs="Calibri"/>
                <w:b/>
                <w:sz w:val="22"/>
                <w:szCs w:val="22"/>
              </w:rPr>
              <w:t>3</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084A9CC1" w14:textId="466EB08A" w:rsidR="00861D78" w:rsidRPr="009D2A1A" w:rsidRDefault="00861D78" w:rsidP="00BB15AC">
            <w:pPr>
              <w:rPr>
                <w:rFonts w:ascii="Calibri" w:hAnsi="Calibri" w:cs="Calibri"/>
                <w:sz w:val="22"/>
                <w:szCs w:val="22"/>
              </w:rPr>
            </w:pPr>
            <w:r w:rsidRPr="009D2A1A">
              <w:rPr>
                <w:rFonts w:ascii="Calibri" w:eastAsia="Arial" w:hAnsi="Calibri" w:cs="Calibri"/>
                <w:sz w:val="22"/>
                <w:szCs w:val="22"/>
              </w:rPr>
              <w:t xml:space="preserve">Erects </w:t>
            </w:r>
            <w:r w:rsidR="00A93011" w:rsidRPr="009D2A1A">
              <w:rPr>
                <w:rFonts w:ascii="Calibri" w:eastAsia="Arial" w:hAnsi="Calibri" w:cs="Calibri"/>
                <w:sz w:val="22"/>
                <w:szCs w:val="22"/>
              </w:rPr>
              <w:t xml:space="preserve">the </w:t>
            </w:r>
            <w:r w:rsidRPr="009D2A1A">
              <w:rPr>
                <w:rFonts w:ascii="Calibri" w:eastAsia="Arial" w:hAnsi="Calibri" w:cs="Calibri"/>
                <w:sz w:val="22"/>
                <w:szCs w:val="22"/>
              </w:rPr>
              <w:t xml:space="preserve">scaffold correctly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316C4FF0" w14:textId="77777777" w:rsidR="00861D78" w:rsidRPr="009D2A1A" w:rsidRDefault="00861D78" w:rsidP="00BB15AC">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436A07" w14:textId="002A31AF" w:rsidR="00861D78" w:rsidRPr="009D2A1A" w:rsidRDefault="00861D78"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475F17" w14:textId="77777777" w:rsidR="00861D78" w:rsidRPr="009D2A1A" w:rsidRDefault="00861D78" w:rsidP="00BB15AC">
            <w:pPr>
              <w:jc w:val="center"/>
              <w:rPr>
                <w:rFonts w:ascii="Calibri" w:eastAsia="Arial" w:hAnsi="Calibri" w:cs="Calibri"/>
                <w:b/>
                <w:sz w:val="22"/>
                <w:szCs w:val="22"/>
              </w:rPr>
            </w:pPr>
          </w:p>
        </w:tc>
      </w:tr>
      <w:tr w:rsidR="00861D78" w:rsidRPr="009D2A1A" w14:paraId="63CF5F32" w14:textId="77777777" w:rsidTr="00B00345">
        <w:trPr>
          <w:trHeight w:val="286"/>
        </w:trPr>
        <w:tc>
          <w:tcPr>
            <w:tcW w:w="5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F89186" w14:textId="5A76FBA5" w:rsidR="00861D78" w:rsidRPr="009D2A1A" w:rsidRDefault="00861D78" w:rsidP="00B61D42">
            <w:pPr>
              <w:jc w:val="center"/>
              <w:rPr>
                <w:rFonts w:ascii="Calibri" w:hAnsi="Calibri" w:cs="Calibri"/>
                <w:sz w:val="22"/>
                <w:szCs w:val="22"/>
              </w:rPr>
            </w:pPr>
            <w:r w:rsidRPr="009D2A1A">
              <w:rPr>
                <w:rFonts w:ascii="Calibri" w:eastAsia="Arial" w:hAnsi="Calibri" w:cs="Calibri"/>
                <w:b/>
                <w:sz w:val="22"/>
                <w:szCs w:val="22"/>
              </w:rPr>
              <w:t>4</w:t>
            </w:r>
          </w:p>
        </w:tc>
        <w:tc>
          <w:tcPr>
            <w:tcW w:w="7713" w:type="dxa"/>
            <w:tcBorders>
              <w:top w:val="single" w:sz="4" w:space="0" w:color="000000" w:themeColor="text1"/>
              <w:left w:val="single" w:sz="4" w:space="0" w:color="000000" w:themeColor="text1"/>
              <w:bottom w:val="single" w:sz="4" w:space="0" w:color="000000" w:themeColor="text1"/>
              <w:right w:val="nil"/>
            </w:tcBorders>
          </w:tcPr>
          <w:p w14:paraId="44F3BC1D" w14:textId="77777777" w:rsidR="00861D78" w:rsidRPr="009D2A1A" w:rsidRDefault="00861D78" w:rsidP="00BB15AC">
            <w:pPr>
              <w:rPr>
                <w:rFonts w:ascii="Calibri" w:hAnsi="Calibri" w:cs="Calibri"/>
                <w:sz w:val="22"/>
                <w:szCs w:val="22"/>
              </w:rPr>
            </w:pPr>
            <w:r w:rsidRPr="009D2A1A">
              <w:rPr>
                <w:rFonts w:ascii="Calibri" w:eastAsia="Arial" w:hAnsi="Calibri" w:cs="Calibri"/>
                <w:sz w:val="22"/>
                <w:szCs w:val="22"/>
              </w:rPr>
              <w:t xml:space="preserve">Correct use of struts </w:t>
            </w:r>
          </w:p>
        </w:tc>
        <w:tc>
          <w:tcPr>
            <w:tcW w:w="514" w:type="dxa"/>
            <w:tcBorders>
              <w:top w:val="single" w:sz="4" w:space="0" w:color="000000" w:themeColor="text1"/>
              <w:left w:val="nil"/>
              <w:bottom w:val="single" w:sz="4" w:space="0" w:color="000000" w:themeColor="text1"/>
              <w:right w:val="single" w:sz="4" w:space="0" w:color="000000" w:themeColor="text1"/>
            </w:tcBorders>
          </w:tcPr>
          <w:p w14:paraId="558476E1" w14:textId="77777777" w:rsidR="00861D78" w:rsidRPr="009D2A1A" w:rsidRDefault="00861D78" w:rsidP="00BB15AC">
            <w:pP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1877A" w14:textId="6DC0BC72" w:rsidR="00861D78" w:rsidRPr="009D2A1A" w:rsidRDefault="00861D78" w:rsidP="00BB15AC">
            <w:pPr>
              <w:jc w:val="center"/>
              <w:rPr>
                <w:rFonts w:ascii="Calibri" w:hAnsi="Calibri" w:cs="Calibri"/>
                <w:sz w:val="22"/>
                <w:szCs w:val="22"/>
              </w:rPr>
            </w:pPr>
          </w:p>
        </w:tc>
        <w:tc>
          <w:tcPr>
            <w:tcW w:w="6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47492E" w14:textId="77777777" w:rsidR="00861D78" w:rsidRPr="009D2A1A" w:rsidRDefault="00861D78" w:rsidP="00BB15AC">
            <w:pPr>
              <w:jc w:val="center"/>
              <w:rPr>
                <w:rFonts w:ascii="Calibri" w:eastAsia="Arial" w:hAnsi="Calibri" w:cs="Calibri"/>
                <w:b/>
                <w:sz w:val="22"/>
                <w:szCs w:val="22"/>
              </w:rPr>
            </w:pPr>
          </w:p>
        </w:tc>
      </w:tr>
      <w:tr w:rsidR="00861D78" w:rsidRPr="009D2A1A" w14:paraId="0C157B05" w14:textId="77777777" w:rsidTr="00B00345">
        <w:trPr>
          <w:trHeight w:val="286"/>
        </w:trPr>
        <w:tc>
          <w:tcPr>
            <w:tcW w:w="567" w:type="dxa"/>
            <w:tcBorders>
              <w:top w:val="single" w:sz="4" w:space="0" w:color="auto"/>
              <w:left w:val="single" w:sz="4" w:space="0" w:color="auto"/>
              <w:bottom w:val="single" w:sz="4" w:space="0" w:color="auto"/>
              <w:right w:val="single" w:sz="4" w:space="0" w:color="auto"/>
            </w:tcBorders>
          </w:tcPr>
          <w:p w14:paraId="2583FA2D" w14:textId="21A0C4F5" w:rsidR="00861D78" w:rsidRPr="009D2A1A" w:rsidRDefault="00861D78" w:rsidP="00B61D42">
            <w:pPr>
              <w:jc w:val="center"/>
              <w:rPr>
                <w:rFonts w:ascii="Calibri" w:hAnsi="Calibri" w:cs="Calibri"/>
                <w:sz w:val="22"/>
                <w:szCs w:val="22"/>
              </w:rPr>
            </w:pPr>
            <w:r w:rsidRPr="009D2A1A">
              <w:rPr>
                <w:rFonts w:ascii="Calibri" w:eastAsia="Arial" w:hAnsi="Calibri" w:cs="Calibri"/>
                <w:b/>
                <w:sz w:val="22"/>
                <w:szCs w:val="22"/>
              </w:rPr>
              <w:t>5</w:t>
            </w:r>
          </w:p>
        </w:tc>
        <w:tc>
          <w:tcPr>
            <w:tcW w:w="8227" w:type="dxa"/>
            <w:gridSpan w:val="2"/>
            <w:tcBorders>
              <w:top w:val="single" w:sz="4" w:space="0" w:color="auto"/>
              <w:left w:val="single" w:sz="4" w:space="0" w:color="auto"/>
              <w:bottom w:val="single" w:sz="4" w:space="0" w:color="auto"/>
              <w:right w:val="single" w:sz="4" w:space="0" w:color="auto"/>
            </w:tcBorders>
          </w:tcPr>
          <w:p w14:paraId="5321513C" w14:textId="328C2617" w:rsidR="00861D78" w:rsidRPr="009D2A1A" w:rsidRDefault="00861D78" w:rsidP="00BB15AC">
            <w:pPr>
              <w:rPr>
                <w:rFonts w:ascii="Calibri" w:hAnsi="Calibri" w:cs="Calibri"/>
                <w:sz w:val="22"/>
                <w:szCs w:val="22"/>
              </w:rPr>
            </w:pPr>
            <w:r w:rsidRPr="009D2A1A">
              <w:rPr>
                <w:rFonts w:ascii="Calibri" w:eastAsia="Arial" w:hAnsi="Calibri" w:cs="Calibri"/>
                <w:sz w:val="22"/>
                <w:szCs w:val="22"/>
              </w:rPr>
              <w:t xml:space="preserve">Secured </w:t>
            </w:r>
            <w:r w:rsidR="00A93011" w:rsidRPr="009D2A1A">
              <w:rPr>
                <w:rFonts w:ascii="Calibri" w:eastAsia="Arial" w:hAnsi="Calibri" w:cs="Calibri"/>
                <w:sz w:val="22"/>
                <w:szCs w:val="22"/>
              </w:rPr>
              <w:t xml:space="preserve">the </w:t>
            </w:r>
            <w:r w:rsidRPr="009D2A1A">
              <w:rPr>
                <w:rFonts w:ascii="Calibri" w:eastAsia="Arial" w:hAnsi="Calibri" w:cs="Calibri"/>
                <w:sz w:val="22"/>
                <w:szCs w:val="22"/>
              </w:rPr>
              <w:t xml:space="preserve">scaffold before ascending </w:t>
            </w:r>
          </w:p>
        </w:tc>
        <w:tc>
          <w:tcPr>
            <w:tcW w:w="635" w:type="dxa"/>
            <w:tcBorders>
              <w:top w:val="single" w:sz="4" w:space="0" w:color="auto"/>
              <w:left w:val="single" w:sz="4" w:space="0" w:color="auto"/>
              <w:bottom w:val="single" w:sz="4" w:space="0" w:color="auto"/>
              <w:right w:val="single" w:sz="4" w:space="0" w:color="auto"/>
            </w:tcBorders>
          </w:tcPr>
          <w:p w14:paraId="4036502D" w14:textId="160A5243" w:rsidR="00861D78" w:rsidRPr="009D2A1A" w:rsidRDefault="00861D78" w:rsidP="00BB15AC">
            <w:pPr>
              <w:jc w:val="center"/>
              <w:rPr>
                <w:rFonts w:ascii="Calibri" w:hAnsi="Calibri" w:cs="Calibri"/>
                <w:sz w:val="22"/>
                <w:szCs w:val="22"/>
              </w:rPr>
            </w:pPr>
          </w:p>
        </w:tc>
        <w:tc>
          <w:tcPr>
            <w:tcW w:w="635" w:type="dxa"/>
            <w:tcBorders>
              <w:top w:val="single" w:sz="4" w:space="0" w:color="auto"/>
              <w:left w:val="single" w:sz="4" w:space="0" w:color="auto"/>
              <w:bottom w:val="single" w:sz="4" w:space="0" w:color="auto"/>
              <w:right w:val="single" w:sz="4" w:space="0" w:color="auto"/>
            </w:tcBorders>
          </w:tcPr>
          <w:p w14:paraId="7EAE9EF8" w14:textId="77777777" w:rsidR="00861D78" w:rsidRPr="009D2A1A" w:rsidRDefault="00861D78" w:rsidP="00BB15AC">
            <w:pPr>
              <w:jc w:val="center"/>
              <w:rPr>
                <w:rFonts w:ascii="Calibri" w:eastAsia="Arial" w:hAnsi="Calibri" w:cs="Calibri"/>
                <w:b/>
                <w:sz w:val="22"/>
                <w:szCs w:val="22"/>
              </w:rPr>
            </w:pPr>
          </w:p>
        </w:tc>
      </w:tr>
      <w:tr w:rsidR="00861D78" w:rsidRPr="009D2A1A" w14:paraId="7820F94D" w14:textId="77777777" w:rsidTr="00B00345">
        <w:trPr>
          <w:trHeight w:val="287"/>
        </w:trPr>
        <w:tc>
          <w:tcPr>
            <w:tcW w:w="567" w:type="dxa"/>
            <w:tcBorders>
              <w:top w:val="single" w:sz="4" w:space="0" w:color="auto"/>
              <w:left w:val="single" w:sz="4" w:space="0" w:color="auto"/>
              <w:bottom w:val="single" w:sz="4" w:space="0" w:color="auto"/>
              <w:right w:val="single" w:sz="4" w:space="0" w:color="auto"/>
            </w:tcBorders>
          </w:tcPr>
          <w:p w14:paraId="2F1D2A16" w14:textId="2FB0A094" w:rsidR="00861D78" w:rsidRPr="009D2A1A" w:rsidRDefault="00861D78" w:rsidP="00B61D42">
            <w:pPr>
              <w:jc w:val="center"/>
              <w:rPr>
                <w:rFonts w:ascii="Calibri" w:hAnsi="Calibri" w:cs="Calibri"/>
                <w:sz w:val="22"/>
                <w:szCs w:val="22"/>
              </w:rPr>
            </w:pPr>
            <w:r w:rsidRPr="009D2A1A">
              <w:rPr>
                <w:rFonts w:ascii="Calibri" w:eastAsia="Arial" w:hAnsi="Calibri" w:cs="Calibri"/>
                <w:b/>
                <w:sz w:val="22"/>
                <w:szCs w:val="22"/>
              </w:rPr>
              <w:t>6</w:t>
            </w:r>
          </w:p>
        </w:tc>
        <w:tc>
          <w:tcPr>
            <w:tcW w:w="8227" w:type="dxa"/>
            <w:gridSpan w:val="2"/>
            <w:tcBorders>
              <w:top w:val="single" w:sz="4" w:space="0" w:color="auto"/>
              <w:left w:val="single" w:sz="4" w:space="0" w:color="auto"/>
              <w:bottom w:val="single" w:sz="4" w:space="0" w:color="auto"/>
              <w:right w:val="single" w:sz="4" w:space="0" w:color="auto"/>
            </w:tcBorders>
          </w:tcPr>
          <w:p w14:paraId="0CE45B79" w14:textId="459E0F41" w:rsidR="00861D78" w:rsidRPr="009D2A1A" w:rsidRDefault="00861D78" w:rsidP="00BB15AC">
            <w:pPr>
              <w:rPr>
                <w:rFonts w:ascii="Calibri" w:hAnsi="Calibri" w:cs="Calibri"/>
                <w:sz w:val="22"/>
                <w:szCs w:val="22"/>
              </w:rPr>
            </w:pPr>
            <w:r w:rsidRPr="009D2A1A">
              <w:rPr>
                <w:rFonts w:ascii="Calibri" w:eastAsia="Arial" w:hAnsi="Calibri" w:cs="Calibri"/>
                <w:sz w:val="22"/>
                <w:szCs w:val="22"/>
              </w:rPr>
              <w:t xml:space="preserve">Ascends and descends </w:t>
            </w:r>
            <w:r w:rsidR="00A93011" w:rsidRPr="009D2A1A">
              <w:rPr>
                <w:rFonts w:ascii="Calibri" w:eastAsia="Arial" w:hAnsi="Calibri" w:cs="Calibri"/>
                <w:sz w:val="22"/>
                <w:szCs w:val="22"/>
              </w:rPr>
              <w:t xml:space="preserve">the </w:t>
            </w:r>
            <w:r w:rsidRPr="009D2A1A">
              <w:rPr>
                <w:rFonts w:ascii="Calibri" w:eastAsia="Arial" w:hAnsi="Calibri" w:cs="Calibri"/>
                <w:sz w:val="22"/>
                <w:szCs w:val="22"/>
              </w:rPr>
              <w:t xml:space="preserve">scaffold in a safe manner </w:t>
            </w:r>
          </w:p>
        </w:tc>
        <w:tc>
          <w:tcPr>
            <w:tcW w:w="635" w:type="dxa"/>
            <w:tcBorders>
              <w:top w:val="single" w:sz="4" w:space="0" w:color="auto"/>
              <w:left w:val="single" w:sz="4" w:space="0" w:color="auto"/>
              <w:bottom w:val="single" w:sz="4" w:space="0" w:color="auto"/>
              <w:right w:val="single" w:sz="4" w:space="0" w:color="auto"/>
            </w:tcBorders>
          </w:tcPr>
          <w:p w14:paraId="2F95DD64" w14:textId="250284F8" w:rsidR="00861D78" w:rsidRPr="009D2A1A" w:rsidRDefault="00861D78" w:rsidP="00BB15AC">
            <w:pPr>
              <w:jc w:val="center"/>
              <w:rPr>
                <w:rFonts w:ascii="Calibri" w:hAnsi="Calibri" w:cs="Calibri"/>
                <w:sz w:val="22"/>
                <w:szCs w:val="22"/>
              </w:rPr>
            </w:pPr>
          </w:p>
        </w:tc>
        <w:tc>
          <w:tcPr>
            <w:tcW w:w="635" w:type="dxa"/>
            <w:tcBorders>
              <w:top w:val="single" w:sz="4" w:space="0" w:color="auto"/>
              <w:left w:val="single" w:sz="4" w:space="0" w:color="auto"/>
              <w:bottom w:val="single" w:sz="4" w:space="0" w:color="auto"/>
              <w:right w:val="single" w:sz="4" w:space="0" w:color="auto"/>
            </w:tcBorders>
          </w:tcPr>
          <w:p w14:paraId="235B1428" w14:textId="77777777" w:rsidR="00861D78" w:rsidRPr="009D2A1A" w:rsidRDefault="00861D78" w:rsidP="00BB15AC">
            <w:pPr>
              <w:jc w:val="center"/>
              <w:rPr>
                <w:rFonts w:ascii="Calibri" w:eastAsia="Arial" w:hAnsi="Calibri" w:cs="Calibri"/>
                <w:b/>
                <w:sz w:val="22"/>
                <w:szCs w:val="22"/>
              </w:rPr>
            </w:pPr>
          </w:p>
        </w:tc>
      </w:tr>
      <w:tr w:rsidR="00861D78" w:rsidRPr="009D2A1A" w14:paraId="78114D24" w14:textId="77777777" w:rsidTr="00B00345">
        <w:trPr>
          <w:trHeight w:val="287"/>
        </w:trPr>
        <w:tc>
          <w:tcPr>
            <w:tcW w:w="567" w:type="dxa"/>
            <w:tcBorders>
              <w:top w:val="single" w:sz="4" w:space="0" w:color="auto"/>
              <w:left w:val="single" w:sz="4" w:space="0" w:color="auto"/>
              <w:bottom w:val="single" w:sz="4" w:space="0" w:color="auto"/>
              <w:right w:val="single" w:sz="4" w:space="0" w:color="auto"/>
            </w:tcBorders>
          </w:tcPr>
          <w:p w14:paraId="2408F6B6" w14:textId="77777777" w:rsidR="00861D78" w:rsidRPr="009D2A1A" w:rsidRDefault="00861D78" w:rsidP="00B61D42">
            <w:pPr>
              <w:jc w:val="center"/>
              <w:rPr>
                <w:rFonts w:ascii="Calibri" w:eastAsia="Arial" w:hAnsi="Calibri" w:cs="Calibri"/>
                <w:b/>
                <w:sz w:val="22"/>
                <w:szCs w:val="22"/>
              </w:rPr>
            </w:pPr>
            <w:r w:rsidRPr="009D2A1A">
              <w:rPr>
                <w:rFonts w:ascii="Calibri" w:eastAsia="Arial" w:hAnsi="Calibri" w:cs="Calibri"/>
                <w:b/>
                <w:sz w:val="22"/>
                <w:szCs w:val="22"/>
              </w:rPr>
              <w:t>7</w:t>
            </w:r>
          </w:p>
        </w:tc>
        <w:tc>
          <w:tcPr>
            <w:tcW w:w="8227" w:type="dxa"/>
            <w:gridSpan w:val="2"/>
            <w:tcBorders>
              <w:top w:val="single" w:sz="4" w:space="0" w:color="auto"/>
              <w:left w:val="single" w:sz="4" w:space="0" w:color="auto"/>
              <w:bottom w:val="single" w:sz="4" w:space="0" w:color="auto"/>
              <w:right w:val="single" w:sz="4" w:space="0" w:color="auto"/>
            </w:tcBorders>
          </w:tcPr>
          <w:p w14:paraId="06ED61C9" w14:textId="5BBC14B7" w:rsidR="00861D78" w:rsidRPr="009D2A1A" w:rsidRDefault="00861D78" w:rsidP="00BB15AC">
            <w:pPr>
              <w:rPr>
                <w:rFonts w:ascii="Calibri" w:eastAsia="Arial" w:hAnsi="Calibri" w:cs="Calibri"/>
                <w:sz w:val="22"/>
                <w:szCs w:val="22"/>
              </w:rPr>
            </w:pPr>
            <w:r w:rsidRPr="009D2A1A">
              <w:rPr>
                <w:rFonts w:ascii="Calibri" w:hAnsi="Calibri" w:cs="Calibri"/>
                <w:sz w:val="22"/>
                <w:szCs w:val="22"/>
              </w:rPr>
              <w:t>Work conformed to the requirements of HASWA</w:t>
            </w:r>
          </w:p>
        </w:tc>
        <w:tc>
          <w:tcPr>
            <w:tcW w:w="635" w:type="dxa"/>
            <w:tcBorders>
              <w:top w:val="single" w:sz="4" w:space="0" w:color="auto"/>
              <w:left w:val="single" w:sz="4" w:space="0" w:color="auto"/>
              <w:bottom w:val="single" w:sz="4" w:space="0" w:color="auto"/>
              <w:right w:val="single" w:sz="4" w:space="0" w:color="auto"/>
            </w:tcBorders>
          </w:tcPr>
          <w:p w14:paraId="5BCD224D" w14:textId="77777777" w:rsidR="00861D78" w:rsidRPr="009D2A1A" w:rsidRDefault="00861D78" w:rsidP="00BB15AC">
            <w:pPr>
              <w:jc w:val="center"/>
              <w:rPr>
                <w:rFonts w:ascii="Calibri" w:eastAsia="Arial" w:hAnsi="Calibri" w:cs="Calibri"/>
                <w:b/>
                <w:sz w:val="22"/>
                <w:szCs w:val="22"/>
              </w:rPr>
            </w:pPr>
          </w:p>
        </w:tc>
        <w:tc>
          <w:tcPr>
            <w:tcW w:w="635" w:type="dxa"/>
            <w:tcBorders>
              <w:top w:val="single" w:sz="4" w:space="0" w:color="auto"/>
              <w:left w:val="single" w:sz="4" w:space="0" w:color="auto"/>
              <w:bottom w:val="single" w:sz="4" w:space="0" w:color="auto"/>
              <w:right w:val="single" w:sz="4" w:space="0" w:color="auto"/>
            </w:tcBorders>
          </w:tcPr>
          <w:p w14:paraId="67A9CC58" w14:textId="77777777" w:rsidR="00861D78" w:rsidRPr="009D2A1A" w:rsidRDefault="00861D78" w:rsidP="00BB15AC">
            <w:pPr>
              <w:jc w:val="center"/>
              <w:rPr>
                <w:rFonts w:ascii="Calibri" w:eastAsia="Arial" w:hAnsi="Calibri" w:cs="Calibri"/>
                <w:b/>
                <w:sz w:val="22"/>
                <w:szCs w:val="22"/>
              </w:rPr>
            </w:pPr>
          </w:p>
        </w:tc>
      </w:tr>
      <w:tr w:rsidR="00861D78" w:rsidRPr="009D2A1A" w14:paraId="5BB57FB9" w14:textId="77777777" w:rsidTr="00B00345">
        <w:trPr>
          <w:trHeight w:val="289"/>
        </w:trPr>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tcPr>
          <w:p w14:paraId="4AC963FA" w14:textId="77777777" w:rsidR="00861D78" w:rsidRPr="009D2A1A" w:rsidRDefault="00861D78" w:rsidP="00BB15AC">
            <w:pPr>
              <w:rPr>
                <w:rFonts w:ascii="Calibri" w:hAnsi="Calibri" w:cs="Calibri"/>
                <w:sz w:val="22"/>
                <w:szCs w:val="22"/>
              </w:rPr>
            </w:pPr>
          </w:p>
        </w:tc>
        <w:tc>
          <w:tcPr>
            <w:tcW w:w="822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B0D3813" w14:textId="47C43691" w:rsidR="00861D78" w:rsidRPr="009D2A1A" w:rsidRDefault="00AA5A2E" w:rsidP="00BB15AC">
            <w:pPr>
              <w:jc w:val="center"/>
              <w:rPr>
                <w:rFonts w:ascii="Calibri" w:hAnsi="Calibri" w:cs="Calibri"/>
                <w:sz w:val="22"/>
                <w:szCs w:val="22"/>
              </w:rPr>
            </w:pP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Pr>
                <w:rFonts w:ascii="Calibri" w:eastAsia="Arial" w:hAnsi="Calibri" w:cs="Calibri"/>
                <w:sz w:val="22"/>
                <w:szCs w:val="22"/>
              </w:rPr>
              <w:tab/>
            </w:r>
            <w:r w:rsidR="00861D78" w:rsidRPr="009D2A1A">
              <w:rPr>
                <w:rFonts w:ascii="Calibri" w:eastAsia="Arial" w:hAnsi="Calibri" w:cs="Calibri"/>
                <w:sz w:val="22"/>
                <w:szCs w:val="22"/>
              </w:rPr>
              <w:t>Total</w:t>
            </w:r>
          </w:p>
        </w:tc>
        <w:tc>
          <w:tcPr>
            <w:tcW w:w="635" w:type="dxa"/>
            <w:tcBorders>
              <w:top w:val="single" w:sz="4" w:space="0" w:color="auto"/>
              <w:left w:val="single" w:sz="4" w:space="0" w:color="auto"/>
              <w:bottom w:val="single" w:sz="4" w:space="0" w:color="auto"/>
              <w:right w:val="single" w:sz="4" w:space="0" w:color="auto"/>
            </w:tcBorders>
          </w:tcPr>
          <w:p w14:paraId="352D0AF8" w14:textId="6CB3F382" w:rsidR="00861D78" w:rsidRPr="009D2A1A" w:rsidRDefault="00861D78" w:rsidP="00BB15AC">
            <w:pPr>
              <w:jc w:val="center"/>
              <w:rPr>
                <w:rFonts w:ascii="Calibri" w:hAnsi="Calibri" w:cs="Calibri"/>
                <w:sz w:val="22"/>
                <w:szCs w:val="22"/>
              </w:rPr>
            </w:pPr>
          </w:p>
        </w:tc>
        <w:tc>
          <w:tcPr>
            <w:tcW w:w="635" w:type="dxa"/>
            <w:tcBorders>
              <w:top w:val="single" w:sz="4" w:space="0" w:color="auto"/>
              <w:left w:val="single" w:sz="4" w:space="0" w:color="auto"/>
              <w:bottom w:val="single" w:sz="4" w:space="0" w:color="auto"/>
              <w:right w:val="single" w:sz="4" w:space="0" w:color="auto"/>
            </w:tcBorders>
          </w:tcPr>
          <w:p w14:paraId="1C0A8C4F" w14:textId="77777777" w:rsidR="00861D78" w:rsidRPr="009D2A1A" w:rsidRDefault="00861D78" w:rsidP="00BB15AC">
            <w:pPr>
              <w:jc w:val="center"/>
              <w:rPr>
                <w:rFonts w:ascii="Calibri" w:eastAsia="Arial" w:hAnsi="Calibri" w:cs="Calibri"/>
                <w:b/>
                <w:sz w:val="22"/>
                <w:szCs w:val="22"/>
              </w:rPr>
            </w:pPr>
          </w:p>
        </w:tc>
      </w:tr>
      <w:tr w:rsidR="00861D78" w:rsidRPr="009D2A1A" w14:paraId="11E130DA" w14:textId="77777777" w:rsidTr="00B00345">
        <w:trPr>
          <w:trHeight w:val="300"/>
        </w:trPr>
        <w:tc>
          <w:tcPr>
            <w:tcW w:w="10064"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71FE5F2D" w14:textId="77777777" w:rsidR="00861D78" w:rsidRPr="009D2A1A" w:rsidRDefault="00861D78" w:rsidP="00342535">
            <w:pPr>
              <w:ind w:left="69"/>
              <w:rPr>
                <w:rFonts w:ascii="Calibri" w:eastAsia="Arial" w:hAnsi="Calibri" w:cs="Calibri"/>
                <w:sz w:val="22"/>
                <w:szCs w:val="22"/>
              </w:rPr>
            </w:pPr>
            <w:r w:rsidRPr="009D2A1A">
              <w:rPr>
                <w:rFonts w:ascii="Calibri" w:eastAsia="Arial" w:hAnsi="Calibri" w:cs="Calibri"/>
                <w:sz w:val="22"/>
                <w:szCs w:val="22"/>
              </w:rPr>
              <w:t xml:space="preserve">Feedback from the task: </w:t>
            </w:r>
          </w:p>
          <w:p w14:paraId="08D44439" w14:textId="77777777" w:rsidR="00342535" w:rsidRPr="009D2A1A" w:rsidRDefault="00342535" w:rsidP="00342535">
            <w:pPr>
              <w:ind w:left="69"/>
              <w:rPr>
                <w:rFonts w:ascii="Calibri" w:eastAsia="Arial" w:hAnsi="Calibri" w:cs="Calibri"/>
                <w:sz w:val="22"/>
                <w:szCs w:val="22"/>
              </w:rPr>
            </w:pPr>
          </w:p>
          <w:p w14:paraId="77618353" w14:textId="77777777" w:rsidR="00342535" w:rsidRPr="009D2A1A" w:rsidRDefault="00342535" w:rsidP="00342535">
            <w:pPr>
              <w:ind w:left="69"/>
              <w:rPr>
                <w:rFonts w:ascii="Calibri" w:eastAsia="Arial" w:hAnsi="Calibri" w:cs="Calibri"/>
                <w:sz w:val="22"/>
                <w:szCs w:val="22"/>
              </w:rPr>
            </w:pPr>
          </w:p>
          <w:p w14:paraId="2EAF71B5" w14:textId="77777777" w:rsidR="00342535" w:rsidRPr="009D2A1A" w:rsidRDefault="00342535" w:rsidP="00342535">
            <w:pPr>
              <w:ind w:left="69"/>
              <w:rPr>
                <w:rFonts w:ascii="Calibri" w:eastAsia="Arial" w:hAnsi="Calibri" w:cs="Calibri"/>
                <w:sz w:val="22"/>
                <w:szCs w:val="22"/>
              </w:rPr>
            </w:pPr>
          </w:p>
          <w:p w14:paraId="0D51B032" w14:textId="19515101" w:rsidR="00342535" w:rsidRPr="009D2A1A" w:rsidRDefault="00342535" w:rsidP="00342535">
            <w:pPr>
              <w:ind w:left="69"/>
              <w:rPr>
                <w:rFonts w:ascii="Calibri" w:eastAsia="Arial" w:hAnsi="Calibri" w:cs="Calibri"/>
                <w:sz w:val="22"/>
                <w:szCs w:val="22"/>
              </w:rPr>
            </w:pPr>
          </w:p>
        </w:tc>
      </w:tr>
    </w:tbl>
    <w:p w14:paraId="38A89677" w14:textId="07C122BA" w:rsidR="00861D78" w:rsidRPr="009D2A1A" w:rsidRDefault="00342535" w:rsidP="00861D78">
      <w:pPr>
        <w:tabs>
          <w:tab w:val="left" w:pos="277"/>
        </w:tabs>
        <w:rPr>
          <w:rFonts w:ascii="Calibri" w:hAnsi="Calibri" w:cs="Calibri"/>
          <w:sz w:val="22"/>
          <w:szCs w:val="22"/>
          <w:lang w:eastAsia="en-GB"/>
        </w:rPr>
      </w:pPr>
      <w:r w:rsidRPr="009D2A1A">
        <w:rPr>
          <w:rFonts w:ascii="Calibri" w:hAnsi="Calibri" w:cs="Calibri"/>
          <w:b/>
          <w:bCs/>
          <w:sz w:val="22"/>
          <w:szCs w:val="22"/>
          <w:lang w:eastAsia="en-GB"/>
        </w:rPr>
        <w:br/>
      </w:r>
      <w:r w:rsidR="00861D78"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3939"/>
      </w:tblGrid>
      <w:tr w:rsidR="00861D78" w:rsidRPr="009D2A1A" w14:paraId="1F86B1D2" w14:textId="77777777" w:rsidTr="00342535">
        <w:tc>
          <w:tcPr>
            <w:tcW w:w="3060" w:type="dxa"/>
          </w:tcPr>
          <w:p w14:paraId="36A12EDE" w14:textId="77777777" w:rsidR="00861D78" w:rsidRPr="009D2A1A" w:rsidRDefault="00861D78" w:rsidP="00DE754B">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608FDA1B" w14:textId="77777777" w:rsidR="00861D78" w:rsidRPr="009D2A1A" w:rsidRDefault="00861D78" w:rsidP="00DE754B">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3939" w:type="dxa"/>
          </w:tcPr>
          <w:p w14:paraId="09AF2763" w14:textId="77777777" w:rsidR="00861D78" w:rsidRPr="009D2A1A" w:rsidRDefault="00861D78" w:rsidP="00DE754B">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bl>
    <w:p w14:paraId="6CAE3383" w14:textId="77777777" w:rsidR="007F4E00" w:rsidRPr="009D2A1A" w:rsidRDefault="007F4E00" w:rsidP="009448CE">
      <w:pPr>
        <w:rPr>
          <w:rFonts w:ascii="Calibri" w:hAnsi="Calibri" w:cs="Calibri"/>
          <w:sz w:val="22"/>
          <w:szCs w:val="22"/>
        </w:rPr>
      </w:pPr>
    </w:p>
    <w:p w14:paraId="504DB58C" w14:textId="3E4F48C6" w:rsidR="00676955" w:rsidRPr="009D2A1A" w:rsidRDefault="00676955" w:rsidP="00D92BC2">
      <w:pPr>
        <w:pStyle w:val="Heading2"/>
        <w:rPr>
          <w:rFonts w:ascii="Calibri" w:hAnsi="Calibri" w:cs="Calibri"/>
          <w:color w:val="FC4421"/>
        </w:rPr>
      </w:pPr>
      <w:bookmarkStart w:id="9" w:name="_Toc216861230"/>
      <w:r w:rsidRPr="009D2A1A">
        <w:rPr>
          <w:rFonts w:ascii="Calibri" w:hAnsi="Calibri" w:cs="Calibri"/>
          <w:color w:val="FC4421"/>
        </w:rPr>
        <w:t>Task 6</w:t>
      </w:r>
      <w:r w:rsidR="00903C4D" w:rsidRPr="009D2A1A">
        <w:rPr>
          <w:rFonts w:ascii="Calibri" w:hAnsi="Calibri" w:cs="Calibri"/>
          <w:color w:val="FC4421"/>
        </w:rPr>
        <w:t>:</w:t>
      </w:r>
      <w:r w:rsidR="0061284C" w:rsidRPr="009D2A1A">
        <w:rPr>
          <w:rFonts w:ascii="Calibri" w:hAnsi="Calibri" w:cs="Calibri"/>
          <w:color w:val="FC4421"/>
        </w:rPr>
        <w:t xml:space="preserve"> </w:t>
      </w:r>
      <w:r w:rsidRPr="009D2A1A">
        <w:rPr>
          <w:rFonts w:ascii="Calibri" w:hAnsi="Calibri" w:cs="Calibri"/>
          <w:color w:val="FC4421"/>
        </w:rPr>
        <w:t xml:space="preserve">Manual </w:t>
      </w:r>
      <w:r w:rsidR="00822B0D" w:rsidRPr="009D2A1A">
        <w:rPr>
          <w:rFonts w:ascii="Calibri" w:hAnsi="Calibri" w:cs="Calibri"/>
          <w:color w:val="FC4421"/>
        </w:rPr>
        <w:t>handling</w:t>
      </w:r>
      <w:bookmarkEnd w:id="9"/>
    </w:p>
    <w:p w14:paraId="128F1B91" w14:textId="5C97DF44" w:rsidR="003A6FDA" w:rsidRPr="009D2A1A" w:rsidRDefault="003A6FDA" w:rsidP="003A6FDA">
      <w:pPr>
        <w:spacing w:after="0"/>
        <w:rPr>
          <w:rFonts w:ascii="Calibri" w:hAnsi="Calibri" w:cs="Calibri"/>
          <w:sz w:val="22"/>
          <w:szCs w:val="22"/>
        </w:rPr>
      </w:pPr>
      <w:r w:rsidRPr="009D2A1A">
        <w:rPr>
          <w:rFonts w:ascii="Calibri" w:hAnsi="Calibri" w:cs="Calibri"/>
          <w:b/>
          <w:bCs/>
          <w:sz w:val="22"/>
          <w:szCs w:val="22"/>
        </w:rPr>
        <w:t xml:space="preserve">Manual </w:t>
      </w:r>
      <w:r w:rsidR="00106A09" w:rsidRPr="009D2A1A">
        <w:rPr>
          <w:rFonts w:ascii="Calibri" w:hAnsi="Calibri" w:cs="Calibri"/>
          <w:b/>
          <w:bCs/>
          <w:sz w:val="22"/>
          <w:szCs w:val="22"/>
        </w:rPr>
        <w:t>handling</w:t>
      </w:r>
      <w:r w:rsidRPr="009D2A1A">
        <w:rPr>
          <w:rFonts w:ascii="Calibri" w:hAnsi="Calibri" w:cs="Calibri"/>
          <w:b/>
          <w:bCs/>
          <w:sz w:val="22"/>
          <w:szCs w:val="22"/>
        </w:rPr>
        <w:t xml:space="preserve"> of </w:t>
      </w:r>
      <w:r w:rsidR="00D21250" w:rsidRPr="009D2A1A">
        <w:rPr>
          <w:rFonts w:ascii="Calibri" w:hAnsi="Calibri" w:cs="Calibri"/>
          <w:b/>
          <w:bCs/>
          <w:sz w:val="22"/>
          <w:szCs w:val="22"/>
        </w:rPr>
        <w:t xml:space="preserve">materials and equipment </w:t>
      </w:r>
      <w:r w:rsidRPr="009D2A1A">
        <w:rPr>
          <w:rFonts w:ascii="Calibri" w:hAnsi="Calibri" w:cs="Calibri"/>
          <w:b/>
          <w:bCs/>
          <w:sz w:val="22"/>
          <w:szCs w:val="22"/>
        </w:rPr>
        <w:t>exercise</w:t>
      </w:r>
    </w:p>
    <w:p w14:paraId="14130825" w14:textId="77777777" w:rsidR="00D450D4" w:rsidRPr="009D2A1A" w:rsidRDefault="00D450D4" w:rsidP="003A6FDA">
      <w:pPr>
        <w:spacing w:after="0"/>
        <w:rPr>
          <w:rFonts w:ascii="Calibri" w:hAnsi="Calibri" w:cs="Calibri"/>
          <w:sz w:val="22"/>
          <w:szCs w:val="22"/>
        </w:rPr>
      </w:pPr>
    </w:p>
    <w:p w14:paraId="6BB5DA2F" w14:textId="24069C0C" w:rsidR="00D21250" w:rsidRPr="009D2A1A" w:rsidRDefault="2F22B8B0" w:rsidP="6279327C">
      <w:pPr>
        <w:spacing w:after="0"/>
        <w:rPr>
          <w:rFonts w:ascii="Calibri" w:hAnsi="Calibri" w:cs="Calibri"/>
          <w:sz w:val="22"/>
          <w:szCs w:val="22"/>
        </w:rPr>
      </w:pPr>
      <w:r w:rsidRPr="009D2A1A">
        <w:rPr>
          <w:rFonts w:ascii="Calibri" w:hAnsi="Calibri" w:cs="Calibri"/>
          <w:sz w:val="22"/>
          <w:szCs w:val="22"/>
        </w:rPr>
        <w:t xml:space="preserve">Use the </w:t>
      </w:r>
      <w:r w:rsidR="3CDD901D" w:rsidRPr="009D2A1A">
        <w:rPr>
          <w:rFonts w:ascii="Calibri" w:hAnsi="Calibri" w:cs="Calibri"/>
          <w:sz w:val="22"/>
          <w:szCs w:val="22"/>
        </w:rPr>
        <w:t>HSE-Manual Handling</w:t>
      </w:r>
      <w:r w:rsidR="0021248D" w:rsidRPr="009D2A1A">
        <w:rPr>
          <w:rFonts w:ascii="Calibri" w:hAnsi="Calibri" w:cs="Calibri"/>
          <w:sz w:val="22"/>
          <w:szCs w:val="22"/>
        </w:rPr>
        <w:t xml:space="preserve"> at Work</w:t>
      </w:r>
      <w:r w:rsidR="3CDD901D" w:rsidRPr="009D2A1A">
        <w:rPr>
          <w:rFonts w:ascii="Calibri" w:hAnsi="Calibri" w:cs="Calibri"/>
          <w:sz w:val="22"/>
          <w:szCs w:val="22"/>
        </w:rPr>
        <w:t xml:space="preserve"> webpage</w:t>
      </w:r>
      <w:r w:rsidR="33DF6EE9" w:rsidRPr="009D2A1A">
        <w:rPr>
          <w:rFonts w:ascii="Calibri" w:hAnsi="Calibri" w:cs="Calibri"/>
          <w:sz w:val="22"/>
          <w:szCs w:val="22"/>
        </w:rPr>
        <w:t xml:space="preserve"> to</w:t>
      </w:r>
      <w:r w:rsidR="3CDD901D" w:rsidRPr="009D2A1A">
        <w:rPr>
          <w:rFonts w:ascii="Calibri" w:hAnsi="Calibri" w:cs="Calibri"/>
          <w:sz w:val="22"/>
          <w:szCs w:val="22"/>
        </w:rPr>
        <w:t xml:space="preserve"> answer the following questions. </w:t>
      </w:r>
    </w:p>
    <w:p w14:paraId="3BBF803D" w14:textId="1A91F021" w:rsidR="003A6FDA" w:rsidRPr="009D2A1A" w:rsidRDefault="003A6FDA" w:rsidP="00D21250">
      <w:pPr>
        <w:spacing w:after="0" w:line="240" w:lineRule="auto"/>
        <w:rPr>
          <w:rFonts w:ascii="Calibri" w:hAnsi="Calibri" w:cs="Calibri"/>
          <w:sz w:val="22"/>
          <w:szCs w:val="22"/>
        </w:rPr>
      </w:pPr>
      <w:r w:rsidRPr="009D2A1A">
        <w:rPr>
          <w:rFonts w:ascii="Calibri" w:hAnsi="Calibri" w:cs="Calibri"/>
          <w:sz w:val="22"/>
          <w:szCs w:val="22"/>
        </w:rPr>
        <w:t xml:space="preserve"> </w:t>
      </w:r>
    </w:p>
    <w:p w14:paraId="7CF4735F" w14:textId="23045615" w:rsidR="00D21250" w:rsidRPr="009D2A1A" w:rsidRDefault="00D21250" w:rsidP="003353A9">
      <w:pPr>
        <w:pStyle w:val="ListParagraph"/>
        <w:numPr>
          <w:ilvl w:val="0"/>
          <w:numId w:val="22"/>
        </w:numPr>
        <w:spacing w:after="0"/>
        <w:ind w:left="284" w:hanging="284"/>
        <w:rPr>
          <w:rFonts w:ascii="Calibri" w:hAnsi="Calibri" w:cs="Calibri"/>
          <w:sz w:val="22"/>
          <w:szCs w:val="22"/>
        </w:rPr>
      </w:pPr>
      <w:r w:rsidRPr="009D2A1A">
        <w:rPr>
          <w:rFonts w:ascii="Calibri" w:hAnsi="Calibri" w:cs="Calibri"/>
          <w:sz w:val="22"/>
          <w:szCs w:val="22"/>
        </w:rPr>
        <w:t xml:space="preserve">The Manual Handling Regulations </w:t>
      </w:r>
      <w:r w:rsidR="0008366C" w:rsidRPr="009D2A1A">
        <w:rPr>
          <w:rFonts w:ascii="Calibri" w:hAnsi="Calibri" w:cs="Calibri"/>
          <w:sz w:val="22"/>
          <w:szCs w:val="22"/>
        </w:rPr>
        <w:t>set out</w:t>
      </w:r>
      <w:r w:rsidR="00986D47" w:rsidRPr="009D2A1A">
        <w:rPr>
          <w:rFonts w:ascii="Calibri" w:hAnsi="Calibri" w:cs="Calibri"/>
          <w:sz w:val="22"/>
          <w:szCs w:val="22"/>
        </w:rPr>
        <w:t xml:space="preserve"> three ways employers must manage</w:t>
      </w:r>
      <w:r w:rsidRPr="009D2A1A">
        <w:rPr>
          <w:rFonts w:ascii="Calibri" w:hAnsi="Calibri" w:cs="Calibri"/>
          <w:sz w:val="22"/>
          <w:szCs w:val="22"/>
        </w:rPr>
        <w:t xml:space="preserve"> the risks from manual handling. What are they?</w:t>
      </w:r>
    </w:p>
    <w:p w14:paraId="01FF2622" w14:textId="77777777" w:rsidR="00D21250" w:rsidRPr="009D2A1A" w:rsidRDefault="00D21250" w:rsidP="00D21250">
      <w:pPr>
        <w:spacing w:after="0"/>
        <w:rPr>
          <w:rFonts w:ascii="Calibri" w:hAnsi="Calibri" w:cs="Calibri"/>
          <w:sz w:val="22"/>
          <w:szCs w:val="22"/>
        </w:rPr>
      </w:pPr>
    </w:p>
    <w:p w14:paraId="20606812" w14:textId="77777777" w:rsidR="00D21250" w:rsidRPr="009D2A1A" w:rsidRDefault="00D21250" w:rsidP="00D21250">
      <w:pPr>
        <w:spacing w:after="0"/>
        <w:rPr>
          <w:rFonts w:ascii="Calibri" w:hAnsi="Calibri" w:cs="Calibri"/>
          <w:sz w:val="22"/>
          <w:szCs w:val="22"/>
        </w:rPr>
      </w:pPr>
    </w:p>
    <w:p w14:paraId="712897FB" w14:textId="5FD6D9AE" w:rsidR="3ADC3FFA" w:rsidRPr="009D2A1A" w:rsidRDefault="3ADC3FFA" w:rsidP="3ADC3FFA">
      <w:pPr>
        <w:spacing w:after="0"/>
        <w:rPr>
          <w:rFonts w:ascii="Calibri" w:hAnsi="Calibri" w:cs="Calibri"/>
          <w:sz w:val="22"/>
          <w:szCs w:val="22"/>
        </w:rPr>
      </w:pPr>
    </w:p>
    <w:p w14:paraId="221C6DB0" w14:textId="1BE848BA" w:rsidR="3ADC3FFA" w:rsidRPr="009D2A1A" w:rsidRDefault="3ADC3FFA" w:rsidP="3ADC3FFA">
      <w:pPr>
        <w:spacing w:after="0"/>
        <w:rPr>
          <w:rFonts w:ascii="Calibri" w:hAnsi="Calibri" w:cs="Calibri"/>
          <w:sz w:val="22"/>
          <w:szCs w:val="22"/>
        </w:rPr>
      </w:pPr>
    </w:p>
    <w:p w14:paraId="4C9CC57D" w14:textId="2797C098" w:rsidR="3ADC3FFA" w:rsidRPr="009D2A1A" w:rsidRDefault="3ADC3FFA" w:rsidP="3ADC3FFA">
      <w:pPr>
        <w:spacing w:after="0"/>
        <w:rPr>
          <w:rFonts w:ascii="Calibri" w:hAnsi="Calibri" w:cs="Calibri"/>
          <w:sz w:val="22"/>
          <w:szCs w:val="22"/>
        </w:rPr>
      </w:pPr>
    </w:p>
    <w:p w14:paraId="13929346" w14:textId="7F46FAA1" w:rsidR="3ADC3FFA" w:rsidRPr="009D2A1A" w:rsidRDefault="3ADC3FFA" w:rsidP="3ADC3FFA">
      <w:pPr>
        <w:spacing w:after="0"/>
        <w:rPr>
          <w:rFonts w:ascii="Calibri" w:hAnsi="Calibri" w:cs="Calibri"/>
          <w:sz w:val="22"/>
          <w:szCs w:val="22"/>
        </w:rPr>
      </w:pPr>
    </w:p>
    <w:p w14:paraId="54ECBA84" w14:textId="2AA253BF" w:rsidR="3ADC3FFA" w:rsidRPr="009D2A1A" w:rsidRDefault="3ADC3FFA" w:rsidP="3ADC3FFA">
      <w:pPr>
        <w:spacing w:after="0"/>
        <w:rPr>
          <w:rFonts w:ascii="Calibri" w:hAnsi="Calibri" w:cs="Calibri"/>
          <w:sz w:val="22"/>
          <w:szCs w:val="22"/>
        </w:rPr>
      </w:pPr>
    </w:p>
    <w:p w14:paraId="42EC526F" w14:textId="3CA78784" w:rsidR="003A6FDA" w:rsidRPr="009D2A1A" w:rsidRDefault="003A6FDA" w:rsidP="00676955">
      <w:pPr>
        <w:rPr>
          <w:rFonts w:ascii="Calibri" w:hAnsi="Calibri" w:cs="Calibri"/>
          <w:sz w:val="22"/>
          <w:szCs w:val="22"/>
        </w:rPr>
      </w:pPr>
    </w:p>
    <w:p w14:paraId="28CA3F93" w14:textId="77777777" w:rsidR="00FF75EF" w:rsidRPr="009D2A1A" w:rsidRDefault="00FF75EF" w:rsidP="00FF75EF">
      <w:pPr>
        <w:spacing w:after="0" w:line="240" w:lineRule="auto"/>
        <w:rPr>
          <w:rFonts w:ascii="Calibri" w:hAnsi="Calibri" w:cs="Calibri"/>
          <w:b/>
          <w:bCs/>
          <w:sz w:val="22"/>
          <w:szCs w:val="22"/>
        </w:rPr>
      </w:pPr>
    </w:p>
    <w:p w14:paraId="55F322EB" w14:textId="42E94F39" w:rsidR="00FF75EF" w:rsidRPr="009D2A1A" w:rsidRDefault="00FF75EF" w:rsidP="003353A9">
      <w:pPr>
        <w:pStyle w:val="ListParagraph"/>
        <w:numPr>
          <w:ilvl w:val="0"/>
          <w:numId w:val="22"/>
        </w:numPr>
        <w:spacing w:after="0"/>
        <w:ind w:left="284" w:hanging="284"/>
        <w:rPr>
          <w:rFonts w:ascii="Calibri" w:hAnsi="Calibri" w:cs="Calibri"/>
          <w:sz w:val="22"/>
          <w:szCs w:val="22"/>
        </w:rPr>
      </w:pPr>
      <w:r w:rsidRPr="009D2A1A">
        <w:rPr>
          <w:rFonts w:ascii="Calibri" w:hAnsi="Calibri" w:cs="Calibri"/>
          <w:sz w:val="22"/>
          <w:szCs w:val="22"/>
        </w:rPr>
        <w:t xml:space="preserve">List </w:t>
      </w:r>
      <w:r w:rsidR="00FE3CC1" w:rsidRPr="009D2A1A">
        <w:rPr>
          <w:rFonts w:ascii="Calibri" w:hAnsi="Calibri" w:cs="Calibri"/>
          <w:sz w:val="22"/>
          <w:szCs w:val="22"/>
        </w:rPr>
        <w:t xml:space="preserve">six things that can be done </w:t>
      </w:r>
      <w:r w:rsidRPr="009D2A1A">
        <w:rPr>
          <w:rFonts w:ascii="Calibri" w:hAnsi="Calibri" w:cs="Calibri"/>
          <w:sz w:val="22"/>
          <w:szCs w:val="22"/>
        </w:rPr>
        <w:t>to reduce the risk of injury from manual handling</w:t>
      </w:r>
      <w:r w:rsidR="00FE3CC1" w:rsidRPr="009D2A1A">
        <w:rPr>
          <w:rFonts w:ascii="Calibri" w:hAnsi="Calibri" w:cs="Calibri"/>
          <w:sz w:val="22"/>
          <w:szCs w:val="22"/>
        </w:rPr>
        <w:t xml:space="preserve"> </w:t>
      </w:r>
      <w:r w:rsidRPr="009D2A1A">
        <w:rPr>
          <w:rFonts w:ascii="Calibri" w:hAnsi="Calibri" w:cs="Calibri"/>
          <w:sz w:val="22"/>
          <w:szCs w:val="22"/>
        </w:rPr>
        <w:t xml:space="preserve">tasks you can't avoid. </w:t>
      </w:r>
    </w:p>
    <w:p w14:paraId="7AD582F2" w14:textId="6B8F79AB" w:rsidR="00FF75EF" w:rsidRPr="009D2A1A" w:rsidRDefault="00FF75EF" w:rsidP="003353A9">
      <w:pPr>
        <w:spacing w:after="0"/>
        <w:ind w:left="284" w:hanging="284"/>
        <w:rPr>
          <w:rFonts w:ascii="Calibri" w:hAnsi="Calibri" w:cs="Calibri"/>
          <w:b/>
          <w:bCs/>
          <w:sz w:val="22"/>
          <w:szCs w:val="22"/>
        </w:rPr>
      </w:pPr>
    </w:p>
    <w:p w14:paraId="5AEC8589" w14:textId="66D22986" w:rsidR="00F52AC7" w:rsidRPr="009D2A1A" w:rsidRDefault="00F52AC7" w:rsidP="00837D41">
      <w:pPr>
        <w:pStyle w:val="ListParagraph"/>
        <w:numPr>
          <w:ilvl w:val="0"/>
          <w:numId w:val="172"/>
        </w:numPr>
        <w:spacing w:after="0"/>
        <w:ind w:left="567" w:hanging="284"/>
        <w:rPr>
          <w:rFonts w:ascii="Calibri" w:hAnsi="Calibri" w:cs="Calibri"/>
          <w:b/>
          <w:bCs/>
          <w:sz w:val="22"/>
          <w:szCs w:val="22"/>
        </w:rPr>
      </w:pPr>
      <w:r w:rsidRPr="009D2A1A">
        <w:rPr>
          <w:rFonts w:ascii="Calibri" w:hAnsi="Calibri" w:cs="Calibri"/>
          <w:b/>
          <w:bCs/>
          <w:sz w:val="22"/>
          <w:szCs w:val="22"/>
        </w:rPr>
        <w:t xml:space="preserve"> </w:t>
      </w:r>
      <w:r w:rsidRPr="009D2A1A">
        <w:rPr>
          <w:rFonts w:ascii="Calibri" w:hAnsi="Calibri" w:cs="Calibri"/>
          <w:b/>
          <w:bCs/>
          <w:sz w:val="22"/>
          <w:szCs w:val="22"/>
        </w:rPr>
        <w:br/>
      </w:r>
    </w:p>
    <w:p w14:paraId="7613A7E4" w14:textId="278FEE58" w:rsidR="00F52AC7" w:rsidRPr="009D2A1A" w:rsidRDefault="00F52AC7" w:rsidP="00837D41">
      <w:pPr>
        <w:pStyle w:val="ListParagraph"/>
        <w:numPr>
          <w:ilvl w:val="0"/>
          <w:numId w:val="172"/>
        </w:numPr>
        <w:spacing w:after="0"/>
        <w:ind w:left="567" w:hanging="284"/>
        <w:rPr>
          <w:rFonts w:ascii="Calibri" w:hAnsi="Calibri" w:cs="Calibri"/>
          <w:b/>
          <w:bCs/>
          <w:sz w:val="22"/>
          <w:szCs w:val="22"/>
        </w:rPr>
      </w:pPr>
      <w:r w:rsidRPr="009D2A1A">
        <w:rPr>
          <w:rFonts w:ascii="Calibri" w:hAnsi="Calibri" w:cs="Calibri"/>
          <w:b/>
          <w:bCs/>
          <w:sz w:val="22"/>
          <w:szCs w:val="22"/>
        </w:rPr>
        <w:t xml:space="preserve"> </w:t>
      </w:r>
      <w:r w:rsidRPr="009D2A1A">
        <w:rPr>
          <w:rFonts w:ascii="Calibri" w:hAnsi="Calibri" w:cs="Calibri"/>
          <w:b/>
          <w:bCs/>
          <w:sz w:val="22"/>
          <w:szCs w:val="22"/>
        </w:rPr>
        <w:br/>
      </w:r>
    </w:p>
    <w:p w14:paraId="1DD9A257" w14:textId="57B778B0" w:rsidR="00F52AC7" w:rsidRPr="009D2A1A" w:rsidRDefault="00F52AC7" w:rsidP="00837D41">
      <w:pPr>
        <w:pStyle w:val="ListParagraph"/>
        <w:numPr>
          <w:ilvl w:val="0"/>
          <w:numId w:val="172"/>
        </w:numPr>
        <w:spacing w:after="0"/>
        <w:ind w:left="567" w:hanging="284"/>
        <w:rPr>
          <w:rFonts w:ascii="Calibri" w:hAnsi="Calibri" w:cs="Calibri"/>
          <w:b/>
          <w:bCs/>
          <w:sz w:val="22"/>
          <w:szCs w:val="22"/>
        </w:rPr>
      </w:pPr>
      <w:r w:rsidRPr="009D2A1A">
        <w:rPr>
          <w:rFonts w:ascii="Calibri" w:hAnsi="Calibri" w:cs="Calibri"/>
          <w:b/>
          <w:bCs/>
          <w:sz w:val="22"/>
          <w:szCs w:val="22"/>
        </w:rPr>
        <w:t xml:space="preserve"> </w:t>
      </w:r>
      <w:r w:rsidRPr="009D2A1A">
        <w:rPr>
          <w:rFonts w:ascii="Calibri" w:hAnsi="Calibri" w:cs="Calibri"/>
          <w:b/>
          <w:bCs/>
          <w:sz w:val="22"/>
          <w:szCs w:val="22"/>
        </w:rPr>
        <w:br/>
      </w:r>
    </w:p>
    <w:p w14:paraId="4629AE6D" w14:textId="349DE628" w:rsidR="00F52AC7" w:rsidRPr="009D2A1A" w:rsidRDefault="00F52AC7" w:rsidP="00837D41">
      <w:pPr>
        <w:pStyle w:val="ListParagraph"/>
        <w:numPr>
          <w:ilvl w:val="0"/>
          <w:numId w:val="172"/>
        </w:numPr>
        <w:spacing w:after="0"/>
        <w:ind w:left="567" w:hanging="284"/>
        <w:rPr>
          <w:rFonts w:ascii="Calibri" w:hAnsi="Calibri" w:cs="Calibri"/>
          <w:b/>
          <w:bCs/>
          <w:sz w:val="22"/>
          <w:szCs w:val="22"/>
        </w:rPr>
      </w:pPr>
      <w:r w:rsidRPr="009D2A1A">
        <w:rPr>
          <w:rFonts w:ascii="Calibri" w:hAnsi="Calibri" w:cs="Calibri"/>
          <w:b/>
          <w:bCs/>
          <w:sz w:val="22"/>
          <w:szCs w:val="22"/>
        </w:rPr>
        <w:t xml:space="preserve"> </w:t>
      </w:r>
      <w:r w:rsidRPr="009D2A1A">
        <w:rPr>
          <w:rFonts w:ascii="Calibri" w:hAnsi="Calibri" w:cs="Calibri"/>
          <w:b/>
          <w:bCs/>
          <w:sz w:val="22"/>
          <w:szCs w:val="22"/>
        </w:rPr>
        <w:br/>
      </w:r>
    </w:p>
    <w:p w14:paraId="585FA9FE" w14:textId="28936DCA" w:rsidR="00F52AC7" w:rsidRPr="009D2A1A" w:rsidRDefault="00F52AC7" w:rsidP="00837D41">
      <w:pPr>
        <w:pStyle w:val="ListParagraph"/>
        <w:numPr>
          <w:ilvl w:val="0"/>
          <w:numId w:val="172"/>
        </w:numPr>
        <w:spacing w:after="0"/>
        <w:ind w:left="567" w:hanging="284"/>
        <w:rPr>
          <w:rFonts w:ascii="Calibri" w:hAnsi="Calibri" w:cs="Calibri"/>
          <w:b/>
          <w:bCs/>
          <w:sz w:val="22"/>
          <w:szCs w:val="22"/>
        </w:rPr>
      </w:pPr>
      <w:r w:rsidRPr="009D2A1A">
        <w:rPr>
          <w:rFonts w:ascii="Calibri" w:hAnsi="Calibri" w:cs="Calibri"/>
          <w:b/>
          <w:bCs/>
          <w:sz w:val="22"/>
          <w:szCs w:val="22"/>
        </w:rPr>
        <w:t xml:space="preserve"> </w:t>
      </w:r>
      <w:r w:rsidRPr="009D2A1A">
        <w:rPr>
          <w:rFonts w:ascii="Calibri" w:hAnsi="Calibri" w:cs="Calibri"/>
          <w:b/>
          <w:bCs/>
          <w:sz w:val="22"/>
          <w:szCs w:val="22"/>
        </w:rPr>
        <w:br/>
      </w:r>
    </w:p>
    <w:p w14:paraId="5A2DF35B" w14:textId="77777777" w:rsidR="00F52AC7" w:rsidRPr="009D2A1A" w:rsidRDefault="00F52AC7" w:rsidP="00837D41">
      <w:pPr>
        <w:pStyle w:val="ListParagraph"/>
        <w:numPr>
          <w:ilvl w:val="0"/>
          <w:numId w:val="172"/>
        </w:numPr>
        <w:spacing w:after="0"/>
        <w:ind w:left="567" w:hanging="284"/>
        <w:rPr>
          <w:rFonts w:ascii="Calibri" w:hAnsi="Calibri" w:cs="Calibri"/>
          <w:b/>
          <w:bCs/>
          <w:sz w:val="22"/>
          <w:szCs w:val="22"/>
        </w:rPr>
      </w:pPr>
    </w:p>
    <w:p w14:paraId="6A559635" w14:textId="77777777" w:rsidR="00FF75EF" w:rsidRPr="009D2A1A" w:rsidRDefault="00FF75EF" w:rsidP="00D21250">
      <w:pPr>
        <w:spacing w:after="0"/>
        <w:rPr>
          <w:rFonts w:ascii="Calibri" w:hAnsi="Calibri" w:cs="Calibri"/>
          <w:b/>
          <w:bCs/>
          <w:sz w:val="22"/>
          <w:szCs w:val="22"/>
        </w:rPr>
      </w:pPr>
    </w:p>
    <w:p w14:paraId="21239333" w14:textId="77777777" w:rsidR="00FF75EF" w:rsidRPr="009D2A1A" w:rsidRDefault="00FF75EF" w:rsidP="00D21250">
      <w:pPr>
        <w:spacing w:after="0"/>
        <w:rPr>
          <w:rFonts w:ascii="Calibri" w:hAnsi="Calibri" w:cs="Calibri"/>
          <w:b/>
          <w:bCs/>
          <w:sz w:val="22"/>
          <w:szCs w:val="22"/>
        </w:rPr>
      </w:pPr>
    </w:p>
    <w:p w14:paraId="69CDDEEE" w14:textId="77777777" w:rsidR="00FF75EF" w:rsidRPr="009D2A1A" w:rsidRDefault="00FF75EF" w:rsidP="00D21250">
      <w:pPr>
        <w:spacing w:after="0"/>
        <w:rPr>
          <w:rFonts w:ascii="Calibri" w:hAnsi="Calibri" w:cs="Calibri"/>
          <w:b/>
          <w:bCs/>
          <w:sz w:val="22"/>
          <w:szCs w:val="22"/>
        </w:rPr>
      </w:pPr>
    </w:p>
    <w:p w14:paraId="4EAEAF13" w14:textId="77777777" w:rsidR="00FF75EF" w:rsidRPr="009D2A1A" w:rsidRDefault="00FF75EF" w:rsidP="00D21250">
      <w:pPr>
        <w:spacing w:after="0"/>
        <w:rPr>
          <w:rFonts w:ascii="Calibri" w:hAnsi="Calibri" w:cs="Calibri"/>
          <w:b/>
          <w:bCs/>
          <w:sz w:val="22"/>
          <w:szCs w:val="22"/>
        </w:rPr>
      </w:pPr>
    </w:p>
    <w:p w14:paraId="4939258A" w14:textId="77777777" w:rsidR="00D1489B" w:rsidRPr="009D2A1A" w:rsidRDefault="00D1489B" w:rsidP="00D21250">
      <w:pPr>
        <w:spacing w:after="0"/>
        <w:rPr>
          <w:rFonts w:ascii="Calibri" w:hAnsi="Calibri" w:cs="Calibri"/>
          <w:b/>
          <w:bCs/>
          <w:sz w:val="22"/>
          <w:szCs w:val="22"/>
        </w:rPr>
      </w:pPr>
    </w:p>
    <w:p w14:paraId="4ECAC2E9" w14:textId="77777777" w:rsidR="009961A6" w:rsidRPr="009D2A1A" w:rsidRDefault="009961A6">
      <w:pPr>
        <w:rPr>
          <w:rFonts w:ascii="Calibri" w:hAnsi="Calibri" w:cs="Calibri"/>
          <w:b/>
          <w:bCs/>
          <w:sz w:val="22"/>
          <w:szCs w:val="22"/>
        </w:rPr>
      </w:pPr>
    </w:p>
    <w:p w14:paraId="60EF3658" w14:textId="77777777" w:rsidR="009961A6" w:rsidRPr="009D2A1A" w:rsidRDefault="009961A6">
      <w:pPr>
        <w:rPr>
          <w:rFonts w:ascii="Calibri" w:hAnsi="Calibri" w:cs="Calibri"/>
          <w:b/>
          <w:bCs/>
          <w:sz w:val="22"/>
          <w:szCs w:val="22"/>
        </w:rPr>
      </w:pPr>
    </w:p>
    <w:p w14:paraId="73C8719C" w14:textId="20310668" w:rsidR="000266FF" w:rsidRPr="009D2A1A" w:rsidRDefault="000266FF">
      <w:pPr>
        <w:rPr>
          <w:rFonts w:ascii="Calibri" w:hAnsi="Calibri" w:cs="Calibri"/>
          <w:b/>
          <w:bCs/>
          <w:sz w:val="22"/>
          <w:szCs w:val="22"/>
        </w:rPr>
      </w:pPr>
      <w:r w:rsidRPr="009D2A1A">
        <w:rPr>
          <w:rFonts w:ascii="Calibri" w:hAnsi="Calibri" w:cs="Calibri"/>
          <w:b/>
          <w:bCs/>
          <w:sz w:val="22"/>
          <w:szCs w:val="22"/>
        </w:rPr>
        <w:br w:type="page"/>
      </w:r>
      <w:r w:rsidR="009961A6" w:rsidRPr="009D2A1A">
        <w:rPr>
          <w:rFonts w:ascii="Calibri" w:hAnsi="Calibri" w:cs="Calibri"/>
          <w:b/>
          <w:bCs/>
          <w:sz w:val="22"/>
          <w:szCs w:val="22"/>
        </w:rPr>
        <w:lastRenderedPageBreak/>
        <w:br/>
      </w:r>
    </w:p>
    <w:p w14:paraId="6E8A8891" w14:textId="7472CD0B" w:rsidR="00D21250" w:rsidRPr="009D2A1A" w:rsidRDefault="00FF75EF" w:rsidP="00945B43">
      <w:pPr>
        <w:pStyle w:val="ListParagraph"/>
        <w:numPr>
          <w:ilvl w:val="0"/>
          <w:numId w:val="22"/>
        </w:numPr>
        <w:spacing w:after="0"/>
        <w:ind w:left="284" w:hanging="284"/>
        <w:rPr>
          <w:rFonts w:ascii="Calibri" w:hAnsi="Calibri" w:cs="Calibri"/>
          <w:b/>
          <w:bCs/>
          <w:sz w:val="22"/>
          <w:szCs w:val="22"/>
        </w:rPr>
      </w:pPr>
      <w:r w:rsidRPr="009D2A1A">
        <w:rPr>
          <w:rFonts w:ascii="Calibri" w:hAnsi="Calibri" w:cs="Calibri"/>
          <w:b/>
          <w:bCs/>
          <w:sz w:val="22"/>
          <w:szCs w:val="22"/>
        </w:rPr>
        <w:t xml:space="preserve">Practical </w:t>
      </w:r>
      <w:r w:rsidR="00822B0D" w:rsidRPr="009D2A1A">
        <w:rPr>
          <w:rFonts w:ascii="Calibri" w:hAnsi="Calibri" w:cs="Calibri"/>
          <w:b/>
          <w:bCs/>
          <w:sz w:val="22"/>
          <w:szCs w:val="22"/>
        </w:rPr>
        <w:t>task</w:t>
      </w:r>
    </w:p>
    <w:p w14:paraId="129323ED" w14:textId="77777777" w:rsidR="005B37F7" w:rsidRPr="009D2A1A" w:rsidRDefault="005B37F7" w:rsidP="00D21250">
      <w:pPr>
        <w:spacing w:after="0"/>
        <w:rPr>
          <w:rFonts w:ascii="Calibri" w:hAnsi="Calibri" w:cs="Calibri"/>
          <w:b/>
          <w:bCs/>
          <w:sz w:val="22"/>
          <w:szCs w:val="22"/>
        </w:rPr>
      </w:pPr>
    </w:p>
    <w:p w14:paraId="4EB29B54" w14:textId="118946EC" w:rsidR="00FC4E77" w:rsidRPr="009D2A1A" w:rsidRDefault="0061284C" w:rsidP="004F7523">
      <w:pPr>
        <w:rPr>
          <w:rFonts w:ascii="Calibri" w:hAnsi="Calibri" w:cs="Calibri"/>
          <w:sz w:val="22"/>
          <w:szCs w:val="22"/>
        </w:rPr>
      </w:pPr>
      <w:r w:rsidRPr="009D2A1A">
        <w:rPr>
          <w:rFonts w:ascii="Calibri" w:hAnsi="Calibri" w:cs="Calibri"/>
          <w:sz w:val="22"/>
          <w:szCs w:val="22"/>
        </w:rPr>
        <w:t xml:space="preserve">To lift </w:t>
      </w:r>
      <w:r w:rsidR="00D21250" w:rsidRPr="009D2A1A">
        <w:rPr>
          <w:rFonts w:ascii="Calibri" w:hAnsi="Calibri" w:cs="Calibri"/>
          <w:sz w:val="22"/>
          <w:szCs w:val="22"/>
        </w:rPr>
        <w:t xml:space="preserve">an </w:t>
      </w:r>
      <w:r w:rsidRPr="009D2A1A">
        <w:rPr>
          <w:rFonts w:ascii="Calibri" w:hAnsi="Calibri" w:cs="Calibri"/>
          <w:sz w:val="22"/>
          <w:szCs w:val="22"/>
        </w:rPr>
        <w:t xml:space="preserve">object and carry it for </w:t>
      </w:r>
      <w:proofErr w:type="gramStart"/>
      <w:r w:rsidRPr="009D2A1A">
        <w:rPr>
          <w:rFonts w:ascii="Calibri" w:hAnsi="Calibri" w:cs="Calibri"/>
          <w:sz w:val="22"/>
          <w:szCs w:val="22"/>
        </w:rPr>
        <w:t>a distance of 10</w:t>
      </w:r>
      <w:proofErr w:type="gramEnd"/>
      <w:r w:rsidRPr="009D2A1A">
        <w:rPr>
          <w:rFonts w:ascii="Calibri" w:hAnsi="Calibri" w:cs="Calibri"/>
          <w:sz w:val="22"/>
          <w:szCs w:val="22"/>
        </w:rPr>
        <w:t xml:space="preserve"> </w:t>
      </w:r>
      <w:r w:rsidR="00510DCA" w:rsidRPr="009D2A1A">
        <w:rPr>
          <w:rFonts w:ascii="Calibri" w:hAnsi="Calibri" w:cs="Calibri"/>
          <w:sz w:val="22"/>
          <w:szCs w:val="22"/>
        </w:rPr>
        <w:t>metres and</w:t>
      </w:r>
      <w:r w:rsidRPr="009D2A1A">
        <w:rPr>
          <w:rFonts w:ascii="Calibri" w:hAnsi="Calibri" w:cs="Calibri"/>
          <w:sz w:val="22"/>
          <w:szCs w:val="22"/>
        </w:rPr>
        <w:t xml:space="preserve"> then assist in the lifting and handling of an object between a bench and the floor.</w:t>
      </w:r>
    </w:p>
    <w:p w14:paraId="646006B1" w14:textId="31BF9956" w:rsidR="00575F21" w:rsidRPr="009D2A1A" w:rsidRDefault="00575F21" w:rsidP="00575F21">
      <w:pPr>
        <w:spacing w:after="0"/>
        <w:rPr>
          <w:rFonts w:ascii="Calibri" w:hAnsi="Calibri" w:cs="Calibri"/>
          <w:sz w:val="22"/>
          <w:szCs w:val="22"/>
        </w:rPr>
      </w:pPr>
      <w:r w:rsidRPr="009D2A1A">
        <w:rPr>
          <w:rFonts w:ascii="Calibri" w:hAnsi="Calibri" w:cs="Calibri"/>
          <w:b/>
          <w:bCs/>
          <w:sz w:val="22"/>
          <w:szCs w:val="22"/>
        </w:rPr>
        <w:t>Object 1</w:t>
      </w:r>
      <w:r w:rsidRPr="009D2A1A">
        <w:rPr>
          <w:rFonts w:ascii="Calibri" w:hAnsi="Calibri" w:cs="Calibri"/>
          <w:sz w:val="22"/>
          <w:szCs w:val="22"/>
        </w:rPr>
        <w:t>: 100m roll of 2.5mm² PVC/PVC cable.</w:t>
      </w:r>
    </w:p>
    <w:p w14:paraId="460D2BDC" w14:textId="75668438" w:rsidR="00575F21" w:rsidRPr="009D2A1A" w:rsidRDefault="00575F21" w:rsidP="004F7523">
      <w:pPr>
        <w:rPr>
          <w:rFonts w:ascii="Calibri" w:hAnsi="Calibri" w:cs="Calibri"/>
          <w:sz w:val="22"/>
          <w:szCs w:val="22"/>
        </w:rPr>
      </w:pPr>
      <w:r w:rsidRPr="009D2A1A">
        <w:rPr>
          <w:rFonts w:ascii="Calibri" w:hAnsi="Calibri" w:cs="Calibri"/>
          <w:b/>
          <w:bCs/>
          <w:sz w:val="22"/>
          <w:szCs w:val="22"/>
        </w:rPr>
        <w:t>Object 2</w:t>
      </w:r>
      <w:r w:rsidR="00D21250" w:rsidRPr="009D2A1A">
        <w:rPr>
          <w:rFonts w:ascii="Calibri" w:hAnsi="Calibri" w:cs="Calibri"/>
          <w:b/>
          <w:bCs/>
          <w:sz w:val="22"/>
          <w:szCs w:val="22"/>
        </w:rPr>
        <w:t>:</w:t>
      </w:r>
      <w:r w:rsidR="00D21250" w:rsidRPr="009D2A1A">
        <w:rPr>
          <w:rFonts w:ascii="Calibri" w:hAnsi="Calibri" w:cs="Calibri"/>
          <w:sz w:val="22"/>
          <w:szCs w:val="22"/>
        </w:rPr>
        <w:t xml:space="preserve"> Conduit </w:t>
      </w:r>
      <w:r w:rsidR="00AE62FA" w:rsidRPr="009D2A1A">
        <w:rPr>
          <w:rFonts w:ascii="Calibri" w:hAnsi="Calibri" w:cs="Calibri"/>
          <w:sz w:val="22"/>
          <w:szCs w:val="22"/>
        </w:rPr>
        <w:t>b</w:t>
      </w:r>
      <w:r w:rsidR="00D21250" w:rsidRPr="009D2A1A">
        <w:rPr>
          <w:rFonts w:ascii="Calibri" w:hAnsi="Calibri" w:cs="Calibri"/>
          <w:sz w:val="22"/>
          <w:szCs w:val="22"/>
        </w:rPr>
        <w:t xml:space="preserve">ending </w:t>
      </w:r>
      <w:r w:rsidR="000266FF" w:rsidRPr="009D2A1A">
        <w:rPr>
          <w:rFonts w:ascii="Calibri" w:hAnsi="Calibri" w:cs="Calibri"/>
          <w:sz w:val="22"/>
          <w:szCs w:val="22"/>
        </w:rPr>
        <w:t>m</w:t>
      </w:r>
      <w:r w:rsidR="00D21250" w:rsidRPr="009D2A1A">
        <w:rPr>
          <w:rFonts w:ascii="Calibri" w:hAnsi="Calibri" w:cs="Calibri"/>
          <w:sz w:val="22"/>
          <w:szCs w:val="22"/>
        </w:rPr>
        <w:t xml:space="preserve">achine or a similar piece of equipment. </w:t>
      </w:r>
    </w:p>
    <w:tbl>
      <w:tblPr>
        <w:tblStyle w:val="TableGrid1"/>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8056"/>
      </w:tblGrid>
      <w:tr w:rsidR="00676955" w:rsidRPr="009D2A1A" w14:paraId="7564967C" w14:textId="77777777" w:rsidTr="009961A6">
        <w:tc>
          <w:tcPr>
            <w:tcW w:w="1680" w:type="dxa"/>
            <w:shd w:val="clear" w:color="auto" w:fill="FC4421"/>
          </w:tcPr>
          <w:p w14:paraId="45FF60C8" w14:textId="158FE89D" w:rsidR="00676955" w:rsidRPr="009D2A1A" w:rsidRDefault="00CD4D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w:t>
            </w:r>
            <w:r w:rsidR="00676955" w:rsidRPr="009D2A1A">
              <w:rPr>
                <w:rFonts w:ascii="Calibri" w:hAnsi="Calibri" w:cs="Calibri"/>
                <w:b/>
                <w:bCs/>
                <w:color w:val="FFFFFF" w:themeColor="background1"/>
                <w:sz w:val="22"/>
                <w:szCs w:val="22"/>
              </w:rPr>
              <w:t xml:space="preserve">ime </w:t>
            </w:r>
          </w:p>
        </w:tc>
        <w:tc>
          <w:tcPr>
            <w:tcW w:w="8056" w:type="dxa"/>
          </w:tcPr>
          <w:p w14:paraId="7130BA36" w14:textId="21646C8B" w:rsidR="00676955" w:rsidRPr="009D2A1A" w:rsidRDefault="00575F21">
            <w:pPr>
              <w:ind w:left="467" w:hanging="425"/>
              <w:rPr>
                <w:rFonts w:ascii="Calibri" w:hAnsi="Calibri" w:cs="Calibri"/>
                <w:sz w:val="22"/>
                <w:szCs w:val="22"/>
              </w:rPr>
            </w:pPr>
            <w:r w:rsidRPr="009D2A1A">
              <w:rPr>
                <w:rFonts w:ascii="Calibri" w:hAnsi="Calibri" w:cs="Calibri"/>
                <w:sz w:val="22"/>
                <w:szCs w:val="22"/>
              </w:rPr>
              <w:t>30</w:t>
            </w:r>
            <w:r w:rsidR="00676955" w:rsidRPr="009D2A1A">
              <w:rPr>
                <w:rFonts w:ascii="Calibri" w:hAnsi="Calibri" w:cs="Calibri"/>
                <w:sz w:val="22"/>
                <w:szCs w:val="22"/>
              </w:rPr>
              <w:t xml:space="preserve"> minutes</w:t>
            </w:r>
          </w:p>
        </w:tc>
      </w:tr>
      <w:tr w:rsidR="00676955" w:rsidRPr="009D2A1A" w14:paraId="622996BB" w14:textId="77777777" w:rsidTr="009961A6">
        <w:tc>
          <w:tcPr>
            <w:tcW w:w="1680" w:type="dxa"/>
            <w:shd w:val="clear" w:color="auto" w:fill="FC4421"/>
          </w:tcPr>
          <w:p w14:paraId="2EEE1067" w14:textId="18A55A66" w:rsidR="00676955" w:rsidRPr="009D2A1A" w:rsidRDefault="0067695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AC622C"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7DF814E8" w14:textId="77777777" w:rsidR="00676955" w:rsidRPr="009D2A1A" w:rsidRDefault="00676955">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056" w:type="dxa"/>
          </w:tcPr>
          <w:p w14:paraId="34D796C1" w14:textId="77777777" w:rsidR="00575F21" w:rsidRPr="009D2A1A" w:rsidRDefault="00575F21"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Think before handling/lifting. </w:t>
            </w:r>
          </w:p>
          <w:p w14:paraId="4387FC02" w14:textId="787F50E4"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Keep the load close to your waist.</w:t>
            </w:r>
          </w:p>
          <w:p w14:paraId="507C9E99" w14:textId="77777777"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Adopt a stable position. </w:t>
            </w:r>
          </w:p>
          <w:p w14:paraId="006F2297" w14:textId="77777777"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Ensure a good hold on the load. </w:t>
            </w:r>
          </w:p>
          <w:p w14:paraId="7E9852EB" w14:textId="1F206158"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Slight</w:t>
            </w:r>
            <w:r w:rsidR="00C2322D" w:rsidRPr="009D2A1A">
              <w:rPr>
                <w:rFonts w:ascii="Calibri" w:hAnsi="Calibri" w:cs="Calibri"/>
                <w:sz w:val="22"/>
                <w:szCs w:val="22"/>
              </w:rPr>
              <w:t xml:space="preserve">ly </w:t>
            </w:r>
            <w:r w:rsidRPr="009D2A1A">
              <w:rPr>
                <w:rFonts w:ascii="Calibri" w:hAnsi="Calibri" w:cs="Calibri"/>
                <w:sz w:val="22"/>
                <w:szCs w:val="22"/>
              </w:rPr>
              <w:t>bend</w:t>
            </w:r>
            <w:r w:rsidR="00C2322D" w:rsidRPr="009D2A1A">
              <w:rPr>
                <w:rFonts w:ascii="Calibri" w:hAnsi="Calibri" w:cs="Calibri"/>
                <w:sz w:val="22"/>
                <w:szCs w:val="22"/>
              </w:rPr>
              <w:t xml:space="preserve"> </w:t>
            </w:r>
            <w:r w:rsidRPr="009D2A1A">
              <w:rPr>
                <w:rFonts w:ascii="Calibri" w:hAnsi="Calibri" w:cs="Calibri"/>
                <w:sz w:val="22"/>
                <w:szCs w:val="22"/>
              </w:rPr>
              <w:t>your back, hips and knees at the start of the lift.</w:t>
            </w:r>
          </w:p>
          <w:p w14:paraId="12A44F84" w14:textId="77777777"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Don't flex your back any further while lifting. </w:t>
            </w:r>
          </w:p>
          <w:p w14:paraId="3426186F" w14:textId="347E9DFA"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Avoid twisting your back or leaning sideways.</w:t>
            </w:r>
          </w:p>
          <w:p w14:paraId="36FF3A6F" w14:textId="34C86AD2"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Keep your head up when handling. </w:t>
            </w:r>
          </w:p>
          <w:p w14:paraId="4ED1C1C7" w14:textId="77777777"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Move smoothly. </w:t>
            </w:r>
          </w:p>
          <w:p w14:paraId="2E7DFE30" w14:textId="77777777"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Don't lift or handle more than you can easily manage.</w:t>
            </w:r>
          </w:p>
          <w:p w14:paraId="0CEFD920" w14:textId="7F2BCDAB" w:rsidR="003A6FDA" w:rsidRPr="009D2A1A" w:rsidRDefault="003A6FDA"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 xml:space="preserve">Put </w:t>
            </w:r>
            <w:r w:rsidR="00DD3089" w:rsidRPr="009D2A1A">
              <w:rPr>
                <w:rFonts w:ascii="Calibri" w:hAnsi="Calibri" w:cs="Calibri"/>
                <w:sz w:val="22"/>
                <w:szCs w:val="22"/>
              </w:rPr>
              <w:t xml:space="preserve">the load </w:t>
            </w:r>
            <w:r w:rsidRPr="009D2A1A">
              <w:rPr>
                <w:rFonts w:ascii="Calibri" w:hAnsi="Calibri" w:cs="Calibri"/>
                <w:sz w:val="22"/>
                <w:szCs w:val="22"/>
              </w:rPr>
              <w:t>down, then slide it into the desired position.</w:t>
            </w:r>
          </w:p>
          <w:p w14:paraId="566F7309" w14:textId="77777777" w:rsidR="00C819B1" w:rsidRPr="009D2A1A" w:rsidRDefault="00676955"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 xml:space="preserve">You </w:t>
            </w:r>
            <w:r w:rsidR="006D5895" w:rsidRPr="009D2A1A">
              <w:rPr>
                <w:rFonts w:ascii="Calibri" w:hAnsi="Calibri" w:cs="Calibri"/>
                <w:sz w:val="22"/>
                <w:szCs w:val="22"/>
              </w:rPr>
              <w:t>must</w:t>
            </w:r>
            <w:r w:rsidRPr="009D2A1A">
              <w:rPr>
                <w:rFonts w:ascii="Calibri" w:hAnsi="Calibri" w:cs="Calibri"/>
                <w:sz w:val="22"/>
                <w:szCs w:val="22"/>
              </w:rPr>
              <w:t xml:space="preserve"> </w:t>
            </w:r>
            <w:r w:rsidR="00581A64" w:rsidRPr="009D2A1A">
              <w:rPr>
                <w:rFonts w:ascii="Calibri" w:hAnsi="Calibri" w:cs="Calibri"/>
                <w:sz w:val="22"/>
                <w:szCs w:val="22"/>
              </w:rPr>
              <w:t>ensure that all your work conforms to the Health and Safety at Work Act requirements</w:t>
            </w:r>
            <w:r w:rsidRPr="009D2A1A">
              <w:rPr>
                <w:rFonts w:ascii="Calibri" w:hAnsi="Calibri" w:cs="Calibri"/>
                <w:sz w:val="22"/>
                <w:szCs w:val="22"/>
              </w:rPr>
              <w:t>.</w:t>
            </w:r>
          </w:p>
          <w:p w14:paraId="3448A689" w14:textId="183DD78A" w:rsidR="00AB68D7" w:rsidRPr="009D2A1A" w:rsidRDefault="00AB68D7" w:rsidP="00AB68D7">
            <w:pPr>
              <w:spacing w:after="120"/>
              <w:rPr>
                <w:rFonts w:ascii="Calibri" w:hAnsi="Calibri" w:cs="Calibri"/>
                <w:sz w:val="22"/>
                <w:szCs w:val="22"/>
              </w:rPr>
            </w:pPr>
          </w:p>
        </w:tc>
      </w:tr>
      <w:tr w:rsidR="00676955" w:rsidRPr="009D2A1A" w14:paraId="1FDF1EDA" w14:textId="77777777" w:rsidTr="009961A6">
        <w:tc>
          <w:tcPr>
            <w:tcW w:w="1680" w:type="dxa"/>
            <w:shd w:val="clear" w:color="auto" w:fill="FC4421"/>
          </w:tcPr>
          <w:p w14:paraId="70887047" w14:textId="15C6B60B" w:rsidR="00676955" w:rsidRPr="009D2A1A" w:rsidRDefault="0067695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AC622C"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056" w:type="dxa"/>
          </w:tcPr>
          <w:p w14:paraId="64DEDD28" w14:textId="53E31E8E" w:rsidR="0061284C" w:rsidRPr="009D2A1A" w:rsidRDefault="0061284C"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Complete a risk assessment</w:t>
            </w:r>
            <w:r w:rsidR="00EB4664" w:rsidRPr="009D2A1A">
              <w:rPr>
                <w:rFonts w:ascii="Calibri" w:hAnsi="Calibri" w:cs="Calibri"/>
                <w:sz w:val="22"/>
                <w:szCs w:val="22"/>
              </w:rPr>
              <w:t xml:space="preserve"> and method statement</w:t>
            </w:r>
            <w:r w:rsidRPr="009D2A1A">
              <w:rPr>
                <w:rFonts w:ascii="Calibri" w:hAnsi="Calibri" w:cs="Calibri"/>
                <w:sz w:val="22"/>
                <w:szCs w:val="22"/>
              </w:rPr>
              <w:t>.</w:t>
            </w:r>
          </w:p>
          <w:p w14:paraId="54D7452F" w14:textId="77777777" w:rsidR="0061284C" w:rsidRPr="009D2A1A" w:rsidRDefault="0061284C"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Put on your PPE.</w:t>
            </w:r>
          </w:p>
          <w:p w14:paraId="2F81D0AD" w14:textId="77777777" w:rsidR="0061284C" w:rsidRPr="009D2A1A" w:rsidRDefault="0061284C"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W</w:t>
            </w:r>
            <w:r w:rsidR="00676955" w:rsidRPr="009D2A1A">
              <w:rPr>
                <w:rFonts w:ascii="Calibri" w:hAnsi="Calibri" w:cs="Calibri"/>
                <w:sz w:val="22"/>
                <w:szCs w:val="22"/>
              </w:rPr>
              <w:t xml:space="preserve">alk from the start position across to object 1, which is laid on the floor. </w:t>
            </w:r>
          </w:p>
          <w:p w14:paraId="40A27782" w14:textId="30709254" w:rsidR="00676955" w:rsidRPr="009D2A1A" w:rsidRDefault="0061284C"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Lift</w:t>
            </w:r>
            <w:r w:rsidR="00676955" w:rsidRPr="009D2A1A">
              <w:rPr>
                <w:rFonts w:ascii="Calibri" w:hAnsi="Calibri" w:cs="Calibri"/>
                <w:sz w:val="22"/>
                <w:szCs w:val="22"/>
              </w:rPr>
              <w:t xml:space="preserve"> object 1 and carry it approximately </w:t>
            </w:r>
            <w:r w:rsidR="00CA4946" w:rsidRPr="009D2A1A">
              <w:rPr>
                <w:rFonts w:ascii="Calibri" w:hAnsi="Calibri" w:cs="Calibri"/>
                <w:sz w:val="22"/>
                <w:szCs w:val="22"/>
              </w:rPr>
              <w:t>5</w:t>
            </w:r>
            <w:r w:rsidR="00676955" w:rsidRPr="009D2A1A">
              <w:rPr>
                <w:rFonts w:ascii="Calibri" w:hAnsi="Calibri" w:cs="Calibri"/>
                <w:sz w:val="22"/>
                <w:szCs w:val="22"/>
              </w:rPr>
              <w:t xml:space="preserve"> metres to the workbench or table</w:t>
            </w:r>
            <w:r w:rsidR="00F109EF" w:rsidRPr="009D2A1A">
              <w:rPr>
                <w:rFonts w:ascii="Calibri" w:hAnsi="Calibri" w:cs="Calibri"/>
                <w:sz w:val="22"/>
                <w:szCs w:val="22"/>
              </w:rPr>
              <w:t>. Then</w:t>
            </w:r>
            <w:r w:rsidRPr="009D2A1A">
              <w:rPr>
                <w:rFonts w:ascii="Calibri" w:hAnsi="Calibri" w:cs="Calibri"/>
                <w:sz w:val="22"/>
                <w:szCs w:val="22"/>
              </w:rPr>
              <w:t xml:space="preserve"> </w:t>
            </w:r>
            <w:r w:rsidR="00676955" w:rsidRPr="009D2A1A">
              <w:rPr>
                <w:rFonts w:ascii="Calibri" w:hAnsi="Calibri" w:cs="Calibri"/>
                <w:sz w:val="22"/>
                <w:szCs w:val="22"/>
              </w:rPr>
              <w:t xml:space="preserve">lower object 1 and rest it on the workbench or table. </w:t>
            </w:r>
          </w:p>
          <w:p w14:paraId="33CF9037" w14:textId="233BBF5D" w:rsidR="00676955" w:rsidRPr="009D2A1A" w:rsidRDefault="0061284C"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L</w:t>
            </w:r>
            <w:r w:rsidR="00676955" w:rsidRPr="009D2A1A">
              <w:rPr>
                <w:rFonts w:ascii="Calibri" w:hAnsi="Calibri" w:cs="Calibri"/>
                <w:sz w:val="22"/>
                <w:szCs w:val="22"/>
              </w:rPr>
              <w:t xml:space="preserve">ift object 1 and return it to the start position on the floor. </w:t>
            </w:r>
          </w:p>
          <w:p w14:paraId="3CDC6D97" w14:textId="1F296094" w:rsidR="00676955" w:rsidRPr="009D2A1A" w:rsidRDefault="00FF75EF"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You are to take the lead</w:t>
            </w:r>
            <w:r w:rsidR="00676955" w:rsidRPr="009D2A1A">
              <w:rPr>
                <w:rFonts w:ascii="Calibri" w:hAnsi="Calibri" w:cs="Calibri"/>
                <w:sz w:val="22"/>
                <w:szCs w:val="22"/>
              </w:rPr>
              <w:t xml:space="preserve"> role and instruct </w:t>
            </w:r>
            <w:r w:rsidR="003B049D" w:rsidRPr="009D2A1A">
              <w:rPr>
                <w:rFonts w:ascii="Calibri" w:hAnsi="Calibri" w:cs="Calibri"/>
                <w:sz w:val="22"/>
                <w:szCs w:val="22"/>
              </w:rPr>
              <w:t xml:space="preserve">the assistant </w:t>
            </w:r>
            <w:r w:rsidR="004B777B" w:rsidRPr="009D2A1A">
              <w:rPr>
                <w:rFonts w:ascii="Calibri" w:hAnsi="Calibri" w:cs="Calibri"/>
                <w:sz w:val="22"/>
                <w:szCs w:val="22"/>
              </w:rPr>
              <w:t>on the lifting and handling requirements for object 2</w:t>
            </w:r>
            <w:r w:rsidR="00676955" w:rsidRPr="009D2A1A">
              <w:rPr>
                <w:rFonts w:ascii="Calibri" w:hAnsi="Calibri" w:cs="Calibri"/>
                <w:sz w:val="22"/>
                <w:szCs w:val="22"/>
              </w:rPr>
              <w:t xml:space="preserve">. </w:t>
            </w:r>
          </w:p>
          <w:p w14:paraId="6F650B00" w14:textId="524CB85B" w:rsidR="00676955" w:rsidRPr="009D2A1A" w:rsidRDefault="003B049D"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You and the assistant lift</w:t>
            </w:r>
            <w:r w:rsidR="00676955" w:rsidRPr="009D2A1A">
              <w:rPr>
                <w:rFonts w:ascii="Calibri" w:hAnsi="Calibri" w:cs="Calibri"/>
                <w:sz w:val="22"/>
                <w:szCs w:val="22"/>
              </w:rPr>
              <w:t xml:space="preserve"> object 2 and carry it approximately 5 metres to the workbench or table. </w:t>
            </w:r>
          </w:p>
          <w:p w14:paraId="1263F457" w14:textId="7D294F05" w:rsidR="00676955" w:rsidRPr="009D2A1A" w:rsidRDefault="003B049D"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L</w:t>
            </w:r>
            <w:r w:rsidR="00676955" w:rsidRPr="009D2A1A">
              <w:rPr>
                <w:rFonts w:ascii="Calibri" w:hAnsi="Calibri" w:cs="Calibri"/>
                <w:sz w:val="22"/>
                <w:szCs w:val="22"/>
              </w:rPr>
              <w:t xml:space="preserve">ower object 2 and rest it on the workbench or table. </w:t>
            </w:r>
          </w:p>
          <w:p w14:paraId="1FA17278" w14:textId="7CE14217" w:rsidR="00676955" w:rsidRPr="009D2A1A" w:rsidRDefault="003B049D" w:rsidP="001C7A0E">
            <w:pPr>
              <w:pStyle w:val="ListParagraph"/>
              <w:numPr>
                <w:ilvl w:val="0"/>
                <w:numId w:val="4"/>
              </w:numPr>
              <w:ind w:left="276" w:hanging="276"/>
              <w:rPr>
                <w:rFonts w:ascii="Calibri" w:hAnsi="Calibri" w:cs="Calibri"/>
                <w:sz w:val="22"/>
                <w:szCs w:val="22"/>
              </w:rPr>
            </w:pPr>
            <w:r w:rsidRPr="009D2A1A">
              <w:rPr>
                <w:rFonts w:ascii="Calibri" w:hAnsi="Calibri" w:cs="Calibri"/>
                <w:sz w:val="22"/>
                <w:szCs w:val="22"/>
              </w:rPr>
              <w:t xml:space="preserve">You and the assistant lift </w:t>
            </w:r>
            <w:r w:rsidR="00676955" w:rsidRPr="009D2A1A">
              <w:rPr>
                <w:rFonts w:ascii="Calibri" w:hAnsi="Calibri" w:cs="Calibri"/>
                <w:sz w:val="22"/>
                <w:szCs w:val="22"/>
              </w:rPr>
              <w:t xml:space="preserve">object 2 and return it to the start position on the floor. </w:t>
            </w:r>
          </w:p>
          <w:p w14:paraId="180F593C" w14:textId="67525659" w:rsidR="00676955" w:rsidRPr="009D2A1A" w:rsidRDefault="00676955" w:rsidP="00676955">
            <w:pPr>
              <w:ind w:left="-9"/>
              <w:rPr>
                <w:rFonts w:ascii="Calibri" w:hAnsi="Calibri" w:cs="Calibri"/>
                <w:sz w:val="22"/>
                <w:szCs w:val="22"/>
              </w:rPr>
            </w:pPr>
          </w:p>
        </w:tc>
      </w:tr>
    </w:tbl>
    <w:p w14:paraId="6105AB61" w14:textId="77777777" w:rsidR="003939EB" w:rsidRPr="009D2A1A" w:rsidRDefault="003939EB" w:rsidP="004F7523">
      <w:pPr>
        <w:rPr>
          <w:rFonts w:ascii="Calibri" w:hAnsi="Calibri" w:cs="Calibri"/>
          <w:b/>
          <w:bCs/>
          <w:sz w:val="22"/>
          <w:szCs w:val="22"/>
        </w:rPr>
      </w:pPr>
    </w:p>
    <w:p w14:paraId="77E559BC" w14:textId="6BBB5CCA" w:rsidR="000266FF" w:rsidRPr="009D2A1A" w:rsidRDefault="000266FF">
      <w:pPr>
        <w:rPr>
          <w:rFonts w:ascii="Calibri" w:hAnsi="Calibri" w:cs="Calibri"/>
          <w:b/>
          <w:bCs/>
          <w:sz w:val="22"/>
          <w:szCs w:val="22"/>
        </w:rPr>
      </w:pPr>
      <w:r w:rsidRPr="009D2A1A">
        <w:rPr>
          <w:rFonts w:ascii="Calibri" w:hAnsi="Calibri" w:cs="Calibri"/>
          <w:b/>
          <w:bCs/>
          <w:sz w:val="22"/>
          <w:szCs w:val="22"/>
        </w:rPr>
        <w:br w:type="page"/>
      </w:r>
    </w:p>
    <w:p w14:paraId="0DE3999D" w14:textId="77777777" w:rsidR="003939EB" w:rsidRPr="009D2A1A" w:rsidRDefault="003939EB" w:rsidP="004F7523">
      <w:pPr>
        <w:rPr>
          <w:rFonts w:ascii="Calibri" w:hAnsi="Calibri" w:cs="Calibri"/>
          <w:b/>
          <w:bCs/>
          <w:sz w:val="22"/>
          <w:szCs w:val="22"/>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21"/>
        <w:gridCol w:w="8221"/>
        <w:gridCol w:w="567"/>
        <w:gridCol w:w="567"/>
      </w:tblGrid>
      <w:tr w:rsidR="009961A6" w:rsidRPr="009D2A1A" w14:paraId="1D3AC47E" w14:textId="77777777" w:rsidTr="009961A6">
        <w:trPr>
          <w:trHeight w:val="286"/>
        </w:trPr>
        <w:tc>
          <w:tcPr>
            <w:tcW w:w="421" w:type="dxa"/>
            <w:shd w:val="clear" w:color="auto" w:fill="FC4421"/>
          </w:tcPr>
          <w:p w14:paraId="386FDA78" w14:textId="77777777" w:rsidR="00676955" w:rsidRPr="009D2A1A" w:rsidRDefault="00676955">
            <w:pPr>
              <w:spacing w:line="259" w:lineRule="auto"/>
              <w:ind w:right="39"/>
              <w:jc w:val="center"/>
              <w:rPr>
                <w:rFonts w:ascii="Calibri" w:hAnsi="Calibri" w:cs="Calibri"/>
                <w:color w:val="FFFFFF" w:themeColor="background1"/>
                <w:sz w:val="22"/>
                <w:szCs w:val="22"/>
              </w:rPr>
            </w:pPr>
          </w:p>
        </w:tc>
        <w:tc>
          <w:tcPr>
            <w:tcW w:w="8221" w:type="dxa"/>
            <w:shd w:val="clear" w:color="auto" w:fill="FC4421"/>
          </w:tcPr>
          <w:p w14:paraId="361CFFF1" w14:textId="77777777" w:rsidR="00676955" w:rsidRPr="009D2A1A" w:rsidRDefault="00676955">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567" w:type="dxa"/>
            <w:shd w:val="clear" w:color="auto" w:fill="FC4421"/>
          </w:tcPr>
          <w:p w14:paraId="11938BEF" w14:textId="77777777" w:rsidR="00676955" w:rsidRPr="009D2A1A" w:rsidRDefault="00676955" w:rsidP="00676955">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567" w:type="dxa"/>
            <w:shd w:val="clear" w:color="auto" w:fill="FC4421"/>
          </w:tcPr>
          <w:p w14:paraId="646BF8F5" w14:textId="77777777" w:rsidR="00676955" w:rsidRPr="009D2A1A" w:rsidRDefault="00676955" w:rsidP="00676955">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676955" w:rsidRPr="009D2A1A" w14:paraId="536C293B" w14:textId="77777777" w:rsidTr="009961A6">
        <w:trPr>
          <w:trHeight w:val="286"/>
        </w:trPr>
        <w:tc>
          <w:tcPr>
            <w:tcW w:w="421" w:type="dxa"/>
          </w:tcPr>
          <w:p w14:paraId="7290E86B" w14:textId="59486E57"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221" w:type="dxa"/>
          </w:tcPr>
          <w:p w14:paraId="3C31381F"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Takes firm grip with palms and fingers of both hands </w:t>
            </w:r>
          </w:p>
        </w:tc>
        <w:tc>
          <w:tcPr>
            <w:tcW w:w="567" w:type="dxa"/>
          </w:tcPr>
          <w:p w14:paraId="4742E2CA"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6C033DF1"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4DFB0FE9" w14:textId="77777777" w:rsidTr="009961A6">
        <w:trPr>
          <w:trHeight w:val="287"/>
        </w:trPr>
        <w:tc>
          <w:tcPr>
            <w:tcW w:w="421" w:type="dxa"/>
          </w:tcPr>
          <w:p w14:paraId="77769ED0" w14:textId="4ABDF2FF"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221" w:type="dxa"/>
          </w:tcPr>
          <w:p w14:paraId="1CB77E5C"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Feet positioned correctly for lift </w:t>
            </w:r>
          </w:p>
        </w:tc>
        <w:tc>
          <w:tcPr>
            <w:tcW w:w="567" w:type="dxa"/>
          </w:tcPr>
          <w:p w14:paraId="46775F5F"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6C929215"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2A432A93" w14:textId="77777777" w:rsidTr="009961A6">
        <w:trPr>
          <w:trHeight w:val="286"/>
        </w:trPr>
        <w:tc>
          <w:tcPr>
            <w:tcW w:w="421" w:type="dxa"/>
          </w:tcPr>
          <w:p w14:paraId="339E4738" w14:textId="741FEFFC"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221" w:type="dxa"/>
          </w:tcPr>
          <w:p w14:paraId="5A1F068F"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Knees bent correctly for lift </w:t>
            </w:r>
          </w:p>
        </w:tc>
        <w:tc>
          <w:tcPr>
            <w:tcW w:w="567" w:type="dxa"/>
          </w:tcPr>
          <w:p w14:paraId="734B8645"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336AFB9B"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5805B7C3" w14:textId="77777777" w:rsidTr="009961A6">
        <w:trPr>
          <w:trHeight w:val="286"/>
        </w:trPr>
        <w:tc>
          <w:tcPr>
            <w:tcW w:w="421" w:type="dxa"/>
          </w:tcPr>
          <w:p w14:paraId="6DC504E5" w14:textId="08467E1A"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221" w:type="dxa"/>
          </w:tcPr>
          <w:p w14:paraId="3A59A793" w14:textId="1B21F672"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Straight back</w:t>
            </w:r>
            <w:r w:rsidR="00E74B15" w:rsidRPr="009D2A1A">
              <w:rPr>
                <w:rFonts w:ascii="Calibri" w:hAnsi="Calibri" w:cs="Calibri"/>
                <w:sz w:val="22"/>
                <w:szCs w:val="22"/>
              </w:rPr>
              <w:t>,</w:t>
            </w:r>
            <w:r w:rsidRPr="009D2A1A">
              <w:rPr>
                <w:rFonts w:ascii="Calibri" w:hAnsi="Calibri" w:cs="Calibri"/>
                <w:sz w:val="22"/>
                <w:szCs w:val="22"/>
              </w:rPr>
              <w:t xml:space="preserve"> chin in </w:t>
            </w:r>
          </w:p>
        </w:tc>
        <w:tc>
          <w:tcPr>
            <w:tcW w:w="567" w:type="dxa"/>
          </w:tcPr>
          <w:p w14:paraId="1C7E78EA"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3AF15990"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1312F43A" w14:textId="77777777" w:rsidTr="009961A6">
        <w:trPr>
          <w:trHeight w:val="287"/>
        </w:trPr>
        <w:tc>
          <w:tcPr>
            <w:tcW w:w="421" w:type="dxa"/>
          </w:tcPr>
          <w:p w14:paraId="6E67947F" w14:textId="1360601F"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221" w:type="dxa"/>
          </w:tcPr>
          <w:p w14:paraId="16B8B21E"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Arms tight to body </w:t>
            </w:r>
          </w:p>
        </w:tc>
        <w:tc>
          <w:tcPr>
            <w:tcW w:w="567" w:type="dxa"/>
          </w:tcPr>
          <w:p w14:paraId="4695E49E"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7F705251"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3A9A0631" w14:textId="77777777" w:rsidTr="009961A6">
        <w:trPr>
          <w:trHeight w:val="286"/>
        </w:trPr>
        <w:tc>
          <w:tcPr>
            <w:tcW w:w="421" w:type="dxa"/>
          </w:tcPr>
          <w:p w14:paraId="592FFFDA" w14:textId="73545356"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221" w:type="dxa"/>
          </w:tcPr>
          <w:p w14:paraId="21774389"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Carries object safely to bench </w:t>
            </w:r>
          </w:p>
        </w:tc>
        <w:tc>
          <w:tcPr>
            <w:tcW w:w="567" w:type="dxa"/>
          </w:tcPr>
          <w:p w14:paraId="7766A37A"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379A6ED0"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7310F9E3" w14:textId="77777777" w:rsidTr="009961A6">
        <w:trPr>
          <w:trHeight w:val="286"/>
        </w:trPr>
        <w:tc>
          <w:tcPr>
            <w:tcW w:w="421" w:type="dxa"/>
          </w:tcPr>
          <w:p w14:paraId="41EC5D78" w14:textId="050DEE6D"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7</w:t>
            </w:r>
          </w:p>
        </w:tc>
        <w:tc>
          <w:tcPr>
            <w:tcW w:w="8221" w:type="dxa"/>
          </w:tcPr>
          <w:p w14:paraId="23CA8C01" w14:textId="30AFE936"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Rests </w:t>
            </w:r>
            <w:r w:rsidR="00C96BB0">
              <w:rPr>
                <w:rFonts w:ascii="Calibri" w:hAnsi="Calibri" w:cs="Calibri"/>
                <w:sz w:val="22"/>
                <w:szCs w:val="22"/>
              </w:rPr>
              <w:t xml:space="preserve">the </w:t>
            </w:r>
            <w:r w:rsidRPr="009D2A1A">
              <w:rPr>
                <w:rFonts w:ascii="Calibri" w:hAnsi="Calibri" w:cs="Calibri"/>
                <w:sz w:val="22"/>
                <w:szCs w:val="22"/>
              </w:rPr>
              <w:t xml:space="preserve">object carefully and safely onto </w:t>
            </w:r>
            <w:r w:rsidR="00C96BB0">
              <w:rPr>
                <w:rFonts w:ascii="Calibri" w:hAnsi="Calibri" w:cs="Calibri"/>
                <w:sz w:val="22"/>
                <w:szCs w:val="22"/>
              </w:rPr>
              <w:t xml:space="preserve">the </w:t>
            </w:r>
            <w:r w:rsidRPr="009D2A1A">
              <w:rPr>
                <w:rFonts w:ascii="Calibri" w:hAnsi="Calibri" w:cs="Calibri"/>
                <w:sz w:val="22"/>
                <w:szCs w:val="22"/>
              </w:rPr>
              <w:t xml:space="preserve">bench </w:t>
            </w:r>
          </w:p>
        </w:tc>
        <w:tc>
          <w:tcPr>
            <w:tcW w:w="567" w:type="dxa"/>
          </w:tcPr>
          <w:p w14:paraId="2C69B9D0"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6F0A23EC"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014CA6CD" w14:textId="77777777" w:rsidTr="009961A6">
        <w:trPr>
          <w:trHeight w:val="286"/>
        </w:trPr>
        <w:tc>
          <w:tcPr>
            <w:tcW w:w="421" w:type="dxa"/>
          </w:tcPr>
          <w:p w14:paraId="6D4F5BB2" w14:textId="02807988"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8</w:t>
            </w:r>
          </w:p>
        </w:tc>
        <w:tc>
          <w:tcPr>
            <w:tcW w:w="8221" w:type="dxa"/>
          </w:tcPr>
          <w:p w14:paraId="187D9A9A" w14:textId="0825CC1C"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Takes </w:t>
            </w:r>
            <w:r w:rsidR="00CE2E59">
              <w:rPr>
                <w:rFonts w:ascii="Calibri" w:hAnsi="Calibri" w:cs="Calibri"/>
                <w:sz w:val="22"/>
                <w:szCs w:val="22"/>
              </w:rPr>
              <w:t>a</w:t>
            </w:r>
            <w:r w:rsidRPr="009D2A1A">
              <w:rPr>
                <w:rFonts w:ascii="Calibri" w:hAnsi="Calibri" w:cs="Calibri"/>
                <w:sz w:val="22"/>
                <w:szCs w:val="22"/>
              </w:rPr>
              <w:t xml:space="preserve"> firm grip and lifts correctly </w:t>
            </w:r>
          </w:p>
        </w:tc>
        <w:tc>
          <w:tcPr>
            <w:tcW w:w="567" w:type="dxa"/>
          </w:tcPr>
          <w:p w14:paraId="25A0BED1"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22C52C99"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6C6276C7" w14:textId="77777777" w:rsidTr="009961A6">
        <w:trPr>
          <w:trHeight w:val="287"/>
        </w:trPr>
        <w:tc>
          <w:tcPr>
            <w:tcW w:w="421" w:type="dxa"/>
          </w:tcPr>
          <w:p w14:paraId="74A7C94E" w14:textId="15C31726" w:rsidR="00676955" w:rsidRPr="009D2A1A" w:rsidRDefault="00676955" w:rsidP="007C791F">
            <w:pPr>
              <w:spacing w:line="259" w:lineRule="auto"/>
              <w:ind w:left="-120" w:right="106"/>
              <w:jc w:val="center"/>
              <w:rPr>
                <w:rFonts w:ascii="Calibri" w:hAnsi="Calibri" w:cs="Calibri"/>
                <w:sz w:val="22"/>
                <w:szCs w:val="22"/>
              </w:rPr>
            </w:pPr>
            <w:r w:rsidRPr="009D2A1A">
              <w:rPr>
                <w:rFonts w:ascii="Calibri" w:hAnsi="Calibri" w:cs="Calibri"/>
                <w:b/>
                <w:sz w:val="22"/>
                <w:szCs w:val="22"/>
              </w:rPr>
              <w:t>9</w:t>
            </w:r>
          </w:p>
        </w:tc>
        <w:tc>
          <w:tcPr>
            <w:tcW w:w="8221" w:type="dxa"/>
          </w:tcPr>
          <w:p w14:paraId="63E2B670"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Carries object safely and lowers correctly </w:t>
            </w:r>
          </w:p>
        </w:tc>
        <w:tc>
          <w:tcPr>
            <w:tcW w:w="567" w:type="dxa"/>
          </w:tcPr>
          <w:p w14:paraId="0B7DCADF"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73DC7ADD"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7C8B0083" w14:textId="77777777" w:rsidTr="009961A6">
        <w:trPr>
          <w:trHeight w:val="286"/>
        </w:trPr>
        <w:tc>
          <w:tcPr>
            <w:tcW w:w="421" w:type="dxa"/>
          </w:tcPr>
          <w:p w14:paraId="1873B24C" w14:textId="785BBDE2" w:rsidR="00676955" w:rsidRPr="009D2A1A" w:rsidRDefault="00676955" w:rsidP="007C791F">
            <w:pPr>
              <w:spacing w:line="259" w:lineRule="auto"/>
              <w:ind w:left="-120"/>
              <w:jc w:val="center"/>
              <w:rPr>
                <w:rFonts w:ascii="Calibri" w:hAnsi="Calibri" w:cs="Calibri"/>
                <w:sz w:val="22"/>
                <w:szCs w:val="22"/>
              </w:rPr>
            </w:pPr>
            <w:r w:rsidRPr="009D2A1A">
              <w:rPr>
                <w:rFonts w:ascii="Calibri" w:hAnsi="Calibri" w:cs="Calibri"/>
                <w:b/>
                <w:sz w:val="22"/>
                <w:szCs w:val="22"/>
              </w:rPr>
              <w:t>10</w:t>
            </w:r>
          </w:p>
        </w:tc>
        <w:tc>
          <w:tcPr>
            <w:tcW w:w="8221" w:type="dxa"/>
          </w:tcPr>
          <w:p w14:paraId="298BC6C8" w14:textId="00F841DE"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Knees bent</w:t>
            </w:r>
            <w:r w:rsidR="00E74B15" w:rsidRPr="009D2A1A">
              <w:rPr>
                <w:rFonts w:ascii="Calibri" w:hAnsi="Calibri" w:cs="Calibri"/>
                <w:sz w:val="22"/>
                <w:szCs w:val="22"/>
              </w:rPr>
              <w:t>,</w:t>
            </w:r>
            <w:r w:rsidRPr="009D2A1A">
              <w:rPr>
                <w:rFonts w:ascii="Calibri" w:hAnsi="Calibri" w:cs="Calibri"/>
                <w:sz w:val="22"/>
                <w:szCs w:val="22"/>
              </w:rPr>
              <w:t xml:space="preserve"> back straight </w:t>
            </w:r>
          </w:p>
        </w:tc>
        <w:tc>
          <w:tcPr>
            <w:tcW w:w="567" w:type="dxa"/>
          </w:tcPr>
          <w:p w14:paraId="7255B0D5"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5C6DD4D6"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36C0A8B1" w14:textId="77777777" w:rsidTr="009961A6">
        <w:trPr>
          <w:trHeight w:val="286"/>
        </w:trPr>
        <w:tc>
          <w:tcPr>
            <w:tcW w:w="421" w:type="dxa"/>
          </w:tcPr>
          <w:p w14:paraId="7B9F9B92" w14:textId="729076F7" w:rsidR="00676955" w:rsidRPr="009D2A1A" w:rsidRDefault="00676955" w:rsidP="007C791F">
            <w:pPr>
              <w:spacing w:line="259" w:lineRule="auto"/>
              <w:ind w:left="-120"/>
              <w:jc w:val="center"/>
              <w:rPr>
                <w:rFonts w:ascii="Calibri" w:hAnsi="Calibri" w:cs="Calibri"/>
                <w:sz w:val="22"/>
                <w:szCs w:val="22"/>
              </w:rPr>
            </w:pPr>
            <w:r w:rsidRPr="009D2A1A">
              <w:rPr>
                <w:rFonts w:ascii="Calibri" w:hAnsi="Calibri" w:cs="Calibri"/>
                <w:b/>
                <w:sz w:val="22"/>
                <w:szCs w:val="22"/>
              </w:rPr>
              <w:t>11</w:t>
            </w:r>
          </w:p>
        </w:tc>
        <w:tc>
          <w:tcPr>
            <w:tcW w:w="8221" w:type="dxa"/>
          </w:tcPr>
          <w:p w14:paraId="35202527" w14:textId="10E57AA8"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Rests </w:t>
            </w:r>
            <w:r w:rsidR="00713968">
              <w:rPr>
                <w:rFonts w:ascii="Calibri" w:hAnsi="Calibri" w:cs="Calibri"/>
                <w:sz w:val="22"/>
                <w:szCs w:val="22"/>
              </w:rPr>
              <w:t xml:space="preserve">the </w:t>
            </w:r>
            <w:r w:rsidRPr="009D2A1A">
              <w:rPr>
                <w:rFonts w:ascii="Calibri" w:hAnsi="Calibri" w:cs="Calibri"/>
                <w:sz w:val="22"/>
                <w:szCs w:val="22"/>
              </w:rPr>
              <w:t xml:space="preserve">object safely </w:t>
            </w:r>
            <w:r w:rsidR="00713968">
              <w:rPr>
                <w:rFonts w:ascii="Calibri" w:hAnsi="Calibri" w:cs="Calibri"/>
                <w:sz w:val="22"/>
                <w:szCs w:val="22"/>
              </w:rPr>
              <w:t>on the</w:t>
            </w:r>
            <w:r w:rsidRPr="009D2A1A">
              <w:rPr>
                <w:rFonts w:ascii="Calibri" w:hAnsi="Calibri" w:cs="Calibri"/>
                <w:sz w:val="22"/>
                <w:szCs w:val="22"/>
              </w:rPr>
              <w:t xml:space="preserve"> floor </w:t>
            </w:r>
          </w:p>
        </w:tc>
        <w:tc>
          <w:tcPr>
            <w:tcW w:w="567" w:type="dxa"/>
          </w:tcPr>
          <w:p w14:paraId="2D3E1F69"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4347DB9B"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7CE63E42" w14:textId="77777777" w:rsidTr="009961A6">
        <w:trPr>
          <w:trHeight w:val="287"/>
        </w:trPr>
        <w:tc>
          <w:tcPr>
            <w:tcW w:w="421" w:type="dxa"/>
          </w:tcPr>
          <w:p w14:paraId="181470E9" w14:textId="2B30E947" w:rsidR="00676955" w:rsidRPr="009D2A1A" w:rsidRDefault="00676955" w:rsidP="007C791F">
            <w:pPr>
              <w:spacing w:line="259" w:lineRule="auto"/>
              <w:ind w:left="-120"/>
              <w:jc w:val="center"/>
              <w:rPr>
                <w:rFonts w:ascii="Calibri" w:hAnsi="Calibri" w:cs="Calibri"/>
                <w:sz w:val="22"/>
                <w:szCs w:val="22"/>
              </w:rPr>
            </w:pPr>
            <w:r w:rsidRPr="009D2A1A">
              <w:rPr>
                <w:rFonts w:ascii="Calibri" w:hAnsi="Calibri" w:cs="Calibri"/>
                <w:b/>
                <w:sz w:val="22"/>
                <w:szCs w:val="22"/>
              </w:rPr>
              <w:t>12</w:t>
            </w:r>
          </w:p>
        </w:tc>
        <w:tc>
          <w:tcPr>
            <w:tcW w:w="8221" w:type="dxa"/>
          </w:tcPr>
          <w:p w14:paraId="633C4F9E" w14:textId="717A2303"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Gives </w:t>
            </w:r>
            <w:r w:rsidR="007C791F" w:rsidRPr="009D2A1A">
              <w:rPr>
                <w:rFonts w:ascii="Calibri" w:hAnsi="Calibri" w:cs="Calibri"/>
                <w:sz w:val="22"/>
                <w:szCs w:val="22"/>
              </w:rPr>
              <w:t xml:space="preserve">assistant </w:t>
            </w:r>
            <w:r w:rsidRPr="009D2A1A">
              <w:rPr>
                <w:rFonts w:ascii="Calibri" w:hAnsi="Calibri" w:cs="Calibri"/>
                <w:sz w:val="22"/>
                <w:szCs w:val="22"/>
              </w:rPr>
              <w:t>clear and concise instructions at the start of the t</w:t>
            </w:r>
            <w:r w:rsidR="007C791F" w:rsidRPr="009D2A1A">
              <w:rPr>
                <w:rFonts w:ascii="Calibri" w:hAnsi="Calibri" w:cs="Calibri"/>
                <w:sz w:val="22"/>
                <w:szCs w:val="22"/>
              </w:rPr>
              <w:t>ask</w:t>
            </w:r>
            <w:r w:rsidRPr="009D2A1A">
              <w:rPr>
                <w:rFonts w:ascii="Calibri" w:hAnsi="Calibri" w:cs="Calibri"/>
                <w:sz w:val="22"/>
                <w:szCs w:val="22"/>
              </w:rPr>
              <w:t xml:space="preserve"> </w:t>
            </w:r>
          </w:p>
        </w:tc>
        <w:tc>
          <w:tcPr>
            <w:tcW w:w="567" w:type="dxa"/>
          </w:tcPr>
          <w:p w14:paraId="1BC74A59"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477C0C07"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0D375215" w14:textId="77777777" w:rsidTr="009961A6">
        <w:trPr>
          <w:trHeight w:val="286"/>
        </w:trPr>
        <w:tc>
          <w:tcPr>
            <w:tcW w:w="421" w:type="dxa"/>
          </w:tcPr>
          <w:p w14:paraId="27EF6263" w14:textId="0E7212E7" w:rsidR="00676955" w:rsidRPr="009D2A1A" w:rsidRDefault="00676955" w:rsidP="007C791F">
            <w:pPr>
              <w:spacing w:line="259" w:lineRule="auto"/>
              <w:ind w:left="-120"/>
              <w:jc w:val="center"/>
              <w:rPr>
                <w:rFonts w:ascii="Calibri" w:hAnsi="Calibri" w:cs="Calibri"/>
                <w:sz w:val="22"/>
                <w:szCs w:val="22"/>
              </w:rPr>
            </w:pPr>
            <w:r w:rsidRPr="009D2A1A">
              <w:rPr>
                <w:rFonts w:ascii="Calibri" w:hAnsi="Calibri" w:cs="Calibri"/>
                <w:b/>
                <w:sz w:val="22"/>
                <w:szCs w:val="22"/>
              </w:rPr>
              <w:t>13</w:t>
            </w:r>
          </w:p>
        </w:tc>
        <w:tc>
          <w:tcPr>
            <w:tcW w:w="8221" w:type="dxa"/>
          </w:tcPr>
          <w:p w14:paraId="259E45E9" w14:textId="77777777"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Knees bent to commence lift </w:t>
            </w:r>
          </w:p>
        </w:tc>
        <w:tc>
          <w:tcPr>
            <w:tcW w:w="567" w:type="dxa"/>
          </w:tcPr>
          <w:p w14:paraId="43ECBC3C"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6BFE134D"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676955" w:rsidRPr="009D2A1A" w14:paraId="4C9C517E" w14:textId="77777777" w:rsidTr="009961A6">
        <w:trPr>
          <w:trHeight w:val="286"/>
        </w:trPr>
        <w:tc>
          <w:tcPr>
            <w:tcW w:w="421" w:type="dxa"/>
          </w:tcPr>
          <w:p w14:paraId="1E54B2B1" w14:textId="494BCDAE" w:rsidR="00676955" w:rsidRPr="009D2A1A" w:rsidRDefault="00676955" w:rsidP="007C791F">
            <w:pPr>
              <w:spacing w:line="259" w:lineRule="auto"/>
              <w:ind w:left="-120"/>
              <w:jc w:val="center"/>
              <w:rPr>
                <w:rFonts w:ascii="Calibri" w:hAnsi="Calibri" w:cs="Calibri"/>
                <w:sz w:val="22"/>
                <w:szCs w:val="22"/>
              </w:rPr>
            </w:pPr>
            <w:r w:rsidRPr="009D2A1A">
              <w:rPr>
                <w:rFonts w:ascii="Calibri" w:hAnsi="Calibri" w:cs="Calibri"/>
                <w:b/>
                <w:sz w:val="22"/>
                <w:szCs w:val="22"/>
              </w:rPr>
              <w:t>14</w:t>
            </w:r>
          </w:p>
        </w:tc>
        <w:tc>
          <w:tcPr>
            <w:tcW w:w="8221" w:type="dxa"/>
          </w:tcPr>
          <w:p w14:paraId="3257F995" w14:textId="70DD1F9B" w:rsidR="00676955" w:rsidRPr="009D2A1A" w:rsidRDefault="00676955">
            <w:pPr>
              <w:spacing w:line="259" w:lineRule="auto"/>
              <w:rPr>
                <w:rFonts w:ascii="Calibri" w:hAnsi="Calibri" w:cs="Calibri"/>
                <w:sz w:val="22"/>
                <w:szCs w:val="22"/>
              </w:rPr>
            </w:pPr>
            <w:r w:rsidRPr="009D2A1A">
              <w:rPr>
                <w:rFonts w:ascii="Calibri" w:hAnsi="Calibri" w:cs="Calibri"/>
                <w:sz w:val="22"/>
                <w:szCs w:val="22"/>
              </w:rPr>
              <w:t xml:space="preserve">Straight back </w:t>
            </w:r>
            <w:r w:rsidR="00E25224" w:rsidRPr="009D2A1A">
              <w:rPr>
                <w:rFonts w:ascii="Calibri" w:hAnsi="Calibri" w:cs="Calibri"/>
                <w:sz w:val="22"/>
                <w:szCs w:val="22"/>
              </w:rPr>
              <w:t>during lift</w:t>
            </w:r>
            <w:r w:rsidRPr="009D2A1A">
              <w:rPr>
                <w:rFonts w:ascii="Calibri" w:hAnsi="Calibri" w:cs="Calibri"/>
                <w:sz w:val="22"/>
                <w:szCs w:val="22"/>
              </w:rPr>
              <w:t xml:space="preserve"> </w:t>
            </w:r>
          </w:p>
        </w:tc>
        <w:tc>
          <w:tcPr>
            <w:tcW w:w="567" w:type="dxa"/>
          </w:tcPr>
          <w:p w14:paraId="740E9554" w14:textId="77777777" w:rsidR="00676955" w:rsidRPr="009D2A1A" w:rsidRDefault="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6E83AD4D" w14:textId="77777777" w:rsidR="00676955" w:rsidRPr="009D2A1A" w:rsidRDefault="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11055" w:rsidRPr="009D2A1A" w14:paraId="2E229343" w14:textId="77777777" w:rsidTr="009961A6">
        <w:trPr>
          <w:trHeight w:val="286"/>
        </w:trPr>
        <w:tc>
          <w:tcPr>
            <w:tcW w:w="421" w:type="dxa"/>
          </w:tcPr>
          <w:p w14:paraId="6D0D2FFC" w14:textId="440B9F57" w:rsidR="00011055" w:rsidRPr="009D2A1A" w:rsidRDefault="00011055" w:rsidP="007C791F">
            <w:pPr>
              <w:spacing w:line="259" w:lineRule="auto"/>
              <w:ind w:left="-120"/>
              <w:jc w:val="center"/>
              <w:rPr>
                <w:rFonts w:ascii="Calibri" w:hAnsi="Calibri" w:cs="Calibri"/>
                <w:b/>
                <w:sz w:val="22"/>
                <w:szCs w:val="22"/>
              </w:rPr>
            </w:pPr>
            <w:r w:rsidRPr="009D2A1A">
              <w:rPr>
                <w:rFonts w:ascii="Calibri" w:hAnsi="Calibri" w:cs="Calibri"/>
                <w:b/>
                <w:sz w:val="22"/>
                <w:szCs w:val="22"/>
              </w:rPr>
              <w:t>15</w:t>
            </w:r>
          </w:p>
        </w:tc>
        <w:tc>
          <w:tcPr>
            <w:tcW w:w="8221" w:type="dxa"/>
          </w:tcPr>
          <w:p w14:paraId="2DF6BD93" w14:textId="0CECB07D" w:rsidR="00011055" w:rsidRPr="009D2A1A" w:rsidRDefault="00011055">
            <w:pPr>
              <w:spacing w:line="259" w:lineRule="auto"/>
              <w:rPr>
                <w:rFonts w:ascii="Calibri" w:hAnsi="Calibri" w:cs="Calibri"/>
                <w:sz w:val="22"/>
                <w:szCs w:val="22"/>
              </w:rPr>
            </w:pPr>
            <w:r w:rsidRPr="009D2A1A">
              <w:rPr>
                <w:rFonts w:ascii="Calibri" w:hAnsi="Calibri" w:cs="Calibri"/>
                <w:sz w:val="22"/>
                <w:szCs w:val="22"/>
              </w:rPr>
              <w:t>Work conformed to the requirements of HASWA</w:t>
            </w:r>
          </w:p>
        </w:tc>
        <w:tc>
          <w:tcPr>
            <w:tcW w:w="567" w:type="dxa"/>
          </w:tcPr>
          <w:p w14:paraId="6DD380F3" w14:textId="77777777" w:rsidR="00011055" w:rsidRPr="009D2A1A" w:rsidRDefault="00011055">
            <w:pPr>
              <w:spacing w:line="259" w:lineRule="auto"/>
              <w:ind w:right="36"/>
              <w:jc w:val="center"/>
              <w:rPr>
                <w:rFonts w:ascii="Calibri" w:hAnsi="Calibri" w:cs="Calibri"/>
                <w:b/>
                <w:sz w:val="22"/>
                <w:szCs w:val="22"/>
              </w:rPr>
            </w:pPr>
          </w:p>
        </w:tc>
        <w:tc>
          <w:tcPr>
            <w:tcW w:w="567" w:type="dxa"/>
          </w:tcPr>
          <w:p w14:paraId="6606CE3B" w14:textId="77777777" w:rsidR="00011055" w:rsidRPr="009D2A1A" w:rsidRDefault="00011055">
            <w:pPr>
              <w:spacing w:line="259" w:lineRule="auto"/>
              <w:ind w:right="39"/>
              <w:jc w:val="center"/>
              <w:rPr>
                <w:rFonts w:ascii="Calibri" w:hAnsi="Calibri" w:cs="Calibri"/>
                <w:b/>
                <w:sz w:val="22"/>
                <w:szCs w:val="22"/>
              </w:rPr>
            </w:pPr>
          </w:p>
        </w:tc>
      </w:tr>
      <w:tr w:rsidR="00676955" w:rsidRPr="009D2A1A" w14:paraId="40E9FB1D" w14:textId="77777777" w:rsidTr="009961A6">
        <w:trPr>
          <w:trHeight w:val="165"/>
        </w:trPr>
        <w:tc>
          <w:tcPr>
            <w:tcW w:w="421" w:type="dxa"/>
          </w:tcPr>
          <w:p w14:paraId="23EF259E" w14:textId="77777777" w:rsidR="00676955" w:rsidRPr="009D2A1A" w:rsidRDefault="00676955" w:rsidP="00676955">
            <w:pPr>
              <w:spacing w:line="259" w:lineRule="auto"/>
              <w:rPr>
                <w:rFonts w:ascii="Calibri" w:hAnsi="Calibri" w:cs="Calibri"/>
                <w:sz w:val="22"/>
                <w:szCs w:val="22"/>
              </w:rPr>
            </w:pPr>
          </w:p>
        </w:tc>
        <w:tc>
          <w:tcPr>
            <w:tcW w:w="8221" w:type="dxa"/>
          </w:tcPr>
          <w:p w14:paraId="2882E5E2" w14:textId="1E049040" w:rsidR="00676955" w:rsidRPr="009D2A1A" w:rsidRDefault="00676955" w:rsidP="00676955">
            <w:pPr>
              <w:ind w:right="106"/>
              <w:jc w:val="right"/>
              <w:rPr>
                <w:rFonts w:ascii="Calibri" w:hAnsi="Calibri" w:cs="Calibri"/>
                <w:sz w:val="22"/>
                <w:szCs w:val="22"/>
              </w:rPr>
            </w:pPr>
            <w:r w:rsidRPr="009D2A1A">
              <w:rPr>
                <w:rFonts w:ascii="Calibri" w:hAnsi="Calibri" w:cs="Calibri"/>
                <w:sz w:val="22"/>
                <w:szCs w:val="22"/>
              </w:rPr>
              <w:t>Totals</w:t>
            </w:r>
          </w:p>
        </w:tc>
        <w:tc>
          <w:tcPr>
            <w:tcW w:w="567" w:type="dxa"/>
          </w:tcPr>
          <w:p w14:paraId="40B9CD84" w14:textId="77777777" w:rsidR="00676955" w:rsidRPr="009D2A1A" w:rsidRDefault="00676955" w:rsidP="006769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567" w:type="dxa"/>
          </w:tcPr>
          <w:p w14:paraId="330E268F" w14:textId="77777777" w:rsidR="00676955" w:rsidRPr="009D2A1A" w:rsidRDefault="00676955" w:rsidP="006769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1248D" w:rsidRPr="009D2A1A" w14:paraId="57328DB5" w14:textId="77777777" w:rsidTr="009961A6">
        <w:trPr>
          <w:trHeight w:val="300"/>
        </w:trPr>
        <w:tc>
          <w:tcPr>
            <w:tcW w:w="9776" w:type="dxa"/>
            <w:gridSpan w:val="4"/>
          </w:tcPr>
          <w:p w14:paraId="2953265D" w14:textId="77777777" w:rsidR="0021248D" w:rsidRPr="009D2A1A" w:rsidRDefault="0021248D" w:rsidP="323160B8">
            <w:pPr>
              <w:spacing w:line="259" w:lineRule="auto"/>
              <w:ind w:right="39"/>
              <w:rPr>
                <w:rFonts w:ascii="Calibri" w:hAnsi="Calibri" w:cs="Calibri"/>
                <w:sz w:val="22"/>
                <w:szCs w:val="22"/>
              </w:rPr>
            </w:pPr>
            <w:r w:rsidRPr="009D2A1A">
              <w:rPr>
                <w:rFonts w:ascii="Calibri" w:hAnsi="Calibri" w:cs="Calibri"/>
                <w:sz w:val="22"/>
                <w:szCs w:val="22"/>
              </w:rPr>
              <w:t>Feedback from this task:</w:t>
            </w:r>
          </w:p>
          <w:p w14:paraId="1B29BC87" w14:textId="77777777" w:rsidR="0021248D" w:rsidRPr="009D2A1A" w:rsidRDefault="0021248D" w:rsidP="323160B8">
            <w:pPr>
              <w:spacing w:line="259" w:lineRule="auto"/>
              <w:ind w:right="39"/>
              <w:rPr>
                <w:rFonts w:ascii="Calibri" w:hAnsi="Calibri" w:cs="Calibri"/>
                <w:sz w:val="22"/>
                <w:szCs w:val="22"/>
              </w:rPr>
            </w:pPr>
          </w:p>
          <w:p w14:paraId="41354F67" w14:textId="77777777" w:rsidR="0021248D" w:rsidRPr="009D2A1A" w:rsidRDefault="0021248D" w:rsidP="323160B8">
            <w:pPr>
              <w:spacing w:line="259" w:lineRule="auto"/>
              <w:ind w:right="39"/>
              <w:rPr>
                <w:rFonts w:ascii="Calibri" w:hAnsi="Calibri" w:cs="Calibri"/>
                <w:sz w:val="22"/>
                <w:szCs w:val="22"/>
              </w:rPr>
            </w:pPr>
          </w:p>
          <w:p w14:paraId="2815264D" w14:textId="77777777" w:rsidR="0021248D" w:rsidRPr="009D2A1A" w:rsidRDefault="0021248D" w:rsidP="323160B8">
            <w:pPr>
              <w:spacing w:line="259" w:lineRule="auto"/>
              <w:ind w:right="39"/>
              <w:rPr>
                <w:rFonts w:ascii="Calibri" w:hAnsi="Calibri" w:cs="Calibri"/>
                <w:sz w:val="22"/>
                <w:szCs w:val="22"/>
              </w:rPr>
            </w:pPr>
          </w:p>
          <w:p w14:paraId="15B18B1D" w14:textId="42F78EA9" w:rsidR="0021248D" w:rsidRPr="009D2A1A" w:rsidRDefault="0021248D" w:rsidP="323160B8">
            <w:pPr>
              <w:spacing w:line="259" w:lineRule="auto"/>
              <w:ind w:right="39"/>
              <w:rPr>
                <w:rFonts w:ascii="Calibri" w:hAnsi="Calibri" w:cs="Calibri"/>
                <w:sz w:val="22"/>
                <w:szCs w:val="22"/>
              </w:rPr>
            </w:pPr>
          </w:p>
        </w:tc>
      </w:tr>
    </w:tbl>
    <w:p w14:paraId="17A93BC1" w14:textId="77777777" w:rsidR="00676955" w:rsidRPr="009D2A1A" w:rsidRDefault="00676955" w:rsidP="00676955">
      <w:pPr>
        <w:spacing w:after="0"/>
        <w:rPr>
          <w:rFonts w:ascii="Calibri" w:hAnsi="Calibri" w:cs="Calibri"/>
          <w:b/>
          <w:bCs/>
          <w:sz w:val="22"/>
          <w:szCs w:val="22"/>
        </w:rPr>
      </w:pPr>
    </w:p>
    <w:p w14:paraId="55EEB6D2" w14:textId="34B07609" w:rsidR="00676955" w:rsidRPr="009D2A1A" w:rsidRDefault="00676955" w:rsidP="00676955">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3655"/>
      </w:tblGrid>
      <w:tr w:rsidR="00676955" w:rsidRPr="009D2A1A" w14:paraId="57839F28" w14:textId="77777777" w:rsidTr="009961A6">
        <w:tc>
          <w:tcPr>
            <w:tcW w:w="3060" w:type="dxa"/>
            <w:vMerge w:val="restart"/>
          </w:tcPr>
          <w:p w14:paraId="41E86856" w14:textId="77777777" w:rsidR="00676955" w:rsidRPr="009D2A1A" w:rsidRDefault="00676955">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0BF7811D" w14:textId="77777777" w:rsidR="00676955" w:rsidRPr="009D2A1A" w:rsidRDefault="0067695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3655" w:type="dxa"/>
          </w:tcPr>
          <w:p w14:paraId="3120EF28" w14:textId="77777777" w:rsidR="00676955" w:rsidRPr="009D2A1A" w:rsidRDefault="0067695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676955" w:rsidRPr="009D2A1A" w14:paraId="57C30EDA" w14:textId="77777777" w:rsidTr="009961A6">
        <w:tc>
          <w:tcPr>
            <w:tcW w:w="3060" w:type="dxa"/>
            <w:vMerge/>
          </w:tcPr>
          <w:p w14:paraId="6F7DA243" w14:textId="77777777" w:rsidR="00676955" w:rsidRPr="009D2A1A" w:rsidRDefault="00676955">
            <w:pPr>
              <w:tabs>
                <w:tab w:val="left" w:pos="277"/>
              </w:tabs>
              <w:rPr>
                <w:rFonts w:ascii="Calibri" w:hAnsi="Calibri" w:cs="Calibri"/>
                <w:sz w:val="22"/>
                <w:szCs w:val="22"/>
                <w:lang w:eastAsia="en-GB"/>
              </w:rPr>
            </w:pPr>
          </w:p>
        </w:tc>
        <w:tc>
          <w:tcPr>
            <w:tcW w:w="3061" w:type="dxa"/>
          </w:tcPr>
          <w:p w14:paraId="41C6D149" w14:textId="77777777" w:rsidR="00676955" w:rsidRPr="009D2A1A" w:rsidRDefault="00676955">
            <w:pPr>
              <w:tabs>
                <w:tab w:val="left" w:pos="277"/>
              </w:tabs>
              <w:rPr>
                <w:rFonts w:ascii="Calibri" w:hAnsi="Calibri" w:cs="Calibri"/>
                <w:sz w:val="22"/>
                <w:szCs w:val="22"/>
                <w:lang w:eastAsia="en-GB"/>
              </w:rPr>
            </w:pPr>
          </w:p>
        </w:tc>
        <w:tc>
          <w:tcPr>
            <w:tcW w:w="3655" w:type="dxa"/>
          </w:tcPr>
          <w:p w14:paraId="0357BB8F" w14:textId="77777777" w:rsidR="00676955" w:rsidRPr="009D2A1A" w:rsidRDefault="00676955">
            <w:pPr>
              <w:tabs>
                <w:tab w:val="left" w:pos="277"/>
              </w:tabs>
              <w:rPr>
                <w:rFonts w:ascii="Calibri" w:hAnsi="Calibri" w:cs="Calibri"/>
                <w:sz w:val="22"/>
                <w:szCs w:val="22"/>
                <w:lang w:eastAsia="en-GB"/>
              </w:rPr>
            </w:pPr>
          </w:p>
        </w:tc>
      </w:tr>
    </w:tbl>
    <w:p w14:paraId="4D92C3E6" w14:textId="77777777" w:rsidR="0015615A" w:rsidRPr="009D2A1A" w:rsidRDefault="0015615A" w:rsidP="009448CE">
      <w:pPr>
        <w:rPr>
          <w:rFonts w:ascii="Calibri" w:hAnsi="Calibri" w:cs="Calibri"/>
          <w:sz w:val="22"/>
          <w:szCs w:val="22"/>
        </w:rPr>
      </w:pPr>
    </w:p>
    <w:p w14:paraId="73321434" w14:textId="081EA8F5" w:rsidR="00EB4664" w:rsidRPr="009D2A1A" w:rsidRDefault="00EB4664" w:rsidP="009961A6">
      <w:pPr>
        <w:pStyle w:val="Heading2"/>
        <w:rPr>
          <w:rFonts w:ascii="Calibri" w:hAnsi="Calibri" w:cs="Calibri"/>
          <w:color w:val="FC4421"/>
        </w:rPr>
      </w:pPr>
      <w:bookmarkStart w:id="10" w:name="_Toc216861231"/>
      <w:r w:rsidRPr="009D2A1A">
        <w:rPr>
          <w:rFonts w:ascii="Calibri" w:hAnsi="Calibri" w:cs="Calibri"/>
          <w:color w:val="FC4421"/>
        </w:rPr>
        <w:t>Task 7</w:t>
      </w:r>
      <w:r w:rsidR="00903C4D" w:rsidRPr="009D2A1A">
        <w:rPr>
          <w:rFonts w:ascii="Calibri" w:hAnsi="Calibri" w:cs="Calibri"/>
          <w:color w:val="FC4421"/>
        </w:rPr>
        <w:t xml:space="preserve">: </w:t>
      </w:r>
      <w:r w:rsidRPr="009D2A1A">
        <w:rPr>
          <w:rFonts w:ascii="Calibri" w:hAnsi="Calibri" w:cs="Calibri"/>
          <w:color w:val="FC4421"/>
        </w:rPr>
        <w:t xml:space="preserve">Safe </w:t>
      </w:r>
      <w:r w:rsidR="0021248D" w:rsidRPr="009D2A1A">
        <w:rPr>
          <w:rFonts w:ascii="Calibri" w:hAnsi="Calibri" w:cs="Calibri"/>
          <w:color w:val="FC4421"/>
        </w:rPr>
        <w:t>isolation</w:t>
      </w:r>
      <w:bookmarkEnd w:id="10"/>
    </w:p>
    <w:p w14:paraId="633DF790" w14:textId="214FA15A" w:rsidR="00EB4664" w:rsidRPr="009D2A1A" w:rsidRDefault="00983289" w:rsidP="00EB4664">
      <w:pPr>
        <w:spacing w:after="0"/>
        <w:rPr>
          <w:rFonts w:ascii="Calibri" w:hAnsi="Calibri" w:cs="Calibri"/>
          <w:b/>
          <w:bCs/>
          <w:sz w:val="22"/>
          <w:szCs w:val="22"/>
        </w:rPr>
      </w:pPr>
      <w:r w:rsidRPr="009D2A1A">
        <w:rPr>
          <w:rFonts w:ascii="Calibri" w:hAnsi="Calibri" w:cs="Calibri"/>
          <w:b/>
          <w:bCs/>
          <w:sz w:val="22"/>
          <w:szCs w:val="22"/>
        </w:rPr>
        <w:t xml:space="preserve">Electrical safety </w:t>
      </w:r>
      <w:r w:rsidR="00EB4664" w:rsidRPr="009D2A1A">
        <w:rPr>
          <w:rFonts w:ascii="Calibri" w:hAnsi="Calibri" w:cs="Calibri"/>
          <w:b/>
          <w:bCs/>
          <w:sz w:val="22"/>
          <w:szCs w:val="22"/>
        </w:rPr>
        <w:t>exercise</w:t>
      </w:r>
    </w:p>
    <w:p w14:paraId="7B3DCA1C" w14:textId="77777777" w:rsidR="00D450D4" w:rsidRPr="009D2A1A" w:rsidRDefault="00D450D4" w:rsidP="00EB4664">
      <w:pPr>
        <w:spacing w:after="0"/>
        <w:rPr>
          <w:rFonts w:ascii="Calibri" w:hAnsi="Calibri" w:cs="Calibri"/>
          <w:b/>
          <w:bCs/>
          <w:sz w:val="22"/>
          <w:szCs w:val="22"/>
        </w:rPr>
      </w:pPr>
    </w:p>
    <w:p w14:paraId="54458328" w14:textId="13584AEA" w:rsidR="00983289" w:rsidRPr="009D2A1A" w:rsidRDefault="002A474C" w:rsidP="002A173A">
      <w:pPr>
        <w:rPr>
          <w:rFonts w:ascii="Calibri" w:hAnsi="Calibri" w:cs="Calibri"/>
          <w:sz w:val="22"/>
          <w:szCs w:val="22"/>
        </w:rPr>
      </w:pPr>
      <w:r w:rsidRPr="009D2A1A">
        <w:rPr>
          <w:rFonts w:ascii="Calibri" w:hAnsi="Calibri" w:cs="Calibri"/>
          <w:sz w:val="22"/>
          <w:szCs w:val="22"/>
        </w:rPr>
        <w:t xml:space="preserve">Answer the following questions from the </w:t>
      </w:r>
      <w:r w:rsidR="00A05508" w:rsidRPr="009D2A1A">
        <w:rPr>
          <w:rFonts w:ascii="Calibri" w:hAnsi="Calibri" w:cs="Calibri"/>
          <w:sz w:val="22"/>
          <w:szCs w:val="22"/>
        </w:rPr>
        <w:t>HSE</w:t>
      </w:r>
      <w:r w:rsidR="0021248D" w:rsidRPr="009D2A1A">
        <w:rPr>
          <w:rFonts w:ascii="Calibri" w:hAnsi="Calibri" w:cs="Calibri"/>
          <w:sz w:val="22"/>
          <w:szCs w:val="22"/>
        </w:rPr>
        <w:t xml:space="preserve">’s Electrical Safety and Electrical Safety First's guide on safe isolation procedures </w:t>
      </w:r>
      <w:r w:rsidRPr="009D2A1A">
        <w:rPr>
          <w:rFonts w:ascii="Calibri" w:hAnsi="Calibri" w:cs="Calibri"/>
          <w:sz w:val="22"/>
          <w:szCs w:val="22"/>
        </w:rPr>
        <w:t>webpages</w:t>
      </w:r>
      <w:r w:rsidR="00983289" w:rsidRPr="009D2A1A">
        <w:rPr>
          <w:rFonts w:ascii="Calibri" w:hAnsi="Calibri" w:cs="Calibri"/>
          <w:sz w:val="22"/>
          <w:szCs w:val="22"/>
        </w:rPr>
        <w:t xml:space="preserve">.  </w:t>
      </w:r>
    </w:p>
    <w:p w14:paraId="51EC02C0" w14:textId="79256760" w:rsidR="00FC4E77" w:rsidRPr="009D2A1A" w:rsidRDefault="00983289" w:rsidP="004F12EE">
      <w:pPr>
        <w:pStyle w:val="ListParagraph"/>
        <w:numPr>
          <w:ilvl w:val="0"/>
          <w:numId w:val="23"/>
        </w:numPr>
        <w:ind w:left="284" w:hanging="284"/>
        <w:rPr>
          <w:rFonts w:ascii="Calibri" w:hAnsi="Calibri" w:cs="Calibri"/>
          <w:sz w:val="22"/>
          <w:szCs w:val="22"/>
        </w:rPr>
      </w:pPr>
      <w:r w:rsidRPr="009D2A1A">
        <w:rPr>
          <w:rFonts w:ascii="Calibri" w:hAnsi="Calibri" w:cs="Calibri"/>
          <w:sz w:val="22"/>
          <w:szCs w:val="22"/>
        </w:rPr>
        <w:t>The HSE lists the main hazards of working with electricity. What are they?</w:t>
      </w:r>
    </w:p>
    <w:p w14:paraId="3C98D4D7" w14:textId="77777777" w:rsidR="00FC4E77" w:rsidRPr="009D2A1A" w:rsidRDefault="00FC4E77" w:rsidP="004F12EE">
      <w:pPr>
        <w:ind w:left="284" w:hanging="284"/>
        <w:rPr>
          <w:rFonts w:ascii="Calibri" w:hAnsi="Calibri" w:cs="Calibri"/>
          <w:b/>
          <w:bCs/>
          <w:sz w:val="22"/>
          <w:szCs w:val="22"/>
        </w:rPr>
      </w:pPr>
    </w:p>
    <w:p w14:paraId="60DC5345" w14:textId="77777777" w:rsidR="00FE62C5" w:rsidRPr="009D2A1A" w:rsidRDefault="00FE62C5" w:rsidP="004F12EE">
      <w:pPr>
        <w:ind w:left="284" w:hanging="284"/>
        <w:rPr>
          <w:rFonts w:ascii="Calibri" w:hAnsi="Calibri" w:cs="Calibri"/>
          <w:b/>
          <w:bCs/>
          <w:sz w:val="22"/>
          <w:szCs w:val="22"/>
        </w:rPr>
      </w:pPr>
    </w:p>
    <w:p w14:paraId="4005F1AC" w14:textId="77777777" w:rsidR="00FC4E77" w:rsidRPr="009D2A1A" w:rsidRDefault="00FC4E77" w:rsidP="004F12EE">
      <w:pPr>
        <w:spacing w:after="0"/>
        <w:ind w:left="284" w:hanging="284"/>
        <w:rPr>
          <w:rFonts w:ascii="Calibri" w:hAnsi="Calibri" w:cs="Calibri"/>
          <w:b/>
          <w:bCs/>
          <w:sz w:val="22"/>
          <w:szCs w:val="22"/>
        </w:rPr>
      </w:pPr>
    </w:p>
    <w:p w14:paraId="25480892" w14:textId="69391897" w:rsidR="592682B4" w:rsidRPr="009D2A1A" w:rsidRDefault="592682B4" w:rsidP="004F12EE">
      <w:pPr>
        <w:pStyle w:val="ListParagraph"/>
        <w:numPr>
          <w:ilvl w:val="0"/>
          <w:numId w:val="23"/>
        </w:numPr>
        <w:spacing w:line="240" w:lineRule="auto"/>
        <w:ind w:left="284" w:hanging="284"/>
        <w:rPr>
          <w:rFonts w:ascii="Calibri" w:hAnsi="Calibri" w:cs="Calibri"/>
          <w:sz w:val="22"/>
          <w:szCs w:val="22"/>
        </w:rPr>
      </w:pPr>
      <w:r w:rsidRPr="009D2A1A">
        <w:rPr>
          <w:rFonts w:ascii="Calibri" w:hAnsi="Calibri" w:cs="Calibri"/>
          <w:sz w:val="22"/>
          <w:szCs w:val="22"/>
        </w:rPr>
        <w:t>List four types of injuries you could receive from electrical systems.</w:t>
      </w:r>
    </w:p>
    <w:p w14:paraId="542E98E9" w14:textId="043E9991" w:rsidR="00FE62C5" w:rsidRPr="009D2A1A" w:rsidRDefault="00F02205" w:rsidP="004F12EE">
      <w:pPr>
        <w:ind w:left="284" w:hanging="284"/>
        <w:rPr>
          <w:rFonts w:ascii="Calibri" w:hAnsi="Calibri" w:cs="Calibri"/>
          <w:sz w:val="22"/>
          <w:szCs w:val="22"/>
        </w:rPr>
      </w:pPr>
      <w:r w:rsidRPr="009D2A1A">
        <w:rPr>
          <w:rFonts w:ascii="Calibri" w:hAnsi="Calibri" w:cs="Calibri"/>
          <w:sz w:val="22"/>
          <w:szCs w:val="22"/>
        </w:rPr>
        <w:t xml:space="preserve">1.  </w:t>
      </w:r>
    </w:p>
    <w:p w14:paraId="44F58CFF" w14:textId="72B1504D" w:rsidR="00F02205" w:rsidRPr="009D2A1A" w:rsidRDefault="00F02205" w:rsidP="004F12EE">
      <w:pPr>
        <w:ind w:left="284" w:hanging="284"/>
        <w:rPr>
          <w:rFonts w:ascii="Calibri" w:hAnsi="Calibri" w:cs="Calibri"/>
          <w:sz w:val="22"/>
          <w:szCs w:val="22"/>
        </w:rPr>
      </w:pPr>
      <w:r w:rsidRPr="009D2A1A">
        <w:rPr>
          <w:rFonts w:ascii="Calibri" w:hAnsi="Calibri" w:cs="Calibri"/>
          <w:sz w:val="22"/>
          <w:szCs w:val="22"/>
        </w:rPr>
        <w:t>2.</w:t>
      </w:r>
    </w:p>
    <w:p w14:paraId="31CA9729" w14:textId="042F9E74" w:rsidR="00F02205" w:rsidRPr="009D2A1A" w:rsidRDefault="00F02205" w:rsidP="00F02205">
      <w:pPr>
        <w:ind w:left="284" w:hanging="284"/>
        <w:rPr>
          <w:rFonts w:ascii="Calibri" w:hAnsi="Calibri" w:cs="Calibri"/>
          <w:sz w:val="22"/>
          <w:szCs w:val="22"/>
        </w:rPr>
      </w:pPr>
      <w:r w:rsidRPr="009D2A1A">
        <w:rPr>
          <w:rFonts w:ascii="Calibri" w:hAnsi="Calibri" w:cs="Calibri"/>
          <w:sz w:val="22"/>
          <w:szCs w:val="22"/>
        </w:rPr>
        <w:t>3.</w:t>
      </w:r>
    </w:p>
    <w:p w14:paraId="3C92CC97" w14:textId="53C962BA" w:rsidR="00F02205" w:rsidRPr="009D2A1A" w:rsidRDefault="0076618E" w:rsidP="00F02205">
      <w:pPr>
        <w:ind w:left="284" w:hanging="284"/>
        <w:rPr>
          <w:rFonts w:ascii="Calibri" w:hAnsi="Calibri" w:cs="Calibri"/>
          <w:b/>
          <w:bCs/>
          <w:sz w:val="22"/>
          <w:szCs w:val="22"/>
        </w:rPr>
      </w:pPr>
      <w:r w:rsidRPr="009D2A1A">
        <w:rPr>
          <w:rFonts w:ascii="Calibri" w:hAnsi="Calibri" w:cs="Calibri"/>
          <w:sz w:val="22"/>
          <w:szCs w:val="22"/>
        </w:rPr>
        <w:t>4.</w:t>
      </w:r>
    </w:p>
    <w:p w14:paraId="40F96775" w14:textId="4A8F0B1D" w:rsidR="00FC4E77" w:rsidRPr="009D2A1A" w:rsidRDefault="002A173A" w:rsidP="004F12EE">
      <w:pPr>
        <w:pStyle w:val="ListParagraph"/>
        <w:numPr>
          <w:ilvl w:val="0"/>
          <w:numId w:val="23"/>
        </w:numPr>
        <w:ind w:left="284" w:hanging="284"/>
        <w:rPr>
          <w:rFonts w:ascii="Calibri" w:hAnsi="Calibri" w:cs="Calibri"/>
          <w:sz w:val="22"/>
          <w:szCs w:val="22"/>
        </w:rPr>
      </w:pPr>
      <w:r w:rsidRPr="009D2A1A">
        <w:rPr>
          <w:rFonts w:ascii="Calibri" w:hAnsi="Calibri" w:cs="Calibri"/>
          <w:sz w:val="22"/>
          <w:szCs w:val="22"/>
        </w:rPr>
        <w:t xml:space="preserve">Which </w:t>
      </w:r>
      <w:r w:rsidR="004F5D74" w:rsidRPr="009D2A1A">
        <w:rPr>
          <w:rFonts w:ascii="Calibri" w:hAnsi="Calibri" w:cs="Calibri"/>
          <w:sz w:val="22"/>
          <w:szCs w:val="22"/>
        </w:rPr>
        <w:t xml:space="preserve">two </w:t>
      </w:r>
      <w:r w:rsidRPr="009D2A1A">
        <w:rPr>
          <w:rFonts w:ascii="Calibri" w:hAnsi="Calibri" w:cs="Calibri"/>
          <w:sz w:val="22"/>
          <w:szCs w:val="22"/>
        </w:rPr>
        <w:t xml:space="preserve">statutory </w:t>
      </w:r>
      <w:r w:rsidR="004F5D74" w:rsidRPr="009D2A1A">
        <w:rPr>
          <w:rFonts w:ascii="Calibri" w:hAnsi="Calibri" w:cs="Calibri"/>
          <w:sz w:val="22"/>
          <w:szCs w:val="22"/>
        </w:rPr>
        <w:t>documents</w:t>
      </w:r>
      <w:r w:rsidRPr="009D2A1A">
        <w:rPr>
          <w:rFonts w:ascii="Calibri" w:hAnsi="Calibri" w:cs="Calibri"/>
          <w:sz w:val="22"/>
          <w:szCs w:val="22"/>
        </w:rPr>
        <w:t xml:space="preserve"> underpin the Electrical Safety First best practice guide on safe isolation? </w:t>
      </w:r>
    </w:p>
    <w:p w14:paraId="4E5AD1CD" w14:textId="77777777" w:rsidR="00FC4E77" w:rsidRPr="009D2A1A" w:rsidRDefault="00FC4E77" w:rsidP="004F7523">
      <w:pPr>
        <w:rPr>
          <w:rFonts w:ascii="Calibri" w:hAnsi="Calibri" w:cs="Calibri"/>
          <w:sz w:val="22"/>
          <w:szCs w:val="22"/>
        </w:rPr>
      </w:pPr>
    </w:p>
    <w:p w14:paraId="7A70066E" w14:textId="77777777" w:rsidR="00FE62C5" w:rsidRPr="009D2A1A" w:rsidRDefault="00FE62C5" w:rsidP="004F7523">
      <w:pPr>
        <w:rPr>
          <w:rFonts w:ascii="Calibri" w:hAnsi="Calibri" w:cs="Calibri"/>
          <w:sz w:val="22"/>
          <w:szCs w:val="22"/>
        </w:rPr>
      </w:pPr>
    </w:p>
    <w:p w14:paraId="75786C19" w14:textId="1C1BEC2C" w:rsidR="00FC4E77" w:rsidRPr="009D2A1A" w:rsidRDefault="002A173A" w:rsidP="004F12EE">
      <w:pPr>
        <w:pStyle w:val="ListParagraph"/>
        <w:numPr>
          <w:ilvl w:val="0"/>
          <w:numId w:val="23"/>
        </w:numPr>
        <w:ind w:left="284" w:hanging="284"/>
        <w:rPr>
          <w:rFonts w:ascii="Calibri" w:hAnsi="Calibri" w:cs="Calibri"/>
          <w:sz w:val="22"/>
          <w:szCs w:val="22"/>
        </w:rPr>
      </w:pPr>
      <w:r w:rsidRPr="009D2A1A">
        <w:rPr>
          <w:rFonts w:ascii="Calibri" w:hAnsi="Calibri" w:cs="Calibri"/>
          <w:sz w:val="22"/>
          <w:szCs w:val="22"/>
        </w:rPr>
        <w:t>List the PPE and equipment required when carrying out safe isolation of electrical systems</w:t>
      </w:r>
      <w:r w:rsidR="006C5AD9" w:rsidRPr="009D2A1A">
        <w:rPr>
          <w:rFonts w:ascii="Calibri" w:hAnsi="Calibri" w:cs="Calibri"/>
          <w:sz w:val="22"/>
          <w:szCs w:val="22"/>
        </w:rPr>
        <w:t>.</w:t>
      </w:r>
    </w:p>
    <w:p w14:paraId="1DB08927" w14:textId="77777777" w:rsidR="002A173A" w:rsidRPr="009D2A1A" w:rsidRDefault="002A173A" w:rsidP="004F12EE">
      <w:pPr>
        <w:ind w:left="284" w:hanging="284"/>
        <w:rPr>
          <w:rFonts w:ascii="Calibri" w:hAnsi="Calibri" w:cs="Calibri"/>
          <w:sz w:val="22"/>
          <w:szCs w:val="22"/>
        </w:rPr>
      </w:pPr>
    </w:p>
    <w:p w14:paraId="7EDC2384" w14:textId="77777777" w:rsidR="002A173A" w:rsidRPr="009D2A1A" w:rsidRDefault="002A173A" w:rsidP="004F12EE">
      <w:pPr>
        <w:ind w:left="284" w:hanging="284"/>
        <w:rPr>
          <w:rFonts w:ascii="Calibri" w:hAnsi="Calibri" w:cs="Calibri"/>
          <w:sz w:val="22"/>
          <w:szCs w:val="22"/>
        </w:rPr>
      </w:pPr>
    </w:p>
    <w:p w14:paraId="455B9721" w14:textId="77777777" w:rsidR="004C72D9" w:rsidRPr="009D2A1A" w:rsidRDefault="004C72D9" w:rsidP="004F12EE">
      <w:pPr>
        <w:spacing w:before="240" w:after="0" w:line="240" w:lineRule="auto"/>
        <w:ind w:left="284" w:hanging="284"/>
        <w:rPr>
          <w:rFonts w:ascii="Calibri" w:hAnsi="Calibri" w:cs="Calibri"/>
          <w:sz w:val="22"/>
          <w:szCs w:val="22"/>
        </w:rPr>
      </w:pPr>
    </w:p>
    <w:p w14:paraId="3D5FD036" w14:textId="20C270F8" w:rsidR="0043451F" w:rsidRPr="009D2A1A" w:rsidRDefault="002A173A" w:rsidP="0043451F">
      <w:pPr>
        <w:pStyle w:val="ListParagraph"/>
        <w:numPr>
          <w:ilvl w:val="0"/>
          <w:numId w:val="23"/>
        </w:numPr>
        <w:ind w:left="284" w:hanging="284"/>
        <w:rPr>
          <w:rFonts w:ascii="Calibri" w:hAnsi="Calibri" w:cs="Calibri"/>
          <w:sz w:val="22"/>
          <w:szCs w:val="22"/>
        </w:rPr>
      </w:pPr>
      <w:r w:rsidRPr="009D2A1A">
        <w:rPr>
          <w:rFonts w:ascii="Calibri" w:hAnsi="Calibri" w:cs="Calibri"/>
          <w:sz w:val="22"/>
          <w:szCs w:val="22"/>
        </w:rPr>
        <w:t xml:space="preserve">List the stages detailing the full safe isolation procedure for </w:t>
      </w:r>
      <w:r w:rsidR="00BE2929" w:rsidRPr="009D2A1A">
        <w:rPr>
          <w:rFonts w:ascii="Calibri" w:hAnsi="Calibri" w:cs="Calibri"/>
          <w:sz w:val="22"/>
          <w:szCs w:val="22"/>
        </w:rPr>
        <w:t>a</w:t>
      </w:r>
      <w:r w:rsidR="00EB79BA" w:rsidRPr="009D2A1A">
        <w:rPr>
          <w:rFonts w:ascii="Calibri" w:hAnsi="Calibri" w:cs="Calibri"/>
          <w:sz w:val="22"/>
          <w:szCs w:val="22"/>
        </w:rPr>
        <w:t xml:space="preserve"> complete </w:t>
      </w:r>
      <w:r w:rsidR="00EE432E" w:rsidRPr="009D2A1A">
        <w:rPr>
          <w:rFonts w:ascii="Calibri" w:hAnsi="Calibri" w:cs="Calibri"/>
          <w:sz w:val="22"/>
          <w:szCs w:val="22"/>
        </w:rPr>
        <w:t>single</w:t>
      </w:r>
      <w:r w:rsidR="006C5AD9" w:rsidRPr="009D2A1A">
        <w:rPr>
          <w:rFonts w:ascii="Calibri" w:hAnsi="Calibri" w:cs="Calibri"/>
          <w:sz w:val="22"/>
          <w:szCs w:val="22"/>
        </w:rPr>
        <w:t>-</w:t>
      </w:r>
      <w:r w:rsidR="00EE432E" w:rsidRPr="009D2A1A">
        <w:rPr>
          <w:rFonts w:ascii="Calibri" w:hAnsi="Calibri" w:cs="Calibri"/>
          <w:sz w:val="22"/>
          <w:szCs w:val="22"/>
        </w:rPr>
        <w:t>phase</w:t>
      </w:r>
      <w:r w:rsidR="00BE2929" w:rsidRPr="009D2A1A">
        <w:rPr>
          <w:rFonts w:ascii="Calibri" w:hAnsi="Calibri" w:cs="Calibri"/>
          <w:sz w:val="22"/>
          <w:szCs w:val="22"/>
        </w:rPr>
        <w:t xml:space="preserve"> </w:t>
      </w:r>
      <w:r w:rsidR="00841A95" w:rsidRPr="009D2A1A">
        <w:rPr>
          <w:rFonts w:ascii="Calibri" w:hAnsi="Calibri" w:cs="Calibri"/>
          <w:sz w:val="22"/>
          <w:szCs w:val="22"/>
        </w:rPr>
        <w:t>230v circuit</w:t>
      </w:r>
      <w:r w:rsidR="00EE432E" w:rsidRPr="009D2A1A">
        <w:rPr>
          <w:rFonts w:ascii="Calibri" w:hAnsi="Calibri" w:cs="Calibri"/>
          <w:sz w:val="22"/>
          <w:szCs w:val="22"/>
        </w:rPr>
        <w:t xml:space="preserve"> consumer unit</w:t>
      </w:r>
      <w:r w:rsidRPr="009D2A1A">
        <w:rPr>
          <w:rFonts w:ascii="Calibri" w:hAnsi="Calibri" w:cs="Calibri"/>
          <w:sz w:val="22"/>
          <w:szCs w:val="22"/>
        </w:rPr>
        <w:t>.</w:t>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br/>
      </w:r>
      <w:r w:rsidR="0043451F" w:rsidRPr="009D2A1A">
        <w:rPr>
          <w:rFonts w:ascii="Calibri" w:hAnsi="Calibri" w:cs="Calibri"/>
          <w:sz w:val="22"/>
          <w:szCs w:val="22"/>
        </w:rPr>
        <w:lastRenderedPageBreak/>
        <w:br/>
      </w:r>
    </w:p>
    <w:p w14:paraId="385064CB" w14:textId="21A7CC92" w:rsidR="00841A95" w:rsidRPr="009D2A1A" w:rsidRDefault="00841A95" w:rsidP="0043451F">
      <w:pPr>
        <w:pStyle w:val="ListParagraph"/>
        <w:numPr>
          <w:ilvl w:val="0"/>
          <w:numId w:val="23"/>
        </w:numPr>
        <w:ind w:left="284" w:hanging="284"/>
        <w:rPr>
          <w:rFonts w:ascii="Calibri" w:hAnsi="Calibri" w:cs="Calibri"/>
          <w:sz w:val="22"/>
          <w:szCs w:val="22"/>
        </w:rPr>
      </w:pPr>
      <w:r w:rsidRPr="009D2A1A">
        <w:rPr>
          <w:rFonts w:ascii="Calibri" w:hAnsi="Calibri" w:cs="Calibri"/>
          <w:b/>
          <w:bCs/>
          <w:sz w:val="22"/>
          <w:szCs w:val="22"/>
        </w:rPr>
        <w:t xml:space="preserve">Practical </w:t>
      </w:r>
      <w:r w:rsidR="0021248D" w:rsidRPr="009D2A1A">
        <w:rPr>
          <w:rFonts w:ascii="Calibri" w:hAnsi="Calibri" w:cs="Calibri"/>
          <w:b/>
          <w:bCs/>
          <w:sz w:val="22"/>
          <w:szCs w:val="22"/>
        </w:rPr>
        <w:t>task</w:t>
      </w:r>
    </w:p>
    <w:p w14:paraId="7F3784E7" w14:textId="3676E119" w:rsidR="00841A95" w:rsidRPr="009D2A1A" w:rsidRDefault="00B17A88" w:rsidP="00B3129A">
      <w:pPr>
        <w:spacing w:after="120"/>
        <w:ind w:left="284"/>
        <w:rPr>
          <w:rFonts w:ascii="Calibri" w:hAnsi="Calibri" w:cs="Calibri"/>
          <w:sz w:val="22"/>
          <w:szCs w:val="22"/>
        </w:rPr>
      </w:pPr>
      <w:r w:rsidRPr="009D2A1A">
        <w:rPr>
          <w:rFonts w:ascii="Calibri" w:hAnsi="Calibri" w:cs="Calibri"/>
          <w:sz w:val="22"/>
          <w:szCs w:val="22"/>
        </w:rPr>
        <w:t xml:space="preserve">Fit </w:t>
      </w:r>
      <w:r w:rsidR="00B16791" w:rsidRPr="009D2A1A">
        <w:rPr>
          <w:rFonts w:ascii="Calibri" w:hAnsi="Calibri" w:cs="Calibri"/>
          <w:sz w:val="22"/>
          <w:szCs w:val="22"/>
        </w:rPr>
        <w:t>a fuse lock</w:t>
      </w:r>
      <w:r w:rsidR="00423D7A" w:rsidRPr="009D2A1A">
        <w:rPr>
          <w:rFonts w:ascii="Calibri" w:hAnsi="Calibri" w:cs="Calibri"/>
          <w:sz w:val="22"/>
          <w:szCs w:val="22"/>
        </w:rPr>
        <w:br/>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841A95" w:rsidRPr="009D2A1A" w14:paraId="6AEBCB19" w14:textId="77777777" w:rsidTr="00727E47">
        <w:tc>
          <w:tcPr>
            <w:tcW w:w="1590" w:type="dxa"/>
            <w:shd w:val="clear" w:color="auto" w:fill="FC4421"/>
          </w:tcPr>
          <w:p w14:paraId="52A1B34F" w14:textId="440FF6E8" w:rsidR="00841A95" w:rsidRPr="009D2A1A" w:rsidRDefault="00CD4D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w:t>
            </w:r>
            <w:r w:rsidR="00841A95" w:rsidRPr="009D2A1A">
              <w:rPr>
                <w:rFonts w:ascii="Calibri" w:hAnsi="Calibri" w:cs="Calibri"/>
                <w:b/>
                <w:bCs/>
                <w:color w:val="FFFFFF" w:themeColor="background1"/>
                <w:sz w:val="22"/>
                <w:szCs w:val="22"/>
              </w:rPr>
              <w:t xml:space="preserve">ime </w:t>
            </w:r>
          </w:p>
        </w:tc>
        <w:tc>
          <w:tcPr>
            <w:tcW w:w="8753" w:type="dxa"/>
          </w:tcPr>
          <w:p w14:paraId="2068AE19" w14:textId="09BB2AF5" w:rsidR="00841A95" w:rsidRPr="009D2A1A" w:rsidRDefault="00B80E0A">
            <w:pPr>
              <w:ind w:left="467" w:hanging="425"/>
              <w:rPr>
                <w:rFonts w:ascii="Calibri" w:hAnsi="Calibri" w:cs="Calibri"/>
                <w:sz w:val="22"/>
                <w:szCs w:val="22"/>
              </w:rPr>
            </w:pPr>
            <w:r w:rsidRPr="009D2A1A">
              <w:rPr>
                <w:rFonts w:ascii="Calibri" w:hAnsi="Calibri" w:cs="Calibri"/>
                <w:sz w:val="22"/>
                <w:szCs w:val="22"/>
              </w:rPr>
              <w:t>3</w:t>
            </w:r>
            <w:r w:rsidR="00841A95" w:rsidRPr="009D2A1A">
              <w:rPr>
                <w:rFonts w:ascii="Calibri" w:hAnsi="Calibri" w:cs="Calibri"/>
                <w:sz w:val="22"/>
                <w:szCs w:val="22"/>
              </w:rPr>
              <w:t>0 minutes</w:t>
            </w:r>
          </w:p>
        </w:tc>
      </w:tr>
      <w:tr w:rsidR="00841A95" w:rsidRPr="009D2A1A" w14:paraId="6B403D8E" w14:textId="77777777" w:rsidTr="00727E47">
        <w:trPr>
          <w:trHeight w:val="1403"/>
        </w:trPr>
        <w:tc>
          <w:tcPr>
            <w:tcW w:w="1590" w:type="dxa"/>
            <w:shd w:val="clear" w:color="auto" w:fill="FC4421"/>
          </w:tcPr>
          <w:p w14:paraId="72DB6C00" w14:textId="7244DB58" w:rsidR="00841A95" w:rsidRPr="009D2A1A" w:rsidRDefault="00841A9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AC622C"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66CB27D2" w14:textId="77777777" w:rsidR="00841A95" w:rsidRPr="009D2A1A" w:rsidRDefault="00841A95">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295A7827" w14:textId="567033F2" w:rsidR="00951A74" w:rsidRPr="009D2A1A" w:rsidRDefault="00951A74"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Plan the task</w:t>
            </w:r>
            <w:r w:rsidR="00B80E0A" w:rsidRPr="009D2A1A">
              <w:rPr>
                <w:rFonts w:ascii="Calibri" w:hAnsi="Calibri" w:cs="Calibri"/>
                <w:sz w:val="22"/>
                <w:szCs w:val="22"/>
              </w:rPr>
              <w:t>.</w:t>
            </w:r>
          </w:p>
          <w:p w14:paraId="1AC38BD1" w14:textId="6C6BB9E4" w:rsidR="00841A95" w:rsidRPr="009D2A1A" w:rsidRDefault="00951A74"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 xml:space="preserve">Check that all chosen PPE, tools and equipment are serviceable and </w:t>
            </w:r>
            <w:r w:rsidR="007C791F" w:rsidRPr="009D2A1A">
              <w:rPr>
                <w:rFonts w:ascii="Calibri" w:hAnsi="Calibri" w:cs="Calibri"/>
                <w:sz w:val="22"/>
                <w:szCs w:val="22"/>
              </w:rPr>
              <w:t>meet</w:t>
            </w:r>
            <w:r w:rsidRPr="009D2A1A">
              <w:rPr>
                <w:rFonts w:ascii="Calibri" w:hAnsi="Calibri" w:cs="Calibri"/>
                <w:sz w:val="22"/>
                <w:szCs w:val="22"/>
              </w:rPr>
              <w:t xml:space="preserve"> </w:t>
            </w:r>
            <w:r w:rsidR="007C791F" w:rsidRPr="009D2A1A">
              <w:rPr>
                <w:rFonts w:ascii="Calibri" w:hAnsi="Calibri" w:cs="Calibri"/>
                <w:sz w:val="22"/>
                <w:szCs w:val="22"/>
              </w:rPr>
              <w:t xml:space="preserve">relevant </w:t>
            </w:r>
            <w:r w:rsidRPr="009D2A1A">
              <w:rPr>
                <w:rFonts w:ascii="Calibri" w:hAnsi="Calibri" w:cs="Calibri"/>
                <w:sz w:val="22"/>
                <w:szCs w:val="22"/>
              </w:rPr>
              <w:t xml:space="preserve">safety standards.  </w:t>
            </w:r>
          </w:p>
          <w:p w14:paraId="23360A92" w14:textId="0BA8BE5B" w:rsidR="00841A95" w:rsidRPr="009D2A1A" w:rsidRDefault="00297A6F" w:rsidP="001C7A0E">
            <w:pPr>
              <w:pStyle w:val="ListParagraph"/>
              <w:numPr>
                <w:ilvl w:val="0"/>
                <w:numId w:val="3"/>
              </w:numPr>
              <w:spacing w:after="120"/>
              <w:ind w:left="275" w:hanging="284"/>
              <w:rPr>
                <w:rFonts w:ascii="Calibri" w:hAnsi="Calibri" w:cs="Calibri"/>
                <w:sz w:val="22"/>
                <w:szCs w:val="22"/>
              </w:rPr>
            </w:pPr>
            <w:r w:rsidRPr="009D2A1A">
              <w:rPr>
                <w:rFonts w:ascii="Calibri" w:hAnsi="Calibri" w:cs="Calibri"/>
                <w:sz w:val="22"/>
                <w:szCs w:val="22"/>
              </w:rPr>
              <w:t>A</w:t>
            </w:r>
            <w:r w:rsidR="00B025DD" w:rsidRPr="009D2A1A">
              <w:rPr>
                <w:rFonts w:ascii="Calibri" w:hAnsi="Calibri" w:cs="Calibri"/>
                <w:sz w:val="22"/>
                <w:szCs w:val="22"/>
              </w:rPr>
              <w:t xml:space="preserve">ll </w:t>
            </w:r>
            <w:r w:rsidRPr="009D2A1A">
              <w:rPr>
                <w:rFonts w:ascii="Calibri" w:hAnsi="Calibri" w:cs="Calibri"/>
                <w:sz w:val="22"/>
                <w:szCs w:val="22"/>
              </w:rPr>
              <w:t>w</w:t>
            </w:r>
            <w:r w:rsidR="00B025DD" w:rsidRPr="009D2A1A">
              <w:rPr>
                <w:rFonts w:ascii="Calibri" w:hAnsi="Calibri" w:cs="Calibri"/>
                <w:sz w:val="22"/>
                <w:szCs w:val="22"/>
              </w:rPr>
              <w:t xml:space="preserve">ork </w:t>
            </w:r>
            <w:r w:rsidRPr="009D2A1A">
              <w:rPr>
                <w:rFonts w:ascii="Calibri" w:hAnsi="Calibri" w:cs="Calibri"/>
                <w:sz w:val="22"/>
                <w:szCs w:val="22"/>
              </w:rPr>
              <w:t xml:space="preserve">must </w:t>
            </w:r>
            <w:r w:rsidR="00B025DD" w:rsidRPr="009D2A1A">
              <w:rPr>
                <w:rFonts w:ascii="Calibri" w:hAnsi="Calibri" w:cs="Calibri"/>
                <w:sz w:val="22"/>
                <w:szCs w:val="22"/>
              </w:rPr>
              <w:t>conform to the Health and Safety at Work Act requirements</w:t>
            </w:r>
            <w:r w:rsidR="00841A95" w:rsidRPr="009D2A1A">
              <w:rPr>
                <w:rFonts w:ascii="Calibri" w:hAnsi="Calibri" w:cs="Calibri"/>
                <w:sz w:val="22"/>
                <w:szCs w:val="22"/>
              </w:rPr>
              <w:t>.</w:t>
            </w:r>
          </w:p>
        </w:tc>
      </w:tr>
      <w:tr w:rsidR="00841A95" w:rsidRPr="009D2A1A" w14:paraId="489527B4" w14:textId="77777777" w:rsidTr="00727E47">
        <w:tc>
          <w:tcPr>
            <w:tcW w:w="1590" w:type="dxa"/>
            <w:shd w:val="clear" w:color="auto" w:fill="FC4421"/>
          </w:tcPr>
          <w:p w14:paraId="1A866B79" w14:textId="50634183" w:rsidR="00841A95" w:rsidRPr="009D2A1A" w:rsidRDefault="00841A9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AC622C"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31D5B03D" w14:textId="77777777" w:rsidR="00841A95" w:rsidRPr="009D2A1A" w:rsidRDefault="00841A95" w:rsidP="001C7A0E">
            <w:pPr>
              <w:pStyle w:val="ListParagraph"/>
              <w:numPr>
                <w:ilvl w:val="0"/>
                <w:numId w:val="5"/>
              </w:numPr>
              <w:ind w:left="276" w:hanging="276"/>
              <w:rPr>
                <w:rFonts w:ascii="Calibri" w:hAnsi="Calibri" w:cs="Calibri"/>
                <w:sz w:val="22"/>
                <w:szCs w:val="22"/>
              </w:rPr>
            </w:pPr>
            <w:r w:rsidRPr="009D2A1A">
              <w:rPr>
                <w:rFonts w:ascii="Calibri" w:hAnsi="Calibri" w:cs="Calibri"/>
                <w:sz w:val="22"/>
                <w:szCs w:val="22"/>
              </w:rPr>
              <w:t>Complete a risk assessment and method statement.</w:t>
            </w:r>
          </w:p>
          <w:p w14:paraId="6DD6DF3C" w14:textId="77777777" w:rsidR="00841A95" w:rsidRPr="009D2A1A" w:rsidRDefault="00841A95" w:rsidP="001C7A0E">
            <w:pPr>
              <w:pStyle w:val="ListParagraph"/>
              <w:numPr>
                <w:ilvl w:val="0"/>
                <w:numId w:val="5"/>
              </w:numPr>
              <w:ind w:left="276" w:hanging="276"/>
              <w:rPr>
                <w:rFonts w:ascii="Calibri" w:hAnsi="Calibri" w:cs="Calibri"/>
                <w:sz w:val="22"/>
                <w:szCs w:val="22"/>
              </w:rPr>
            </w:pPr>
            <w:r w:rsidRPr="009D2A1A">
              <w:rPr>
                <w:rFonts w:ascii="Calibri" w:hAnsi="Calibri" w:cs="Calibri"/>
                <w:sz w:val="22"/>
                <w:szCs w:val="22"/>
              </w:rPr>
              <w:t>Put on your PPE.</w:t>
            </w:r>
          </w:p>
          <w:p w14:paraId="003B89F0" w14:textId="1A4E727F" w:rsidR="001555B5" w:rsidRPr="009D2A1A" w:rsidRDefault="002B0DF9" w:rsidP="001C7A0E">
            <w:pPr>
              <w:numPr>
                <w:ilvl w:val="0"/>
                <w:numId w:val="5"/>
              </w:numPr>
              <w:spacing w:after="5" w:line="250" w:lineRule="auto"/>
              <w:ind w:left="276" w:hanging="276"/>
              <w:rPr>
                <w:rFonts w:ascii="Calibri" w:hAnsi="Calibri" w:cs="Calibri"/>
                <w:sz w:val="22"/>
                <w:szCs w:val="22"/>
              </w:rPr>
            </w:pPr>
            <w:r w:rsidRPr="009D2A1A">
              <w:rPr>
                <w:rFonts w:ascii="Calibri" w:eastAsia="Arial" w:hAnsi="Calibri" w:cs="Calibri"/>
                <w:sz w:val="22"/>
                <w:szCs w:val="22"/>
              </w:rPr>
              <w:t xml:space="preserve">Ensure all required tools and equipment are available and the </w:t>
            </w:r>
            <w:r w:rsidR="00BB3F40" w:rsidRPr="009D2A1A">
              <w:rPr>
                <w:rFonts w:ascii="Calibri" w:eastAsia="Arial" w:hAnsi="Calibri" w:cs="Calibri"/>
                <w:sz w:val="22"/>
                <w:szCs w:val="22"/>
              </w:rPr>
              <w:t>cable containment installation</w:t>
            </w:r>
            <w:r w:rsidRPr="009D2A1A">
              <w:rPr>
                <w:rFonts w:ascii="Calibri" w:eastAsia="Arial" w:hAnsi="Calibri" w:cs="Calibri"/>
                <w:sz w:val="22"/>
                <w:szCs w:val="22"/>
              </w:rPr>
              <w:t xml:space="preserve"> unit </w:t>
            </w:r>
            <w:r w:rsidR="00BB3F40" w:rsidRPr="009D2A1A">
              <w:rPr>
                <w:rFonts w:ascii="Calibri" w:eastAsia="Arial" w:hAnsi="Calibri" w:cs="Calibri"/>
                <w:sz w:val="22"/>
                <w:szCs w:val="22"/>
              </w:rPr>
              <w:t xml:space="preserve">and cables are </w:t>
            </w:r>
            <w:r w:rsidRPr="009D2A1A">
              <w:rPr>
                <w:rFonts w:ascii="Calibri" w:eastAsia="Arial" w:hAnsi="Calibri" w:cs="Calibri"/>
                <w:sz w:val="22"/>
                <w:szCs w:val="22"/>
              </w:rPr>
              <w:t xml:space="preserve">serviceable and ready for use. </w:t>
            </w:r>
          </w:p>
          <w:p w14:paraId="6FD64729" w14:textId="4EE61BEB" w:rsidR="001555B5" w:rsidRPr="009D2A1A" w:rsidRDefault="005631C0" w:rsidP="001C7A0E">
            <w:pPr>
              <w:numPr>
                <w:ilvl w:val="0"/>
                <w:numId w:val="5"/>
              </w:numPr>
              <w:spacing w:after="5" w:line="250" w:lineRule="auto"/>
              <w:ind w:left="276" w:hanging="276"/>
              <w:rPr>
                <w:rFonts w:ascii="Calibri" w:hAnsi="Calibri" w:cs="Calibri"/>
                <w:sz w:val="22"/>
                <w:szCs w:val="22"/>
              </w:rPr>
            </w:pPr>
            <w:r w:rsidRPr="009D2A1A">
              <w:rPr>
                <w:rFonts w:ascii="Calibri" w:hAnsi="Calibri" w:cs="Calibri"/>
                <w:sz w:val="22"/>
                <w:szCs w:val="22"/>
              </w:rPr>
              <w:t xml:space="preserve">Select </w:t>
            </w:r>
            <w:r w:rsidR="00441DE4" w:rsidRPr="009D2A1A">
              <w:rPr>
                <w:rFonts w:ascii="Calibri" w:hAnsi="Calibri" w:cs="Calibri"/>
                <w:sz w:val="22"/>
                <w:szCs w:val="22"/>
              </w:rPr>
              <w:t xml:space="preserve">the approved voltage indicator and prove on the </w:t>
            </w:r>
            <w:r w:rsidRPr="009D2A1A">
              <w:rPr>
                <w:rFonts w:ascii="Calibri" w:hAnsi="Calibri" w:cs="Calibri"/>
                <w:sz w:val="22"/>
                <w:szCs w:val="22"/>
              </w:rPr>
              <w:t>proving unit</w:t>
            </w:r>
            <w:r w:rsidR="00A516BE" w:rsidRPr="009D2A1A">
              <w:rPr>
                <w:rFonts w:ascii="Calibri" w:hAnsi="Calibri" w:cs="Calibri"/>
                <w:sz w:val="22"/>
                <w:szCs w:val="22"/>
              </w:rPr>
              <w:t>.</w:t>
            </w:r>
          </w:p>
          <w:p w14:paraId="7A5B0AF6" w14:textId="6CC9E8C0" w:rsidR="00133CDF" w:rsidRPr="009D2A1A" w:rsidRDefault="00427730" w:rsidP="001C7A0E">
            <w:pPr>
              <w:numPr>
                <w:ilvl w:val="0"/>
                <w:numId w:val="5"/>
              </w:numPr>
              <w:spacing w:after="5" w:line="250" w:lineRule="auto"/>
              <w:ind w:left="276" w:hanging="276"/>
              <w:rPr>
                <w:rFonts w:ascii="Calibri" w:hAnsi="Calibri" w:cs="Calibri"/>
                <w:sz w:val="22"/>
                <w:szCs w:val="22"/>
              </w:rPr>
            </w:pPr>
            <w:r w:rsidRPr="009D2A1A">
              <w:rPr>
                <w:rFonts w:ascii="Calibri" w:hAnsi="Calibri" w:cs="Calibri"/>
                <w:sz w:val="22"/>
                <w:szCs w:val="22"/>
              </w:rPr>
              <w:t xml:space="preserve">Switch off OCPDs and undo </w:t>
            </w:r>
            <w:r w:rsidR="00663378" w:rsidRPr="009D2A1A">
              <w:rPr>
                <w:rFonts w:ascii="Calibri" w:hAnsi="Calibri" w:cs="Calibri"/>
                <w:sz w:val="22"/>
                <w:szCs w:val="22"/>
              </w:rPr>
              <w:t xml:space="preserve">the </w:t>
            </w:r>
            <w:r w:rsidRPr="009D2A1A">
              <w:rPr>
                <w:rFonts w:ascii="Calibri" w:hAnsi="Calibri" w:cs="Calibri"/>
                <w:sz w:val="22"/>
                <w:szCs w:val="22"/>
              </w:rPr>
              <w:t xml:space="preserve">switched </w:t>
            </w:r>
            <w:r w:rsidR="002D0B1C" w:rsidRPr="009D2A1A">
              <w:rPr>
                <w:rFonts w:ascii="Calibri" w:hAnsi="Calibri" w:cs="Calibri"/>
                <w:sz w:val="22"/>
                <w:szCs w:val="22"/>
              </w:rPr>
              <w:t>f</w:t>
            </w:r>
            <w:r w:rsidRPr="009D2A1A">
              <w:rPr>
                <w:rFonts w:ascii="Calibri" w:hAnsi="Calibri" w:cs="Calibri"/>
                <w:sz w:val="22"/>
                <w:szCs w:val="22"/>
              </w:rPr>
              <w:t>used connection unit</w:t>
            </w:r>
            <w:r w:rsidR="00441DE4" w:rsidRPr="009D2A1A">
              <w:rPr>
                <w:rFonts w:ascii="Calibri" w:hAnsi="Calibri" w:cs="Calibri"/>
                <w:sz w:val="22"/>
                <w:szCs w:val="22"/>
              </w:rPr>
              <w:t>.</w:t>
            </w:r>
          </w:p>
          <w:p w14:paraId="6504B98D" w14:textId="6633DB07" w:rsidR="001555B5" w:rsidRPr="009D2A1A" w:rsidRDefault="00133CDF" w:rsidP="001C7A0E">
            <w:pPr>
              <w:numPr>
                <w:ilvl w:val="0"/>
                <w:numId w:val="5"/>
              </w:numPr>
              <w:spacing w:after="5" w:line="250" w:lineRule="auto"/>
              <w:ind w:left="276" w:hanging="276"/>
              <w:rPr>
                <w:rFonts w:ascii="Calibri" w:hAnsi="Calibri" w:cs="Calibri"/>
                <w:sz w:val="22"/>
                <w:szCs w:val="22"/>
              </w:rPr>
            </w:pPr>
            <w:r w:rsidRPr="009D2A1A">
              <w:rPr>
                <w:rFonts w:ascii="Calibri" w:hAnsi="Calibri" w:cs="Calibri"/>
                <w:sz w:val="22"/>
                <w:szCs w:val="22"/>
              </w:rPr>
              <w:t>F</w:t>
            </w:r>
            <w:r w:rsidR="00427730" w:rsidRPr="009D2A1A">
              <w:rPr>
                <w:rFonts w:ascii="Calibri" w:hAnsi="Calibri" w:cs="Calibri"/>
                <w:sz w:val="22"/>
                <w:szCs w:val="22"/>
              </w:rPr>
              <w:t xml:space="preserve">it </w:t>
            </w:r>
            <w:r w:rsidRPr="009D2A1A">
              <w:rPr>
                <w:rFonts w:ascii="Calibri" w:hAnsi="Calibri" w:cs="Calibri"/>
                <w:sz w:val="22"/>
                <w:szCs w:val="22"/>
              </w:rPr>
              <w:t>f</w:t>
            </w:r>
            <w:r w:rsidR="00427730" w:rsidRPr="009D2A1A">
              <w:rPr>
                <w:rFonts w:ascii="Calibri" w:hAnsi="Calibri" w:cs="Calibri"/>
                <w:sz w:val="22"/>
                <w:szCs w:val="22"/>
              </w:rPr>
              <w:t>use lock</w:t>
            </w:r>
            <w:r w:rsidR="00A516BE" w:rsidRPr="009D2A1A">
              <w:rPr>
                <w:rFonts w:ascii="Calibri" w:hAnsi="Calibri" w:cs="Calibri"/>
                <w:sz w:val="22"/>
                <w:szCs w:val="22"/>
              </w:rPr>
              <w:t>.</w:t>
            </w:r>
          </w:p>
          <w:p w14:paraId="3A714CE9" w14:textId="7F2D0364" w:rsidR="001555B5" w:rsidRPr="009D2A1A" w:rsidRDefault="002B0DF9" w:rsidP="00953E3E">
            <w:pPr>
              <w:numPr>
                <w:ilvl w:val="0"/>
                <w:numId w:val="5"/>
              </w:numPr>
              <w:spacing w:after="5" w:line="250" w:lineRule="auto"/>
              <w:ind w:left="276" w:hanging="276"/>
              <w:rPr>
                <w:rFonts w:ascii="Calibri" w:hAnsi="Calibri" w:cs="Calibri"/>
                <w:sz w:val="22"/>
                <w:szCs w:val="22"/>
              </w:rPr>
            </w:pPr>
            <w:r w:rsidRPr="009D2A1A">
              <w:rPr>
                <w:rFonts w:ascii="Calibri" w:eastAsia="Arial" w:hAnsi="Calibri" w:cs="Calibri"/>
                <w:sz w:val="22"/>
                <w:szCs w:val="22"/>
              </w:rPr>
              <w:t xml:space="preserve">Carry out </w:t>
            </w:r>
            <w:r w:rsidR="00663378" w:rsidRPr="009D2A1A">
              <w:rPr>
                <w:rFonts w:ascii="Calibri" w:eastAsia="Arial" w:hAnsi="Calibri" w:cs="Calibri"/>
                <w:sz w:val="22"/>
                <w:szCs w:val="22"/>
              </w:rPr>
              <w:t xml:space="preserve">a safe isolation procedure on the </w:t>
            </w:r>
            <w:r w:rsidR="00040419" w:rsidRPr="009D2A1A">
              <w:rPr>
                <w:rFonts w:ascii="Calibri" w:eastAsia="Arial" w:hAnsi="Calibri" w:cs="Calibri"/>
                <w:sz w:val="22"/>
                <w:szCs w:val="22"/>
              </w:rPr>
              <w:t>single-phase</w:t>
            </w:r>
            <w:r w:rsidR="00427730" w:rsidRPr="009D2A1A">
              <w:rPr>
                <w:rFonts w:ascii="Calibri" w:eastAsia="Arial" w:hAnsi="Calibri" w:cs="Calibri"/>
                <w:sz w:val="22"/>
                <w:szCs w:val="22"/>
              </w:rPr>
              <w:t xml:space="preserve"> SFCU</w:t>
            </w:r>
            <w:r w:rsidRPr="009D2A1A">
              <w:rPr>
                <w:rFonts w:ascii="Calibri" w:eastAsia="Arial" w:hAnsi="Calibri" w:cs="Calibri"/>
                <w:sz w:val="22"/>
                <w:szCs w:val="22"/>
              </w:rPr>
              <w:t xml:space="preserve">. </w:t>
            </w:r>
          </w:p>
          <w:p w14:paraId="40B840EF" w14:textId="77777777" w:rsidR="001555B5" w:rsidRPr="009D2A1A" w:rsidRDefault="001B79B1" w:rsidP="001C7A0E">
            <w:pPr>
              <w:numPr>
                <w:ilvl w:val="0"/>
                <w:numId w:val="5"/>
              </w:numPr>
              <w:spacing w:after="5" w:line="250" w:lineRule="auto"/>
              <w:ind w:left="276" w:hanging="276"/>
              <w:rPr>
                <w:rFonts w:ascii="Calibri" w:hAnsi="Calibri" w:cs="Calibri"/>
                <w:sz w:val="22"/>
                <w:szCs w:val="22"/>
              </w:rPr>
            </w:pPr>
            <w:r w:rsidRPr="009D2A1A">
              <w:rPr>
                <w:rFonts w:ascii="Calibri" w:hAnsi="Calibri" w:cs="Calibri"/>
                <w:sz w:val="22"/>
                <w:szCs w:val="22"/>
              </w:rPr>
              <w:t>Carry out work</w:t>
            </w:r>
            <w:r w:rsidR="00A516BE" w:rsidRPr="009D2A1A">
              <w:rPr>
                <w:rFonts w:ascii="Calibri" w:hAnsi="Calibri" w:cs="Calibri"/>
                <w:sz w:val="22"/>
                <w:szCs w:val="22"/>
              </w:rPr>
              <w:t>.</w:t>
            </w:r>
          </w:p>
          <w:p w14:paraId="5A407777" w14:textId="77777777" w:rsidR="001555B5" w:rsidRPr="009D2A1A" w:rsidRDefault="00880E35" w:rsidP="001C7A0E">
            <w:pPr>
              <w:numPr>
                <w:ilvl w:val="0"/>
                <w:numId w:val="5"/>
              </w:numPr>
              <w:spacing w:after="5" w:line="250" w:lineRule="auto"/>
              <w:ind w:left="276" w:hanging="276"/>
              <w:rPr>
                <w:rFonts w:ascii="Calibri" w:hAnsi="Calibri" w:cs="Calibri"/>
                <w:sz w:val="22"/>
                <w:szCs w:val="22"/>
              </w:rPr>
            </w:pPr>
            <w:r w:rsidRPr="009D2A1A">
              <w:rPr>
                <w:rFonts w:ascii="Calibri" w:hAnsi="Calibri" w:cs="Calibri"/>
                <w:sz w:val="22"/>
                <w:szCs w:val="22"/>
              </w:rPr>
              <w:t>Return all accessories to</w:t>
            </w:r>
            <w:r w:rsidR="0072321A" w:rsidRPr="009D2A1A">
              <w:rPr>
                <w:rFonts w:ascii="Calibri" w:hAnsi="Calibri" w:cs="Calibri"/>
                <w:sz w:val="22"/>
                <w:szCs w:val="22"/>
              </w:rPr>
              <w:t xml:space="preserve"> the pre</w:t>
            </w:r>
            <w:r w:rsidR="0034453A" w:rsidRPr="009D2A1A">
              <w:rPr>
                <w:rFonts w:ascii="Calibri" w:hAnsi="Calibri" w:cs="Calibri"/>
                <w:sz w:val="22"/>
                <w:szCs w:val="22"/>
              </w:rPr>
              <w:t xml:space="preserve">-task </w:t>
            </w:r>
            <w:r w:rsidR="00E370F5" w:rsidRPr="009D2A1A">
              <w:rPr>
                <w:rFonts w:ascii="Calibri" w:hAnsi="Calibri" w:cs="Calibri"/>
                <w:sz w:val="22"/>
                <w:szCs w:val="22"/>
              </w:rPr>
              <w:t>state</w:t>
            </w:r>
            <w:r w:rsidR="00A516BE" w:rsidRPr="009D2A1A">
              <w:rPr>
                <w:rFonts w:ascii="Calibri" w:hAnsi="Calibri" w:cs="Calibri"/>
                <w:sz w:val="22"/>
                <w:szCs w:val="22"/>
              </w:rPr>
              <w:t>.</w:t>
            </w:r>
            <w:r w:rsidRPr="009D2A1A">
              <w:rPr>
                <w:rFonts w:ascii="Calibri" w:hAnsi="Calibri" w:cs="Calibri"/>
                <w:sz w:val="22"/>
                <w:szCs w:val="22"/>
              </w:rPr>
              <w:t xml:space="preserve"> </w:t>
            </w:r>
          </w:p>
          <w:p w14:paraId="54A13C5A" w14:textId="19939CD2" w:rsidR="00841A95" w:rsidRPr="009D2A1A" w:rsidRDefault="002C044F" w:rsidP="002C044F">
            <w:pPr>
              <w:spacing w:after="5" w:line="250" w:lineRule="auto"/>
              <w:rPr>
                <w:rFonts w:ascii="Calibri" w:hAnsi="Calibri" w:cs="Calibri"/>
                <w:sz w:val="22"/>
                <w:szCs w:val="22"/>
              </w:rPr>
            </w:pPr>
            <w:r w:rsidRPr="009D2A1A">
              <w:rPr>
                <w:rFonts w:ascii="Calibri" w:eastAsia="Arial" w:hAnsi="Calibri" w:cs="Calibri"/>
                <w:sz w:val="22"/>
                <w:szCs w:val="22"/>
              </w:rPr>
              <w:t>10.</w:t>
            </w:r>
            <w:r w:rsidR="007450AB" w:rsidRPr="009D2A1A">
              <w:rPr>
                <w:rFonts w:ascii="Calibri" w:eastAsia="Arial" w:hAnsi="Calibri" w:cs="Calibri"/>
                <w:sz w:val="22"/>
                <w:szCs w:val="22"/>
              </w:rPr>
              <w:t xml:space="preserve"> </w:t>
            </w:r>
            <w:r w:rsidR="002B0DF9" w:rsidRPr="009D2A1A">
              <w:rPr>
                <w:rFonts w:ascii="Calibri" w:eastAsia="Arial" w:hAnsi="Calibri" w:cs="Calibri"/>
                <w:sz w:val="22"/>
                <w:szCs w:val="22"/>
              </w:rPr>
              <w:t xml:space="preserve">Re-energise </w:t>
            </w:r>
            <w:r w:rsidR="00663378" w:rsidRPr="009D2A1A">
              <w:rPr>
                <w:rFonts w:ascii="Calibri" w:eastAsia="Arial" w:hAnsi="Calibri" w:cs="Calibri"/>
                <w:sz w:val="22"/>
                <w:szCs w:val="22"/>
              </w:rPr>
              <w:t xml:space="preserve">the consumer unit and SFCU, return all equipment for the </w:t>
            </w:r>
            <w:r w:rsidR="00951A74" w:rsidRPr="009D2A1A">
              <w:rPr>
                <w:rFonts w:ascii="Calibri" w:eastAsia="Arial" w:hAnsi="Calibri" w:cs="Calibri"/>
                <w:sz w:val="22"/>
                <w:szCs w:val="22"/>
              </w:rPr>
              <w:t xml:space="preserve">next student. </w:t>
            </w:r>
          </w:p>
        </w:tc>
      </w:tr>
    </w:tbl>
    <w:p w14:paraId="5D55085A" w14:textId="77777777" w:rsidR="0065371D" w:rsidRPr="009D2A1A" w:rsidRDefault="0065371D" w:rsidP="004F7523">
      <w:pPr>
        <w:rPr>
          <w:rFonts w:ascii="Calibri" w:hAnsi="Calibri" w:cs="Calibri"/>
          <w:b/>
          <w:bCs/>
          <w:sz w:val="22"/>
          <w:szCs w:val="22"/>
        </w:rPr>
      </w:pPr>
    </w:p>
    <w:p w14:paraId="2E483341" w14:textId="77777777" w:rsidR="00423D7A" w:rsidRPr="009D2A1A" w:rsidRDefault="00423D7A" w:rsidP="004F7523">
      <w:pPr>
        <w:rPr>
          <w:rFonts w:ascii="Calibri" w:hAnsi="Calibri" w:cs="Calibri"/>
          <w:b/>
          <w:bCs/>
          <w:sz w:val="22"/>
          <w:szCs w:val="22"/>
        </w:rPr>
      </w:pPr>
    </w:p>
    <w:p w14:paraId="7A3D060A" w14:textId="77777777" w:rsidR="00423D7A" w:rsidRPr="009D2A1A" w:rsidRDefault="00423D7A" w:rsidP="004F7523">
      <w:pPr>
        <w:rPr>
          <w:rFonts w:ascii="Calibri" w:hAnsi="Calibri" w:cs="Calibri"/>
          <w:b/>
          <w:bCs/>
          <w:sz w:val="22"/>
          <w:szCs w:val="22"/>
        </w:rPr>
      </w:pPr>
    </w:p>
    <w:p w14:paraId="16104E99" w14:textId="77777777" w:rsidR="00423D7A" w:rsidRPr="009D2A1A" w:rsidRDefault="00423D7A" w:rsidP="004F7523">
      <w:pPr>
        <w:rPr>
          <w:rFonts w:ascii="Calibri" w:hAnsi="Calibri" w:cs="Calibri"/>
          <w:b/>
          <w:bCs/>
          <w:sz w:val="22"/>
          <w:szCs w:val="22"/>
        </w:rPr>
      </w:pPr>
    </w:p>
    <w:p w14:paraId="507D5E48" w14:textId="77777777" w:rsidR="00423D7A" w:rsidRPr="009D2A1A" w:rsidRDefault="00423D7A" w:rsidP="004F7523">
      <w:pPr>
        <w:rPr>
          <w:rFonts w:ascii="Calibri" w:hAnsi="Calibri" w:cs="Calibri"/>
          <w:b/>
          <w:bCs/>
          <w:sz w:val="22"/>
          <w:szCs w:val="22"/>
        </w:rPr>
      </w:pPr>
    </w:p>
    <w:p w14:paraId="5AA74C96" w14:textId="77777777" w:rsidR="00423D7A" w:rsidRPr="009D2A1A" w:rsidRDefault="00423D7A" w:rsidP="004F7523">
      <w:pPr>
        <w:rPr>
          <w:rFonts w:ascii="Calibri" w:hAnsi="Calibri" w:cs="Calibri"/>
          <w:b/>
          <w:bCs/>
          <w:sz w:val="22"/>
          <w:szCs w:val="22"/>
        </w:rPr>
      </w:pPr>
    </w:p>
    <w:p w14:paraId="1E8988C1" w14:textId="77777777" w:rsidR="00423D7A" w:rsidRPr="009D2A1A" w:rsidRDefault="00423D7A" w:rsidP="004F7523">
      <w:pPr>
        <w:rPr>
          <w:rFonts w:ascii="Calibri" w:hAnsi="Calibri" w:cs="Calibri"/>
          <w:b/>
          <w:bCs/>
          <w:sz w:val="22"/>
          <w:szCs w:val="22"/>
        </w:rPr>
      </w:pPr>
    </w:p>
    <w:p w14:paraId="23FAA99D" w14:textId="77777777" w:rsidR="00423D7A" w:rsidRPr="009D2A1A" w:rsidRDefault="00423D7A" w:rsidP="004F7523">
      <w:pPr>
        <w:rPr>
          <w:rFonts w:ascii="Calibri" w:hAnsi="Calibri" w:cs="Calibri"/>
          <w:b/>
          <w:bCs/>
          <w:sz w:val="22"/>
          <w:szCs w:val="22"/>
        </w:rPr>
      </w:pPr>
    </w:p>
    <w:p w14:paraId="400898C7" w14:textId="77777777" w:rsidR="00423D7A" w:rsidRPr="009D2A1A" w:rsidRDefault="00423D7A" w:rsidP="004F7523">
      <w:pPr>
        <w:rPr>
          <w:rFonts w:ascii="Calibri" w:hAnsi="Calibri" w:cs="Calibri"/>
          <w:b/>
          <w:bCs/>
          <w:sz w:val="22"/>
          <w:szCs w:val="22"/>
        </w:rPr>
      </w:pPr>
    </w:p>
    <w:p w14:paraId="532C1F63" w14:textId="77777777" w:rsidR="00423D7A" w:rsidRPr="009D2A1A" w:rsidRDefault="00423D7A" w:rsidP="004F7523">
      <w:pPr>
        <w:rPr>
          <w:rFonts w:ascii="Calibri" w:hAnsi="Calibri" w:cs="Calibri"/>
          <w:b/>
          <w:bCs/>
          <w:sz w:val="22"/>
          <w:szCs w:val="22"/>
        </w:rPr>
      </w:pPr>
    </w:p>
    <w:p w14:paraId="15C66BF4" w14:textId="77777777" w:rsidR="00423D7A" w:rsidRPr="009D2A1A" w:rsidRDefault="00423D7A" w:rsidP="004F7523">
      <w:pPr>
        <w:rPr>
          <w:rFonts w:ascii="Calibri" w:hAnsi="Calibri" w:cs="Calibri"/>
          <w:b/>
          <w:bCs/>
          <w:sz w:val="22"/>
          <w:szCs w:val="22"/>
        </w:rPr>
      </w:pPr>
    </w:p>
    <w:p w14:paraId="38A9B29F" w14:textId="77777777" w:rsidR="00423D7A" w:rsidRPr="009D2A1A" w:rsidRDefault="00423D7A" w:rsidP="004F7523">
      <w:pPr>
        <w:rPr>
          <w:rFonts w:ascii="Calibri" w:hAnsi="Calibri" w:cs="Calibri"/>
          <w:b/>
          <w:bCs/>
          <w:sz w:val="22"/>
          <w:szCs w:val="22"/>
        </w:rPr>
      </w:pPr>
    </w:p>
    <w:p w14:paraId="6D1386B5" w14:textId="77777777" w:rsidR="00423D7A" w:rsidRPr="009D2A1A" w:rsidRDefault="00423D7A" w:rsidP="004F7523">
      <w:pPr>
        <w:rPr>
          <w:rFonts w:ascii="Calibri" w:hAnsi="Calibri" w:cs="Calibri"/>
          <w:b/>
          <w:bCs/>
          <w:sz w:val="22"/>
          <w:szCs w:val="22"/>
        </w:rPr>
      </w:pP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1271"/>
        <w:gridCol w:w="7796"/>
        <w:gridCol w:w="624"/>
        <w:gridCol w:w="624"/>
      </w:tblGrid>
      <w:tr w:rsidR="0043451F" w:rsidRPr="009D2A1A" w14:paraId="42BFD949" w14:textId="77777777" w:rsidTr="00D009C1">
        <w:trPr>
          <w:trHeight w:val="286"/>
        </w:trPr>
        <w:tc>
          <w:tcPr>
            <w:tcW w:w="1271" w:type="dxa"/>
            <w:shd w:val="clear" w:color="auto" w:fill="FC4421"/>
          </w:tcPr>
          <w:p w14:paraId="2E851009" w14:textId="77777777" w:rsidR="00951A74" w:rsidRPr="009D2A1A" w:rsidRDefault="00951A74">
            <w:pPr>
              <w:spacing w:line="259" w:lineRule="auto"/>
              <w:ind w:right="39"/>
              <w:jc w:val="center"/>
              <w:rPr>
                <w:rFonts w:ascii="Calibri" w:hAnsi="Calibri" w:cs="Calibri"/>
                <w:color w:val="FFFFFF" w:themeColor="background1"/>
                <w:sz w:val="22"/>
                <w:szCs w:val="22"/>
              </w:rPr>
            </w:pPr>
          </w:p>
        </w:tc>
        <w:tc>
          <w:tcPr>
            <w:tcW w:w="7796" w:type="dxa"/>
            <w:shd w:val="clear" w:color="auto" w:fill="FC4421"/>
          </w:tcPr>
          <w:p w14:paraId="41C4F699" w14:textId="77777777" w:rsidR="00951A74" w:rsidRPr="009D2A1A" w:rsidRDefault="00951A74">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624" w:type="dxa"/>
            <w:shd w:val="clear" w:color="auto" w:fill="FC4421"/>
          </w:tcPr>
          <w:p w14:paraId="3C351071" w14:textId="77777777" w:rsidR="00951A74" w:rsidRPr="009D2A1A" w:rsidRDefault="00951A74">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624" w:type="dxa"/>
            <w:shd w:val="clear" w:color="auto" w:fill="FC4421"/>
          </w:tcPr>
          <w:p w14:paraId="5AC4961E" w14:textId="77777777" w:rsidR="00951A74" w:rsidRPr="009D2A1A" w:rsidRDefault="00951A74">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951A74" w:rsidRPr="009D2A1A" w14:paraId="19B9308A" w14:textId="77777777" w:rsidTr="00D009C1">
        <w:trPr>
          <w:trHeight w:val="286"/>
        </w:trPr>
        <w:tc>
          <w:tcPr>
            <w:tcW w:w="1271" w:type="dxa"/>
          </w:tcPr>
          <w:p w14:paraId="54FF9DEF" w14:textId="77777777" w:rsidR="00951A74" w:rsidRPr="009D2A1A" w:rsidRDefault="00951A74" w:rsidP="00951A74">
            <w:pPr>
              <w:spacing w:line="259" w:lineRule="auto"/>
              <w:ind w:right="106"/>
              <w:jc w:val="center"/>
              <w:rPr>
                <w:rFonts w:ascii="Calibri" w:hAnsi="Calibri" w:cs="Calibri"/>
                <w:sz w:val="22"/>
                <w:szCs w:val="22"/>
              </w:rPr>
            </w:pPr>
            <w:r w:rsidRPr="009D2A1A">
              <w:rPr>
                <w:rFonts w:ascii="Calibri" w:hAnsi="Calibri" w:cs="Calibri"/>
                <w:b/>
                <w:sz w:val="22"/>
                <w:szCs w:val="22"/>
              </w:rPr>
              <w:t xml:space="preserve">1 </w:t>
            </w:r>
          </w:p>
        </w:tc>
        <w:tc>
          <w:tcPr>
            <w:tcW w:w="7796" w:type="dxa"/>
          </w:tcPr>
          <w:p w14:paraId="6D5AC08C" w14:textId="180CC968" w:rsidR="00951A74" w:rsidRPr="009D2A1A" w:rsidRDefault="007C791F" w:rsidP="00951A74">
            <w:pPr>
              <w:spacing w:line="259" w:lineRule="auto"/>
              <w:rPr>
                <w:rFonts w:ascii="Calibri" w:hAnsi="Calibri" w:cs="Calibri"/>
                <w:sz w:val="22"/>
                <w:szCs w:val="22"/>
              </w:rPr>
            </w:pPr>
            <w:r w:rsidRPr="009D2A1A">
              <w:rPr>
                <w:rFonts w:ascii="Calibri" w:eastAsia="Arial" w:hAnsi="Calibri" w:cs="Calibri"/>
                <w:sz w:val="22"/>
                <w:szCs w:val="22"/>
              </w:rPr>
              <w:t>Select</w:t>
            </w:r>
            <w:r w:rsidR="00556C79" w:rsidRPr="009D2A1A">
              <w:rPr>
                <w:rFonts w:ascii="Calibri" w:eastAsia="Arial" w:hAnsi="Calibri" w:cs="Calibri"/>
                <w:sz w:val="22"/>
                <w:szCs w:val="22"/>
              </w:rPr>
              <w:t>ed</w:t>
            </w:r>
            <w:r w:rsidRPr="009D2A1A">
              <w:rPr>
                <w:rFonts w:ascii="Calibri" w:eastAsia="Arial" w:hAnsi="Calibri" w:cs="Calibri"/>
                <w:sz w:val="22"/>
                <w:szCs w:val="22"/>
              </w:rPr>
              <w:t xml:space="preserve"> </w:t>
            </w:r>
            <w:r w:rsidR="00A34A31" w:rsidRPr="009D2A1A">
              <w:rPr>
                <w:rFonts w:ascii="Calibri" w:eastAsia="Arial" w:hAnsi="Calibri" w:cs="Calibri"/>
                <w:sz w:val="22"/>
                <w:szCs w:val="22"/>
              </w:rPr>
              <w:t xml:space="preserve">the </w:t>
            </w:r>
            <w:r w:rsidRPr="009D2A1A">
              <w:rPr>
                <w:rFonts w:ascii="Calibri" w:eastAsia="Arial" w:hAnsi="Calibri" w:cs="Calibri"/>
                <w:sz w:val="22"/>
                <w:szCs w:val="22"/>
              </w:rPr>
              <w:t xml:space="preserve">correct PPE, tools and equipment for </w:t>
            </w:r>
            <w:r w:rsidR="00A34A31" w:rsidRPr="009D2A1A">
              <w:rPr>
                <w:rFonts w:ascii="Calibri" w:eastAsia="Arial" w:hAnsi="Calibri" w:cs="Calibri"/>
                <w:sz w:val="22"/>
                <w:szCs w:val="22"/>
              </w:rPr>
              <w:t xml:space="preserve">the </w:t>
            </w:r>
            <w:r w:rsidRPr="009D2A1A">
              <w:rPr>
                <w:rFonts w:ascii="Calibri" w:eastAsia="Arial" w:hAnsi="Calibri" w:cs="Calibri"/>
                <w:sz w:val="22"/>
                <w:szCs w:val="22"/>
              </w:rPr>
              <w:t>task</w:t>
            </w:r>
          </w:p>
        </w:tc>
        <w:tc>
          <w:tcPr>
            <w:tcW w:w="624" w:type="dxa"/>
          </w:tcPr>
          <w:p w14:paraId="4D99BC2F" w14:textId="77777777" w:rsidR="00951A74" w:rsidRPr="009D2A1A" w:rsidRDefault="00951A74" w:rsidP="00951A74">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1DD544B2" w14:textId="77777777" w:rsidR="00951A74" w:rsidRPr="009D2A1A" w:rsidRDefault="00951A74" w:rsidP="00951A74">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951A74" w:rsidRPr="009D2A1A" w14:paraId="1C5B17E0" w14:textId="77777777" w:rsidTr="00D009C1">
        <w:trPr>
          <w:trHeight w:val="287"/>
        </w:trPr>
        <w:tc>
          <w:tcPr>
            <w:tcW w:w="1271" w:type="dxa"/>
          </w:tcPr>
          <w:p w14:paraId="7087E9BC" w14:textId="77777777" w:rsidR="00951A74" w:rsidRPr="009D2A1A" w:rsidRDefault="00951A74" w:rsidP="00951A74">
            <w:pPr>
              <w:spacing w:line="259" w:lineRule="auto"/>
              <w:ind w:right="106"/>
              <w:jc w:val="center"/>
              <w:rPr>
                <w:rFonts w:ascii="Calibri" w:hAnsi="Calibri" w:cs="Calibri"/>
                <w:sz w:val="22"/>
                <w:szCs w:val="22"/>
              </w:rPr>
            </w:pPr>
            <w:r w:rsidRPr="009D2A1A">
              <w:rPr>
                <w:rFonts w:ascii="Calibri" w:hAnsi="Calibri" w:cs="Calibri"/>
                <w:b/>
                <w:sz w:val="22"/>
                <w:szCs w:val="22"/>
              </w:rPr>
              <w:t xml:space="preserve">2 </w:t>
            </w:r>
          </w:p>
        </w:tc>
        <w:tc>
          <w:tcPr>
            <w:tcW w:w="7796" w:type="dxa"/>
          </w:tcPr>
          <w:p w14:paraId="291EB5B4" w14:textId="423E67B8" w:rsidR="00951A74" w:rsidRPr="009D2A1A" w:rsidRDefault="007C791F" w:rsidP="00951A74">
            <w:pPr>
              <w:spacing w:line="259" w:lineRule="auto"/>
              <w:rPr>
                <w:rFonts w:ascii="Calibri" w:hAnsi="Calibri" w:cs="Calibri"/>
                <w:sz w:val="22"/>
                <w:szCs w:val="22"/>
              </w:rPr>
            </w:pPr>
            <w:r w:rsidRPr="009D2A1A">
              <w:rPr>
                <w:rFonts w:ascii="Calibri" w:eastAsia="Arial" w:hAnsi="Calibri" w:cs="Calibri"/>
                <w:sz w:val="22"/>
                <w:szCs w:val="22"/>
              </w:rPr>
              <w:t>Identifie</w:t>
            </w:r>
            <w:r w:rsidR="00556C79" w:rsidRPr="009D2A1A">
              <w:rPr>
                <w:rFonts w:ascii="Calibri" w:eastAsia="Arial" w:hAnsi="Calibri" w:cs="Calibri"/>
                <w:sz w:val="22"/>
                <w:szCs w:val="22"/>
              </w:rPr>
              <w:t>d</w:t>
            </w:r>
            <w:r w:rsidRPr="009D2A1A">
              <w:rPr>
                <w:rFonts w:ascii="Calibri" w:eastAsia="Arial" w:hAnsi="Calibri" w:cs="Calibri"/>
                <w:sz w:val="22"/>
                <w:szCs w:val="22"/>
              </w:rPr>
              <w:t xml:space="preserve"> the correct point of isolation</w:t>
            </w:r>
          </w:p>
        </w:tc>
        <w:tc>
          <w:tcPr>
            <w:tcW w:w="624" w:type="dxa"/>
          </w:tcPr>
          <w:p w14:paraId="1A2D7D28" w14:textId="77777777" w:rsidR="00951A74" w:rsidRPr="009D2A1A" w:rsidRDefault="00951A74" w:rsidP="00951A74">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5E2714F0" w14:textId="77777777" w:rsidR="00951A74" w:rsidRPr="009D2A1A" w:rsidRDefault="00951A74" w:rsidP="00951A74">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C791F" w:rsidRPr="009D2A1A" w14:paraId="4055E8D2" w14:textId="77777777" w:rsidTr="00D009C1">
        <w:trPr>
          <w:trHeight w:val="286"/>
        </w:trPr>
        <w:tc>
          <w:tcPr>
            <w:tcW w:w="1271" w:type="dxa"/>
          </w:tcPr>
          <w:p w14:paraId="6DAFBA4C" w14:textId="77777777" w:rsidR="007C791F" w:rsidRPr="009D2A1A" w:rsidRDefault="007C791F" w:rsidP="007C791F">
            <w:pPr>
              <w:spacing w:line="259" w:lineRule="auto"/>
              <w:ind w:right="106"/>
              <w:jc w:val="center"/>
              <w:rPr>
                <w:rFonts w:ascii="Calibri" w:hAnsi="Calibri" w:cs="Calibri"/>
                <w:sz w:val="22"/>
                <w:szCs w:val="22"/>
              </w:rPr>
            </w:pPr>
            <w:r w:rsidRPr="009D2A1A">
              <w:rPr>
                <w:rFonts w:ascii="Calibri" w:hAnsi="Calibri" w:cs="Calibri"/>
                <w:b/>
                <w:sz w:val="22"/>
                <w:szCs w:val="22"/>
              </w:rPr>
              <w:t xml:space="preserve">3 </w:t>
            </w:r>
          </w:p>
        </w:tc>
        <w:tc>
          <w:tcPr>
            <w:tcW w:w="7796" w:type="dxa"/>
          </w:tcPr>
          <w:p w14:paraId="098AF238" w14:textId="73065019" w:rsidR="007C791F" w:rsidRPr="009D2A1A" w:rsidRDefault="007C791F" w:rsidP="007C791F">
            <w:pPr>
              <w:spacing w:line="259" w:lineRule="auto"/>
              <w:rPr>
                <w:rFonts w:ascii="Calibri" w:hAnsi="Calibri" w:cs="Calibri"/>
                <w:sz w:val="22"/>
                <w:szCs w:val="22"/>
              </w:rPr>
            </w:pPr>
            <w:r w:rsidRPr="009D2A1A">
              <w:rPr>
                <w:rFonts w:ascii="Calibri" w:eastAsia="Arial" w:hAnsi="Calibri" w:cs="Calibri"/>
                <w:sz w:val="22"/>
                <w:szCs w:val="22"/>
              </w:rPr>
              <w:t>Ask</w:t>
            </w:r>
            <w:r w:rsidR="00556C79" w:rsidRPr="009D2A1A">
              <w:rPr>
                <w:rFonts w:ascii="Calibri" w:eastAsia="Arial" w:hAnsi="Calibri" w:cs="Calibri"/>
                <w:sz w:val="22"/>
                <w:szCs w:val="22"/>
              </w:rPr>
              <w:t>ed</w:t>
            </w:r>
            <w:r w:rsidRPr="009D2A1A">
              <w:rPr>
                <w:rFonts w:ascii="Calibri" w:eastAsia="Arial" w:hAnsi="Calibri" w:cs="Calibri"/>
                <w:sz w:val="22"/>
                <w:szCs w:val="22"/>
              </w:rPr>
              <w:t xml:space="preserve"> permission to turn off </w:t>
            </w:r>
            <w:r w:rsidR="00A34A31" w:rsidRPr="009D2A1A">
              <w:rPr>
                <w:rFonts w:ascii="Calibri" w:eastAsia="Arial" w:hAnsi="Calibri" w:cs="Calibri"/>
                <w:sz w:val="22"/>
                <w:szCs w:val="22"/>
              </w:rPr>
              <w:t xml:space="preserve">the </w:t>
            </w:r>
            <w:r w:rsidRPr="009D2A1A">
              <w:rPr>
                <w:rFonts w:ascii="Calibri" w:eastAsia="Arial" w:hAnsi="Calibri" w:cs="Calibri"/>
                <w:sz w:val="22"/>
                <w:szCs w:val="22"/>
              </w:rPr>
              <w:t xml:space="preserve">supply to </w:t>
            </w:r>
            <w:r w:rsidR="00A34A31" w:rsidRPr="009D2A1A">
              <w:rPr>
                <w:rFonts w:ascii="Calibri" w:eastAsia="Arial" w:hAnsi="Calibri" w:cs="Calibri"/>
                <w:sz w:val="22"/>
                <w:szCs w:val="22"/>
              </w:rPr>
              <w:t xml:space="preserve">the </w:t>
            </w:r>
            <w:r w:rsidRPr="009D2A1A">
              <w:rPr>
                <w:rFonts w:ascii="Calibri" w:eastAsia="Arial" w:hAnsi="Calibri" w:cs="Calibri"/>
                <w:sz w:val="22"/>
                <w:szCs w:val="22"/>
              </w:rPr>
              <w:t>consumer unit</w:t>
            </w:r>
          </w:p>
        </w:tc>
        <w:tc>
          <w:tcPr>
            <w:tcW w:w="624" w:type="dxa"/>
          </w:tcPr>
          <w:p w14:paraId="327B0485" w14:textId="77777777" w:rsidR="007C791F" w:rsidRPr="009D2A1A" w:rsidRDefault="007C791F" w:rsidP="007C791F">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3469224E" w14:textId="77777777" w:rsidR="007C791F" w:rsidRPr="009D2A1A" w:rsidRDefault="007C791F" w:rsidP="007C791F">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C791F" w:rsidRPr="009D2A1A" w14:paraId="0CCB72DE" w14:textId="77777777" w:rsidTr="00D009C1">
        <w:trPr>
          <w:trHeight w:val="286"/>
        </w:trPr>
        <w:tc>
          <w:tcPr>
            <w:tcW w:w="1271" w:type="dxa"/>
          </w:tcPr>
          <w:p w14:paraId="3AD19C00" w14:textId="77777777" w:rsidR="007C791F" w:rsidRPr="009D2A1A" w:rsidRDefault="007C791F" w:rsidP="007C791F">
            <w:pPr>
              <w:spacing w:line="259" w:lineRule="auto"/>
              <w:ind w:right="106"/>
              <w:jc w:val="center"/>
              <w:rPr>
                <w:rFonts w:ascii="Calibri" w:hAnsi="Calibri" w:cs="Calibri"/>
                <w:sz w:val="22"/>
                <w:szCs w:val="22"/>
              </w:rPr>
            </w:pPr>
            <w:r w:rsidRPr="009D2A1A">
              <w:rPr>
                <w:rFonts w:ascii="Calibri" w:hAnsi="Calibri" w:cs="Calibri"/>
                <w:b/>
                <w:sz w:val="22"/>
                <w:szCs w:val="22"/>
              </w:rPr>
              <w:t xml:space="preserve">4 </w:t>
            </w:r>
          </w:p>
        </w:tc>
        <w:tc>
          <w:tcPr>
            <w:tcW w:w="7796" w:type="dxa"/>
          </w:tcPr>
          <w:p w14:paraId="165A926E" w14:textId="543BD368" w:rsidR="007C791F" w:rsidRPr="009D2A1A" w:rsidRDefault="007C791F" w:rsidP="007C791F">
            <w:pPr>
              <w:spacing w:line="259" w:lineRule="auto"/>
              <w:rPr>
                <w:rFonts w:ascii="Calibri" w:hAnsi="Calibri" w:cs="Calibri"/>
                <w:sz w:val="22"/>
                <w:szCs w:val="22"/>
              </w:rPr>
            </w:pPr>
            <w:r w:rsidRPr="009D2A1A">
              <w:rPr>
                <w:rFonts w:ascii="Calibri" w:eastAsia="Arial" w:hAnsi="Calibri" w:cs="Calibri"/>
                <w:sz w:val="22"/>
                <w:szCs w:val="22"/>
              </w:rPr>
              <w:t>Select</w:t>
            </w:r>
            <w:r w:rsidR="00556C79" w:rsidRPr="009D2A1A">
              <w:rPr>
                <w:rFonts w:ascii="Calibri" w:eastAsia="Arial" w:hAnsi="Calibri" w:cs="Calibri"/>
                <w:sz w:val="22"/>
                <w:szCs w:val="22"/>
              </w:rPr>
              <w:t>ed</w:t>
            </w:r>
            <w:r w:rsidRPr="009D2A1A">
              <w:rPr>
                <w:rFonts w:ascii="Calibri" w:eastAsia="Arial" w:hAnsi="Calibri" w:cs="Calibri"/>
                <w:sz w:val="22"/>
                <w:szCs w:val="22"/>
              </w:rPr>
              <w:t xml:space="preserve"> approved voltage indicator and proves on </w:t>
            </w:r>
            <w:r w:rsidR="00A34A31" w:rsidRPr="009D2A1A">
              <w:rPr>
                <w:rFonts w:ascii="Calibri" w:eastAsia="Arial" w:hAnsi="Calibri" w:cs="Calibri"/>
                <w:sz w:val="22"/>
                <w:szCs w:val="22"/>
              </w:rPr>
              <w:t xml:space="preserve">the </w:t>
            </w:r>
            <w:r w:rsidRPr="009D2A1A">
              <w:rPr>
                <w:rFonts w:ascii="Calibri" w:eastAsia="Arial" w:hAnsi="Calibri" w:cs="Calibri"/>
                <w:sz w:val="22"/>
                <w:szCs w:val="22"/>
              </w:rPr>
              <w:t>proving unit</w:t>
            </w:r>
          </w:p>
        </w:tc>
        <w:tc>
          <w:tcPr>
            <w:tcW w:w="624" w:type="dxa"/>
          </w:tcPr>
          <w:p w14:paraId="2BB0450D" w14:textId="77777777" w:rsidR="007C791F" w:rsidRPr="009D2A1A" w:rsidRDefault="007C791F" w:rsidP="007C791F">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2455DB51" w14:textId="77777777" w:rsidR="007C791F" w:rsidRPr="009D2A1A" w:rsidRDefault="007C791F" w:rsidP="007C791F">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B11F6" w:rsidRPr="009D2A1A" w14:paraId="367CF72A" w14:textId="77777777" w:rsidTr="00D009C1">
        <w:trPr>
          <w:trHeight w:val="286"/>
        </w:trPr>
        <w:tc>
          <w:tcPr>
            <w:tcW w:w="1271" w:type="dxa"/>
          </w:tcPr>
          <w:p w14:paraId="4B068BEC" w14:textId="2C5FA074" w:rsidR="002B11F6" w:rsidRPr="009D2A1A" w:rsidRDefault="002B11F6" w:rsidP="002B11F6">
            <w:pPr>
              <w:spacing w:line="259" w:lineRule="auto"/>
              <w:ind w:right="106"/>
              <w:jc w:val="center"/>
              <w:rPr>
                <w:rFonts w:ascii="Calibri" w:hAnsi="Calibri" w:cs="Calibri"/>
                <w:b/>
                <w:sz w:val="22"/>
                <w:szCs w:val="22"/>
              </w:rPr>
            </w:pPr>
            <w:r w:rsidRPr="009D2A1A">
              <w:rPr>
                <w:rFonts w:ascii="Calibri" w:hAnsi="Calibri" w:cs="Calibri"/>
                <w:b/>
                <w:sz w:val="22"/>
                <w:szCs w:val="22"/>
              </w:rPr>
              <w:t xml:space="preserve">5 </w:t>
            </w:r>
          </w:p>
        </w:tc>
        <w:tc>
          <w:tcPr>
            <w:tcW w:w="7796" w:type="dxa"/>
          </w:tcPr>
          <w:p w14:paraId="5532C94E" w14:textId="1B853B26" w:rsidR="002B11F6" w:rsidRPr="009D2A1A" w:rsidRDefault="00141E74" w:rsidP="002B11F6">
            <w:pPr>
              <w:spacing w:line="259" w:lineRule="auto"/>
              <w:rPr>
                <w:rFonts w:ascii="Calibri" w:eastAsia="Arial" w:hAnsi="Calibri" w:cs="Calibri"/>
                <w:sz w:val="22"/>
                <w:szCs w:val="22"/>
              </w:rPr>
            </w:pPr>
            <w:r w:rsidRPr="009D2A1A">
              <w:rPr>
                <w:rFonts w:ascii="Calibri" w:eastAsia="Arial" w:hAnsi="Calibri" w:cs="Calibri"/>
                <w:sz w:val="22"/>
                <w:szCs w:val="22"/>
              </w:rPr>
              <w:t>Swit</w:t>
            </w:r>
            <w:r w:rsidR="00583CDB" w:rsidRPr="009D2A1A">
              <w:rPr>
                <w:rFonts w:ascii="Calibri" w:eastAsia="Arial" w:hAnsi="Calibri" w:cs="Calibri"/>
                <w:sz w:val="22"/>
                <w:szCs w:val="22"/>
              </w:rPr>
              <w:t>ch</w:t>
            </w:r>
            <w:r w:rsidR="00E57B88" w:rsidRPr="009D2A1A">
              <w:rPr>
                <w:rFonts w:ascii="Calibri" w:eastAsia="Arial" w:hAnsi="Calibri" w:cs="Calibri"/>
                <w:sz w:val="22"/>
                <w:szCs w:val="22"/>
              </w:rPr>
              <w:t>e</w:t>
            </w:r>
            <w:r w:rsidR="00556C79" w:rsidRPr="009D2A1A">
              <w:rPr>
                <w:rFonts w:ascii="Calibri" w:eastAsia="Arial" w:hAnsi="Calibri" w:cs="Calibri"/>
                <w:sz w:val="22"/>
                <w:szCs w:val="22"/>
              </w:rPr>
              <w:t>d</w:t>
            </w:r>
            <w:r w:rsidR="00583CDB" w:rsidRPr="009D2A1A">
              <w:rPr>
                <w:rFonts w:ascii="Calibri" w:eastAsia="Arial" w:hAnsi="Calibri" w:cs="Calibri"/>
                <w:sz w:val="22"/>
                <w:szCs w:val="22"/>
              </w:rPr>
              <w:t xml:space="preserve"> o</w:t>
            </w:r>
            <w:r w:rsidR="00460F15" w:rsidRPr="009D2A1A">
              <w:rPr>
                <w:rFonts w:ascii="Calibri" w:eastAsia="Arial" w:hAnsi="Calibri" w:cs="Calibri"/>
                <w:sz w:val="22"/>
                <w:szCs w:val="22"/>
              </w:rPr>
              <w:t xml:space="preserve">ff </w:t>
            </w:r>
            <w:r w:rsidR="00433536" w:rsidRPr="009D2A1A">
              <w:rPr>
                <w:rFonts w:ascii="Calibri" w:eastAsia="Arial" w:hAnsi="Calibri" w:cs="Calibri"/>
                <w:sz w:val="22"/>
                <w:szCs w:val="22"/>
              </w:rPr>
              <w:t>OCPDs and Main Switch</w:t>
            </w:r>
            <w:r w:rsidR="004203C1" w:rsidRPr="009D2A1A">
              <w:rPr>
                <w:rFonts w:ascii="Calibri" w:eastAsia="Arial" w:hAnsi="Calibri" w:cs="Calibri"/>
                <w:sz w:val="22"/>
                <w:szCs w:val="22"/>
              </w:rPr>
              <w:t xml:space="preserve"> and </w:t>
            </w:r>
            <w:r w:rsidR="001A6128" w:rsidRPr="009D2A1A">
              <w:rPr>
                <w:rFonts w:ascii="Calibri" w:eastAsia="Arial" w:hAnsi="Calibri" w:cs="Calibri"/>
                <w:sz w:val="22"/>
                <w:szCs w:val="22"/>
              </w:rPr>
              <w:t>removed</w:t>
            </w:r>
            <w:r w:rsidR="002B11F6" w:rsidRPr="009D2A1A">
              <w:rPr>
                <w:rFonts w:ascii="Calibri" w:eastAsia="Arial" w:hAnsi="Calibri" w:cs="Calibri"/>
                <w:sz w:val="22"/>
                <w:szCs w:val="22"/>
              </w:rPr>
              <w:t xml:space="preserve"> </w:t>
            </w:r>
            <w:r w:rsidR="00AA4C23" w:rsidRPr="009D2A1A">
              <w:rPr>
                <w:rFonts w:ascii="Calibri" w:eastAsia="Arial" w:hAnsi="Calibri" w:cs="Calibri"/>
                <w:sz w:val="22"/>
                <w:szCs w:val="22"/>
              </w:rPr>
              <w:t xml:space="preserve">the </w:t>
            </w:r>
            <w:r w:rsidR="002B11F6" w:rsidRPr="009D2A1A">
              <w:rPr>
                <w:rFonts w:ascii="Calibri" w:eastAsia="Arial" w:hAnsi="Calibri" w:cs="Calibri"/>
                <w:sz w:val="22"/>
                <w:szCs w:val="22"/>
              </w:rPr>
              <w:t xml:space="preserve">consumer unit cover </w:t>
            </w:r>
          </w:p>
        </w:tc>
        <w:tc>
          <w:tcPr>
            <w:tcW w:w="624" w:type="dxa"/>
          </w:tcPr>
          <w:p w14:paraId="186196BF" w14:textId="77777777" w:rsidR="002B11F6" w:rsidRPr="009D2A1A" w:rsidRDefault="002B11F6" w:rsidP="002B11F6">
            <w:pPr>
              <w:spacing w:line="259" w:lineRule="auto"/>
              <w:ind w:right="36"/>
              <w:jc w:val="center"/>
              <w:rPr>
                <w:rFonts w:ascii="Calibri" w:hAnsi="Calibri" w:cs="Calibri"/>
                <w:b/>
                <w:sz w:val="22"/>
                <w:szCs w:val="22"/>
              </w:rPr>
            </w:pPr>
          </w:p>
        </w:tc>
        <w:tc>
          <w:tcPr>
            <w:tcW w:w="624" w:type="dxa"/>
          </w:tcPr>
          <w:p w14:paraId="72E0D5F4" w14:textId="77777777" w:rsidR="002B11F6" w:rsidRPr="009D2A1A" w:rsidRDefault="002B11F6" w:rsidP="002B11F6">
            <w:pPr>
              <w:spacing w:line="259" w:lineRule="auto"/>
              <w:ind w:right="39"/>
              <w:jc w:val="center"/>
              <w:rPr>
                <w:rFonts w:ascii="Calibri" w:hAnsi="Calibri" w:cs="Calibri"/>
                <w:b/>
                <w:sz w:val="22"/>
                <w:szCs w:val="22"/>
              </w:rPr>
            </w:pPr>
          </w:p>
        </w:tc>
      </w:tr>
      <w:tr w:rsidR="002B11F6" w:rsidRPr="009D2A1A" w14:paraId="4828FA75" w14:textId="77777777" w:rsidTr="00D009C1">
        <w:trPr>
          <w:trHeight w:val="287"/>
        </w:trPr>
        <w:tc>
          <w:tcPr>
            <w:tcW w:w="1271" w:type="dxa"/>
          </w:tcPr>
          <w:p w14:paraId="74026A37" w14:textId="3E280BC4" w:rsidR="002B11F6" w:rsidRPr="009D2A1A" w:rsidRDefault="002B11F6" w:rsidP="002B11F6">
            <w:pPr>
              <w:spacing w:line="259" w:lineRule="auto"/>
              <w:ind w:right="106"/>
              <w:jc w:val="center"/>
              <w:rPr>
                <w:rFonts w:ascii="Calibri" w:hAnsi="Calibri" w:cs="Calibri"/>
                <w:sz w:val="22"/>
                <w:szCs w:val="22"/>
              </w:rPr>
            </w:pPr>
            <w:r w:rsidRPr="009D2A1A">
              <w:rPr>
                <w:rFonts w:ascii="Calibri" w:hAnsi="Calibri" w:cs="Calibri"/>
                <w:b/>
                <w:sz w:val="22"/>
                <w:szCs w:val="22"/>
              </w:rPr>
              <w:t xml:space="preserve">6 </w:t>
            </w:r>
          </w:p>
        </w:tc>
        <w:tc>
          <w:tcPr>
            <w:tcW w:w="7796" w:type="dxa"/>
          </w:tcPr>
          <w:p w14:paraId="1BB1A955" w14:textId="2984191B" w:rsidR="002B11F6" w:rsidRPr="009D2A1A" w:rsidRDefault="002B11F6" w:rsidP="002B11F6">
            <w:pPr>
              <w:spacing w:line="259" w:lineRule="auto"/>
              <w:rPr>
                <w:rFonts w:ascii="Calibri" w:hAnsi="Calibri" w:cs="Calibri"/>
                <w:sz w:val="22"/>
                <w:szCs w:val="22"/>
              </w:rPr>
            </w:pPr>
            <w:r w:rsidRPr="009D2A1A">
              <w:rPr>
                <w:rFonts w:ascii="Calibri" w:eastAsia="Arial" w:hAnsi="Calibri" w:cs="Calibri"/>
                <w:sz w:val="22"/>
                <w:szCs w:val="22"/>
              </w:rPr>
              <w:t>Carr</w:t>
            </w:r>
            <w:r w:rsidR="00665AC8" w:rsidRPr="009D2A1A">
              <w:rPr>
                <w:rFonts w:ascii="Calibri" w:eastAsia="Arial" w:hAnsi="Calibri" w:cs="Calibri"/>
                <w:sz w:val="22"/>
                <w:szCs w:val="22"/>
              </w:rPr>
              <w:t>ied</w:t>
            </w:r>
            <w:r w:rsidRPr="009D2A1A">
              <w:rPr>
                <w:rFonts w:ascii="Calibri" w:eastAsia="Arial" w:hAnsi="Calibri" w:cs="Calibri"/>
                <w:sz w:val="22"/>
                <w:szCs w:val="22"/>
              </w:rPr>
              <w:t xml:space="preserve"> out </w:t>
            </w:r>
            <w:r w:rsidR="00AA4C23" w:rsidRPr="009D2A1A">
              <w:rPr>
                <w:rFonts w:ascii="Calibri" w:eastAsia="Arial" w:hAnsi="Calibri" w:cs="Calibri"/>
                <w:sz w:val="22"/>
                <w:szCs w:val="22"/>
              </w:rPr>
              <w:t xml:space="preserve">a </w:t>
            </w:r>
            <w:r w:rsidRPr="009D2A1A">
              <w:rPr>
                <w:rFonts w:ascii="Calibri" w:eastAsia="Arial" w:hAnsi="Calibri" w:cs="Calibri"/>
                <w:sz w:val="22"/>
                <w:szCs w:val="22"/>
              </w:rPr>
              <w:t xml:space="preserve">3-point test on </w:t>
            </w:r>
            <w:r w:rsidR="00AA4C23" w:rsidRPr="009D2A1A">
              <w:rPr>
                <w:rFonts w:ascii="Calibri" w:eastAsia="Arial" w:hAnsi="Calibri" w:cs="Calibri"/>
                <w:sz w:val="22"/>
                <w:szCs w:val="22"/>
              </w:rPr>
              <w:t xml:space="preserve">the </w:t>
            </w:r>
            <w:r w:rsidRPr="009D2A1A">
              <w:rPr>
                <w:rFonts w:ascii="Calibri" w:eastAsia="Arial" w:hAnsi="Calibri" w:cs="Calibri"/>
                <w:sz w:val="22"/>
                <w:szCs w:val="22"/>
              </w:rPr>
              <w:t xml:space="preserve">consumer unit </w:t>
            </w:r>
          </w:p>
        </w:tc>
        <w:tc>
          <w:tcPr>
            <w:tcW w:w="624" w:type="dxa"/>
          </w:tcPr>
          <w:p w14:paraId="09B9E458" w14:textId="77777777" w:rsidR="002B11F6" w:rsidRPr="009D2A1A" w:rsidRDefault="002B11F6" w:rsidP="002B11F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3B79BBDE" w14:textId="77777777" w:rsidR="002B11F6" w:rsidRPr="009D2A1A" w:rsidRDefault="002B11F6" w:rsidP="002B11F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B11F6" w:rsidRPr="009D2A1A" w14:paraId="63C4DB7D" w14:textId="77777777" w:rsidTr="00D009C1">
        <w:trPr>
          <w:trHeight w:val="286"/>
        </w:trPr>
        <w:tc>
          <w:tcPr>
            <w:tcW w:w="1271" w:type="dxa"/>
          </w:tcPr>
          <w:p w14:paraId="671D26EE" w14:textId="5122C764" w:rsidR="002B11F6" w:rsidRPr="009D2A1A" w:rsidRDefault="002B11F6" w:rsidP="002B11F6">
            <w:pPr>
              <w:spacing w:line="259" w:lineRule="auto"/>
              <w:ind w:right="106"/>
              <w:jc w:val="center"/>
              <w:rPr>
                <w:rFonts w:ascii="Calibri" w:hAnsi="Calibri" w:cs="Calibri"/>
                <w:sz w:val="22"/>
                <w:szCs w:val="22"/>
              </w:rPr>
            </w:pPr>
            <w:r w:rsidRPr="009D2A1A">
              <w:rPr>
                <w:rFonts w:ascii="Calibri" w:hAnsi="Calibri" w:cs="Calibri"/>
                <w:b/>
                <w:sz w:val="22"/>
                <w:szCs w:val="22"/>
              </w:rPr>
              <w:t xml:space="preserve">7 </w:t>
            </w:r>
          </w:p>
        </w:tc>
        <w:tc>
          <w:tcPr>
            <w:tcW w:w="7796" w:type="dxa"/>
          </w:tcPr>
          <w:p w14:paraId="646B5CCA" w14:textId="3503EB8D" w:rsidR="002B11F6" w:rsidRPr="009D2A1A" w:rsidRDefault="002B11F6" w:rsidP="002B11F6">
            <w:pPr>
              <w:spacing w:line="259" w:lineRule="auto"/>
              <w:rPr>
                <w:rFonts w:ascii="Calibri" w:hAnsi="Calibri" w:cs="Calibri"/>
                <w:sz w:val="22"/>
                <w:szCs w:val="22"/>
              </w:rPr>
            </w:pPr>
            <w:r w:rsidRPr="009D2A1A">
              <w:rPr>
                <w:rFonts w:ascii="Calibri" w:eastAsia="Arial" w:hAnsi="Calibri" w:cs="Calibri"/>
                <w:sz w:val="22"/>
                <w:szCs w:val="22"/>
              </w:rPr>
              <w:t>Re-prove</w:t>
            </w:r>
            <w:r w:rsidR="00665AC8" w:rsidRPr="009D2A1A">
              <w:rPr>
                <w:rFonts w:ascii="Calibri" w:eastAsia="Arial" w:hAnsi="Calibri" w:cs="Calibri"/>
                <w:sz w:val="22"/>
                <w:szCs w:val="22"/>
              </w:rPr>
              <w:t>d</w:t>
            </w:r>
            <w:r w:rsidRPr="009D2A1A">
              <w:rPr>
                <w:rFonts w:ascii="Calibri" w:eastAsia="Arial" w:hAnsi="Calibri" w:cs="Calibri"/>
                <w:sz w:val="22"/>
                <w:szCs w:val="22"/>
              </w:rPr>
              <w:t xml:space="preserve"> </w:t>
            </w:r>
            <w:r w:rsidR="00AA4C23" w:rsidRPr="009D2A1A">
              <w:rPr>
                <w:rFonts w:ascii="Calibri" w:eastAsia="Arial" w:hAnsi="Calibri" w:cs="Calibri"/>
                <w:sz w:val="22"/>
                <w:szCs w:val="22"/>
              </w:rPr>
              <w:t xml:space="preserve">the </w:t>
            </w:r>
            <w:r w:rsidRPr="009D2A1A">
              <w:rPr>
                <w:rFonts w:ascii="Calibri" w:eastAsia="Arial" w:hAnsi="Calibri" w:cs="Calibri"/>
                <w:sz w:val="22"/>
                <w:szCs w:val="22"/>
              </w:rPr>
              <w:t xml:space="preserve">approved voltage indicator on </w:t>
            </w:r>
            <w:r w:rsidR="00AA4C23" w:rsidRPr="009D2A1A">
              <w:rPr>
                <w:rFonts w:ascii="Calibri" w:eastAsia="Arial" w:hAnsi="Calibri" w:cs="Calibri"/>
                <w:sz w:val="22"/>
                <w:szCs w:val="22"/>
              </w:rPr>
              <w:t xml:space="preserve">the </w:t>
            </w:r>
            <w:r w:rsidRPr="009D2A1A">
              <w:rPr>
                <w:rFonts w:ascii="Calibri" w:eastAsia="Arial" w:hAnsi="Calibri" w:cs="Calibri"/>
                <w:sz w:val="22"/>
                <w:szCs w:val="22"/>
              </w:rPr>
              <w:t>proving unit</w:t>
            </w:r>
          </w:p>
        </w:tc>
        <w:tc>
          <w:tcPr>
            <w:tcW w:w="624" w:type="dxa"/>
          </w:tcPr>
          <w:p w14:paraId="05D3938B" w14:textId="77777777" w:rsidR="002B11F6" w:rsidRPr="009D2A1A" w:rsidRDefault="002B11F6" w:rsidP="002B11F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20CFED07" w14:textId="77777777" w:rsidR="002B11F6" w:rsidRPr="009D2A1A" w:rsidRDefault="002B11F6" w:rsidP="002B11F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B11F6" w:rsidRPr="009D2A1A" w14:paraId="658D2A8B" w14:textId="77777777" w:rsidTr="00D009C1">
        <w:trPr>
          <w:trHeight w:val="286"/>
        </w:trPr>
        <w:tc>
          <w:tcPr>
            <w:tcW w:w="1271" w:type="dxa"/>
          </w:tcPr>
          <w:p w14:paraId="12254239" w14:textId="70D3F8CA" w:rsidR="002B11F6" w:rsidRPr="009D2A1A" w:rsidRDefault="002B11F6" w:rsidP="002B11F6">
            <w:pPr>
              <w:spacing w:line="259" w:lineRule="auto"/>
              <w:ind w:right="106"/>
              <w:jc w:val="center"/>
              <w:rPr>
                <w:rFonts w:ascii="Calibri" w:hAnsi="Calibri" w:cs="Calibri"/>
                <w:sz w:val="22"/>
                <w:szCs w:val="22"/>
              </w:rPr>
            </w:pPr>
            <w:r w:rsidRPr="009D2A1A">
              <w:rPr>
                <w:rFonts w:ascii="Calibri" w:hAnsi="Calibri" w:cs="Calibri"/>
                <w:b/>
                <w:sz w:val="22"/>
                <w:szCs w:val="22"/>
              </w:rPr>
              <w:t xml:space="preserve">8 </w:t>
            </w:r>
          </w:p>
        </w:tc>
        <w:tc>
          <w:tcPr>
            <w:tcW w:w="7796" w:type="dxa"/>
          </w:tcPr>
          <w:p w14:paraId="3A6A4931" w14:textId="416205E6" w:rsidR="002B11F6" w:rsidRPr="009D2A1A" w:rsidRDefault="002B11F6" w:rsidP="002B11F6">
            <w:pPr>
              <w:spacing w:line="259" w:lineRule="auto"/>
              <w:rPr>
                <w:rFonts w:ascii="Calibri" w:hAnsi="Calibri" w:cs="Calibri"/>
                <w:sz w:val="22"/>
                <w:szCs w:val="22"/>
              </w:rPr>
            </w:pPr>
            <w:r w:rsidRPr="009D2A1A">
              <w:rPr>
                <w:rFonts w:ascii="Calibri" w:eastAsia="Arial" w:hAnsi="Calibri" w:cs="Calibri"/>
                <w:sz w:val="22"/>
                <w:szCs w:val="22"/>
              </w:rPr>
              <w:t>Correctly fit</w:t>
            </w:r>
            <w:r w:rsidR="00665AC8" w:rsidRPr="009D2A1A">
              <w:rPr>
                <w:rFonts w:ascii="Calibri" w:eastAsia="Arial" w:hAnsi="Calibri" w:cs="Calibri"/>
                <w:sz w:val="22"/>
                <w:szCs w:val="22"/>
              </w:rPr>
              <w:t>ted</w:t>
            </w:r>
            <w:r w:rsidRPr="009D2A1A">
              <w:rPr>
                <w:rFonts w:ascii="Calibri" w:eastAsia="Arial" w:hAnsi="Calibri" w:cs="Calibri"/>
                <w:sz w:val="22"/>
                <w:szCs w:val="22"/>
              </w:rPr>
              <w:t xml:space="preserve"> locking device, label and padlock</w:t>
            </w:r>
          </w:p>
        </w:tc>
        <w:tc>
          <w:tcPr>
            <w:tcW w:w="624" w:type="dxa"/>
          </w:tcPr>
          <w:p w14:paraId="1A86B764" w14:textId="77777777" w:rsidR="002B11F6" w:rsidRPr="009D2A1A" w:rsidRDefault="002B11F6" w:rsidP="002B11F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3D3641F5" w14:textId="77777777" w:rsidR="002B11F6" w:rsidRPr="009D2A1A" w:rsidRDefault="002B11F6" w:rsidP="002B11F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B11F6" w:rsidRPr="009D2A1A" w14:paraId="0C3CEFFC" w14:textId="77777777" w:rsidTr="00D009C1">
        <w:trPr>
          <w:trHeight w:val="286"/>
        </w:trPr>
        <w:tc>
          <w:tcPr>
            <w:tcW w:w="1271" w:type="dxa"/>
          </w:tcPr>
          <w:p w14:paraId="73A60ED4" w14:textId="013AA548" w:rsidR="002B11F6" w:rsidRPr="009D2A1A" w:rsidRDefault="002B11F6" w:rsidP="002B11F6">
            <w:pPr>
              <w:spacing w:line="259" w:lineRule="auto"/>
              <w:ind w:right="106"/>
              <w:jc w:val="center"/>
              <w:rPr>
                <w:rFonts w:ascii="Calibri" w:hAnsi="Calibri" w:cs="Calibri"/>
                <w:sz w:val="22"/>
                <w:szCs w:val="22"/>
              </w:rPr>
            </w:pPr>
            <w:r w:rsidRPr="009D2A1A">
              <w:rPr>
                <w:rFonts w:ascii="Calibri" w:hAnsi="Calibri" w:cs="Calibri"/>
                <w:b/>
                <w:sz w:val="22"/>
                <w:szCs w:val="22"/>
              </w:rPr>
              <w:t xml:space="preserve">9 </w:t>
            </w:r>
          </w:p>
        </w:tc>
        <w:tc>
          <w:tcPr>
            <w:tcW w:w="7796" w:type="dxa"/>
          </w:tcPr>
          <w:p w14:paraId="4493D047" w14:textId="508EDF10" w:rsidR="002B11F6" w:rsidRPr="009D2A1A" w:rsidRDefault="002B11F6" w:rsidP="002B11F6">
            <w:pPr>
              <w:spacing w:line="259" w:lineRule="auto"/>
              <w:rPr>
                <w:rFonts w:ascii="Calibri" w:hAnsi="Calibri" w:cs="Calibri"/>
                <w:sz w:val="22"/>
                <w:szCs w:val="22"/>
              </w:rPr>
            </w:pPr>
            <w:r w:rsidRPr="009D2A1A">
              <w:rPr>
                <w:rFonts w:ascii="Calibri" w:eastAsia="Arial" w:hAnsi="Calibri" w:cs="Calibri"/>
                <w:sz w:val="22"/>
                <w:szCs w:val="22"/>
              </w:rPr>
              <w:t>Remove</w:t>
            </w:r>
            <w:r w:rsidR="00665AC8" w:rsidRPr="009D2A1A">
              <w:rPr>
                <w:rFonts w:ascii="Calibri" w:eastAsia="Arial" w:hAnsi="Calibri" w:cs="Calibri"/>
                <w:sz w:val="22"/>
                <w:szCs w:val="22"/>
              </w:rPr>
              <w:t>d</w:t>
            </w:r>
            <w:r w:rsidRPr="009D2A1A">
              <w:rPr>
                <w:rFonts w:ascii="Calibri" w:eastAsia="Arial" w:hAnsi="Calibri" w:cs="Calibri"/>
                <w:sz w:val="22"/>
                <w:szCs w:val="22"/>
              </w:rPr>
              <w:t xml:space="preserve"> and retain</w:t>
            </w:r>
            <w:r w:rsidR="00665AC8" w:rsidRPr="009D2A1A">
              <w:rPr>
                <w:rFonts w:ascii="Calibri" w:eastAsia="Arial" w:hAnsi="Calibri" w:cs="Calibri"/>
                <w:sz w:val="22"/>
                <w:szCs w:val="22"/>
              </w:rPr>
              <w:t>ed</w:t>
            </w:r>
            <w:r w:rsidRPr="009D2A1A">
              <w:rPr>
                <w:rFonts w:ascii="Calibri" w:eastAsia="Arial" w:hAnsi="Calibri" w:cs="Calibri"/>
                <w:sz w:val="22"/>
                <w:szCs w:val="22"/>
              </w:rPr>
              <w:t xml:space="preserve"> key </w:t>
            </w:r>
          </w:p>
        </w:tc>
        <w:tc>
          <w:tcPr>
            <w:tcW w:w="624" w:type="dxa"/>
          </w:tcPr>
          <w:p w14:paraId="75AA17F8" w14:textId="77777777" w:rsidR="002B11F6" w:rsidRPr="009D2A1A" w:rsidRDefault="002B11F6" w:rsidP="002B11F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19667FAE" w14:textId="77777777" w:rsidR="002B11F6" w:rsidRPr="009D2A1A" w:rsidRDefault="002B11F6" w:rsidP="002B11F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853985" w:rsidRPr="009D2A1A" w14:paraId="348B8116" w14:textId="77777777" w:rsidTr="00D009C1">
        <w:trPr>
          <w:trHeight w:val="287"/>
        </w:trPr>
        <w:tc>
          <w:tcPr>
            <w:tcW w:w="1271" w:type="dxa"/>
          </w:tcPr>
          <w:p w14:paraId="18CF4BC0" w14:textId="1689DD86" w:rsidR="00853985" w:rsidRPr="009D2A1A" w:rsidRDefault="002B11F6" w:rsidP="00853985">
            <w:pPr>
              <w:spacing w:line="259" w:lineRule="auto"/>
              <w:ind w:right="106"/>
              <w:jc w:val="center"/>
              <w:rPr>
                <w:rFonts w:ascii="Calibri" w:hAnsi="Calibri" w:cs="Calibri"/>
                <w:sz w:val="22"/>
                <w:szCs w:val="22"/>
              </w:rPr>
            </w:pPr>
            <w:r w:rsidRPr="009D2A1A">
              <w:rPr>
                <w:rFonts w:ascii="Calibri" w:hAnsi="Calibri" w:cs="Calibri"/>
                <w:b/>
                <w:sz w:val="22"/>
                <w:szCs w:val="22"/>
              </w:rPr>
              <w:t>10</w:t>
            </w:r>
            <w:r w:rsidR="00853985" w:rsidRPr="009D2A1A">
              <w:rPr>
                <w:rFonts w:ascii="Calibri" w:hAnsi="Calibri" w:cs="Calibri"/>
                <w:b/>
                <w:sz w:val="22"/>
                <w:szCs w:val="22"/>
              </w:rPr>
              <w:t xml:space="preserve"> </w:t>
            </w:r>
          </w:p>
        </w:tc>
        <w:tc>
          <w:tcPr>
            <w:tcW w:w="7796" w:type="dxa"/>
          </w:tcPr>
          <w:p w14:paraId="6399B6E0" w14:textId="727054AA" w:rsidR="00853985" w:rsidRPr="009D2A1A" w:rsidRDefault="00853985" w:rsidP="00853985">
            <w:pPr>
              <w:spacing w:line="259" w:lineRule="auto"/>
              <w:rPr>
                <w:rFonts w:ascii="Calibri" w:hAnsi="Calibri" w:cs="Calibri"/>
                <w:sz w:val="22"/>
                <w:szCs w:val="22"/>
              </w:rPr>
            </w:pPr>
            <w:r w:rsidRPr="009D2A1A">
              <w:rPr>
                <w:rFonts w:ascii="Calibri" w:hAnsi="Calibri" w:cs="Calibri"/>
                <w:sz w:val="22"/>
                <w:szCs w:val="22"/>
              </w:rPr>
              <w:t>Complete</w:t>
            </w:r>
            <w:r w:rsidR="00665AC8" w:rsidRPr="009D2A1A">
              <w:rPr>
                <w:rFonts w:ascii="Calibri" w:hAnsi="Calibri" w:cs="Calibri"/>
                <w:sz w:val="22"/>
                <w:szCs w:val="22"/>
              </w:rPr>
              <w:t>d</w:t>
            </w:r>
            <w:r w:rsidRPr="009D2A1A">
              <w:rPr>
                <w:rFonts w:ascii="Calibri" w:hAnsi="Calibri" w:cs="Calibri"/>
                <w:sz w:val="22"/>
                <w:szCs w:val="22"/>
              </w:rPr>
              <w:t xml:space="preserve"> the task within </w:t>
            </w:r>
            <w:r w:rsidR="00AA4C23" w:rsidRPr="009D2A1A">
              <w:rPr>
                <w:rFonts w:ascii="Calibri" w:hAnsi="Calibri" w:cs="Calibri"/>
                <w:sz w:val="22"/>
                <w:szCs w:val="22"/>
              </w:rPr>
              <w:t xml:space="preserve">the </w:t>
            </w:r>
            <w:r w:rsidRPr="009D2A1A">
              <w:rPr>
                <w:rFonts w:ascii="Calibri" w:hAnsi="Calibri" w:cs="Calibri"/>
                <w:sz w:val="22"/>
                <w:szCs w:val="22"/>
              </w:rPr>
              <w:t>target time</w:t>
            </w:r>
          </w:p>
        </w:tc>
        <w:tc>
          <w:tcPr>
            <w:tcW w:w="624" w:type="dxa"/>
          </w:tcPr>
          <w:p w14:paraId="1B099D13" w14:textId="77777777" w:rsidR="00853985" w:rsidRPr="009D2A1A" w:rsidRDefault="00853985" w:rsidP="0085398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5ADB9261" w14:textId="77777777" w:rsidR="00853985" w:rsidRPr="009D2A1A" w:rsidRDefault="00853985" w:rsidP="0085398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B52D35" w:rsidRPr="009D2A1A" w14:paraId="7FEF4DFE" w14:textId="77777777" w:rsidTr="00D009C1">
        <w:trPr>
          <w:trHeight w:val="287"/>
        </w:trPr>
        <w:tc>
          <w:tcPr>
            <w:tcW w:w="1271" w:type="dxa"/>
          </w:tcPr>
          <w:p w14:paraId="29D25DF0" w14:textId="32AE0AB6" w:rsidR="00B52D35" w:rsidRPr="009D2A1A" w:rsidRDefault="002B11F6" w:rsidP="00902D73">
            <w:pPr>
              <w:spacing w:line="259" w:lineRule="auto"/>
              <w:ind w:right="106"/>
              <w:jc w:val="center"/>
              <w:rPr>
                <w:rFonts w:ascii="Calibri" w:hAnsi="Calibri" w:cs="Calibri"/>
                <w:b/>
                <w:sz w:val="22"/>
                <w:szCs w:val="22"/>
              </w:rPr>
            </w:pPr>
            <w:r w:rsidRPr="009D2A1A">
              <w:rPr>
                <w:rFonts w:ascii="Calibri" w:hAnsi="Calibri" w:cs="Calibri"/>
                <w:b/>
                <w:sz w:val="22"/>
                <w:szCs w:val="22"/>
              </w:rPr>
              <w:t>11</w:t>
            </w:r>
          </w:p>
        </w:tc>
        <w:tc>
          <w:tcPr>
            <w:tcW w:w="7796" w:type="dxa"/>
          </w:tcPr>
          <w:p w14:paraId="066A8B58" w14:textId="0D809D85" w:rsidR="00B52D35" w:rsidRPr="009D2A1A" w:rsidRDefault="007941DC" w:rsidP="00853985">
            <w:pPr>
              <w:spacing w:line="259" w:lineRule="auto"/>
              <w:rPr>
                <w:rFonts w:ascii="Calibri" w:hAnsi="Calibri" w:cs="Calibri"/>
                <w:sz w:val="22"/>
                <w:szCs w:val="22"/>
              </w:rPr>
            </w:pPr>
            <w:r w:rsidRPr="009D2A1A">
              <w:rPr>
                <w:rFonts w:ascii="Calibri" w:hAnsi="Calibri" w:cs="Calibri"/>
                <w:sz w:val="22"/>
                <w:szCs w:val="22"/>
              </w:rPr>
              <w:t>Re</w:t>
            </w:r>
            <w:r w:rsidR="00C144AE" w:rsidRPr="009D2A1A">
              <w:rPr>
                <w:rFonts w:ascii="Calibri" w:hAnsi="Calibri" w:cs="Calibri"/>
                <w:sz w:val="22"/>
                <w:szCs w:val="22"/>
              </w:rPr>
              <w:t>fix</w:t>
            </w:r>
            <w:r w:rsidR="00665AC8" w:rsidRPr="009D2A1A">
              <w:rPr>
                <w:rFonts w:ascii="Calibri" w:hAnsi="Calibri" w:cs="Calibri"/>
                <w:sz w:val="22"/>
                <w:szCs w:val="22"/>
              </w:rPr>
              <w:t>ed</w:t>
            </w:r>
            <w:r w:rsidR="00C144AE" w:rsidRPr="009D2A1A">
              <w:rPr>
                <w:rFonts w:ascii="Calibri" w:hAnsi="Calibri" w:cs="Calibri"/>
                <w:sz w:val="22"/>
                <w:szCs w:val="22"/>
              </w:rPr>
              <w:t xml:space="preserve"> </w:t>
            </w:r>
            <w:r w:rsidR="00163242" w:rsidRPr="009D2A1A">
              <w:rPr>
                <w:rFonts w:ascii="Calibri" w:hAnsi="Calibri" w:cs="Calibri"/>
                <w:sz w:val="22"/>
                <w:szCs w:val="22"/>
              </w:rPr>
              <w:t>all</w:t>
            </w:r>
            <w:r w:rsidR="00C144AE" w:rsidRPr="009D2A1A">
              <w:rPr>
                <w:rFonts w:ascii="Calibri" w:hAnsi="Calibri" w:cs="Calibri"/>
                <w:sz w:val="22"/>
                <w:szCs w:val="22"/>
              </w:rPr>
              <w:t xml:space="preserve"> accessory </w:t>
            </w:r>
            <w:r w:rsidR="00163242" w:rsidRPr="009D2A1A">
              <w:rPr>
                <w:rFonts w:ascii="Calibri" w:hAnsi="Calibri" w:cs="Calibri"/>
                <w:sz w:val="22"/>
                <w:szCs w:val="22"/>
              </w:rPr>
              <w:t xml:space="preserve">covers </w:t>
            </w:r>
            <w:r w:rsidR="00583CDB" w:rsidRPr="009D2A1A">
              <w:rPr>
                <w:rFonts w:ascii="Calibri" w:hAnsi="Calibri" w:cs="Calibri"/>
                <w:sz w:val="22"/>
                <w:szCs w:val="22"/>
              </w:rPr>
              <w:t xml:space="preserve">and </w:t>
            </w:r>
            <w:r w:rsidR="00D276C4" w:rsidRPr="009D2A1A">
              <w:rPr>
                <w:rFonts w:ascii="Calibri" w:hAnsi="Calibri" w:cs="Calibri"/>
                <w:sz w:val="22"/>
                <w:szCs w:val="22"/>
              </w:rPr>
              <w:t>switched</w:t>
            </w:r>
            <w:r w:rsidR="00862455" w:rsidRPr="009D2A1A">
              <w:rPr>
                <w:rFonts w:ascii="Calibri" w:hAnsi="Calibri" w:cs="Calibri"/>
                <w:sz w:val="22"/>
                <w:szCs w:val="22"/>
              </w:rPr>
              <w:t xml:space="preserve"> on Main Switch and OCPDs</w:t>
            </w:r>
          </w:p>
        </w:tc>
        <w:tc>
          <w:tcPr>
            <w:tcW w:w="624" w:type="dxa"/>
          </w:tcPr>
          <w:p w14:paraId="40706990" w14:textId="77777777" w:rsidR="00B52D35" w:rsidRPr="009D2A1A" w:rsidRDefault="00B52D35" w:rsidP="00853985">
            <w:pPr>
              <w:spacing w:line="259" w:lineRule="auto"/>
              <w:ind w:right="36"/>
              <w:jc w:val="center"/>
              <w:rPr>
                <w:rFonts w:ascii="Calibri" w:hAnsi="Calibri" w:cs="Calibri"/>
                <w:b/>
                <w:sz w:val="22"/>
                <w:szCs w:val="22"/>
              </w:rPr>
            </w:pPr>
          </w:p>
        </w:tc>
        <w:tc>
          <w:tcPr>
            <w:tcW w:w="624" w:type="dxa"/>
          </w:tcPr>
          <w:p w14:paraId="338E94CD" w14:textId="77777777" w:rsidR="00B52D35" w:rsidRPr="009D2A1A" w:rsidRDefault="00B52D35" w:rsidP="00853985">
            <w:pPr>
              <w:spacing w:line="259" w:lineRule="auto"/>
              <w:ind w:right="39"/>
              <w:jc w:val="center"/>
              <w:rPr>
                <w:rFonts w:ascii="Calibri" w:hAnsi="Calibri" w:cs="Calibri"/>
                <w:b/>
                <w:sz w:val="22"/>
                <w:szCs w:val="22"/>
              </w:rPr>
            </w:pPr>
          </w:p>
        </w:tc>
      </w:tr>
      <w:tr w:rsidR="00011055" w:rsidRPr="009D2A1A" w14:paraId="20CA688B" w14:textId="77777777" w:rsidTr="00D009C1">
        <w:trPr>
          <w:trHeight w:val="286"/>
        </w:trPr>
        <w:tc>
          <w:tcPr>
            <w:tcW w:w="1271" w:type="dxa"/>
          </w:tcPr>
          <w:p w14:paraId="66E3E768" w14:textId="76888B3C" w:rsidR="00011055" w:rsidRPr="009D2A1A" w:rsidRDefault="00011055" w:rsidP="00011055">
            <w:pPr>
              <w:spacing w:line="259" w:lineRule="auto"/>
              <w:ind w:left="-120"/>
              <w:jc w:val="center"/>
              <w:rPr>
                <w:rFonts w:ascii="Calibri" w:hAnsi="Calibri" w:cs="Calibri"/>
                <w:sz w:val="22"/>
                <w:szCs w:val="22"/>
              </w:rPr>
            </w:pPr>
            <w:r w:rsidRPr="009D2A1A">
              <w:rPr>
                <w:rFonts w:ascii="Calibri" w:hAnsi="Calibri" w:cs="Calibri"/>
                <w:b/>
                <w:sz w:val="22"/>
                <w:szCs w:val="22"/>
              </w:rPr>
              <w:t>12</w:t>
            </w:r>
          </w:p>
        </w:tc>
        <w:tc>
          <w:tcPr>
            <w:tcW w:w="7796" w:type="dxa"/>
            <w:vAlign w:val="center"/>
          </w:tcPr>
          <w:p w14:paraId="50316662" w14:textId="7260CD7E" w:rsidR="00011055" w:rsidRPr="009D2A1A" w:rsidRDefault="00011055" w:rsidP="00011055">
            <w:pPr>
              <w:spacing w:line="259" w:lineRule="auto"/>
              <w:rPr>
                <w:rFonts w:ascii="Calibri" w:hAnsi="Calibri" w:cs="Calibri"/>
                <w:sz w:val="22"/>
                <w:szCs w:val="22"/>
              </w:rPr>
            </w:pPr>
            <w:r w:rsidRPr="009D2A1A">
              <w:rPr>
                <w:rFonts w:ascii="Calibri" w:hAnsi="Calibri" w:cs="Calibri"/>
                <w:sz w:val="22"/>
                <w:szCs w:val="22"/>
              </w:rPr>
              <w:t>Work conformed to the requirements of HASWA/EAWR</w:t>
            </w:r>
          </w:p>
        </w:tc>
        <w:tc>
          <w:tcPr>
            <w:tcW w:w="624" w:type="dxa"/>
          </w:tcPr>
          <w:p w14:paraId="1231A322" w14:textId="77777777" w:rsidR="00011055" w:rsidRPr="009D2A1A" w:rsidRDefault="00011055" w:rsidP="000110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154C078D" w14:textId="77777777" w:rsidR="00011055" w:rsidRPr="009D2A1A" w:rsidRDefault="00011055" w:rsidP="000110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11055" w:rsidRPr="009D2A1A" w14:paraId="56F810C0" w14:textId="77777777" w:rsidTr="00D009C1">
        <w:trPr>
          <w:trHeight w:val="165"/>
        </w:trPr>
        <w:tc>
          <w:tcPr>
            <w:tcW w:w="1271" w:type="dxa"/>
          </w:tcPr>
          <w:p w14:paraId="3CF69D80" w14:textId="77777777" w:rsidR="00011055" w:rsidRPr="009D2A1A" w:rsidRDefault="00011055" w:rsidP="00011055">
            <w:pPr>
              <w:spacing w:line="259" w:lineRule="auto"/>
              <w:rPr>
                <w:rFonts w:ascii="Calibri" w:hAnsi="Calibri" w:cs="Calibri"/>
                <w:sz w:val="22"/>
                <w:szCs w:val="22"/>
              </w:rPr>
            </w:pPr>
          </w:p>
        </w:tc>
        <w:tc>
          <w:tcPr>
            <w:tcW w:w="7796" w:type="dxa"/>
          </w:tcPr>
          <w:p w14:paraId="5C0507E6" w14:textId="77777777" w:rsidR="00011055" w:rsidRPr="009D2A1A" w:rsidRDefault="00011055" w:rsidP="00011055">
            <w:pPr>
              <w:ind w:right="106"/>
              <w:jc w:val="right"/>
              <w:rPr>
                <w:rFonts w:ascii="Calibri" w:hAnsi="Calibri" w:cs="Calibri"/>
                <w:sz w:val="22"/>
                <w:szCs w:val="22"/>
              </w:rPr>
            </w:pPr>
            <w:r w:rsidRPr="009D2A1A">
              <w:rPr>
                <w:rFonts w:ascii="Calibri" w:hAnsi="Calibri" w:cs="Calibri"/>
                <w:sz w:val="22"/>
                <w:szCs w:val="22"/>
              </w:rPr>
              <w:t>Totals</w:t>
            </w:r>
          </w:p>
        </w:tc>
        <w:tc>
          <w:tcPr>
            <w:tcW w:w="624" w:type="dxa"/>
          </w:tcPr>
          <w:p w14:paraId="480CD892" w14:textId="77777777" w:rsidR="00011055" w:rsidRPr="009D2A1A" w:rsidRDefault="00011055" w:rsidP="0001105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624" w:type="dxa"/>
          </w:tcPr>
          <w:p w14:paraId="2FDD46F6" w14:textId="77777777" w:rsidR="00011055" w:rsidRPr="009D2A1A" w:rsidRDefault="00011055" w:rsidP="0001105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D009C1" w:rsidRPr="009D2A1A" w14:paraId="4DDE7A2E" w14:textId="77777777" w:rsidTr="00D009C1">
        <w:trPr>
          <w:trHeight w:val="2812"/>
        </w:trPr>
        <w:tc>
          <w:tcPr>
            <w:tcW w:w="10315" w:type="dxa"/>
            <w:gridSpan w:val="4"/>
          </w:tcPr>
          <w:p w14:paraId="4514E693" w14:textId="42827603" w:rsidR="00D009C1" w:rsidRPr="00D009C1" w:rsidRDefault="00D009C1" w:rsidP="00D009C1">
            <w:pPr>
              <w:spacing w:line="259" w:lineRule="auto"/>
              <w:ind w:right="39"/>
              <w:rPr>
                <w:rFonts w:ascii="Calibri" w:hAnsi="Calibri" w:cs="Calibri"/>
                <w:sz w:val="22"/>
                <w:szCs w:val="22"/>
              </w:rPr>
            </w:pPr>
            <w:r w:rsidRPr="009D2A1A">
              <w:rPr>
                <w:rFonts w:ascii="Calibri" w:hAnsi="Calibri" w:cs="Calibri"/>
                <w:sz w:val="22"/>
                <w:szCs w:val="22"/>
              </w:rPr>
              <w:t>Feedback from this task:</w:t>
            </w:r>
          </w:p>
        </w:tc>
      </w:tr>
    </w:tbl>
    <w:p w14:paraId="4A593699" w14:textId="77777777" w:rsidR="008340EA" w:rsidRPr="009D2A1A" w:rsidRDefault="008340EA" w:rsidP="00773A75">
      <w:pPr>
        <w:tabs>
          <w:tab w:val="left" w:pos="277"/>
        </w:tabs>
        <w:spacing w:before="240"/>
        <w:rPr>
          <w:rFonts w:ascii="Calibri" w:hAnsi="Calibri" w:cs="Calibri"/>
          <w:sz w:val="22"/>
          <w:szCs w:val="22"/>
          <w:lang w:eastAsia="en-GB"/>
        </w:rPr>
      </w:pPr>
    </w:p>
    <w:p w14:paraId="62230B92" w14:textId="112EC571" w:rsidR="00B80E0A" w:rsidRPr="009D2A1A" w:rsidRDefault="00B80E0A" w:rsidP="00773A75">
      <w:pPr>
        <w:tabs>
          <w:tab w:val="left" w:pos="277"/>
        </w:tabs>
        <w:spacing w:before="240"/>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B80E0A" w:rsidRPr="009D2A1A" w14:paraId="116C027E" w14:textId="77777777" w:rsidTr="006D25F0">
        <w:tc>
          <w:tcPr>
            <w:tcW w:w="3060" w:type="dxa"/>
            <w:vMerge w:val="restart"/>
          </w:tcPr>
          <w:p w14:paraId="757FCABC" w14:textId="77777777" w:rsidR="00B80E0A" w:rsidRPr="009D2A1A" w:rsidRDefault="00B80E0A">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42918150" w14:textId="77777777" w:rsidR="00B80E0A" w:rsidRPr="009D2A1A" w:rsidRDefault="00B80E0A">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631AAD02" w14:textId="77777777" w:rsidR="00B80E0A" w:rsidRPr="009D2A1A" w:rsidRDefault="00B80E0A">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B80E0A" w:rsidRPr="009D2A1A" w14:paraId="22741A78" w14:textId="77777777" w:rsidTr="006D25F0">
        <w:tc>
          <w:tcPr>
            <w:tcW w:w="3060" w:type="dxa"/>
            <w:vMerge/>
          </w:tcPr>
          <w:p w14:paraId="77A84A4D" w14:textId="77777777" w:rsidR="00B80E0A" w:rsidRPr="009D2A1A" w:rsidRDefault="00B80E0A">
            <w:pPr>
              <w:tabs>
                <w:tab w:val="left" w:pos="277"/>
              </w:tabs>
              <w:rPr>
                <w:rFonts w:ascii="Calibri" w:hAnsi="Calibri" w:cs="Calibri"/>
                <w:sz w:val="22"/>
                <w:szCs w:val="22"/>
                <w:lang w:eastAsia="en-GB"/>
              </w:rPr>
            </w:pPr>
          </w:p>
        </w:tc>
        <w:tc>
          <w:tcPr>
            <w:tcW w:w="3061" w:type="dxa"/>
          </w:tcPr>
          <w:p w14:paraId="0E376476" w14:textId="77777777" w:rsidR="00B80E0A" w:rsidRPr="009D2A1A" w:rsidRDefault="00B80E0A">
            <w:pPr>
              <w:tabs>
                <w:tab w:val="left" w:pos="277"/>
              </w:tabs>
              <w:rPr>
                <w:rFonts w:ascii="Calibri" w:hAnsi="Calibri" w:cs="Calibri"/>
                <w:sz w:val="22"/>
                <w:szCs w:val="22"/>
                <w:lang w:eastAsia="en-GB"/>
              </w:rPr>
            </w:pPr>
          </w:p>
        </w:tc>
        <w:tc>
          <w:tcPr>
            <w:tcW w:w="4222" w:type="dxa"/>
          </w:tcPr>
          <w:p w14:paraId="7E15B956" w14:textId="77777777" w:rsidR="00B80E0A" w:rsidRPr="009D2A1A" w:rsidRDefault="00B80E0A">
            <w:pPr>
              <w:tabs>
                <w:tab w:val="left" w:pos="277"/>
              </w:tabs>
              <w:rPr>
                <w:rFonts w:ascii="Calibri" w:hAnsi="Calibri" w:cs="Calibri"/>
                <w:sz w:val="22"/>
                <w:szCs w:val="22"/>
                <w:lang w:eastAsia="en-GB"/>
              </w:rPr>
            </w:pPr>
          </w:p>
        </w:tc>
      </w:tr>
    </w:tbl>
    <w:p w14:paraId="155B5DF3" w14:textId="77777777" w:rsidR="003D75F7" w:rsidRPr="009D2A1A" w:rsidRDefault="003D75F7" w:rsidP="003D75F7"/>
    <w:p w14:paraId="799DC80F" w14:textId="7EE20228" w:rsidR="004F7523" w:rsidRPr="009D2A1A" w:rsidRDefault="00824F5A" w:rsidP="00824F5A">
      <w:pPr>
        <w:pStyle w:val="Heading2"/>
        <w:rPr>
          <w:rFonts w:asciiTheme="minorHAnsi" w:hAnsiTheme="minorHAnsi" w:cstheme="minorHAnsi"/>
        </w:rPr>
      </w:pPr>
      <w:r w:rsidRPr="009D2A1A">
        <w:lastRenderedPageBreak/>
        <w:br/>
      </w:r>
      <w:bookmarkStart w:id="11" w:name="_Toc216861232"/>
      <w:r w:rsidR="004F7523" w:rsidRPr="009D2A1A">
        <w:rPr>
          <w:rFonts w:asciiTheme="minorHAnsi" w:hAnsiTheme="minorHAnsi" w:cstheme="minorHAnsi"/>
          <w:color w:val="FC4421"/>
        </w:rPr>
        <w:t xml:space="preserve">Task </w:t>
      </w:r>
      <w:r w:rsidR="00DF2AD6" w:rsidRPr="009D2A1A">
        <w:rPr>
          <w:rFonts w:asciiTheme="minorHAnsi" w:hAnsiTheme="minorHAnsi" w:cstheme="minorHAnsi"/>
          <w:color w:val="FC4421"/>
        </w:rPr>
        <w:t>8</w:t>
      </w:r>
      <w:r w:rsidR="00903C4D" w:rsidRPr="009D2A1A">
        <w:rPr>
          <w:rFonts w:asciiTheme="minorHAnsi" w:hAnsiTheme="minorHAnsi" w:cstheme="minorHAnsi"/>
          <w:color w:val="FC4421"/>
        </w:rPr>
        <w:t>:</w:t>
      </w:r>
      <w:r w:rsidR="004F7523" w:rsidRPr="009D2A1A">
        <w:rPr>
          <w:rFonts w:asciiTheme="minorHAnsi" w:hAnsiTheme="minorHAnsi" w:cstheme="minorHAnsi"/>
          <w:color w:val="FC4421"/>
        </w:rPr>
        <w:t xml:space="preserve"> Identification of </w:t>
      </w:r>
      <w:r w:rsidR="00822B0D" w:rsidRPr="009D2A1A">
        <w:rPr>
          <w:rFonts w:asciiTheme="minorHAnsi" w:hAnsiTheme="minorHAnsi" w:cstheme="minorHAnsi"/>
          <w:color w:val="FC4421"/>
        </w:rPr>
        <w:t xml:space="preserve">tools </w:t>
      </w:r>
      <w:r w:rsidR="00DF2D19" w:rsidRPr="009D2A1A">
        <w:rPr>
          <w:rFonts w:asciiTheme="minorHAnsi" w:hAnsiTheme="minorHAnsi" w:cstheme="minorHAnsi"/>
          <w:color w:val="FC4421"/>
        </w:rPr>
        <w:t>and</w:t>
      </w:r>
      <w:r w:rsidR="004F7523" w:rsidRPr="009D2A1A">
        <w:rPr>
          <w:rFonts w:asciiTheme="minorHAnsi" w:hAnsiTheme="minorHAnsi" w:cstheme="minorHAnsi"/>
          <w:color w:val="FC4421"/>
        </w:rPr>
        <w:t xml:space="preserve"> </w:t>
      </w:r>
      <w:r w:rsidR="00822B0D" w:rsidRPr="009D2A1A">
        <w:rPr>
          <w:rFonts w:asciiTheme="minorHAnsi" w:hAnsiTheme="minorHAnsi" w:cstheme="minorHAnsi"/>
          <w:color w:val="FC4421"/>
        </w:rPr>
        <w:t>equipment</w:t>
      </w:r>
      <w:bookmarkEnd w:id="11"/>
    </w:p>
    <w:p w14:paraId="0FEBDD37" w14:textId="61B64099" w:rsidR="004F7523" w:rsidRPr="009D2A1A" w:rsidRDefault="004F7523" w:rsidP="00D14D18">
      <w:pPr>
        <w:pStyle w:val="ListParagraph"/>
        <w:numPr>
          <w:ilvl w:val="0"/>
          <w:numId w:val="24"/>
        </w:numPr>
        <w:spacing w:after="0"/>
        <w:ind w:left="284" w:hanging="284"/>
        <w:rPr>
          <w:rFonts w:ascii="Calibri" w:hAnsi="Calibri" w:cs="Calibri"/>
          <w:bCs/>
          <w:sz w:val="22"/>
          <w:szCs w:val="22"/>
        </w:rPr>
      </w:pPr>
      <w:r w:rsidRPr="009D2A1A">
        <w:rPr>
          <w:rFonts w:ascii="Calibri" w:hAnsi="Calibri" w:cs="Calibri"/>
          <w:bCs/>
          <w:sz w:val="22"/>
          <w:szCs w:val="22"/>
        </w:rPr>
        <w:t xml:space="preserve">The following pages contain pictures of tools </w:t>
      </w:r>
      <w:r w:rsidR="00923925" w:rsidRPr="009D2A1A">
        <w:rPr>
          <w:rFonts w:ascii="Calibri" w:hAnsi="Calibri" w:cs="Calibri"/>
          <w:bCs/>
          <w:sz w:val="22"/>
          <w:szCs w:val="22"/>
        </w:rPr>
        <w:t xml:space="preserve">and equipment </w:t>
      </w:r>
      <w:r w:rsidRPr="009D2A1A">
        <w:rPr>
          <w:rFonts w:ascii="Calibri" w:hAnsi="Calibri" w:cs="Calibri"/>
          <w:bCs/>
          <w:sz w:val="22"/>
          <w:szCs w:val="22"/>
        </w:rPr>
        <w:t>commonly used in the electrical installation industry.</w:t>
      </w:r>
      <w:r w:rsidR="00923925" w:rsidRPr="009D2A1A">
        <w:rPr>
          <w:rFonts w:ascii="Calibri" w:hAnsi="Calibri" w:cs="Calibri"/>
          <w:bCs/>
          <w:sz w:val="22"/>
          <w:szCs w:val="22"/>
        </w:rPr>
        <w:t xml:space="preserve"> </w:t>
      </w:r>
      <w:r w:rsidR="00F85504" w:rsidRPr="009D2A1A">
        <w:rPr>
          <w:rFonts w:ascii="Calibri" w:hAnsi="Calibri" w:cs="Calibri"/>
          <w:bCs/>
          <w:sz w:val="22"/>
          <w:szCs w:val="22"/>
        </w:rPr>
        <w:t>Give the tool's correct name and use(s) for each picture</w:t>
      </w:r>
      <w:r w:rsidR="00FC0EB9" w:rsidRPr="009D2A1A">
        <w:rPr>
          <w:rFonts w:ascii="Calibri" w:hAnsi="Calibri" w:cs="Calibri"/>
          <w:bCs/>
          <w:sz w:val="22"/>
          <w:szCs w:val="22"/>
        </w:rPr>
        <w:t>, and how they should be correctly maintained</w:t>
      </w:r>
      <w:r w:rsidRPr="009D2A1A">
        <w:rPr>
          <w:rFonts w:ascii="Calibri" w:hAnsi="Calibri" w:cs="Calibri"/>
          <w:bCs/>
          <w:sz w:val="22"/>
          <w:szCs w:val="22"/>
        </w:rPr>
        <w:t>.</w:t>
      </w:r>
    </w:p>
    <w:p w14:paraId="19AD410B" w14:textId="77777777" w:rsidR="00ED162A" w:rsidRPr="009D2A1A" w:rsidRDefault="00ED162A" w:rsidP="00EF6D3B">
      <w:pPr>
        <w:spacing w:after="0"/>
        <w:rPr>
          <w:rFonts w:ascii="Calibri" w:hAnsi="Calibri" w:cs="Calibri"/>
          <w:b/>
          <w:bCs/>
          <w:sz w:val="22"/>
          <w:szCs w:val="22"/>
        </w:rPr>
      </w:pPr>
    </w:p>
    <w:p w14:paraId="2656E4E9" w14:textId="2408B52E" w:rsidR="004F7523" w:rsidRPr="009D2A1A" w:rsidRDefault="00923925" w:rsidP="00EF6D3B">
      <w:pPr>
        <w:spacing w:after="0"/>
        <w:rPr>
          <w:rFonts w:ascii="Calibri" w:hAnsi="Calibri" w:cs="Calibri"/>
          <w:b/>
          <w:bCs/>
          <w:sz w:val="22"/>
          <w:szCs w:val="22"/>
        </w:rPr>
      </w:pPr>
      <w:r w:rsidRPr="009D2A1A">
        <w:rPr>
          <w:rFonts w:ascii="Calibri" w:hAnsi="Calibri" w:cs="Calibri"/>
          <w:b/>
          <w:bCs/>
          <w:sz w:val="22"/>
          <w:szCs w:val="22"/>
        </w:rPr>
        <w:t>Tip</w:t>
      </w:r>
      <w:r w:rsidR="00ED162A" w:rsidRPr="009D2A1A">
        <w:rPr>
          <w:rFonts w:ascii="Calibri" w:hAnsi="Calibri" w:cs="Calibri"/>
          <w:b/>
          <w:bCs/>
          <w:sz w:val="22"/>
          <w:szCs w:val="22"/>
        </w:rPr>
        <w:t>:</w:t>
      </w:r>
      <w:r w:rsidRPr="009D2A1A">
        <w:rPr>
          <w:rFonts w:ascii="Calibri" w:hAnsi="Calibri" w:cs="Calibri"/>
          <w:b/>
          <w:bCs/>
          <w:sz w:val="22"/>
          <w:szCs w:val="22"/>
        </w:rPr>
        <w:t xml:space="preserve"> </w:t>
      </w:r>
      <w:r w:rsidR="007D79B0" w:rsidRPr="009D2A1A">
        <w:rPr>
          <w:rFonts w:ascii="Calibri" w:hAnsi="Calibri" w:cs="Calibri"/>
          <w:b/>
          <w:bCs/>
          <w:sz w:val="22"/>
          <w:szCs w:val="22"/>
        </w:rPr>
        <w:t>If you struggle to identify any of them</w:t>
      </w:r>
      <w:r w:rsidR="00C8085F" w:rsidRPr="009D2A1A">
        <w:rPr>
          <w:rFonts w:ascii="Calibri" w:hAnsi="Calibri" w:cs="Calibri"/>
          <w:b/>
          <w:bCs/>
          <w:sz w:val="22"/>
          <w:szCs w:val="22"/>
        </w:rPr>
        <w:t>,</w:t>
      </w:r>
      <w:r w:rsidR="007D79B0" w:rsidRPr="009D2A1A">
        <w:rPr>
          <w:rFonts w:ascii="Calibri" w:hAnsi="Calibri" w:cs="Calibri"/>
          <w:b/>
          <w:bCs/>
          <w:sz w:val="22"/>
          <w:szCs w:val="22"/>
        </w:rPr>
        <w:t xml:space="preserve"> as</w:t>
      </w:r>
      <w:r w:rsidR="00C8085F" w:rsidRPr="009D2A1A">
        <w:rPr>
          <w:rFonts w:ascii="Calibri" w:hAnsi="Calibri" w:cs="Calibri"/>
          <w:b/>
          <w:bCs/>
          <w:sz w:val="22"/>
          <w:szCs w:val="22"/>
        </w:rPr>
        <w:t>k</w:t>
      </w:r>
      <w:r w:rsidR="007D79B0" w:rsidRPr="009D2A1A">
        <w:rPr>
          <w:rFonts w:ascii="Calibri" w:hAnsi="Calibri" w:cs="Calibri"/>
          <w:b/>
          <w:bCs/>
          <w:sz w:val="22"/>
          <w:szCs w:val="22"/>
        </w:rPr>
        <w:t xml:space="preserve"> your tutor to show you where they are stored in the workshop.</w:t>
      </w:r>
    </w:p>
    <w:p w14:paraId="618696F8" w14:textId="77777777" w:rsidR="00E8179C" w:rsidRPr="009D2A1A" w:rsidRDefault="00E8179C" w:rsidP="00106750">
      <w:pPr>
        <w:spacing w:after="0" w:line="240" w:lineRule="auto"/>
        <w:rPr>
          <w:rFonts w:ascii="Calibri" w:hAnsi="Calibri" w:cs="Calibri"/>
          <w:sz w:val="22"/>
          <w:szCs w:val="22"/>
        </w:rPr>
      </w:pPr>
    </w:p>
    <w:tbl>
      <w:tblPr>
        <w:tblStyle w:val="TableGrid1"/>
        <w:tblW w:w="0" w:type="auto"/>
        <w:tblLook w:val="04A0" w:firstRow="1" w:lastRow="0" w:firstColumn="1" w:lastColumn="0" w:noHBand="0" w:noVBand="1"/>
      </w:tblPr>
      <w:tblGrid>
        <w:gridCol w:w="4431"/>
        <w:gridCol w:w="5770"/>
      </w:tblGrid>
      <w:tr w:rsidR="004D1411" w:rsidRPr="009D2A1A" w14:paraId="7449A3FF" w14:textId="77777777" w:rsidTr="00EA22D5">
        <w:tc>
          <w:tcPr>
            <w:tcW w:w="4431" w:type="dxa"/>
            <w:tcBorders>
              <w:top w:val="single" w:sz="4" w:space="0" w:color="auto"/>
              <w:left w:val="single" w:sz="4" w:space="0" w:color="auto"/>
              <w:bottom w:val="single" w:sz="4" w:space="0" w:color="auto"/>
              <w:right w:val="single" w:sz="4" w:space="0" w:color="auto"/>
            </w:tcBorders>
            <w:shd w:val="clear" w:color="auto" w:fill="FC4421"/>
            <w:vAlign w:val="center"/>
          </w:tcPr>
          <w:p w14:paraId="4BC81E1B" w14:textId="77777777" w:rsidR="004F7523" w:rsidRPr="009D2A1A" w:rsidRDefault="004F7523" w:rsidP="00486646">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Tools/Equipment</w:t>
            </w:r>
          </w:p>
          <w:p w14:paraId="2F510DA8" w14:textId="38EFFA89" w:rsidR="00404E36" w:rsidRPr="009D2A1A" w:rsidRDefault="00404E36" w:rsidP="00486646">
            <w:pPr>
              <w:jc w:val="center"/>
              <w:rPr>
                <w:rFonts w:ascii="Calibri" w:hAnsi="Calibri" w:cs="Calibri"/>
                <w:b/>
                <w:bCs/>
                <w:color w:val="FFFFFF" w:themeColor="background1"/>
                <w:sz w:val="22"/>
                <w:szCs w:val="22"/>
              </w:rPr>
            </w:pPr>
          </w:p>
        </w:tc>
        <w:tc>
          <w:tcPr>
            <w:tcW w:w="5770" w:type="dxa"/>
            <w:tcBorders>
              <w:top w:val="single" w:sz="4" w:space="0" w:color="auto"/>
              <w:left w:val="single" w:sz="4" w:space="0" w:color="auto"/>
              <w:bottom w:val="single" w:sz="4" w:space="0" w:color="auto"/>
              <w:right w:val="single" w:sz="4" w:space="0" w:color="auto"/>
            </w:tcBorders>
            <w:shd w:val="clear" w:color="auto" w:fill="FC4421"/>
            <w:vAlign w:val="center"/>
          </w:tcPr>
          <w:p w14:paraId="49D46593" w14:textId="11B8E71F" w:rsidR="00EA22D5" w:rsidRPr="009D2A1A" w:rsidRDefault="004F7523" w:rsidP="00404E36">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Name/Use</w:t>
            </w:r>
          </w:p>
        </w:tc>
      </w:tr>
      <w:tr w:rsidR="007D79B0" w:rsidRPr="009D2A1A" w14:paraId="14A0A6BE"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4825678B" w14:textId="01B45039" w:rsidR="00923925" w:rsidRPr="009D2A1A" w:rsidRDefault="00956504" w:rsidP="00E87B49">
            <w:pPr>
              <w:rPr>
                <w:rFonts w:ascii="Calibri" w:hAnsi="Calibri" w:cs="Calibri"/>
                <w:sz w:val="22"/>
                <w:szCs w:val="22"/>
              </w:rPr>
            </w:pPr>
            <w:r w:rsidRPr="009D2A1A">
              <w:rPr>
                <w:rFonts w:ascii="Calibri" w:hAnsi="Calibri" w:cs="Calibri"/>
                <w:b/>
                <w:noProof/>
                <w:color w:val="FF0000"/>
                <w:sz w:val="22"/>
                <w:szCs w:val="22"/>
                <w:lang w:eastAsia="en-GB"/>
              </w:rPr>
              <w:drawing>
                <wp:anchor distT="0" distB="0" distL="114300" distR="114300" simplePos="0" relativeHeight="251658347" behindDoc="1" locked="0" layoutInCell="1" allowOverlap="1" wp14:anchorId="51FAEA15" wp14:editId="7445BE9E">
                  <wp:simplePos x="0" y="0"/>
                  <wp:positionH relativeFrom="margin">
                    <wp:posOffset>721360</wp:posOffset>
                  </wp:positionH>
                  <wp:positionV relativeFrom="margin">
                    <wp:posOffset>635</wp:posOffset>
                  </wp:positionV>
                  <wp:extent cx="1561465" cy="1190625"/>
                  <wp:effectExtent l="0" t="0" r="635" b="9525"/>
                  <wp:wrapTight wrapText="bothSides">
                    <wp:wrapPolygon edited="0">
                      <wp:start x="0" y="0"/>
                      <wp:lineTo x="0" y="21427"/>
                      <wp:lineTo x="21345" y="21427"/>
                      <wp:lineTo x="21345" y="0"/>
                      <wp:lineTo x="0" y="0"/>
                    </wp:wrapPolygon>
                  </wp:wrapTight>
                  <wp:docPr id="3798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9"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l="6269" r="6269"/>
                          <a:stretch>
                            <a:fillRect/>
                          </a:stretch>
                        </pic:blipFill>
                        <pic:spPr bwMode="auto">
                          <a:xfrm>
                            <a:off x="0" y="0"/>
                            <a:ext cx="1561465" cy="1190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tcPr>
          <w:p w14:paraId="4EA205CC" w14:textId="618463A8" w:rsidR="004F7523" w:rsidRPr="009D2A1A" w:rsidRDefault="004F7523">
            <w:pPr>
              <w:rPr>
                <w:rFonts w:ascii="Calibri" w:hAnsi="Calibri" w:cs="Calibri"/>
                <w:sz w:val="22"/>
                <w:szCs w:val="22"/>
              </w:rPr>
            </w:pPr>
          </w:p>
          <w:p w14:paraId="0443EAFC" w14:textId="5BB9CB2C" w:rsidR="00486646" w:rsidRPr="009D2A1A" w:rsidRDefault="00486646">
            <w:pPr>
              <w:rPr>
                <w:rFonts w:ascii="Calibri" w:hAnsi="Calibri" w:cs="Calibri"/>
                <w:sz w:val="22"/>
                <w:szCs w:val="22"/>
              </w:rPr>
            </w:pPr>
          </w:p>
          <w:p w14:paraId="11A05BC5" w14:textId="77777777" w:rsidR="00EA22D5" w:rsidRPr="009D2A1A" w:rsidRDefault="00EA22D5">
            <w:pPr>
              <w:rPr>
                <w:rFonts w:ascii="Calibri" w:hAnsi="Calibri" w:cs="Calibri"/>
                <w:sz w:val="22"/>
                <w:szCs w:val="22"/>
              </w:rPr>
            </w:pPr>
          </w:p>
          <w:p w14:paraId="5E022DB7" w14:textId="77777777" w:rsidR="00486646" w:rsidRPr="009D2A1A" w:rsidRDefault="00486646">
            <w:pPr>
              <w:rPr>
                <w:rFonts w:ascii="Calibri" w:hAnsi="Calibri" w:cs="Calibri"/>
                <w:sz w:val="22"/>
                <w:szCs w:val="22"/>
              </w:rPr>
            </w:pPr>
          </w:p>
        </w:tc>
      </w:tr>
      <w:tr w:rsidR="007D79B0" w:rsidRPr="009D2A1A" w14:paraId="1CE346CE"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24FAEBC3" w14:textId="6CB3AE29" w:rsidR="00923925" w:rsidRPr="009D2A1A" w:rsidRDefault="00290388">
            <w:pP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43" behindDoc="1" locked="0" layoutInCell="1" allowOverlap="1" wp14:anchorId="137C356B" wp14:editId="05F9C713">
                  <wp:simplePos x="0" y="0"/>
                  <wp:positionH relativeFrom="column">
                    <wp:posOffset>496570</wp:posOffset>
                  </wp:positionH>
                  <wp:positionV relativeFrom="paragraph">
                    <wp:posOffset>30480</wp:posOffset>
                  </wp:positionV>
                  <wp:extent cx="1569720" cy="1043305"/>
                  <wp:effectExtent l="0" t="0" r="0" b="4445"/>
                  <wp:wrapTight wrapText="bothSides">
                    <wp:wrapPolygon edited="0">
                      <wp:start x="0" y="0"/>
                      <wp:lineTo x="0" y="21298"/>
                      <wp:lineTo x="21233" y="21298"/>
                      <wp:lineTo x="21233" y="0"/>
                      <wp:lineTo x="0" y="0"/>
                    </wp:wrapPolygon>
                  </wp:wrapTight>
                  <wp:docPr id="939339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391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1569720" cy="1043305"/>
                          </a:xfrm>
                          <a:prstGeom prst="rect">
                            <a:avLst/>
                          </a:prstGeom>
                          <a:noFill/>
                        </pic:spPr>
                      </pic:pic>
                    </a:graphicData>
                  </a:graphic>
                  <wp14:sizeRelH relativeFrom="margin">
                    <wp14:pctWidth>0</wp14:pctWidth>
                  </wp14:sizeRelH>
                  <wp14:sizeRelV relativeFrom="margin">
                    <wp14:pctHeight>0</wp14:pctHeight>
                  </wp14:sizeRelV>
                </wp:anchor>
              </w:drawing>
            </w:r>
          </w:p>
          <w:p w14:paraId="52D6F1D3" w14:textId="63CA8DED" w:rsidR="00923925" w:rsidRPr="009D2A1A" w:rsidRDefault="00923925">
            <w:pPr>
              <w:rPr>
                <w:rFonts w:ascii="Calibri" w:hAnsi="Calibri" w:cs="Calibri"/>
                <w:sz w:val="22"/>
                <w:szCs w:val="22"/>
              </w:rPr>
            </w:pPr>
          </w:p>
          <w:p w14:paraId="7552D75C" w14:textId="790DFFF7" w:rsidR="00923925" w:rsidRPr="009D2A1A" w:rsidRDefault="00923925" w:rsidP="00486646">
            <w:pPr>
              <w:jc w:val="center"/>
              <w:rPr>
                <w:rFonts w:ascii="Calibri" w:hAnsi="Calibri" w:cs="Calibri"/>
                <w:sz w:val="22"/>
                <w:szCs w:val="22"/>
              </w:rPr>
            </w:pPr>
          </w:p>
        </w:tc>
        <w:tc>
          <w:tcPr>
            <w:tcW w:w="5770" w:type="dxa"/>
            <w:tcBorders>
              <w:top w:val="single" w:sz="4" w:space="0" w:color="auto"/>
              <w:left w:val="single" w:sz="4" w:space="0" w:color="auto"/>
              <w:bottom w:val="single" w:sz="4" w:space="0" w:color="auto"/>
              <w:right w:val="single" w:sz="4" w:space="0" w:color="auto"/>
            </w:tcBorders>
          </w:tcPr>
          <w:p w14:paraId="343C1346" w14:textId="77777777" w:rsidR="00923925" w:rsidRPr="009D2A1A" w:rsidRDefault="00923925">
            <w:pPr>
              <w:rPr>
                <w:rFonts w:ascii="Calibri" w:hAnsi="Calibri" w:cs="Calibri"/>
                <w:sz w:val="22"/>
                <w:szCs w:val="22"/>
              </w:rPr>
            </w:pPr>
          </w:p>
          <w:p w14:paraId="71468A69" w14:textId="77777777" w:rsidR="00486646" w:rsidRPr="009D2A1A" w:rsidRDefault="00486646">
            <w:pPr>
              <w:rPr>
                <w:rFonts w:ascii="Calibri" w:hAnsi="Calibri" w:cs="Calibri"/>
                <w:sz w:val="22"/>
                <w:szCs w:val="22"/>
              </w:rPr>
            </w:pPr>
          </w:p>
          <w:p w14:paraId="32944FA2" w14:textId="77777777" w:rsidR="00486646" w:rsidRPr="009D2A1A" w:rsidRDefault="00486646">
            <w:pPr>
              <w:rPr>
                <w:rFonts w:ascii="Calibri" w:hAnsi="Calibri" w:cs="Calibri"/>
                <w:sz w:val="22"/>
                <w:szCs w:val="22"/>
              </w:rPr>
            </w:pPr>
          </w:p>
          <w:p w14:paraId="1D0CC2CC" w14:textId="77777777" w:rsidR="00486646" w:rsidRPr="009D2A1A" w:rsidRDefault="00486646">
            <w:pPr>
              <w:rPr>
                <w:rFonts w:ascii="Calibri" w:hAnsi="Calibri" w:cs="Calibri"/>
                <w:sz w:val="22"/>
                <w:szCs w:val="22"/>
              </w:rPr>
            </w:pPr>
          </w:p>
          <w:p w14:paraId="62A1BDC2" w14:textId="77777777" w:rsidR="00486646" w:rsidRPr="009D2A1A" w:rsidRDefault="00486646">
            <w:pPr>
              <w:rPr>
                <w:rFonts w:ascii="Calibri" w:hAnsi="Calibri" w:cs="Calibri"/>
                <w:sz w:val="22"/>
                <w:szCs w:val="22"/>
              </w:rPr>
            </w:pPr>
          </w:p>
          <w:p w14:paraId="061CE0A8" w14:textId="77777777" w:rsidR="00486646" w:rsidRPr="009D2A1A" w:rsidRDefault="00486646">
            <w:pPr>
              <w:rPr>
                <w:rFonts w:ascii="Calibri" w:hAnsi="Calibri" w:cs="Calibri"/>
                <w:sz w:val="22"/>
                <w:szCs w:val="22"/>
              </w:rPr>
            </w:pPr>
          </w:p>
        </w:tc>
      </w:tr>
      <w:tr w:rsidR="007D79B0" w:rsidRPr="009D2A1A" w14:paraId="28E16C47"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6732639F" w14:textId="5C034313" w:rsidR="004F7523" w:rsidRPr="009D2A1A" w:rsidRDefault="00290388">
            <w:pPr>
              <w:rPr>
                <w:rFonts w:ascii="Calibri" w:hAnsi="Calibri" w:cs="Calibri"/>
                <w:sz w:val="22"/>
                <w:szCs w:val="22"/>
              </w:rPr>
            </w:pPr>
            <w:r w:rsidRPr="009D2A1A">
              <w:rPr>
                <w:rFonts w:ascii="Calibri" w:hAnsi="Calibri" w:cs="Calibri"/>
                <w:b/>
                <w:noProof/>
                <w:color w:val="FF0000"/>
                <w:sz w:val="22"/>
                <w:szCs w:val="22"/>
                <w:lang w:eastAsia="en-GB"/>
              </w:rPr>
              <w:drawing>
                <wp:anchor distT="0" distB="0" distL="114300" distR="114300" simplePos="0" relativeHeight="251658348" behindDoc="1" locked="0" layoutInCell="1" allowOverlap="1" wp14:anchorId="06724EB5" wp14:editId="72F4F7EF">
                  <wp:simplePos x="0" y="0"/>
                  <wp:positionH relativeFrom="column">
                    <wp:posOffset>66040</wp:posOffset>
                  </wp:positionH>
                  <wp:positionV relativeFrom="paragraph">
                    <wp:posOffset>83185</wp:posOffset>
                  </wp:positionV>
                  <wp:extent cx="2027555" cy="939800"/>
                  <wp:effectExtent l="0" t="0" r="0" b="0"/>
                  <wp:wrapTight wrapText="bothSides">
                    <wp:wrapPolygon edited="0">
                      <wp:start x="0" y="0"/>
                      <wp:lineTo x="0" y="21016"/>
                      <wp:lineTo x="21309" y="21016"/>
                      <wp:lineTo x="21309" y="0"/>
                      <wp:lineTo x="0" y="0"/>
                    </wp:wrapPolygon>
                  </wp:wrapTight>
                  <wp:docPr id="1" name="Pictur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0"/>
                          <pic:cNvPicPr>
                            <a:picLocks noChangeAspect="1" noChangeArrowheads="1"/>
                          </pic:cNvPicPr>
                        </pic:nvPicPr>
                        <pic:blipFill rotWithShape="1">
                          <a:blip r:embed="rId32" cstate="print">
                            <a:extLst>
                              <a:ext uri="{28A0092B-C50C-407E-A947-70E740481C1C}">
                                <a14:useLocalDpi xmlns:a14="http://schemas.microsoft.com/office/drawing/2010/main"/>
                              </a:ext>
                            </a:extLst>
                          </a:blip>
                          <a:srcRect t="5748" b="24588"/>
                          <a:stretch>
                            <a:fillRect/>
                          </a:stretch>
                        </pic:blipFill>
                        <pic:spPr bwMode="auto">
                          <a:xfrm>
                            <a:off x="0" y="0"/>
                            <a:ext cx="2027555" cy="939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2971A8" w14:textId="3E158E5C" w:rsidR="00923925" w:rsidRPr="009D2A1A" w:rsidRDefault="00923925" w:rsidP="000B1C04">
            <w:pPr>
              <w:jc w:val="center"/>
              <w:rPr>
                <w:rFonts w:ascii="Calibri" w:hAnsi="Calibri" w:cs="Calibri"/>
                <w:sz w:val="22"/>
                <w:szCs w:val="22"/>
              </w:rPr>
            </w:pPr>
          </w:p>
        </w:tc>
        <w:tc>
          <w:tcPr>
            <w:tcW w:w="5770" w:type="dxa"/>
            <w:tcBorders>
              <w:top w:val="single" w:sz="4" w:space="0" w:color="auto"/>
              <w:left w:val="single" w:sz="4" w:space="0" w:color="auto"/>
              <w:bottom w:val="single" w:sz="4" w:space="0" w:color="auto"/>
              <w:right w:val="single" w:sz="4" w:space="0" w:color="auto"/>
            </w:tcBorders>
          </w:tcPr>
          <w:p w14:paraId="33F610E0" w14:textId="77777777" w:rsidR="004F7523" w:rsidRPr="009D2A1A" w:rsidRDefault="004F7523">
            <w:pPr>
              <w:rPr>
                <w:rFonts w:ascii="Calibri" w:hAnsi="Calibri" w:cs="Calibri"/>
                <w:sz w:val="22"/>
                <w:szCs w:val="22"/>
              </w:rPr>
            </w:pPr>
          </w:p>
          <w:p w14:paraId="42A8D7BE" w14:textId="77777777" w:rsidR="00486646" w:rsidRPr="009D2A1A" w:rsidRDefault="00486646">
            <w:pPr>
              <w:rPr>
                <w:rFonts w:ascii="Calibri" w:hAnsi="Calibri" w:cs="Calibri"/>
                <w:sz w:val="22"/>
                <w:szCs w:val="22"/>
              </w:rPr>
            </w:pPr>
          </w:p>
          <w:p w14:paraId="00ABAB58" w14:textId="77777777" w:rsidR="00486646" w:rsidRPr="009D2A1A" w:rsidRDefault="00486646">
            <w:pPr>
              <w:rPr>
                <w:rFonts w:ascii="Calibri" w:hAnsi="Calibri" w:cs="Calibri"/>
                <w:sz w:val="22"/>
                <w:szCs w:val="22"/>
              </w:rPr>
            </w:pPr>
          </w:p>
          <w:p w14:paraId="256D7383" w14:textId="77777777" w:rsidR="00486646" w:rsidRPr="009D2A1A" w:rsidRDefault="00486646">
            <w:pPr>
              <w:rPr>
                <w:rFonts w:ascii="Calibri" w:hAnsi="Calibri" w:cs="Calibri"/>
                <w:sz w:val="22"/>
                <w:szCs w:val="22"/>
              </w:rPr>
            </w:pPr>
          </w:p>
          <w:p w14:paraId="3AFA216F" w14:textId="77777777" w:rsidR="00486646" w:rsidRPr="009D2A1A" w:rsidRDefault="00486646">
            <w:pPr>
              <w:rPr>
                <w:rFonts w:ascii="Calibri" w:hAnsi="Calibri" w:cs="Calibri"/>
                <w:sz w:val="22"/>
                <w:szCs w:val="22"/>
              </w:rPr>
            </w:pPr>
          </w:p>
        </w:tc>
      </w:tr>
      <w:tr w:rsidR="007D79B0" w:rsidRPr="009D2A1A" w14:paraId="6795869E"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6B03A82C" w14:textId="4D2C4BC6" w:rsidR="00923925" w:rsidRPr="009D2A1A" w:rsidRDefault="00E87B49">
            <w:pPr>
              <w:rPr>
                <w:rFonts w:ascii="Calibri" w:hAnsi="Calibri" w:cs="Calibri"/>
                <w:sz w:val="22"/>
                <w:szCs w:val="22"/>
              </w:rPr>
            </w:pPr>
            <w:r w:rsidRPr="009D2A1A">
              <w:rPr>
                <w:rFonts w:ascii="Calibri" w:hAnsi="Calibri" w:cs="Calibri"/>
                <w:b/>
                <w:noProof/>
                <w:color w:val="FF0000"/>
                <w:sz w:val="22"/>
                <w:szCs w:val="22"/>
                <w:lang w:eastAsia="en-GB"/>
              </w:rPr>
              <w:drawing>
                <wp:anchor distT="0" distB="0" distL="114300" distR="114300" simplePos="0" relativeHeight="251658349" behindDoc="1" locked="0" layoutInCell="1" allowOverlap="1" wp14:anchorId="7E1376E4" wp14:editId="76D3A4EF">
                  <wp:simplePos x="0" y="0"/>
                  <wp:positionH relativeFrom="margin">
                    <wp:posOffset>393700</wp:posOffset>
                  </wp:positionH>
                  <wp:positionV relativeFrom="margin">
                    <wp:posOffset>82550</wp:posOffset>
                  </wp:positionV>
                  <wp:extent cx="1905000" cy="1078230"/>
                  <wp:effectExtent l="0" t="0" r="0" b="7620"/>
                  <wp:wrapTight wrapText="bothSides">
                    <wp:wrapPolygon edited="0">
                      <wp:start x="0" y="0"/>
                      <wp:lineTo x="0" y="21371"/>
                      <wp:lineTo x="21384" y="21371"/>
                      <wp:lineTo x="21384" y="0"/>
                      <wp:lineTo x="0" y="0"/>
                    </wp:wrapPolygon>
                  </wp:wrapTight>
                  <wp:docPr id="3798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8" name="Picture 2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6334" t="3623" r="6334" b="5811"/>
                          <a:stretch>
                            <a:fillRect/>
                          </a:stretch>
                        </pic:blipFill>
                        <pic:spPr bwMode="auto">
                          <a:xfrm>
                            <a:off x="0" y="0"/>
                            <a:ext cx="1905000" cy="10782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tcPr>
          <w:p w14:paraId="33CB5E55" w14:textId="77777777" w:rsidR="004F7523" w:rsidRPr="009D2A1A" w:rsidRDefault="004F7523">
            <w:pPr>
              <w:rPr>
                <w:rFonts w:ascii="Calibri" w:hAnsi="Calibri" w:cs="Calibri"/>
                <w:sz w:val="22"/>
                <w:szCs w:val="22"/>
              </w:rPr>
            </w:pPr>
          </w:p>
          <w:p w14:paraId="30C4F0C7" w14:textId="77777777" w:rsidR="00486646" w:rsidRPr="009D2A1A" w:rsidRDefault="00486646">
            <w:pPr>
              <w:rPr>
                <w:rFonts w:ascii="Calibri" w:hAnsi="Calibri" w:cs="Calibri"/>
                <w:sz w:val="22"/>
                <w:szCs w:val="22"/>
              </w:rPr>
            </w:pPr>
          </w:p>
          <w:p w14:paraId="0A560ACB" w14:textId="77777777" w:rsidR="00486646" w:rsidRPr="009D2A1A" w:rsidRDefault="00486646">
            <w:pPr>
              <w:rPr>
                <w:rFonts w:ascii="Calibri" w:hAnsi="Calibri" w:cs="Calibri"/>
                <w:sz w:val="22"/>
                <w:szCs w:val="22"/>
              </w:rPr>
            </w:pPr>
          </w:p>
          <w:p w14:paraId="783B4588" w14:textId="77777777" w:rsidR="00486646" w:rsidRPr="009D2A1A" w:rsidRDefault="00486646">
            <w:pPr>
              <w:rPr>
                <w:rFonts w:ascii="Calibri" w:hAnsi="Calibri" w:cs="Calibri"/>
                <w:sz w:val="22"/>
                <w:szCs w:val="22"/>
              </w:rPr>
            </w:pPr>
          </w:p>
          <w:p w14:paraId="0EA316BB" w14:textId="77777777" w:rsidR="00486646" w:rsidRPr="009D2A1A" w:rsidRDefault="00486646">
            <w:pPr>
              <w:rPr>
                <w:rFonts w:ascii="Calibri" w:hAnsi="Calibri" w:cs="Calibri"/>
                <w:sz w:val="22"/>
                <w:szCs w:val="22"/>
              </w:rPr>
            </w:pPr>
          </w:p>
          <w:p w14:paraId="06578BA9" w14:textId="77777777" w:rsidR="00486646" w:rsidRPr="009D2A1A" w:rsidRDefault="00486646">
            <w:pPr>
              <w:rPr>
                <w:rFonts w:ascii="Calibri" w:hAnsi="Calibri" w:cs="Calibri"/>
                <w:sz w:val="22"/>
                <w:szCs w:val="22"/>
              </w:rPr>
            </w:pPr>
          </w:p>
        </w:tc>
      </w:tr>
      <w:tr w:rsidR="003D7449" w:rsidRPr="009D2A1A" w14:paraId="406D4114"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06AE486B" w14:textId="32D71264" w:rsidR="003D7449" w:rsidRPr="009D2A1A" w:rsidRDefault="003D7449" w:rsidP="00923925">
            <w:pPr>
              <w:jc w:val="center"/>
              <w:rPr>
                <w:rFonts w:ascii="Calibri" w:hAnsi="Calibri" w:cs="Calibri"/>
                <w:b/>
                <w:color w:val="FF0000"/>
                <w:sz w:val="22"/>
                <w:szCs w:val="22"/>
              </w:rPr>
            </w:pPr>
          </w:p>
          <w:p w14:paraId="06BA6F05" w14:textId="2ED56B51" w:rsidR="00486646" w:rsidRPr="009D2A1A" w:rsidRDefault="00290388" w:rsidP="00923925">
            <w:pPr>
              <w:jc w:val="center"/>
              <w:rPr>
                <w:rFonts w:ascii="Calibri" w:hAnsi="Calibri" w:cs="Calibri"/>
                <w:b/>
                <w:color w:val="FF0000"/>
                <w:sz w:val="22"/>
                <w:szCs w:val="22"/>
              </w:rPr>
            </w:pPr>
            <w:r w:rsidRPr="009D2A1A">
              <w:rPr>
                <w:rFonts w:ascii="Calibri" w:hAnsi="Calibri" w:cs="Calibri"/>
                <w:b/>
                <w:noProof/>
                <w:color w:val="FF0000"/>
                <w:sz w:val="22"/>
                <w:szCs w:val="22"/>
                <w:lang w:eastAsia="en-GB"/>
              </w:rPr>
              <w:drawing>
                <wp:anchor distT="0" distB="0" distL="114300" distR="114300" simplePos="0" relativeHeight="251658240" behindDoc="1" locked="0" layoutInCell="1" allowOverlap="1" wp14:anchorId="2C86D7EA" wp14:editId="448C131B">
                  <wp:simplePos x="0" y="0"/>
                  <wp:positionH relativeFrom="margin">
                    <wp:posOffset>490855</wp:posOffset>
                  </wp:positionH>
                  <wp:positionV relativeFrom="margin">
                    <wp:posOffset>171450</wp:posOffset>
                  </wp:positionV>
                  <wp:extent cx="1685290" cy="876300"/>
                  <wp:effectExtent l="0" t="0" r="0" b="0"/>
                  <wp:wrapTight wrapText="bothSides">
                    <wp:wrapPolygon edited="0">
                      <wp:start x="0" y="0"/>
                      <wp:lineTo x="0" y="21130"/>
                      <wp:lineTo x="21242" y="21130"/>
                      <wp:lineTo x="21242" y="0"/>
                      <wp:lineTo x="0" y="0"/>
                    </wp:wrapPolygon>
                  </wp:wrapTight>
                  <wp:docPr id="379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4" name="Picture 33"/>
                          <pic:cNvPicPr>
                            <a:picLocks noChangeAspect="1" noChangeArrowheads="1"/>
                          </pic:cNvPicPr>
                        </pic:nvPicPr>
                        <pic:blipFill>
                          <a:blip r:embed="rId34"/>
                          <a:srcRect t="24005" b="24005"/>
                          <a:stretch>
                            <a:fillRect/>
                          </a:stretch>
                        </pic:blipFill>
                        <pic:spPr bwMode="auto">
                          <a:xfrm>
                            <a:off x="0" y="0"/>
                            <a:ext cx="1685290" cy="876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E44DDA" w14:textId="65454E30" w:rsidR="003D7449" w:rsidRPr="009D2A1A" w:rsidRDefault="003D7449" w:rsidP="00923925">
            <w:pPr>
              <w:jc w:val="center"/>
              <w:rPr>
                <w:rFonts w:ascii="Calibri" w:hAnsi="Calibri" w:cs="Calibri"/>
                <w:b/>
                <w:color w:val="FF0000"/>
                <w:sz w:val="22"/>
                <w:szCs w:val="22"/>
              </w:rPr>
            </w:pPr>
          </w:p>
          <w:p w14:paraId="1EF880FB" w14:textId="77777777" w:rsidR="003D7449" w:rsidRPr="009D2A1A" w:rsidRDefault="003D7449" w:rsidP="00923925">
            <w:pPr>
              <w:jc w:val="center"/>
              <w:rPr>
                <w:rFonts w:ascii="Calibri" w:hAnsi="Calibri" w:cs="Calibri"/>
                <w:b/>
                <w:color w:val="FF0000"/>
                <w:sz w:val="22"/>
                <w:szCs w:val="22"/>
              </w:rPr>
            </w:pPr>
          </w:p>
        </w:tc>
        <w:tc>
          <w:tcPr>
            <w:tcW w:w="5770" w:type="dxa"/>
            <w:tcBorders>
              <w:top w:val="single" w:sz="4" w:space="0" w:color="auto"/>
              <w:left w:val="single" w:sz="4" w:space="0" w:color="auto"/>
              <w:bottom w:val="single" w:sz="4" w:space="0" w:color="auto"/>
              <w:right w:val="single" w:sz="4" w:space="0" w:color="auto"/>
            </w:tcBorders>
          </w:tcPr>
          <w:p w14:paraId="28F9D898" w14:textId="77777777" w:rsidR="003D7449" w:rsidRPr="009D2A1A" w:rsidRDefault="003D7449">
            <w:pPr>
              <w:rPr>
                <w:rFonts w:ascii="Calibri" w:hAnsi="Calibri" w:cs="Calibri"/>
                <w:sz w:val="22"/>
                <w:szCs w:val="22"/>
              </w:rPr>
            </w:pPr>
          </w:p>
          <w:p w14:paraId="0966A7AD" w14:textId="77777777" w:rsidR="00486646" w:rsidRPr="009D2A1A" w:rsidRDefault="00486646">
            <w:pPr>
              <w:rPr>
                <w:rFonts w:ascii="Calibri" w:hAnsi="Calibri" w:cs="Calibri"/>
                <w:sz w:val="22"/>
                <w:szCs w:val="22"/>
              </w:rPr>
            </w:pPr>
          </w:p>
          <w:p w14:paraId="795DAE75" w14:textId="4FED56BA" w:rsidR="00486646" w:rsidRPr="009D2A1A" w:rsidRDefault="00EA22D5" w:rsidP="00EA22D5">
            <w:pPr>
              <w:tabs>
                <w:tab w:val="left" w:pos="1704"/>
              </w:tabs>
              <w:rPr>
                <w:rFonts w:ascii="Calibri" w:hAnsi="Calibri" w:cs="Calibri"/>
                <w:sz w:val="22"/>
                <w:szCs w:val="22"/>
              </w:rPr>
            </w:pPr>
            <w:r w:rsidRPr="009D2A1A">
              <w:rPr>
                <w:rFonts w:ascii="Calibri" w:hAnsi="Calibri" w:cs="Calibri"/>
                <w:sz w:val="22"/>
                <w:szCs w:val="22"/>
              </w:rPr>
              <w:tab/>
            </w:r>
          </w:p>
          <w:p w14:paraId="2A704F15" w14:textId="77777777" w:rsidR="00EA22D5" w:rsidRPr="009D2A1A" w:rsidRDefault="00EA22D5" w:rsidP="00EA22D5">
            <w:pPr>
              <w:tabs>
                <w:tab w:val="left" w:pos="1704"/>
              </w:tabs>
              <w:rPr>
                <w:rFonts w:ascii="Calibri" w:hAnsi="Calibri" w:cs="Calibri"/>
                <w:sz w:val="22"/>
                <w:szCs w:val="22"/>
              </w:rPr>
            </w:pPr>
          </w:p>
          <w:p w14:paraId="41EC0917" w14:textId="77777777" w:rsidR="00486646" w:rsidRPr="009D2A1A" w:rsidRDefault="00486646">
            <w:pPr>
              <w:rPr>
                <w:rFonts w:ascii="Calibri" w:hAnsi="Calibri" w:cs="Calibri"/>
                <w:sz w:val="22"/>
                <w:szCs w:val="22"/>
              </w:rPr>
            </w:pPr>
          </w:p>
          <w:p w14:paraId="32DEBAAA" w14:textId="34408569" w:rsidR="00486646" w:rsidRPr="009D2A1A" w:rsidRDefault="00486646" w:rsidP="323160B8">
            <w:pPr>
              <w:rPr>
                <w:rFonts w:ascii="Calibri" w:hAnsi="Calibri" w:cs="Calibri"/>
                <w:sz w:val="22"/>
                <w:szCs w:val="22"/>
              </w:rPr>
            </w:pPr>
          </w:p>
          <w:p w14:paraId="3E78EEC8" w14:textId="77777777" w:rsidR="00486646" w:rsidRPr="009D2A1A" w:rsidRDefault="00486646">
            <w:pPr>
              <w:rPr>
                <w:rFonts w:ascii="Calibri" w:hAnsi="Calibri" w:cs="Calibri"/>
                <w:sz w:val="22"/>
                <w:szCs w:val="22"/>
              </w:rPr>
            </w:pPr>
          </w:p>
        </w:tc>
      </w:tr>
    </w:tbl>
    <w:p w14:paraId="0CC938B7" w14:textId="77777777" w:rsidR="008B429C" w:rsidRPr="009D2A1A" w:rsidRDefault="008B429C">
      <w:pPr>
        <w:rPr>
          <w:rFonts w:ascii="Calibri" w:hAnsi="Calibri" w:cs="Calibri"/>
          <w:sz w:val="22"/>
          <w:szCs w:val="22"/>
        </w:rPr>
      </w:pPr>
    </w:p>
    <w:p w14:paraId="674A4E1A" w14:textId="77777777" w:rsidR="00EA22D5" w:rsidRPr="009D2A1A" w:rsidRDefault="00EA22D5">
      <w:pPr>
        <w:rPr>
          <w:rFonts w:ascii="Calibri" w:hAnsi="Calibri" w:cs="Calibri"/>
          <w:sz w:val="22"/>
          <w:szCs w:val="22"/>
        </w:rPr>
      </w:pPr>
    </w:p>
    <w:tbl>
      <w:tblPr>
        <w:tblStyle w:val="TableGrid1"/>
        <w:tblW w:w="0" w:type="auto"/>
        <w:tblLook w:val="04A0" w:firstRow="1" w:lastRow="0" w:firstColumn="1" w:lastColumn="0" w:noHBand="0" w:noVBand="1"/>
      </w:tblPr>
      <w:tblGrid>
        <w:gridCol w:w="4431"/>
        <w:gridCol w:w="5770"/>
      </w:tblGrid>
      <w:tr w:rsidR="008D383E" w:rsidRPr="009D2A1A" w14:paraId="490E2FD6" w14:textId="77777777" w:rsidTr="00EA22D5">
        <w:tc>
          <w:tcPr>
            <w:tcW w:w="4431" w:type="dxa"/>
            <w:tcBorders>
              <w:top w:val="single" w:sz="4" w:space="0" w:color="auto"/>
              <w:left w:val="single" w:sz="4" w:space="0" w:color="auto"/>
              <w:bottom w:val="single" w:sz="4" w:space="0" w:color="auto"/>
              <w:right w:val="single" w:sz="4" w:space="0" w:color="auto"/>
            </w:tcBorders>
            <w:shd w:val="clear" w:color="auto" w:fill="FC4421"/>
          </w:tcPr>
          <w:p w14:paraId="7DAE02D5" w14:textId="4358C621" w:rsidR="008B429C" w:rsidRPr="009D2A1A" w:rsidRDefault="008B429C" w:rsidP="008B429C">
            <w:pPr>
              <w:jc w:val="center"/>
              <w:rPr>
                <w:rFonts w:ascii="Calibri" w:hAnsi="Calibri" w:cs="Calibri"/>
                <w:b/>
                <w:color w:val="FFFFFF" w:themeColor="background1"/>
                <w:sz w:val="22"/>
                <w:szCs w:val="22"/>
              </w:rPr>
            </w:pPr>
            <w:r w:rsidRPr="009D2A1A">
              <w:rPr>
                <w:rFonts w:ascii="Calibri" w:hAnsi="Calibri" w:cs="Calibri"/>
                <w:b/>
                <w:bCs/>
                <w:color w:val="FFFFFF" w:themeColor="background1"/>
                <w:sz w:val="22"/>
                <w:szCs w:val="22"/>
              </w:rPr>
              <w:t>Tools/Equipment</w:t>
            </w:r>
          </w:p>
        </w:tc>
        <w:tc>
          <w:tcPr>
            <w:tcW w:w="5770" w:type="dxa"/>
            <w:tcBorders>
              <w:top w:val="single" w:sz="4" w:space="0" w:color="auto"/>
              <w:left w:val="single" w:sz="4" w:space="0" w:color="auto"/>
              <w:bottom w:val="single" w:sz="4" w:space="0" w:color="auto"/>
              <w:right w:val="single" w:sz="4" w:space="0" w:color="auto"/>
            </w:tcBorders>
            <w:shd w:val="clear" w:color="auto" w:fill="FC4421"/>
          </w:tcPr>
          <w:p w14:paraId="13FB7D1E" w14:textId="77777777" w:rsidR="008B429C" w:rsidRPr="009D2A1A" w:rsidRDefault="008B429C" w:rsidP="008B429C">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Name/Use</w:t>
            </w:r>
          </w:p>
          <w:p w14:paraId="17AFA9B4" w14:textId="3FB5BB8D" w:rsidR="00EA22D5" w:rsidRPr="009D2A1A" w:rsidRDefault="00EA22D5" w:rsidP="008B429C">
            <w:pPr>
              <w:jc w:val="center"/>
              <w:rPr>
                <w:rFonts w:ascii="Calibri" w:hAnsi="Calibri" w:cs="Calibri"/>
                <w:color w:val="FFFFFF" w:themeColor="background1"/>
                <w:sz w:val="22"/>
                <w:szCs w:val="22"/>
              </w:rPr>
            </w:pPr>
          </w:p>
        </w:tc>
      </w:tr>
      <w:tr w:rsidR="008D383E" w:rsidRPr="009D2A1A" w14:paraId="18773310"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1CAB2F80" w14:textId="1FEDC1B8" w:rsidR="008B429C" w:rsidRPr="009D2A1A" w:rsidRDefault="008B429C" w:rsidP="008B429C">
            <w:pP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50" behindDoc="1" locked="0" layoutInCell="1" allowOverlap="1" wp14:anchorId="5E13B2A0" wp14:editId="135C5A75">
                  <wp:simplePos x="0" y="0"/>
                  <wp:positionH relativeFrom="column">
                    <wp:posOffset>549275</wp:posOffset>
                  </wp:positionH>
                  <wp:positionV relativeFrom="paragraph">
                    <wp:posOffset>0</wp:posOffset>
                  </wp:positionV>
                  <wp:extent cx="1509395" cy="1180465"/>
                  <wp:effectExtent l="0" t="0" r="0" b="635"/>
                  <wp:wrapTight wrapText="bothSides">
                    <wp:wrapPolygon edited="0">
                      <wp:start x="0" y="0"/>
                      <wp:lineTo x="0" y="21263"/>
                      <wp:lineTo x="21264" y="21263"/>
                      <wp:lineTo x="21264" y="0"/>
                      <wp:lineTo x="0" y="0"/>
                    </wp:wrapPolygon>
                  </wp:wrapTight>
                  <wp:docPr id="142258564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6" name="Picture 37"/>
                          <pic:cNvPicPr>
                            <a:picLocks noChangeAspect="1" noChangeArrowheads="1"/>
                          </pic:cNvPicPr>
                        </pic:nvPicPr>
                        <pic:blipFill>
                          <a:blip r:embed="rId35" cstate="print">
                            <a:extLst>
                              <a:ext uri="{28A0092B-C50C-407E-A947-70E740481C1C}">
                                <a14:useLocalDpi xmlns:a14="http://schemas.microsoft.com/office/drawing/2010/main" val="0"/>
                              </a:ext>
                            </a:extLst>
                          </a:blip>
                          <a:srcRect l="10093" r="10093"/>
                          <a:stretch>
                            <a:fillRect/>
                          </a:stretch>
                        </pic:blipFill>
                        <pic:spPr bwMode="auto">
                          <a:xfrm>
                            <a:off x="0" y="0"/>
                            <a:ext cx="1509395" cy="11804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A839BBD" w14:textId="393ACD96" w:rsidR="008B429C" w:rsidRPr="009D2A1A" w:rsidRDefault="008B429C" w:rsidP="008B429C">
            <w:pPr>
              <w:rPr>
                <w:rFonts w:ascii="Calibri" w:hAnsi="Calibri" w:cs="Calibri"/>
                <w:sz w:val="22"/>
                <w:szCs w:val="22"/>
              </w:rPr>
            </w:pPr>
          </w:p>
          <w:p w14:paraId="427550CC" w14:textId="46DACD07" w:rsidR="008B429C" w:rsidRPr="009D2A1A" w:rsidRDefault="008B429C" w:rsidP="008B429C">
            <w:pPr>
              <w:rPr>
                <w:rFonts w:ascii="Calibri" w:hAnsi="Calibri" w:cs="Calibri"/>
                <w:sz w:val="22"/>
                <w:szCs w:val="22"/>
              </w:rPr>
            </w:pPr>
          </w:p>
          <w:p w14:paraId="6E5A4C63" w14:textId="2AC2D21D" w:rsidR="008B429C" w:rsidRPr="009D2A1A" w:rsidRDefault="008B429C" w:rsidP="008B429C">
            <w:pPr>
              <w:tabs>
                <w:tab w:val="left" w:pos="1526"/>
              </w:tabs>
              <w:rPr>
                <w:rFonts w:ascii="Calibri" w:hAnsi="Calibri" w:cs="Calibri"/>
                <w:sz w:val="22"/>
                <w:szCs w:val="22"/>
              </w:rPr>
            </w:pPr>
            <w:r w:rsidRPr="009D2A1A">
              <w:rPr>
                <w:rFonts w:ascii="Calibri" w:hAnsi="Calibri" w:cs="Calibri"/>
                <w:sz w:val="22"/>
                <w:szCs w:val="22"/>
              </w:rPr>
              <w:tab/>
            </w:r>
          </w:p>
        </w:tc>
        <w:tc>
          <w:tcPr>
            <w:tcW w:w="5770" w:type="dxa"/>
            <w:tcBorders>
              <w:top w:val="single" w:sz="4" w:space="0" w:color="auto"/>
              <w:left w:val="single" w:sz="4" w:space="0" w:color="auto"/>
              <w:bottom w:val="single" w:sz="4" w:space="0" w:color="auto"/>
              <w:right w:val="single" w:sz="4" w:space="0" w:color="auto"/>
            </w:tcBorders>
          </w:tcPr>
          <w:p w14:paraId="76322531" w14:textId="77777777" w:rsidR="008B429C" w:rsidRPr="009D2A1A" w:rsidRDefault="008B429C" w:rsidP="008B429C">
            <w:pPr>
              <w:rPr>
                <w:rFonts w:ascii="Calibri" w:hAnsi="Calibri" w:cs="Calibri"/>
                <w:sz w:val="22"/>
                <w:szCs w:val="22"/>
              </w:rPr>
            </w:pPr>
          </w:p>
          <w:p w14:paraId="60FAE218" w14:textId="77777777" w:rsidR="008B429C" w:rsidRPr="009D2A1A" w:rsidRDefault="008B429C" w:rsidP="008B429C">
            <w:pPr>
              <w:rPr>
                <w:rFonts w:ascii="Calibri" w:hAnsi="Calibri" w:cs="Calibri"/>
                <w:sz w:val="22"/>
                <w:szCs w:val="22"/>
              </w:rPr>
            </w:pPr>
          </w:p>
          <w:p w14:paraId="6201A063" w14:textId="77777777" w:rsidR="008B429C" w:rsidRPr="009D2A1A" w:rsidRDefault="008B429C" w:rsidP="008B429C">
            <w:pPr>
              <w:rPr>
                <w:rFonts w:ascii="Calibri" w:hAnsi="Calibri" w:cs="Calibri"/>
                <w:sz w:val="22"/>
                <w:szCs w:val="22"/>
              </w:rPr>
            </w:pPr>
          </w:p>
          <w:p w14:paraId="1B242F43" w14:textId="77777777" w:rsidR="008B429C" w:rsidRPr="009D2A1A" w:rsidRDefault="008B429C" w:rsidP="008B429C">
            <w:pPr>
              <w:rPr>
                <w:rFonts w:ascii="Calibri" w:hAnsi="Calibri" w:cs="Calibri"/>
                <w:sz w:val="22"/>
                <w:szCs w:val="22"/>
              </w:rPr>
            </w:pPr>
          </w:p>
          <w:p w14:paraId="6D028C48" w14:textId="77777777" w:rsidR="008B429C" w:rsidRPr="009D2A1A" w:rsidRDefault="008B429C" w:rsidP="008B429C">
            <w:pPr>
              <w:rPr>
                <w:rFonts w:ascii="Calibri" w:hAnsi="Calibri" w:cs="Calibri"/>
                <w:sz w:val="22"/>
                <w:szCs w:val="22"/>
              </w:rPr>
            </w:pPr>
          </w:p>
          <w:p w14:paraId="633FD565" w14:textId="77777777" w:rsidR="008B429C" w:rsidRPr="009D2A1A" w:rsidRDefault="008B429C" w:rsidP="008B429C">
            <w:pPr>
              <w:rPr>
                <w:rFonts w:ascii="Calibri" w:hAnsi="Calibri" w:cs="Calibri"/>
                <w:sz w:val="22"/>
                <w:szCs w:val="22"/>
              </w:rPr>
            </w:pPr>
          </w:p>
          <w:p w14:paraId="19316EDF" w14:textId="77777777" w:rsidR="008B429C" w:rsidRPr="009D2A1A" w:rsidRDefault="008B429C" w:rsidP="008B429C">
            <w:pPr>
              <w:rPr>
                <w:rFonts w:ascii="Calibri" w:hAnsi="Calibri" w:cs="Calibri"/>
                <w:sz w:val="22"/>
                <w:szCs w:val="22"/>
              </w:rPr>
            </w:pPr>
          </w:p>
        </w:tc>
      </w:tr>
      <w:tr w:rsidR="008D383E" w:rsidRPr="009D2A1A" w14:paraId="59291CC5"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2FEE9C51" w14:textId="59C8B21E" w:rsidR="008B429C" w:rsidRPr="009D2A1A" w:rsidRDefault="008B429C" w:rsidP="008B429C">
            <w:pPr>
              <w:jc w:val="cente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51" behindDoc="1" locked="0" layoutInCell="1" allowOverlap="1" wp14:anchorId="0B862BA8" wp14:editId="22ECD2E3">
                  <wp:simplePos x="0" y="0"/>
                  <wp:positionH relativeFrom="column">
                    <wp:posOffset>204062</wp:posOffset>
                  </wp:positionH>
                  <wp:positionV relativeFrom="paragraph">
                    <wp:posOffset>30204</wp:posOffset>
                  </wp:positionV>
                  <wp:extent cx="2112010" cy="1120775"/>
                  <wp:effectExtent l="0" t="0" r="2540" b="3175"/>
                  <wp:wrapTight wrapText="bothSides">
                    <wp:wrapPolygon edited="0">
                      <wp:start x="0" y="0"/>
                      <wp:lineTo x="0" y="21294"/>
                      <wp:lineTo x="21431" y="21294"/>
                      <wp:lineTo x="21431" y="0"/>
                      <wp:lineTo x="0" y="0"/>
                    </wp:wrapPolygon>
                  </wp:wrapTight>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7965" b="12414"/>
                          <a:stretch>
                            <a:fillRect/>
                          </a:stretch>
                        </pic:blipFill>
                        <pic:spPr bwMode="auto">
                          <a:xfrm>
                            <a:off x="0" y="0"/>
                            <a:ext cx="2112010" cy="1120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tcPr>
          <w:p w14:paraId="1AC19D9E" w14:textId="77777777" w:rsidR="008B429C" w:rsidRPr="009D2A1A" w:rsidRDefault="008B429C" w:rsidP="008B429C">
            <w:pPr>
              <w:rPr>
                <w:rFonts w:ascii="Calibri" w:hAnsi="Calibri" w:cs="Calibri"/>
                <w:sz w:val="22"/>
                <w:szCs w:val="22"/>
              </w:rPr>
            </w:pPr>
          </w:p>
          <w:p w14:paraId="76C00372" w14:textId="77777777" w:rsidR="008B429C" w:rsidRPr="009D2A1A" w:rsidRDefault="008B429C" w:rsidP="008B429C">
            <w:pPr>
              <w:rPr>
                <w:rFonts w:ascii="Calibri" w:hAnsi="Calibri" w:cs="Calibri"/>
                <w:sz w:val="22"/>
                <w:szCs w:val="22"/>
              </w:rPr>
            </w:pPr>
          </w:p>
          <w:p w14:paraId="25CAF65C" w14:textId="77777777" w:rsidR="008B429C" w:rsidRPr="009D2A1A" w:rsidRDefault="008B429C" w:rsidP="008B429C">
            <w:pPr>
              <w:rPr>
                <w:rFonts w:ascii="Calibri" w:hAnsi="Calibri" w:cs="Calibri"/>
                <w:sz w:val="22"/>
                <w:szCs w:val="22"/>
              </w:rPr>
            </w:pPr>
          </w:p>
          <w:p w14:paraId="73F26FE6" w14:textId="77777777" w:rsidR="008B429C" w:rsidRPr="009D2A1A" w:rsidRDefault="008B429C" w:rsidP="008B429C">
            <w:pPr>
              <w:rPr>
                <w:rFonts w:ascii="Calibri" w:hAnsi="Calibri" w:cs="Calibri"/>
                <w:sz w:val="22"/>
                <w:szCs w:val="22"/>
              </w:rPr>
            </w:pPr>
          </w:p>
          <w:p w14:paraId="5D6405F7" w14:textId="77777777" w:rsidR="008B429C" w:rsidRPr="009D2A1A" w:rsidRDefault="008B429C" w:rsidP="008B429C">
            <w:pPr>
              <w:rPr>
                <w:rFonts w:ascii="Calibri" w:hAnsi="Calibri" w:cs="Calibri"/>
                <w:sz w:val="22"/>
                <w:szCs w:val="22"/>
              </w:rPr>
            </w:pPr>
          </w:p>
          <w:p w14:paraId="4904CBAF" w14:textId="77777777" w:rsidR="008B429C" w:rsidRPr="009D2A1A" w:rsidRDefault="008B429C" w:rsidP="008B429C">
            <w:pPr>
              <w:rPr>
                <w:rFonts w:ascii="Calibri" w:hAnsi="Calibri" w:cs="Calibri"/>
                <w:sz w:val="22"/>
                <w:szCs w:val="22"/>
              </w:rPr>
            </w:pPr>
          </w:p>
          <w:p w14:paraId="6FEFAF68" w14:textId="77777777" w:rsidR="008B429C" w:rsidRPr="009D2A1A" w:rsidRDefault="008B429C" w:rsidP="008B429C">
            <w:pPr>
              <w:rPr>
                <w:rFonts w:ascii="Calibri" w:hAnsi="Calibri" w:cs="Calibri"/>
                <w:sz w:val="22"/>
                <w:szCs w:val="22"/>
              </w:rPr>
            </w:pPr>
          </w:p>
        </w:tc>
      </w:tr>
      <w:tr w:rsidR="008D383E" w:rsidRPr="009D2A1A" w14:paraId="1D9E32D1"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69520D3F" w14:textId="458C039A" w:rsidR="008B429C" w:rsidRPr="009D2A1A" w:rsidRDefault="003A1134" w:rsidP="008B429C">
            <w:pPr>
              <w:jc w:val="cente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52" behindDoc="1" locked="0" layoutInCell="1" allowOverlap="1" wp14:anchorId="57380981" wp14:editId="14C25D62">
                  <wp:simplePos x="0" y="0"/>
                  <wp:positionH relativeFrom="column">
                    <wp:posOffset>949325</wp:posOffset>
                  </wp:positionH>
                  <wp:positionV relativeFrom="paragraph">
                    <wp:posOffset>64650</wp:posOffset>
                  </wp:positionV>
                  <wp:extent cx="890270" cy="1033145"/>
                  <wp:effectExtent l="0" t="0" r="5080" b="0"/>
                  <wp:wrapTight wrapText="bothSides">
                    <wp:wrapPolygon edited="0">
                      <wp:start x="0" y="0"/>
                      <wp:lineTo x="0" y="21109"/>
                      <wp:lineTo x="21261" y="21109"/>
                      <wp:lineTo x="21261" y="0"/>
                      <wp:lineTo x="0" y="0"/>
                    </wp:wrapPolygon>
                  </wp:wrapTight>
                  <wp:docPr id="6078465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846572" name="Picture 11"/>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890270" cy="1033145"/>
                          </a:xfrm>
                          <a:prstGeom prst="rect">
                            <a:avLst/>
                          </a:prstGeom>
                          <a:noFill/>
                        </pic:spPr>
                      </pic:pic>
                    </a:graphicData>
                  </a:graphic>
                  <wp14:sizeRelH relativeFrom="margin">
                    <wp14:pctWidth>0</wp14:pctWidth>
                  </wp14:sizeRelH>
                  <wp14:sizeRelV relativeFrom="margin">
                    <wp14:pctHeight>0</wp14:pctHeight>
                  </wp14:sizeRelV>
                </wp:anchor>
              </w:drawing>
            </w:r>
          </w:p>
          <w:p w14:paraId="0AA73CE8" w14:textId="1B592278" w:rsidR="008B429C" w:rsidRPr="009D2A1A" w:rsidRDefault="008B429C" w:rsidP="008B429C">
            <w:pPr>
              <w:jc w:val="center"/>
              <w:rPr>
                <w:rFonts w:ascii="Calibri" w:hAnsi="Calibri" w:cs="Calibri"/>
                <w:sz w:val="22"/>
                <w:szCs w:val="22"/>
                <w:lang w:eastAsia="en-GB"/>
              </w:rPr>
            </w:pPr>
          </w:p>
        </w:tc>
        <w:tc>
          <w:tcPr>
            <w:tcW w:w="5770" w:type="dxa"/>
            <w:tcBorders>
              <w:top w:val="single" w:sz="4" w:space="0" w:color="auto"/>
              <w:left w:val="single" w:sz="4" w:space="0" w:color="auto"/>
              <w:bottom w:val="single" w:sz="4" w:space="0" w:color="auto"/>
              <w:right w:val="single" w:sz="4" w:space="0" w:color="auto"/>
            </w:tcBorders>
          </w:tcPr>
          <w:p w14:paraId="3A8D595F" w14:textId="77777777" w:rsidR="008B429C" w:rsidRPr="009D2A1A" w:rsidRDefault="008B429C" w:rsidP="008B429C">
            <w:pPr>
              <w:rPr>
                <w:rFonts w:ascii="Calibri" w:hAnsi="Calibri" w:cs="Calibri"/>
                <w:sz w:val="22"/>
                <w:szCs w:val="22"/>
              </w:rPr>
            </w:pPr>
          </w:p>
          <w:p w14:paraId="31CBA58D" w14:textId="77777777" w:rsidR="008B429C" w:rsidRPr="009D2A1A" w:rsidRDefault="008B429C" w:rsidP="008B429C">
            <w:pPr>
              <w:rPr>
                <w:rFonts w:ascii="Calibri" w:hAnsi="Calibri" w:cs="Calibri"/>
                <w:sz w:val="22"/>
                <w:szCs w:val="22"/>
              </w:rPr>
            </w:pPr>
          </w:p>
          <w:p w14:paraId="0ECF0E72" w14:textId="77777777" w:rsidR="008B429C" w:rsidRPr="009D2A1A" w:rsidRDefault="008B429C" w:rsidP="008B429C">
            <w:pPr>
              <w:rPr>
                <w:rFonts w:ascii="Calibri" w:hAnsi="Calibri" w:cs="Calibri"/>
                <w:sz w:val="22"/>
                <w:szCs w:val="22"/>
              </w:rPr>
            </w:pPr>
          </w:p>
          <w:p w14:paraId="4F736FB1" w14:textId="77777777" w:rsidR="008B429C" w:rsidRPr="009D2A1A" w:rsidRDefault="008B429C" w:rsidP="008B429C">
            <w:pPr>
              <w:rPr>
                <w:rFonts w:ascii="Calibri" w:hAnsi="Calibri" w:cs="Calibri"/>
                <w:sz w:val="22"/>
                <w:szCs w:val="22"/>
              </w:rPr>
            </w:pPr>
          </w:p>
          <w:p w14:paraId="3BE4C15F" w14:textId="77777777" w:rsidR="008B429C" w:rsidRPr="009D2A1A" w:rsidRDefault="008B429C" w:rsidP="008B429C">
            <w:pPr>
              <w:rPr>
                <w:rFonts w:ascii="Calibri" w:hAnsi="Calibri" w:cs="Calibri"/>
                <w:sz w:val="22"/>
                <w:szCs w:val="22"/>
              </w:rPr>
            </w:pPr>
          </w:p>
          <w:p w14:paraId="614815A0" w14:textId="77777777" w:rsidR="008B429C" w:rsidRPr="009D2A1A" w:rsidRDefault="008B429C" w:rsidP="008B429C">
            <w:pPr>
              <w:rPr>
                <w:rFonts w:ascii="Calibri" w:hAnsi="Calibri" w:cs="Calibri"/>
                <w:sz w:val="22"/>
                <w:szCs w:val="22"/>
              </w:rPr>
            </w:pPr>
          </w:p>
          <w:p w14:paraId="4CD8360B" w14:textId="77777777" w:rsidR="008B429C" w:rsidRPr="009D2A1A" w:rsidRDefault="008B429C" w:rsidP="008B429C">
            <w:pPr>
              <w:rPr>
                <w:rFonts w:ascii="Calibri" w:hAnsi="Calibri" w:cs="Calibri"/>
                <w:sz w:val="22"/>
                <w:szCs w:val="22"/>
              </w:rPr>
            </w:pPr>
          </w:p>
        </w:tc>
      </w:tr>
      <w:tr w:rsidR="008D383E" w:rsidRPr="009D2A1A" w14:paraId="07BE83CD"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01A06B77" w14:textId="5397A16C" w:rsidR="008B429C" w:rsidRPr="009D2A1A" w:rsidRDefault="008B429C" w:rsidP="008B429C">
            <w:pP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53" behindDoc="1" locked="0" layoutInCell="1" allowOverlap="1" wp14:anchorId="73C2AAAB" wp14:editId="1F40E6C7">
                  <wp:simplePos x="0" y="0"/>
                  <wp:positionH relativeFrom="column">
                    <wp:posOffset>489105</wp:posOffset>
                  </wp:positionH>
                  <wp:positionV relativeFrom="paragraph">
                    <wp:posOffset>213240</wp:posOffset>
                  </wp:positionV>
                  <wp:extent cx="1725295" cy="671830"/>
                  <wp:effectExtent l="0" t="0" r="8255" b="0"/>
                  <wp:wrapTight wrapText="bothSides">
                    <wp:wrapPolygon edited="0">
                      <wp:start x="0" y="0"/>
                      <wp:lineTo x="0" y="20824"/>
                      <wp:lineTo x="21465" y="20824"/>
                      <wp:lineTo x="21465" y="0"/>
                      <wp:lineTo x="0" y="0"/>
                    </wp:wrapPolygon>
                  </wp:wrapTight>
                  <wp:docPr id="6182105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10577" name="Picture 5"/>
                          <pic:cNvPicPr>
                            <a:picLocks noChangeAspect="1" noChangeArrowheads="1"/>
                          </pic:cNvPicPr>
                        </pic:nvPicPr>
                        <pic:blipFill>
                          <a:blip r:embed="rId38"/>
                          <a:stretch>
                            <a:fillRect/>
                          </a:stretch>
                        </pic:blipFill>
                        <pic:spPr bwMode="auto">
                          <a:xfrm>
                            <a:off x="0" y="0"/>
                            <a:ext cx="1725295" cy="6718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tcPr>
          <w:p w14:paraId="45AF1964" w14:textId="77777777" w:rsidR="008B429C" w:rsidRPr="009D2A1A" w:rsidRDefault="008B429C" w:rsidP="008B429C">
            <w:pPr>
              <w:rPr>
                <w:rFonts w:ascii="Calibri" w:hAnsi="Calibri" w:cs="Calibri"/>
                <w:sz w:val="22"/>
                <w:szCs w:val="22"/>
              </w:rPr>
            </w:pPr>
          </w:p>
          <w:p w14:paraId="377C5276" w14:textId="77777777" w:rsidR="008B429C" w:rsidRPr="009D2A1A" w:rsidRDefault="008B429C" w:rsidP="008B429C">
            <w:pPr>
              <w:rPr>
                <w:rFonts w:ascii="Calibri" w:hAnsi="Calibri" w:cs="Calibri"/>
                <w:sz w:val="22"/>
                <w:szCs w:val="22"/>
              </w:rPr>
            </w:pPr>
          </w:p>
          <w:p w14:paraId="013A4219" w14:textId="77777777" w:rsidR="008B429C" w:rsidRPr="009D2A1A" w:rsidRDefault="008B429C" w:rsidP="008B429C">
            <w:pPr>
              <w:rPr>
                <w:rFonts w:ascii="Calibri" w:hAnsi="Calibri" w:cs="Calibri"/>
                <w:sz w:val="22"/>
                <w:szCs w:val="22"/>
              </w:rPr>
            </w:pPr>
          </w:p>
          <w:p w14:paraId="191D9483" w14:textId="77777777" w:rsidR="008B429C" w:rsidRPr="009D2A1A" w:rsidRDefault="008B429C" w:rsidP="008B429C">
            <w:pPr>
              <w:rPr>
                <w:rFonts w:ascii="Calibri" w:hAnsi="Calibri" w:cs="Calibri"/>
                <w:sz w:val="22"/>
                <w:szCs w:val="22"/>
              </w:rPr>
            </w:pPr>
          </w:p>
          <w:p w14:paraId="02476370" w14:textId="77777777" w:rsidR="008B429C" w:rsidRPr="009D2A1A" w:rsidRDefault="008B429C" w:rsidP="008B429C">
            <w:pPr>
              <w:rPr>
                <w:rFonts w:ascii="Calibri" w:hAnsi="Calibri" w:cs="Calibri"/>
                <w:sz w:val="22"/>
                <w:szCs w:val="22"/>
              </w:rPr>
            </w:pPr>
          </w:p>
        </w:tc>
      </w:tr>
      <w:tr w:rsidR="008D383E" w:rsidRPr="009D2A1A" w14:paraId="0EDA6FC2"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1941924D" w14:textId="7B1893C8" w:rsidR="008B429C" w:rsidRPr="009D2A1A" w:rsidRDefault="00875CD4" w:rsidP="008B429C">
            <w:pP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54" behindDoc="1" locked="0" layoutInCell="1" allowOverlap="1" wp14:anchorId="6BAE12C3" wp14:editId="4CAA8E27">
                  <wp:simplePos x="0" y="0"/>
                  <wp:positionH relativeFrom="column">
                    <wp:posOffset>360836</wp:posOffset>
                  </wp:positionH>
                  <wp:positionV relativeFrom="paragraph">
                    <wp:posOffset>147248</wp:posOffset>
                  </wp:positionV>
                  <wp:extent cx="1987550" cy="777240"/>
                  <wp:effectExtent l="0" t="0" r="0" b="3810"/>
                  <wp:wrapTight wrapText="bothSides">
                    <wp:wrapPolygon edited="0">
                      <wp:start x="0" y="0"/>
                      <wp:lineTo x="0" y="21176"/>
                      <wp:lineTo x="21324" y="21176"/>
                      <wp:lineTo x="21324" y="0"/>
                      <wp:lineTo x="0" y="0"/>
                    </wp:wrapPolygon>
                  </wp:wrapTight>
                  <wp:docPr id="8801180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118004" name="Picture 15"/>
                          <pic:cNvPicPr/>
                        </pic:nvPicPr>
                        <pic:blipFill>
                          <a:blip r:embed="rId39"/>
                          <a:stretch>
                            <a:fillRect/>
                          </a:stretch>
                        </pic:blipFill>
                        <pic:spPr>
                          <a:xfrm>
                            <a:off x="0" y="0"/>
                            <a:ext cx="1987550" cy="777240"/>
                          </a:xfrm>
                          <a:prstGeom prst="rect">
                            <a:avLst/>
                          </a:prstGeom>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tcPr>
          <w:p w14:paraId="0D546BC7" w14:textId="77777777" w:rsidR="008B429C" w:rsidRPr="009D2A1A" w:rsidRDefault="008B429C" w:rsidP="008B429C">
            <w:pPr>
              <w:rPr>
                <w:rFonts w:ascii="Calibri" w:hAnsi="Calibri" w:cs="Calibri"/>
                <w:sz w:val="22"/>
                <w:szCs w:val="22"/>
              </w:rPr>
            </w:pPr>
          </w:p>
          <w:p w14:paraId="6E5DA515" w14:textId="77777777" w:rsidR="008B429C" w:rsidRPr="009D2A1A" w:rsidRDefault="008B429C" w:rsidP="008B429C">
            <w:pPr>
              <w:rPr>
                <w:rFonts w:ascii="Calibri" w:hAnsi="Calibri" w:cs="Calibri"/>
                <w:sz w:val="22"/>
                <w:szCs w:val="22"/>
              </w:rPr>
            </w:pPr>
          </w:p>
          <w:p w14:paraId="386477C8" w14:textId="77777777" w:rsidR="008B429C" w:rsidRPr="009D2A1A" w:rsidRDefault="008B429C" w:rsidP="008B429C">
            <w:pPr>
              <w:rPr>
                <w:rFonts w:ascii="Calibri" w:hAnsi="Calibri" w:cs="Calibri"/>
                <w:sz w:val="22"/>
                <w:szCs w:val="22"/>
              </w:rPr>
            </w:pPr>
          </w:p>
          <w:p w14:paraId="111DACBC" w14:textId="77777777" w:rsidR="008B429C" w:rsidRPr="009D2A1A" w:rsidRDefault="008B429C" w:rsidP="008B429C">
            <w:pPr>
              <w:rPr>
                <w:rFonts w:ascii="Calibri" w:hAnsi="Calibri" w:cs="Calibri"/>
                <w:sz w:val="22"/>
                <w:szCs w:val="22"/>
              </w:rPr>
            </w:pPr>
          </w:p>
          <w:p w14:paraId="60BB5C8D" w14:textId="77777777" w:rsidR="008B429C" w:rsidRPr="009D2A1A" w:rsidRDefault="008B429C" w:rsidP="008B429C">
            <w:pPr>
              <w:rPr>
                <w:rFonts w:ascii="Calibri" w:hAnsi="Calibri" w:cs="Calibri"/>
                <w:sz w:val="22"/>
                <w:szCs w:val="22"/>
              </w:rPr>
            </w:pPr>
          </w:p>
        </w:tc>
      </w:tr>
      <w:tr w:rsidR="008D383E" w:rsidRPr="009D2A1A" w14:paraId="5F063C5B" w14:textId="77777777" w:rsidTr="003A1134">
        <w:trPr>
          <w:trHeight w:val="1871"/>
        </w:trPr>
        <w:tc>
          <w:tcPr>
            <w:tcW w:w="4431" w:type="dxa"/>
            <w:tcBorders>
              <w:top w:val="single" w:sz="4" w:space="0" w:color="auto"/>
              <w:left w:val="single" w:sz="4" w:space="0" w:color="auto"/>
              <w:bottom w:val="single" w:sz="4" w:space="0" w:color="auto"/>
              <w:right w:val="single" w:sz="4" w:space="0" w:color="auto"/>
            </w:tcBorders>
          </w:tcPr>
          <w:p w14:paraId="50BDC83A" w14:textId="3C35D0AD" w:rsidR="008B429C" w:rsidRPr="009D2A1A" w:rsidRDefault="008B429C" w:rsidP="008B429C">
            <w:pPr>
              <w:rPr>
                <w:rFonts w:ascii="Calibri" w:hAnsi="Calibri" w:cs="Calibri"/>
                <w:sz w:val="22"/>
                <w:szCs w:val="22"/>
              </w:rPr>
            </w:pPr>
            <w:r w:rsidRPr="009D2A1A">
              <w:rPr>
                <w:rFonts w:ascii="Calibri" w:hAnsi="Calibri" w:cs="Calibri"/>
                <w:b/>
                <w:noProof/>
                <w:color w:val="FF0000"/>
                <w:sz w:val="22"/>
                <w:szCs w:val="22"/>
                <w:lang w:eastAsia="en-GB"/>
              </w:rPr>
              <w:drawing>
                <wp:anchor distT="0" distB="0" distL="114300" distR="114300" simplePos="0" relativeHeight="251658355" behindDoc="1" locked="0" layoutInCell="1" allowOverlap="1" wp14:anchorId="779361D9" wp14:editId="7185F912">
                  <wp:simplePos x="0" y="0"/>
                  <wp:positionH relativeFrom="margin">
                    <wp:posOffset>359410</wp:posOffset>
                  </wp:positionH>
                  <wp:positionV relativeFrom="margin">
                    <wp:posOffset>71755</wp:posOffset>
                  </wp:positionV>
                  <wp:extent cx="1943735" cy="1103630"/>
                  <wp:effectExtent l="0" t="0" r="0" b="1270"/>
                  <wp:wrapTight wrapText="bothSides">
                    <wp:wrapPolygon edited="0">
                      <wp:start x="0" y="0"/>
                      <wp:lineTo x="0" y="21252"/>
                      <wp:lineTo x="21381" y="21252"/>
                      <wp:lineTo x="21381" y="0"/>
                      <wp:lineTo x="0" y="0"/>
                    </wp:wrapPolygon>
                  </wp:wrapTight>
                  <wp:docPr id="3799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9"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t="26879" b="26879"/>
                          <a:stretch>
                            <a:fillRect/>
                          </a:stretch>
                        </pic:blipFill>
                        <pic:spPr bwMode="auto">
                          <a:xfrm>
                            <a:off x="0" y="0"/>
                            <a:ext cx="1943735" cy="11036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770" w:type="dxa"/>
            <w:tcBorders>
              <w:top w:val="single" w:sz="4" w:space="0" w:color="auto"/>
              <w:left w:val="single" w:sz="4" w:space="0" w:color="auto"/>
              <w:bottom w:val="single" w:sz="4" w:space="0" w:color="auto"/>
              <w:right w:val="single" w:sz="4" w:space="0" w:color="auto"/>
            </w:tcBorders>
          </w:tcPr>
          <w:p w14:paraId="4068F17B" w14:textId="77777777" w:rsidR="008B429C" w:rsidRPr="009D2A1A" w:rsidRDefault="008B429C" w:rsidP="008B429C">
            <w:pPr>
              <w:rPr>
                <w:rFonts w:ascii="Calibri" w:hAnsi="Calibri" w:cs="Calibri"/>
                <w:sz w:val="22"/>
                <w:szCs w:val="22"/>
              </w:rPr>
            </w:pPr>
          </w:p>
          <w:p w14:paraId="7643BE8E" w14:textId="77777777" w:rsidR="00522058" w:rsidRPr="009D2A1A" w:rsidRDefault="00522058" w:rsidP="008B429C">
            <w:pPr>
              <w:rPr>
                <w:rFonts w:ascii="Calibri" w:hAnsi="Calibri" w:cs="Calibri"/>
                <w:sz w:val="22"/>
                <w:szCs w:val="22"/>
              </w:rPr>
            </w:pPr>
          </w:p>
          <w:p w14:paraId="2BCD6515" w14:textId="77777777" w:rsidR="00522058" w:rsidRPr="009D2A1A" w:rsidRDefault="00522058" w:rsidP="008B429C">
            <w:pPr>
              <w:rPr>
                <w:rFonts w:ascii="Calibri" w:hAnsi="Calibri" w:cs="Calibri"/>
                <w:sz w:val="22"/>
                <w:szCs w:val="22"/>
              </w:rPr>
            </w:pPr>
          </w:p>
          <w:p w14:paraId="30283997" w14:textId="77777777" w:rsidR="00522058" w:rsidRPr="009D2A1A" w:rsidRDefault="00522058" w:rsidP="008B429C">
            <w:pPr>
              <w:rPr>
                <w:rFonts w:ascii="Calibri" w:hAnsi="Calibri" w:cs="Calibri"/>
                <w:sz w:val="22"/>
                <w:szCs w:val="22"/>
              </w:rPr>
            </w:pPr>
          </w:p>
          <w:p w14:paraId="4104E88B" w14:textId="77777777" w:rsidR="00522058" w:rsidRPr="009D2A1A" w:rsidRDefault="00522058" w:rsidP="008B429C">
            <w:pPr>
              <w:rPr>
                <w:rFonts w:ascii="Calibri" w:hAnsi="Calibri" w:cs="Calibri"/>
                <w:sz w:val="22"/>
                <w:szCs w:val="22"/>
              </w:rPr>
            </w:pPr>
          </w:p>
          <w:p w14:paraId="376C3406" w14:textId="77777777" w:rsidR="00522058" w:rsidRPr="009D2A1A" w:rsidRDefault="00522058" w:rsidP="008B429C">
            <w:pPr>
              <w:rPr>
                <w:rFonts w:ascii="Calibri" w:hAnsi="Calibri" w:cs="Calibri"/>
                <w:sz w:val="22"/>
                <w:szCs w:val="22"/>
              </w:rPr>
            </w:pPr>
          </w:p>
          <w:p w14:paraId="28F9C71D" w14:textId="77777777" w:rsidR="00522058" w:rsidRPr="009D2A1A" w:rsidRDefault="00522058" w:rsidP="008B429C">
            <w:pPr>
              <w:rPr>
                <w:rFonts w:ascii="Calibri" w:hAnsi="Calibri" w:cs="Calibri"/>
                <w:sz w:val="22"/>
                <w:szCs w:val="22"/>
              </w:rPr>
            </w:pPr>
          </w:p>
          <w:p w14:paraId="1BB738AE" w14:textId="77777777" w:rsidR="00522058" w:rsidRPr="009D2A1A" w:rsidRDefault="00522058" w:rsidP="008B429C">
            <w:pPr>
              <w:rPr>
                <w:rFonts w:ascii="Calibri" w:hAnsi="Calibri" w:cs="Calibri"/>
                <w:sz w:val="22"/>
                <w:szCs w:val="22"/>
              </w:rPr>
            </w:pPr>
          </w:p>
        </w:tc>
      </w:tr>
    </w:tbl>
    <w:p w14:paraId="20518ECB" w14:textId="77777777" w:rsidR="004F7523" w:rsidRPr="009D2A1A" w:rsidRDefault="004F7523" w:rsidP="004F7523">
      <w:pPr>
        <w:rPr>
          <w:rFonts w:ascii="Calibri" w:hAnsi="Calibri" w:cs="Calibri"/>
          <w:sz w:val="22"/>
          <w:szCs w:val="22"/>
        </w:rPr>
      </w:pPr>
    </w:p>
    <w:p w14:paraId="5635003E" w14:textId="77777777" w:rsidR="000B1C04" w:rsidRPr="009D2A1A" w:rsidRDefault="000B1C04" w:rsidP="004F7523">
      <w:pPr>
        <w:rPr>
          <w:rFonts w:ascii="Calibri" w:hAnsi="Calibri" w:cs="Calibri"/>
          <w:sz w:val="22"/>
          <w:szCs w:val="22"/>
        </w:rPr>
      </w:pPr>
    </w:p>
    <w:tbl>
      <w:tblPr>
        <w:tblStyle w:val="TableGrid1"/>
        <w:tblW w:w="0" w:type="auto"/>
        <w:tblLayout w:type="fixed"/>
        <w:tblLook w:val="04A0" w:firstRow="1" w:lastRow="0" w:firstColumn="1" w:lastColumn="0" w:noHBand="0" w:noVBand="1"/>
      </w:tblPr>
      <w:tblGrid>
        <w:gridCol w:w="4394"/>
        <w:gridCol w:w="5807"/>
      </w:tblGrid>
      <w:tr w:rsidR="00A21F92" w:rsidRPr="009D2A1A" w14:paraId="1D17C042" w14:textId="77777777" w:rsidTr="00BD5DA5">
        <w:tc>
          <w:tcPr>
            <w:tcW w:w="4394" w:type="dxa"/>
            <w:tcBorders>
              <w:top w:val="single" w:sz="4" w:space="0" w:color="auto"/>
              <w:left w:val="single" w:sz="4" w:space="0" w:color="auto"/>
              <w:bottom w:val="single" w:sz="4" w:space="0" w:color="auto"/>
              <w:right w:val="single" w:sz="4" w:space="0" w:color="auto"/>
            </w:tcBorders>
            <w:shd w:val="clear" w:color="auto" w:fill="FC4421"/>
            <w:vAlign w:val="center"/>
          </w:tcPr>
          <w:p w14:paraId="0263F20C" w14:textId="77777777" w:rsidR="004F7523" w:rsidRPr="009D2A1A" w:rsidRDefault="004F7523" w:rsidP="00486646">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Tools/Equipment</w:t>
            </w:r>
          </w:p>
          <w:p w14:paraId="73DFC208" w14:textId="4FE259B5" w:rsidR="00404E36" w:rsidRPr="009D2A1A" w:rsidRDefault="00404E36" w:rsidP="00486646">
            <w:pPr>
              <w:jc w:val="center"/>
              <w:rPr>
                <w:rFonts w:ascii="Calibri" w:hAnsi="Calibri" w:cs="Calibri"/>
                <w:b/>
                <w:bCs/>
                <w:color w:val="FFFFFF" w:themeColor="background1"/>
                <w:sz w:val="22"/>
                <w:szCs w:val="22"/>
              </w:rPr>
            </w:pPr>
          </w:p>
        </w:tc>
        <w:tc>
          <w:tcPr>
            <w:tcW w:w="5807" w:type="dxa"/>
            <w:tcBorders>
              <w:top w:val="single" w:sz="4" w:space="0" w:color="auto"/>
              <w:left w:val="single" w:sz="4" w:space="0" w:color="auto"/>
              <w:bottom w:val="single" w:sz="4" w:space="0" w:color="auto"/>
              <w:right w:val="single" w:sz="4" w:space="0" w:color="auto"/>
            </w:tcBorders>
            <w:shd w:val="clear" w:color="auto" w:fill="FC4421"/>
            <w:vAlign w:val="center"/>
          </w:tcPr>
          <w:p w14:paraId="74D4A701" w14:textId="07E800FE" w:rsidR="00EA22D5" w:rsidRPr="009D2A1A" w:rsidRDefault="004F7523" w:rsidP="00404E36">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Name/Use</w:t>
            </w:r>
          </w:p>
        </w:tc>
      </w:tr>
      <w:tr w:rsidR="008C6DD0" w:rsidRPr="009D2A1A" w14:paraId="10043C99" w14:textId="77777777" w:rsidTr="003A1134">
        <w:trPr>
          <w:trHeight w:val="1871"/>
        </w:trPr>
        <w:tc>
          <w:tcPr>
            <w:tcW w:w="4394" w:type="dxa"/>
            <w:tcBorders>
              <w:top w:val="single" w:sz="4" w:space="0" w:color="auto"/>
              <w:left w:val="single" w:sz="4" w:space="0" w:color="auto"/>
              <w:bottom w:val="single" w:sz="4" w:space="0" w:color="auto"/>
              <w:right w:val="single" w:sz="4" w:space="0" w:color="auto"/>
            </w:tcBorders>
          </w:tcPr>
          <w:p w14:paraId="33377739" w14:textId="08B7F796" w:rsidR="008C6DD0" w:rsidRPr="009D2A1A" w:rsidRDefault="0024468E" w:rsidP="00BD5DA5">
            <w:pPr>
              <w:jc w:val="center"/>
              <w:rPr>
                <w:rFonts w:ascii="Calibri" w:hAnsi="Calibri" w:cs="Calibri"/>
                <w:sz w:val="22"/>
                <w:szCs w:val="22"/>
              </w:rPr>
            </w:pPr>
            <w:r w:rsidRPr="00AD3D19">
              <w:rPr>
                <w:rFonts w:cstheme="minorHAnsi"/>
                <w:noProof/>
              </w:rPr>
              <w:drawing>
                <wp:inline distT="0" distB="0" distL="0" distR="0" wp14:anchorId="7035D589" wp14:editId="5C4DDCAF">
                  <wp:extent cx="1469222" cy="1039442"/>
                  <wp:effectExtent l="0" t="0" r="0" b="8890"/>
                  <wp:docPr id="6177028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702874"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1469222" cy="1039442"/>
                          </a:xfrm>
                          <a:prstGeom prst="rect">
                            <a:avLst/>
                          </a:prstGeom>
                          <a:noFill/>
                          <a:ln>
                            <a:noFill/>
                          </a:ln>
                        </pic:spPr>
                      </pic:pic>
                    </a:graphicData>
                  </a:graphic>
                </wp:inline>
              </w:drawing>
            </w:r>
          </w:p>
        </w:tc>
        <w:tc>
          <w:tcPr>
            <w:tcW w:w="5807" w:type="dxa"/>
            <w:tcBorders>
              <w:top w:val="single" w:sz="4" w:space="0" w:color="auto"/>
              <w:left w:val="single" w:sz="4" w:space="0" w:color="auto"/>
              <w:bottom w:val="single" w:sz="4" w:space="0" w:color="auto"/>
              <w:right w:val="single" w:sz="4" w:space="0" w:color="auto"/>
            </w:tcBorders>
          </w:tcPr>
          <w:p w14:paraId="6C09A1B9" w14:textId="77777777" w:rsidR="008C6DD0" w:rsidRPr="009D2A1A" w:rsidRDefault="008C6DD0">
            <w:pPr>
              <w:rPr>
                <w:rFonts w:ascii="Calibri" w:hAnsi="Calibri" w:cs="Calibri"/>
                <w:sz w:val="22"/>
                <w:szCs w:val="22"/>
              </w:rPr>
            </w:pPr>
          </w:p>
          <w:p w14:paraId="488E24BA" w14:textId="77777777" w:rsidR="008C6DD0" w:rsidRPr="009D2A1A" w:rsidRDefault="008C6DD0">
            <w:pPr>
              <w:rPr>
                <w:rFonts w:ascii="Calibri" w:hAnsi="Calibri" w:cs="Calibri"/>
                <w:sz w:val="22"/>
                <w:szCs w:val="22"/>
              </w:rPr>
            </w:pPr>
          </w:p>
          <w:p w14:paraId="1023CA6A" w14:textId="77777777" w:rsidR="008C6DD0" w:rsidRPr="009D2A1A" w:rsidRDefault="008C6DD0">
            <w:pPr>
              <w:rPr>
                <w:rFonts w:ascii="Calibri" w:hAnsi="Calibri" w:cs="Calibri"/>
                <w:sz w:val="22"/>
                <w:szCs w:val="22"/>
              </w:rPr>
            </w:pPr>
          </w:p>
          <w:p w14:paraId="48190BFD" w14:textId="77777777" w:rsidR="008C6DD0" w:rsidRPr="009D2A1A" w:rsidRDefault="008C6DD0">
            <w:pPr>
              <w:rPr>
                <w:rFonts w:ascii="Calibri" w:hAnsi="Calibri" w:cs="Calibri"/>
                <w:sz w:val="22"/>
                <w:szCs w:val="22"/>
              </w:rPr>
            </w:pPr>
          </w:p>
          <w:p w14:paraId="03EDCDB1" w14:textId="77777777" w:rsidR="008C6DD0" w:rsidRPr="009D2A1A" w:rsidRDefault="008C6DD0">
            <w:pPr>
              <w:rPr>
                <w:rFonts w:ascii="Calibri" w:hAnsi="Calibri" w:cs="Calibri"/>
                <w:sz w:val="22"/>
                <w:szCs w:val="22"/>
              </w:rPr>
            </w:pPr>
          </w:p>
          <w:p w14:paraId="71E597FA" w14:textId="77777777" w:rsidR="008C6DD0" w:rsidRPr="009D2A1A" w:rsidRDefault="008C6DD0">
            <w:pPr>
              <w:rPr>
                <w:rFonts w:ascii="Calibri" w:hAnsi="Calibri" w:cs="Calibri"/>
                <w:sz w:val="22"/>
                <w:szCs w:val="22"/>
              </w:rPr>
            </w:pPr>
          </w:p>
        </w:tc>
      </w:tr>
      <w:tr w:rsidR="008C6DD0" w:rsidRPr="009D2A1A" w14:paraId="60376444" w14:textId="77777777" w:rsidTr="003A1134">
        <w:trPr>
          <w:trHeight w:val="1871"/>
        </w:trPr>
        <w:tc>
          <w:tcPr>
            <w:tcW w:w="4394" w:type="dxa"/>
            <w:tcBorders>
              <w:top w:val="single" w:sz="4" w:space="0" w:color="auto"/>
              <w:left w:val="single" w:sz="4" w:space="0" w:color="auto"/>
              <w:bottom w:val="single" w:sz="4" w:space="0" w:color="auto"/>
              <w:right w:val="single" w:sz="4" w:space="0" w:color="auto"/>
            </w:tcBorders>
          </w:tcPr>
          <w:p w14:paraId="54F8BE8A" w14:textId="77777777" w:rsidR="008C6DD0" w:rsidRPr="009D2A1A" w:rsidRDefault="008C6DD0">
            <w:pP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56" behindDoc="1" locked="0" layoutInCell="1" allowOverlap="1" wp14:anchorId="0FBDC6F5" wp14:editId="606BDE21">
                  <wp:simplePos x="0" y="0"/>
                  <wp:positionH relativeFrom="column">
                    <wp:posOffset>567402</wp:posOffset>
                  </wp:positionH>
                  <wp:positionV relativeFrom="paragraph">
                    <wp:posOffset>116097</wp:posOffset>
                  </wp:positionV>
                  <wp:extent cx="1571725" cy="831064"/>
                  <wp:effectExtent l="0" t="0" r="0" b="7620"/>
                  <wp:wrapTight wrapText="bothSides">
                    <wp:wrapPolygon edited="0">
                      <wp:start x="0" y="0"/>
                      <wp:lineTo x="0" y="21303"/>
                      <wp:lineTo x="21207" y="21303"/>
                      <wp:lineTo x="21207" y="0"/>
                      <wp:lineTo x="0" y="0"/>
                    </wp:wrapPolygon>
                  </wp:wrapTight>
                  <wp:docPr id="350613675" name="Picture 350613675" descr="A close-up of a sa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A close-up of a saw&#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71725" cy="831064"/>
                          </a:xfrm>
                          <a:prstGeom prst="rect">
                            <a:avLst/>
                          </a:prstGeom>
                          <a:noFill/>
                        </pic:spPr>
                      </pic:pic>
                    </a:graphicData>
                  </a:graphic>
                  <wp14:sizeRelH relativeFrom="page">
                    <wp14:pctWidth>0</wp14:pctWidth>
                  </wp14:sizeRelH>
                  <wp14:sizeRelV relativeFrom="page">
                    <wp14:pctHeight>0</wp14:pctHeight>
                  </wp14:sizeRelV>
                </wp:anchor>
              </w:drawing>
            </w:r>
          </w:p>
          <w:p w14:paraId="65B299A9" w14:textId="77777777" w:rsidR="008C6DD0" w:rsidRPr="009D2A1A" w:rsidRDefault="008C6DD0">
            <w:pPr>
              <w:rPr>
                <w:rFonts w:ascii="Calibri" w:hAnsi="Calibri" w:cs="Calibri"/>
                <w:sz w:val="22"/>
                <w:szCs w:val="22"/>
                <w:lang w:eastAsia="en-GB"/>
              </w:rPr>
            </w:pPr>
          </w:p>
          <w:p w14:paraId="3799F4BA" w14:textId="1CF5AFEF" w:rsidR="008C6DD0" w:rsidRPr="009D2A1A" w:rsidRDefault="008C6DD0" w:rsidP="000B1C04">
            <w:pPr>
              <w:jc w:val="center"/>
              <w:rPr>
                <w:rFonts w:ascii="Calibri" w:hAnsi="Calibri" w:cs="Calibri"/>
                <w:sz w:val="22"/>
                <w:szCs w:val="22"/>
              </w:rPr>
            </w:pPr>
          </w:p>
        </w:tc>
        <w:tc>
          <w:tcPr>
            <w:tcW w:w="5807" w:type="dxa"/>
            <w:tcBorders>
              <w:top w:val="single" w:sz="4" w:space="0" w:color="auto"/>
              <w:left w:val="single" w:sz="4" w:space="0" w:color="auto"/>
              <w:bottom w:val="single" w:sz="4" w:space="0" w:color="auto"/>
              <w:right w:val="single" w:sz="4" w:space="0" w:color="auto"/>
            </w:tcBorders>
          </w:tcPr>
          <w:p w14:paraId="04506919" w14:textId="77777777" w:rsidR="008C6DD0" w:rsidRPr="009D2A1A" w:rsidRDefault="008C6DD0">
            <w:pPr>
              <w:rPr>
                <w:rFonts w:ascii="Calibri" w:hAnsi="Calibri" w:cs="Calibri"/>
                <w:sz w:val="22"/>
                <w:szCs w:val="22"/>
              </w:rPr>
            </w:pPr>
          </w:p>
          <w:p w14:paraId="1BDCA38D" w14:textId="77777777" w:rsidR="008C6DD0" w:rsidRPr="009D2A1A" w:rsidRDefault="008C6DD0">
            <w:pPr>
              <w:rPr>
                <w:rFonts w:ascii="Calibri" w:hAnsi="Calibri" w:cs="Calibri"/>
                <w:sz w:val="22"/>
                <w:szCs w:val="22"/>
              </w:rPr>
            </w:pPr>
          </w:p>
          <w:p w14:paraId="7A7B05ED" w14:textId="77777777" w:rsidR="008C6DD0" w:rsidRPr="009D2A1A" w:rsidRDefault="008C6DD0">
            <w:pPr>
              <w:rPr>
                <w:rFonts w:ascii="Calibri" w:hAnsi="Calibri" w:cs="Calibri"/>
                <w:sz w:val="22"/>
                <w:szCs w:val="22"/>
              </w:rPr>
            </w:pPr>
          </w:p>
          <w:p w14:paraId="5C9F4DA8" w14:textId="77777777" w:rsidR="008C6DD0" w:rsidRPr="009D2A1A" w:rsidRDefault="008C6DD0">
            <w:pPr>
              <w:rPr>
                <w:rFonts w:ascii="Calibri" w:hAnsi="Calibri" w:cs="Calibri"/>
                <w:sz w:val="22"/>
                <w:szCs w:val="22"/>
              </w:rPr>
            </w:pPr>
          </w:p>
          <w:p w14:paraId="284E559E" w14:textId="77777777" w:rsidR="008C6DD0" w:rsidRPr="009D2A1A" w:rsidRDefault="008C6DD0">
            <w:pPr>
              <w:rPr>
                <w:rFonts w:ascii="Calibri" w:hAnsi="Calibri" w:cs="Calibri"/>
                <w:sz w:val="22"/>
                <w:szCs w:val="22"/>
              </w:rPr>
            </w:pPr>
          </w:p>
        </w:tc>
      </w:tr>
      <w:tr w:rsidR="008C6DD0" w:rsidRPr="009D2A1A" w14:paraId="279934D9" w14:textId="77777777" w:rsidTr="003A1134">
        <w:trPr>
          <w:trHeight w:val="1871"/>
        </w:trPr>
        <w:tc>
          <w:tcPr>
            <w:tcW w:w="4394" w:type="dxa"/>
            <w:tcBorders>
              <w:top w:val="single" w:sz="4" w:space="0" w:color="auto"/>
              <w:left w:val="single" w:sz="4" w:space="0" w:color="auto"/>
              <w:bottom w:val="single" w:sz="4" w:space="0" w:color="auto"/>
              <w:right w:val="single" w:sz="4" w:space="0" w:color="auto"/>
            </w:tcBorders>
          </w:tcPr>
          <w:p w14:paraId="66500E5A" w14:textId="2E1119DD" w:rsidR="008C6DD0" w:rsidRPr="009D2A1A" w:rsidRDefault="00BD5DA5" w:rsidP="00486646">
            <w:pPr>
              <w:jc w:val="cente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57" behindDoc="1" locked="0" layoutInCell="1" allowOverlap="1" wp14:anchorId="28438350" wp14:editId="36A5D800">
                  <wp:simplePos x="0" y="0"/>
                  <wp:positionH relativeFrom="column">
                    <wp:posOffset>738828</wp:posOffset>
                  </wp:positionH>
                  <wp:positionV relativeFrom="paragraph">
                    <wp:posOffset>14498</wp:posOffset>
                  </wp:positionV>
                  <wp:extent cx="1138555" cy="1138555"/>
                  <wp:effectExtent l="0" t="0" r="4445" b="4445"/>
                  <wp:wrapTight wrapText="bothSides">
                    <wp:wrapPolygon edited="0">
                      <wp:start x="0" y="0"/>
                      <wp:lineTo x="0" y="21323"/>
                      <wp:lineTo x="21323" y="21323"/>
                      <wp:lineTo x="21323" y="0"/>
                      <wp:lineTo x="0" y="0"/>
                    </wp:wrapPolygon>
                  </wp:wrapTight>
                  <wp:docPr id="971233332" name="Picture 97123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1138555" cy="1138555"/>
                          </a:xfrm>
                          <a:prstGeom prst="rect">
                            <a:avLst/>
                          </a:prstGeom>
                          <a:noFill/>
                        </pic:spPr>
                      </pic:pic>
                    </a:graphicData>
                  </a:graphic>
                  <wp14:sizeRelH relativeFrom="margin">
                    <wp14:pctWidth>0</wp14:pctWidth>
                  </wp14:sizeRelH>
                  <wp14:sizeRelV relativeFrom="margin">
                    <wp14:pctHeight>0</wp14:pctHeight>
                  </wp14:sizeRelV>
                </wp:anchor>
              </w:drawing>
            </w:r>
          </w:p>
          <w:p w14:paraId="3341C223" w14:textId="10191A42" w:rsidR="008C6DD0" w:rsidRPr="009D2A1A" w:rsidRDefault="008C6DD0" w:rsidP="000B1C04">
            <w:pPr>
              <w:jc w:val="center"/>
              <w:rPr>
                <w:rFonts w:ascii="Calibri" w:hAnsi="Calibri" w:cs="Calibri"/>
                <w:sz w:val="22"/>
                <w:szCs w:val="22"/>
                <w:lang w:eastAsia="en-GB"/>
              </w:rPr>
            </w:pPr>
          </w:p>
        </w:tc>
        <w:tc>
          <w:tcPr>
            <w:tcW w:w="5807" w:type="dxa"/>
            <w:tcBorders>
              <w:top w:val="single" w:sz="4" w:space="0" w:color="auto"/>
              <w:left w:val="single" w:sz="4" w:space="0" w:color="auto"/>
              <w:bottom w:val="single" w:sz="4" w:space="0" w:color="auto"/>
              <w:right w:val="single" w:sz="4" w:space="0" w:color="auto"/>
            </w:tcBorders>
          </w:tcPr>
          <w:p w14:paraId="54BAA833" w14:textId="77777777" w:rsidR="008C6DD0" w:rsidRPr="009D2A1A" w:rsidRDefault="008C6DD0">
            <w:pPr>
              <w:rPr>
                <w:rFonts w:ascii="Calibri" w:hAnsi="Calibri" w:cs="Calibri"/>
                <w:sz w:val="22"/>
                <w:szCs w:val="22"/>
              </w:rPr>
            </w:pPr>
          </w:p>
          <w:p w14:paraId="17D39FEB" w14:textId="77777777" w:rsidR="008C6DD0" w:rsidRPr="009D2A1A" w:rsidRDefault="008C6DD0">
            <w:pPr>
              <w:rPr>
                <w:rFonts w:ascii="Calibri" w:hAnsi="Calibri" w:cs="Calibri"/>
                <w:sz w:val="22"/>
                <w:szCs w:val="22"/>
              </w:rPr>
            </w:pPr>
          </w:p>
          <w:p w14:paraId="2CAAC9B9" w14:textId="77777777" w:rsidR="008C6DD0" w:rsidRPr="009D2A1A" w:rsidRDefault="008C6DD0">
            <w:pPr>
              <w:rPr>
                <w:rFonts w:ascii="Calibri" w:hAnsi="Calibri" w:cs="Calibri"/>
                <w:sz w:val="22"/>
                <w:szCs w:val="22"/>
              </w:rPr>
            </w:pPr>
          </w:p>
          <w:p w14:paraId="7CC1885C" w14:textId="77777777" w:rsidR="00404E36" w:rsidRPr="009D2A1A" w:rsidRDefault="00404E36">
            <w:pPr>
              <w:rPr>
                <w:rFonts w:ascii="Calibri" w:hAnsi="Calibri" w:cs="Calibri"/>
                <w:sz w:val="22"/>
                <w:szCs w:val="22"/>
              </w:rPr>
            </w:pPr>
          </w:p>
        </w:tc>
      </w:tr>
      <w:tr w:rsidR="008C6DD0" w:rsidRPr="009D2A1A" w14:paraId="1D336A78" w14:textId="77777777" w:rsidTr="003A1134">
        <w:trPr>
          <w:trHeight w:val="1871"/>
        </w:trPr>
        <w:tc>
          <w:tcPr>
            <w:tcW w:w="4394" w:type="dxa"/>
            <w:tcBorders>
              <w:top w:val="single" w:sz="4" w:space="0" w:color="auto"/>
              <w:left w:val="single" w:sz="4" w:space="0" w:color="auto"/>
              <w:bottom w:val="single" w:sz="4" w:space="0" w:color="auto"/>
              <w:right w:val="single" w:sz="4" w:space="0" w:color="auto"/>
            </w:tcBorders>
          </w:tcPr>
          <w:p w14:paraId="64F7811F" w14:textId="77777777" w:rsidR="008C6DD0" w:rsidRPr="009D2A1A" w:rsidRDefault="008C6DD0">
            <w:pPr>
              <w:rPr>
                <w:rFonts w:ascii="Calibri" w:hAnsi="Calibri" w:cs="Calibri"/>
                <w:sz w:val="22"/>
                <w:szCs w:val="22"/>
              </w:rPr>
            </w:pPr>
            <w:r w:rsidRPr="009D2A1A">
              <w:rPr>
                <w:rFonts w:ascii="Calibri" w:hAnsi="Calibri" w:cs="Calibri"/>
                <w:b/>
                <w:noProof/>
                <w:color w:val="FF0000"/>
                <w:sz w:val="22"/>
                <w:szCs w:val="22"/>
                <w:lang w:eastAsia="en-GB"/>
              </w:rPr>
              <w:drawing>
                <wp:anchor distT="0" distB="0" distL="114300" distR="114300" simplePos="0" relativeHeight="251658290" behindDoc="1" locked="0" layoutInCell="1" allowOverlap="1" wp14:anchorId="0021CA00" wp14:editId="341CFA4C">
                  <wp:simplePos x="0" y="0"/>
                  <wp:positionH relativeFrom="margin">
                    <wp:posOffset>389255</wp:posOffset>
                  </wp:positionH>
                  <wp:positionV relativeFrom="margin">
                    <wp:posOffset>170815</wp:posOffset>
                  </wp:positionV>
                  <wp:extent cx="1783080" cy="821690"/>
                  <wp:effectExtent l="0" t="0" r="7620" b="0"/>
                  <wp:wrapTight wrapText="bothSides">
                    <wp:wrapPolygon edited="0">
                      <wp:start x="0" y="0"/>
                      <wp:lineTo x="0" y="21032"/>
                      <wp:lineTo x="21462" y="21032"/>
                      <wp:lineTo x="21462" y="0"/>
                      <wp:lineTo x="0" y="0"/>
                    </wp:wrapPolygon>
                  </wp:wrapTight>
                  <wp:docPr id="129289422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l="609" r="609"/>
                          <a:stretch>
                            <a:fillRect/>
                          </a:stretch>
                        </pic:blipFill>
                        <pic:spPr bwMode="auto">
                          <a:xfrm>
                            <a:off x="0" y="0"/>
                            <a:ext cx="1783080" cy="8216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217C19" w14:textId="77777777" w:rsidR="008C6DD0" w:rsidRPr="009D2A1A" w:rsidRDefault="008C6DD0">
            <w:pPr>
              <w:rPr>
                <w:rFonts w:ascii="Calibri" w:hAnsi="Calibri" w:cs="Calibri"/>
                <w:sz w:val="22"/>
                <w:szCs w:val="22"/>
              </w:rPr>
            </w:pPr>
          </w:p>
          <w:p w14:paraId="4DA28BE5" w14:textId="77777777" w:rsidR="008C6DD0" w:rsidRPr="009D2A1A" w:rsidRDefault="008C6DD0">
            <w:pPr>
              <w:rPr>
                <w:rFonts w:ascii="Calibri" w:hAnsi="Calibri" w:cs="Calibri"/>
                <w:sz w:val="22"/>
                <w:szCs w:val="22"/>
              </w:rPr>
            </w:pPr>
          </w:p>
          <w:p w14:paraId="6FDDAE99" w14:textId="77777777" w:rsidR="008C6DD0" w:rsidRPr="009D2A1A" w:rsidRDefault="008C6DD0">
            <w:pPr>
              <w:rPr>
                <w:rFonts w:ascii="Calibri" w:hAnsi="Calibri" w:cs="Calibri"/>
                <w:sz w:val="22"/>
                <w:szCs w:val="22"/>
              </w:rPr>
            </w:pPr>
          </w:p>
          <w:p w14:paraId="26801EB1" w14:textId="77777777" w:rsidR="008C6DD0" w:rsidRPr="009D2A1A" w:rsidRDefault="008C6DD0">
            <w:pPr>
              <w:rPr>
                <w:rFonts w:ascii="Calibri" w:hAnsi="Calibri" w:cs="Calibri"/>
                <w:sz w:val="22"/>
                <w:szCs w:val="22"/>
              </w:rPr>
            </w:pPr>
          </w:p>
          <w:p w14:paraId="1C263090" w14:textId="77777777" w:rsidR="008C6DD0" w:rsidRPr="009D2A1A" w:rsidRDefault="008C6DD0">
            <w:pPr>
              <w:rPr>
                <w:rFonts w:ascii="Calibri" w:hAnsi="Calibri" w:cs="Calibri"/>
                <w:sz w:val="22"/>
                <w:szCs w:val="22"/>
              </w:rPr>
            </w:pPr>
          </w:p>
          <w:p w14:paraId="480E64B0" w14:textId="14C68A6B" w:rsidR="008C6DD0" w:rsidRPr="009D2A1A" w:rsidRDefault="008C6DD0" w:rsidP="00486646">
            <w:pPr>
              <w:jc w:val="center"/>
              <w:rPr>
                <w:rFonts w:ascii="Calibri" w:hAnsi="Calibri" w:cs="Calibri"/>
                <w:sz w:val="22"/>
                <w:szCs w:val="22"/>
              </w:rPr>
            </w:pPr>
          </w:p>
        </w:tc>
        <w:tc>
          <w:tcPr>
            <w:tcW w:w="5807" w:type="dxa"/>
            <w:tcBorders>
              <w:top w:val="single" w:sz="4" w:space="0" w:color="auto"/>
              <w:left w:val="single" w:sz="4" w:space="0" w:color="auto"/>
              <w:bottom w:val="single" w:sz="4" w:space="0" w:color="auto"/>
              <w:right w:val="single" w:sz="4" w:space="0" w:color="auto"/>
            </w:tcBorders>
          </w:tcPr>
          <w:p w14:paraId="138A7FE9" w14:textId="77777777" w:rsidR="008C6DD0" w:rsidRPr="009D2A1A" w:rsidRDefault="008C6DD0">
            <w:pPr>
              <w:rPr>
                <w:rFonts w:ascii="Calibri" w:hAnsi="Calibri" w:cs="Calibri"/>
                <w:sz w:val="22"/>
                <w:szCs w:val="22"/>
              </w:rPr>
            </w:pPr>
          </w:p>
          <w:p w14:paraId="4359D234" w14:textId="77777777" w:rsidR="008C6DD0" w:rsidRPr="009D2A1A" w:rsidRDefault="008C6DD0">
            <w:pPr>
              <w:rPr>
                <w:rFonts w:ascii="Calibri" w:hAnsi="Calibri" w:cs="Calibri"/>
                <w:sz w:val="22"/>
                <w:szCs w:val="22"/>
              </w:rPr>
            </w:pPr>
          </w:p>
          <w:p w14:paraId="67E1F672" w14:textId="77777777" w:rsidR="008C6DD0" w:rsidRPr="009D2A1A" w:rsidRDefault="008C6DD0">
            <w:pPr>
              <w:rPr>
                <w:rFonts w:ascii="Calibri" w:hAnsi="Calibri" w:cs="Calibri"/>
                <w:sz w:val="22"/>
                <w:szCs w:val="22"/>
              </w:rPr>
            </w:pPr>
          </w:p>
          <w:p w14:paraId="62B86048" w14:textId="77777777" w:rsidR="008C6DD0" w:rsidRPr="009D2A1A" w:rsidRDefault="008C6DD0">
            <w:pPr>
              <w:rPr>
                <w:rFonts w:ascii="Calibri" w:hAnsi="Calibri" w:cs="Calibri"/>
                <w:sz w:val="22"/>
                <w:szCs w:val="22"/>
              </w:rPr>
            </w:pPr>
          </w:p>
          <w:p w14:paraId="5652A76F" w14:textId="77777777" w:rsidR="008C6DD0" w:rsidRPr="009D2A1A" w:rsidRDefault="008C6DD0">
            <w:pPr>
              <w:rPr>
                <w:rFonts w:ascii="Calibri" w:hAnsi="Calibri" w:cs="Calibri"/>
                <w:sz w:val="22"/>
                <w:szCs w:val="22"/>
              </w:rPr>
            </w:pPr>
          </w:p>
          <w:p w14:paraId="3BEE4223" w14:textId="77777777" w:rsidR="008C6DD0" w:rsidRPr="009D2A1A" w:rsidRDefault="008C6DD0">
            <w:pPr>
              <w:rPr>
                <w:rFonts w:ascii="Calibri" w:hAnsi="Calibri" w:cs="Calibri"/>
                <w:sz w:val="22"/>
                <w:szCs w:val="22"/>
              </w:rPr>
            </w:pPr>
          </w:p>
          <w:p w14:paraId="2900C286" w14:textId="77777777" w:rsidR="008C6DD0" w:rsidRPr="009D2A1A" w:rsidRDefault="008C6DD0">
            <w:pPr>
              <w:rPr>
                <w:rFonts w:ascii="Calibri" w:hAnsi="Calibri" w:cs="Calibri"/>
                <w:sz w:val="22"/>
                <w:szCs w:val="22"/>
              </w:rPr>
            </w:pPr>
          </w:p>
        </w:tc>
      </w:tr>
      <w:tr w:rsidR="008C6DD0" w:rsidRPr="009D2A1A" w14:paraId="49355378" w14:textId="77777777" w:rsidTr="003A1134">
        <w:trPr>
          <w:trHeight w:val="1871"/>
        </w:trPr>
        <w:tc>
          <w:tcPr>
            <w:tcW w:w="4394" w:type="dxa"/>
            <w:tcBorders>
              <w:top w:val="single" w:sz="4" w:space="0" w:color="auto"/>
              <w:left w:val="single" w:sz="4" w:space="0" w:color="auto"/>
              <w:bottom w:val="single" w:sz="4" w:space="0" w:color="auto"/>
              <w:right w:val="single" w:sz="4" w:space="0" w:color="auto"/>
            </w:tcBorders>
          </w:tcPr>
          <w:p w14:paraId="3E6C195F" w14:textId="2060F173" w:rsidR="008C6DD0" w:rsidRPr="009D2A1A" w:rsidRDefault="0082470B">
            <w:pPr>
              <w:rPr>
                <w:rFonts w:ascii="Calibri" w:hAnsi="Calibri" w:cs="Calibri"/>
                <w:sz w:val="22"/>
                <w:szCs w:val="22"/>
              </w:rPr>
            </w:pPr>
            <w:r w:rsidRPr="009D2A1A">
              <w:rPr>
                <w:rFonts w:ascii="Calibri" w:hAnsi="Calibri" w:cs="Calibri"/>
                <w:b/>
                <w:noProof/>
                <w:color w:val="FF0000"/>
                <w:sz w:val="22"/>
                <w:szCs w:val="22"/>
                <w:lang w:eastAsia="en-GB"/>
              </w:rPr>
              <w:drawing>
                <wp:anchor distT="0" distB="0" distL="114300" distR="114300" simplePos="0" relativeHeight="251658358" behindDoc="1" locked="0" layoutInCell="1" allowOverlap="1" wp14:anchorId="34B1A692" wp14:editId="0BB633F1">
                  <wp:simplePos x="0" y="0"/>
                  <wp:positionH relativeFrom="margin">
                    <wp:posOffset>540385</wp:posOffset>
                  </wp:positionH>
                  <wp:positionV relativeFrom="margin">
                    <wp:posOffset>119380</wp:posOffset>
                  </wp:positionV>
                  <wp:extent cx="1786255" cy="1060450"/>
                  <wp:effectExtent l="0" t="0" r="4445" b="6350"/>
                  <wp:wrapTight wrapText="bothSides">
                    <wp:wrapPolygon edited="0">
                      <wp:start x="0" y="0"/>
                      <wp:lineTo x="0" y="21341"/>
                      <wp:lineTo x="21423" y="21341"/>
                      <wp:lineTo x="21423" y="0"/>
                      <wp:lineTo x="0" y="0"/>
                    </wp:wrapPolygon>
                  </wp:wrapTight>
                  <wp:docPr id="9493385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420496" name="Picture 56"/>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4789"/>
                          <a:stretch>
                            <a:fillRect/>
                          </a:stretch>
                        </pic:blipFill>
                        <pic:spPr bwMode="auto">
                          <a:xfrm>
                            <a:off x="0" y="0"/>
                            <a:ext cx="1786255" cy="1060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16377D" w14:textId="01CFEA6C" w:rsidR="008C6DD0" w:rsidRPr="009D2A1A" w:rsidRDefault="008C6DD0">
            <w:pPr>
              <w:rPr>
                <w:rFonts w:ascii="Calibri" w:hAnsi="Calibri" w:cs="Calibri"/>
                <w:sz w:val="22"/>
                <w:szCs w:val="22"/>
              </w:rPr>
            </w:pPr>
          </w:p>
          <w:p w14:paraId="735B986A" w14:textId="77777777" w:rsidR="008C6DD0" w:rsidRPr="009D2A1A" w:rsidRDefault="008C6DD0">
            <w:pPr>
              <w:rPr>
                <w:rFonts w:ascii="Calibri" w:hAnsi="Calibri" w:cs="Calibri"/>
                <w:sz w:val="22"/>
                <w:szCs w:val="22"/>
              </w:rPr>
            </w:pPr>
          </w:p>
          <w:p w14:paraId="1BF30AD4" w14:textId="77777777" w:rsidR="008C6DD0" w:rsidRPr="009D2A1A" w:rsidRDefault="008C6DD0">
            <w:pPr>
              <w:rPr>
                <w:rFonts w:ascii="Calibri" w:hAnsi="Calibri" w:cs="Calibri"/>
                <w:sz w:val="22"/>
                <w:szCs w:val="22"/>
              </w:rPr>
            </w:pPr>
          </w:p>
          <w:p w14:paraId="09664D57" w14:textId="77777777" w:rsidR="008C6DD0" w:rsidRPr="009D2A1A" w:rsidRDefault="008C6DD0">
            <w:pPr>
              <w:rPr>
                <w:rFonts w:ascii="Calibri" w:hAnsi="Calibri" w:cs="Calibri"/>
                <w:sz w:val="22"/>
                <w:szCs w:val="22"/>
              </w:rPr>
            </w:pPr>
          </w:p>
          <w:p w14:paraId="588844A0" w14:textId="3D34E341" w:rsidR="008C6DD0" w:rsidRPr="009D2A1A" w:rsidRDefault="008C6DD0">
            <w:pPr>
              <w:rPr>
                <w:rFonts w:ascii="Calibri" w:hAnsi="Calibri" w:cs="Calibri"/>
                <w:sz w:val="22"/>
                <w:szCs w:val="22"/>
              </w:rPr>
            </w:pPr>
          </w:p>
        </w:tc>
        <w:tc>
          <w:tcPr>
            <w:tcW w:w="5807" w:type="dxa"/>
            <w:tcBorders>
              <w:top w:val="single" w:sz="4" w:space="0" w:color="auto"/>
              <w:left w:val="single" w:sz="4" w:space="0" w:color="auto"/>
              <w:bottom w:val="single" w:sz="4" w:space="0" w:color="auto"/>
              <w:right w:val="single" w:sz="4" w:space="0" w:color="auto"/>
            </w:tcBorders>
          </w:tcPr>
          <w:p w14:paraId="00856500" w14:textId="77777777" w:rsidR="008C6DD0" w:rsidRPr="009D2A1A" w:rsidRDefault="008C6DD0">
            <w:pPr>
              <w:rPr>
                <w:rFonts w:ascii="Calibri" w:hAnsi="Calibri" w:cs="Calibri"/>
                <w:sz w:val="22"/>
                <w:szCs w:val="22"/>
              </w:rPr>
            </w:pPr>
          </w:p>
          <w:p w14:paraId="1880580A" w14:textId="77777777" w:rsidR="008C6DD0" w:rsidRPr="009D2A1A" w:rsidRDefault="008C6DD0">
            <w:pPr>
              <w:rPr>
                <w:rFonts w:ascii="Calibri" w:hAnsi="Calibri" w:cs="Calibri"/>
                <w:sz w:val="22"/>
                <w:szCs w:val="22"/>
              </w:rPr>
            </w:pPr>
          </w:p>
          <w:p w14:paraId="0EBE4377" w14:textId="77777777" w:rsidR="008C6DD0" w:rsidRPr="009D2A1A" w:rsidRDefault="008C6DD0">
            <w:pPr>
              <w:rPr>
                <w:rFonts w:ascii="Calibri" w:hAnsi="Calibri" w:cs="Calibri"/>
                <w:sz w:val="22"/>
                <w:szCs w:val="22"/>
              </w:rPr>
            </w:pPr>
          </w:p>
          <w:p w14:paraId="342EE451" w14:textId="77777777" w:rsidR="008C6DD0" w:rsidRPr="009D2A1A" w:rsidRDefault="008C6DD0">
            <w:pPr>
              <w:rPr>
                <w:rFonts w:ascii="Calibri" w:hAnsi="Calibri" w:cs="Calibri"/>
                <w:sz w:val="22"/>
                <w:szCs w:val="22"/>
              </w:rPr>
            </w:pPr>
          </w:p>
          <w:p w14:paraId="05F9BC7A" w14:textId="77777777" w:rsidR="008C6DD0" w:rsidRPr="009D2A1A" w:rsidRDefault="008C6DD0">
            <w:pPr>
              <w:rPr>
                <w:rFonts w:ascii="Calibri" w:hAnsi="Calibri" w:cs="Calibri"/>
                <w:sz w:val="22"/>
                <w:szCs w:val="22"/>
              </w:rPr>
            </w:pPr>
          </w:p>
          <w:p w14:paraId="7EBD8F74" w14:textId="77777777" w:rsidR="008C6DD0" w:rsidRPr="009D2A1A" w:rsidRDefault="008C6DD0">
            <w:pPr>
              <w:rPr>
                <w:rFonts w:ascii="Calibri" w:hAnsi="Calibri" w:cs="Calibri"/>
                <w:sz w:val="22"/>
                <w:szCs w:val="22"/>
              </w:rPr>
            </w:pPr>
          </w:p>
        </w:tc>
      </w:tr>
      <w:tr w:rsidR="008C6DD0" w:rsidRPr="009D2A1A" w14:paraId="2335C72F" w14:textId="77777777" w:rsidTr="003A1134">
        <w:trPr>
          <w:trHeight w:val="1871"/>
        </w:trPr>
        <w:tc>
          <w:tcPr>
            <w:tcW w:w="4394" w:type="dxa"/>
            <w:tcBorders>
              <w:top w:val="single" w:sz="4" w:space="0" w:color="auto"/>
              <w:left w:val="single" w:sz="4" w:space="0" w:color="auto"/>
              <w:bottom w:val="single" w:sz="4" w:space="0" w:color="auto"/>
              <w:right w:val="single" w:sz="4" w:space="0" w:color="auto"/>
            </w:tcBorders>
          </w:tcPr>
          <w:p w14:paraId="7A00A598" w14:textId="14529C03" w:rsidR="008C6DD0" w:rsidRPr="009D2A1A" w:rsidRDefault="008C6DD0">
            <w:pPr>
              <w:rPr>
                <w:rFonts w:ascii="Calibri" w:hAnsi="Calibri" w:cs="Calibri"/>
                <w:b/>
                <w:color w:val="FF0000"/>
                <w:sz w:val="22"/>
                <w:szCs w:val="22"/>
              </w:rPr>
            </w:pPr>
            <w:r w:rsidRPr="009D2A1A">
              <w:rPr>
                <w:rFonts w:ascii="Calibri" w:hAnsi="Calibri" w:cs="Calibri"/>
                <w:noProof/>
                <w:sz w:val="22"/>
                <w:szCs w:val="22"/>
                <w:lang w:eastAsia="en-GB"/>
              </w:rPr>
              <w:drawing>
                <wp:anchor distT="0" distB="0" distL="114300" distR="114300" simplePos="0" relativeHeight="251658359" behindDoc="1" locked="0" layoutInCell="1" allowOverlap="1" wp14:anchorId="4037D39D" wp14:editId="0608E7E9">
                  <wp:simplePos x="0" y="0"/>
                  <wp:positionH relativeFrom="column">
                    <wp:posOffset>550486</wp:posOffset>
                  </wp:positionH>
                  <wp:positionV relativeFrom="paragraph">
                    <wp:posOffset>94890</wp:posOffset>
                  </wp:positionV>
                  <wp:extent cx="1737553" cy="1095375"/>
                  <wp:effectExtent l="0" t="0" r="0" b="0"/>
                  <wp:wrapTight wrapText="bothSides">
                    <wp:wrapPolygon edited="0">
                      <wp:start x="0" y="0"/>
                      <wp:lineTo x="0" y="21037"/>
                      <wp:lineTo x="21316" y="21037"/>
                      <wp:lineTo x="21316" y="0"/>
                      <wp:lineTo x="0" y="0"/>
                    </wp:wrapPolygon>
                  </wp:wrapTight>
                  <wp:docPr id="837918608" name="Picture 17" descr="A file with a yellow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2032" name="Picture 17" descr="A file with a yellow handle&#10;&#10;AI-generated content may be incorrect."/>
                          <pic:cNvPicPr/>
                        </pic:nvPicPr>
                        <pic:blipFill>
                          <a:blip r:embed="rId46" cstate="print">
                            <a:extLst>
                              <a:ext uri="{28A0092B-C50C-407E-A947-70E740481C1C}">
                                <a14:useLocalDpi xmlns:a14="http://schemas.microsoft.com/office/drawing/2010/main" val="0"/>
                              </a:ext>
                            </a:extLst>
                          </a:blip>
                          <a:stretch>
                            <a:fillRect/>
                          </a:stretch>
                        </pic:blipFill>
                        <pic:spPr>
                          <a:xfrm flipH="1">
                            <a:off x="0" y="0"/>
                            <a:ext cx="1737553" cy="1095375"/>
                          </a:xfrm>
                          <a:prstGeom prst="rect">
                            <a:avLst/>
                          </a:prstGeom>
                        </pic:spPr>
                      </pic:pic>
                    </a:graphicData>
                  </a:graphic>
                  <wp14:sizeRelH relativeFrom="margin">
                    <wp14:pctWidth>0</wp14:pctWidth>
                  </wp14:sizeRelH>
                  <wp14:sizeRelV relativeFrom="margin">
                    <wp14:pctHeight>0</wp14:pctHeight>
                  </wp14:sizeRelV>
                </wp:anchor>
              </w:drawing>
            </w:r>
          </w:p>
        </w:tc>
        <w:tc>
          <w:tcPr>
            <w:tcW w:w="5807" w:type="dxa"/>
            <w:tcBorders>
              <w:top w:val="single" w:sz="4" w:space="0" w:color="auto"/>
              <w:left w:val="single" w:sz="4" w:space="0" w:color="auto"/>
              <w:bottom w:val="single" w:sz="4" w:space="0" w:color="auto"/>
              <w:right w:val="single" w:sz="4" w:space="0" w:color="auto"/>
            </w:tcBorders>
          </w:tcPr>
          <w:p w14:paraId="130B5565" w14:textId="77777777" w:rsidR="008C6DD0" w:rsidRPr="009D2A1A" w:rsidRDefault="008C6DD0">
            <w:pPr>
              <w:rPr>
                <w:rFonts w:ascii="Calibri" w:hAnsi="Calibri" w:cs="Calibri"/>
                <w:sz w:val="22"/>
                <w:szCs w:val="22"/>
              </w:rPr>
            </w:pPr>
          </w:p>
          <w:p w14:paraId="34D7C9AD" w14:textId="77777777" w:rsidR="008C6DD0" w:rsidRPr="009D2A1A" w:rsidRDefault="008C6DD0">
            <w:pPr>
              <w:rPr>
                <w:rFonts w:ascii="Calibri" w:hAnsi="Calibri" w:cs="Calibri"/>
                <w:sz w:val="22"/>
                <w:szCs w:val="22"/>
              </w:rPr>
            </w:pPr>
          </w:p>
          <w:p w14:paraId="5560BE59" w14:textId="77777777" w:rsidR="008C6DD0" w:rsidRPr="009D2A1A" w:rsidRDefault="008C6DD0">
            <w:pPr>
              <w:rPr>
                <w:rFonts w:ascii="Calibri" w:hAnsi="Calibri" w:cs="Calibri"/>
                <w:sz w:val="22"/>
                <w:szCs w:val="22"/>
              </w:rPr>
            </w:pPr>
          </w:p>
          <w:p w14:paraId="7B7347A0" w14:textId="77777777" w:rsidR="008C6DD0" w:rsidRPr="009D2A1A" w:rsidRDefault="008C6DD0">
            <w:pPr>
              <w:rPr>
                <w:rFonts w:ascii="Calibri" w:hAnsi="Calibri" w:cs="Calibri"/>
                <w:sz w:val="22"/>
                <w:szCs w:val="22"/>
              </w:rPr>
            </w:pPr>
          </w:p>
          <w:p w14:paraId="5B1187D5" w14:textId="77777777" w:rsidR="00404E36" w:rsidRPr="009D2A1A" w:rsidRDefault="00404E36">
            <w:pPr>
              <w:rPr>
                <w:rFonts w:ascii="Calibri" w:hAnsi="Calibri" w:cs="Calibri"/>
                <w:sz w:val="22"/>
                <w:szCs w:val="22"/>
              </w:rPr>
            </w:pPr>
          </w:p>
          <w:p w14:paraId="108FC987" w14:textId="77777777" w:rsidR="008C6DD0" w:rsidRPr="009D2A1A" w:rsidRDefault="008C6DD0">
            <w:pPr>
              <w:rPr>
                <w:rFonts w:ascii="Calibri" w:hAnsi="Calibri" w:cs="Calibri"/>
                <w:sz w:val="22"/>
                <w:szCs w:val="22"/>
              </w:rPr>
            </w:pPr>
          </w:p>
          <w:p w14:paraId="05DDA5FE" w14:textId="77777777" w:rsidR="008C6DD0" w:rsidRPr="009D2A1A" w:rsidRDefault="008C6DD0">
            <w:pPr>
              <w:rPr>
                <w:rFonts w:ascii="Calibri" w:hAnsi="Calibri" w:cs="Calibri"/>
                <w:sz w:val="22"/>
                <w:szCs w:val="22"/>
              </w:rPr>
            </w:pPr>
          </w:p>
        </w:tc>
      </w:tr>
    </w:tbl>
    <w:p w14:paraId="78806413" w14:textId="0D45BDF2" w:rsidR="0086731B" w:rsidRPr="009D2A1A" w:rsidRDefault="00556A5E">
      <w:pPr>
        <w:rPr>
          <w:rFonts w:ascii="Calibri" w:hAnsi="Calibri" w:cs="Calibri"/>
          <w:sz w:val="22"/>
          <w:szCs w:val="22"/>
        </w:rPr>
      </w:pPr>
      <w:r w:rsidRPr="009D2A1A">
        <w:rPr>
          <w:rFonts w:ascii="Calibri" w:hAnsi="Calibri" w:cs="Calibri"/>
          <w:sz w:val="22"/>
          <w:szCs w:val="22"/>
        </w:rPr>
        <w:br/>
      </w:r>
    </w:p>
    <w:p w14:paraId="2049B8DE" w14:textId="77777777" w:rsidR="003A1B8D" w:rsidRPr="009D2A1A" w:rsidRDefault="003A1B8D">
      <w:pPr>
        <w:rPr>
          <w:rFonts w:ascii="Calibri" w:hAnsi="Calibri" w:cs="Calibri"/>
          <w:sz w:val="22"/>
          <w:szCs w:val="22"/>
        </w:rPr>
      </w:pPr>
    </w:p>
    <w:tbl>
      <w:tblPr>
        <w:tblStyle w:val="TableGrid1"/>
        <w:tblW w:w="0" w:type="auto"/>
        <w:tblLook w:val="04A0" w:firstRow="1" w:lastRow="0" w:firstColumn="1" w:lastColumn="0" w:noHBand="0" w:noVBand="1"/>
      </w:tblPr>
      <w:tblGrid>
        <w:gridCol w:w="5250"/>
        <w:gridCol w:w="4951"/>
      </w:tblGrid>
      <w:tr w:rsidR="0077360C" w:rsidRPr="009D2A1A" w14:paraId="5C771A0F" w14:textId="77777777" w:rsidTr="00404E36">
        <w:tc>
          <w:tcPr>
            <w:tcW w:w="5250" w:type="dxa"/>
            <w:tcBorders>
              <w:top w:val="single" w:sz="4" w:space="0" w:color="auto"/>
              <w:left w:val="single" w:sz="4" w:space="0" w:color="auto"/>
              <w:bottom w:val="single" w:sz="4" w:space="0" w:color="auto"/>
              <w:right w:val="single" w:sz="4" w:space="0" w:color="auto"/>
            </w:tcBorders>
            <w:shd w:val="clear" w:color="auto" w:fill="FC4421"/>
          </w:tcPr>
          <w:p w14:paraId="04C0C6BE" w14:textId="797907C7" w:rsidR="0077360C" w:rsidRPr="009D2A1A" w:rsidRDefault="0077360C" w:rsidP="00556A5E">
            <w:pPr>
              <w:jc w:val="cente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rPr>
              <w:t>Tools/Equipment</w:t>
            </w:r>
          </w:p>
        </w:tc>
        <w:tc>
          <w:tcPr>
            <w:tcW w:w="4951" w:type="dxa"/>
            <w:tcBorders>
              <w:top w:val="single" w:sz="4" w:space="0" w:color="auto"/>
              <w:left w:val="single" w:sz="4" w:space="0" w:color="auto"/>
              <w:bottom w:val="single" w:sz="4" w:space="0" w:color="auto"/>
              <w:right w:val="single" w:sz="4" w:space="0" w:color="auto"/>
            </w:tcBorders>
            <w:shd w:val="clear" w:color="auto" w:fill="FC4421"/>
          </w:tcPr>
          <w:p w14:paraId="7974D650" w14:textId="77777777" w:rsidR="0077360C" w:rsidRPr="009D2A1A" w:rsidRDefault="0077360C" w:rsidP="002F055E">
            <w:pPr>
              <w:jc w:val="cente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Name/Use</w:t>
            </w:r>
          </w:p>
          <w:p w14:paraId="729515ED" w14:textId="3E67540C" w:rsidR="00EA22D5" w:rsidRPr="009D2A1A" w:rsidRDefault="00EA22D5" w:rsidP="002F055E">
            <w:pPr>
              <w:jc w:val="center"/>
              <w:rPr>
                <w:rFonts w:ascii="Calibri" w:hAnsi="Calibri" w:cs="Calibri"/>
                <w:color w:val="FFFFFF" w:themeColor="background1"/>
                <w:sz w:val="22"/>
                <w:szCs w:val="22"/>
              </w:rPr>
            </w:pPr>
          </w:p>
        </w:tc>
      </w:tr>
      <w:tr w:rsidR="0077360C" w:rsidRPr="009D2A1A" w14:paraId="1B8C64DA" w14:textId="77777777" w:rsidTr="003A1134">
        <w:trPr>
          <w:trHeight w:val="1871"/>
        </w:trPr>
        <w:tc>
          <w:tcPr>
            <w:tcW w:w="5250" w:type="dxa"/>
            <w:tcBorders>
              <w:top w:val="single" w:sz="4" w:space="0" w:color="auto"/>
              <w:left w:val="single" w:sz="4" w:space="0" w:color="auto"/>
              <w:bottom w:val="single" w:sz="4" w:space="0" w:color="auto"/>
              <w:right w:val="single" w:sz="4" w:space="0" w:color="auto"/>
            </w:tcBorders>
          </w:tcPr>
          <w:p w14:paraId="039C723E" w14:textId="5AA9D720" w:rsidR="0077360C" w:rsidRPr="009D2A1A" w:rsidRDefault="00DE403E" w:rsidP="0077360C">
            <w:pPr>
              <w:jc w:val="cente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44" behindDoc="1" locked="0" layoutInCell="1" allowOverlap="1" wp14:anchorId="579D61A8" wp14:editId="07354D68">
                  <wp:simplePos x="0" y="0"/>
                  <wp:positionH relativeFrom="margin">
                    <wp:posOffset>575945</wp:posOffset>
                  </wp:positionH>
                  <wp:positionV relativeFrom="margin">
                    <wp:posOffset>40005</wp:posOffset>
                  </wp:positionV>
                  <wp:extent cx="1424940" cy="1076960"/>
                  <wp:effectExtent l="0" t="0" r="0" b="0"/>
                  <wp:wrapTight wrapText="bothSides">
                    <wp:wrapPolygon edited="0">
                      <wp:start x="0" y="0"/>
                      <wp:lineTo x="0" y="21192"/>
                      <wp:lineTo x="21251" y="21192"/>
                      <wp:lineTo x="21251" y="0"/>
                      <wp:lineTo x="0" y="0"/>
                    </wp:wrapPolygon>
                  </wp:wrapTight>
                  <wp:docPr id="187448699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94643"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l="5882" r="5882"/>
                          <a:stretch>
                            <a:fillRect/>
                          </a:stretch>
                        </pic:blipFill>
                        <pic:spPr bwMode="auto">
                          <a:xfrm>
                            <a:off x="0" y="0"/>
                            <a:ext cx="1424940" cy="1076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951" w:type="dxa"/>
            <w:tcBorders>
              <w:top w:val="single" w:sz="4" w:space="0" w:color="auto"/>
              <w:left w:val="single" w:sz="4" w:space="0" w:color="auto"/>
              <w:bottom w:val="single" w:sz="4" w:space="0" w:color="auto"/>
              <w:right w:val="single" w:sz="4" w:space="0" w:color="auto"/>
            </w:tcBorders>
          </w:tcPr>
          <w:p w14:paraId="7AF04710" w14:textId="77777777" w:rsidR="0077360C" w:rsidRPr="009D2A1A" w:rsidRDefault="0077360C" w:rsidP="0077360C">
            <w:pPr>
              <w:rPr>
                <w:rFonts w:ascii="Calibri" w:hAnsi="Calibri" w:cs="Calibri"/>
                <w:sz w:val="22"/>
                <w:szCs w:val="22"/>
              </w:rPr>
            </w:pPr>
          </w:p>
          <w:p w14:paraId="1C71DD10" w14:textId="77777777" w:rsidR="0077360C" w:rsidRPr="009D2A1A" w:rsidRDefault="0077360C" w:rsidP="0077360C">
            <w:pPr>
              <w:rPr>
                <w:rFonts w:ascii="Calibri" w:hAnsi="Calibri" w:cs="Calibri"/>
                <w:sz w:val="22"/>
                <w:szCs w:val="22"/>
              </w:rPr>
            </w:pPr>
          </w:p>
          <w:p w14:paraId="573A6EE0" w14:textId="77777777" w:rsidR="0077360C" w:rsidRPr="009D2A1A" w:rsidRDefault="0077360C" w:rsidP="0077360C">
            <w:pPr>
              <w:rPr>
                <w:rFonts w:ascii="Calibri" w:hAnsi="Calibri" w:cs="Calibri"/>
                <w:sz w:val="22"/>
                <w:szCs w:val="22"/>
              </w:rPr>
            </w:pPr>
          </w:p>
          <w:p w14:paraId="77BC6CD3" w14:textId="77777777" w:rsidR="0077360C" w:rsidRPr="009D2A1A" w:rsidRDefault="0077360C" w:rsidP="00EA22D5">
            <w:pPr>
              <w:jc w:val="both"/>
              <w:rPr>
                <w:rFonts w:ascii="Calibri" w:hAnsi="Calibri" w:cs="Calibri"/>
                <w:sz w:val="22"/>
                <w:szCs w:val="22"/>
              </w:rPr>
            </w:pPr>
          </w:p>
          <w:p w14:paraId="12A7D89C" w14:textId="77777777" w:rsidR="0077360C" w:rsidRPr="009D2A1A" w:rsidRDefault="0077360C" w:rsidP="0077360C">
            <w:pPr>
              <w:rPr>
                <w:rFonts w:ascii="Calibri" w:hAnsi="Calibri" w:cs="Calibri"/>
                <w:sz w:val="22"/>
                <w:szCs w:val="22"/>
              </w:rPr>
            </w:pPr>
          </w:p>
          <w:p w14:paraId="107EE43A" w14:textId="77777777" w:rsidR="007113EC" w:rsidRPr="009D2A1A" w:rsidRDefault="007113EC" w:rsidP="0077360C">
            <w:pPr>
              <w:rPr>
                <w:rFonts w:ascii="Calibri" w:hAnsi="Calibri" w:cs="Calibri"/>
                <w:sz w:val="22"/>
                <w:szCs w:val="22"/>
              </w:rPr>
            </w:pPr>
          </w:p>
          <w:p w14:paraId="23D77411" w14:textId="77777777" w:rsidR="0077360C" w:rsidRPr="009D2A1A" w:rsidRDefault="0077360C" w:rsidP="0077360C">
            <w:pPr>
              <w:rPr>
                <w:rFonts w:ascii="Calibri" w:hAnsi="Calibri" w:cs="Calibri"/>
                <w:sz w:val="22"/>
                <w:szCs w:val="22"/>
              </w:rPr>
            </w:pPr>
          </w:p>
        </w:tc>
      </w:tr>
      <w:tr w:rsidR="0077360C" w:rsidRPr="009D2A1A" w14:paraId="154A9AB7" w14:textId="77777777" w:rsidTr="003A1134">
        <w:trPr>
          <w:trHeight w:val="1871"/>
        </w:trPr>
        <w:tc>
          <w:tcPr>
            <w:tcW w:w="5250" w:type="dxa"/>
            <w:tcBorders>
              <w:top w:val="single" w:sz="4" w:space="0" w:color="auto"/>
              <w:left w:val="single" w:sz="4" w:space="0" w:color="auto"/>
              <w:bottom w:val="single" w:sz="4" w:space="0" w:color="auto"/>
              <w:right w:val="single" w:sz="4" w:space="0" w:color="auto"/>
            </w:tcBorders>
          </w:tcPr>
          <w:p w14:paraId="788212FC" w14:textId="7745F354" w:rsidR="0077360C" w:rsidRPr="009D2A1A" w:rsidRDefault="00DE403E" w:rsidP="0077360C">
            <w:pPr>
              <w:jc w:val="cente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60" behindDoc="0" locked="0" layoutInCell="1" allowOverlap="1" wp14:anchorId="08459DB0" wp14:editId="338148E9">
                  <wp:simplePos x="0" y="0"/>
                  <wp:positionH relativeFrom="margin">
                    <wp:posOffset>971789</wp:posOffset>
                  </wp:positionH>
                  <wp:positionV relativeFrom="margin">
                    <wp:posOffset>527</wp:posOffset>
                  </wp:positionV>
                  <wp:extent cx="1163955" cy="1174750"/>
                  <wp:effectExtent l="0" t="0" r="0" b="6350"/>
                  <wp:wrapSquare wrapText="bothSides"/>
                  <wp:docPr id="6455414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767611" name="Picture 22"/>
                          <pic:cNvPicPr>
                            <a:picLocks noChangeAspect="1" noChangeArrowheads="1"/>
                          </pic:cNvPicPr>
                        </pic:nvPicPr>
                        <pic:blipFill>
                          <a:blip r:embed="rId48"/>
                          <a:srcRect l="461" r="461"/>
                          <a:stretch>
                            <a:fillRect/>
                          </a:stretch>
                        </pic:blipFill>
                        <pic:spPr bwMode="auto">
                          <a:xfrm>
                            <a:off x="0" y="0"/>
                            <a:ext cx="1163955" cy="1174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951" w:type="dxa"/>
            <w:tcBorders>
              <w:top w:val="single" w:sz="4" w:space="0" w:color="auto"/>
              <w:left w:val="single" w:sz="4" w:space="0" w:color="auto"/>
              <w:bottom w:val="single" w:sz="4" w:space="0" w:color="auto"/>
              <w:right w:val="single" w:sz="4" w:space="0" w:color="auto"/>
            </w:tcBorders>
          </w:tcPr>
          <w:p w14:paraId="4DF965ED" w14:textId="77777777" w:rsidR="0077360C" w:rsidRPr="009D2A1A" w:rsidRDefault="0077360C" w:rsidP="0077360C">
            <w:pPr>
              <w:rPr>
                <w:rFonts w:ascii="Calibri" w:hAnsi="Calibri" w:cs="Calibri"/>
                <w:sz w:val="22"/>
                <w:szCs w:val="22"/>
              </w:rPr>
            </w:pPr>
          </w:p>
          <w:p w14:paraId="73C815FA" w14:textId="77777777" w:rsidR="0077360C" w:rsidRPr="009D2A1A" w:rsidRDefault="0077360C" w:rsidP="0077360C">
            <w:pPr>
              <w:rPr>
                <w:rFonts w:ascii="Calibri" w:hAnsi="Calibri" w:cs="Calibri"/>
                <w:sz w:val="22"/>
                <w:szCs w:val="22"/>
              </w:rPr>
            </w:pPr>
          </w:p>
          <w:p w14:paraId="5E0012B4" w14:textId="77777777" w:rsidR="0077360C" w:rsidRPr="009D2A1A" w:rsidRDefault="0077360C" w:rsidP="0077360C">
            <w:pPr>
              <w:rPr>
                <w:rFonts w:ascii="Calibri" w:hAnsi="Calibri" w:cs="Calibri"/>
                <w:sz w:val="22"/>
                <w:szCs w:val="22"/>
              </w:rPr>
            </w:pPr>
          </w:p>
          <w:p w14:paraId="43DA5909" w14:textId="77777777" w:rsidR="0077360C" w:rsidRPr="009D2A1A" w:rsidRDefault="0077360C" w:rsidP="0077360C">
            <w:pPr>
              <w:rPr>
                <w:rFonts w:ascii="Calibri" w:hAnsi="Calibri" w:cs="Calibri"/>
                <w:sz w:val="22"/>
                <w:szCs w:val="22"/>
              </w:rPr>
            </w:pPr>
          </w:p>
          <w:p w14:paraId="2A967959" w14:textId="77777777" w:rsidR="0077360C" w:rsidRPr="009D2A1A" w:rsidRDefault="0077360C" w:rsidP="0077360C">
            <w:pPr>
              <w:rPr>
                <w:rFonts w:ascii="Calibri" w:hAnsi="Calibri" w:cs="Calibri"/>
                <w:sz w:val="22"/>
                <w:szCs w:val="22"/>
              </w:rPr>
            </w:pPr>
          </w:p>
          <w:p w14:paraId="311F3540" w14:textId="77777777" w:rsidR="0077360C" w:rsidRPr="009D2A1A" w:rsidRDefault="0077360C" w:rsidP="0077360C">
            <w:pPr>
              <w:rPr>
                <w:rFonts w:ascii="Calibri" w:hAnsi="Calibri" w:cs="Calibri"/>
                <w:sz w:val="22"/>
                <w:szCs w:val="22"/>
              </w:rPr>
            </w:pPr>
          </w:p>
        </w:tc>
      </w:tr>
      <w:tr w:rsidR="0077360C" w:rsidRPr="009D2A1A" w14:paraId="3CDD3839" w14:textId="77777777" w:rsidTr="003A1134">
        <w:trPr>
          <w:trHeight w:val="1871"/>
        </w:trPr>
        <w:tc>
          <w:tcPr>
            <w:tcW w:w="5250" w:type="dxa"/>
            <w:tcBorders>
              <w:top w:val="single" w:sz="4" w:space="0" w:color="auto"/>
              <w:left w:val="single" w:sz="4" w:space="0" w:color="auto"/>
              <w:bottom w:val="single" w:sz="4" w:space="0" w:color="auto"/>
              <w:right w:val="single" w:sz="4" w:space="0" w:color="auto"/>
            </w:tcBorders>
          </w:tcPr>
          <w:p w14:paraId="3ACE0C34" w14:textId="7AAA717B" w:rsidR="0077360C" w:rsidRPr="009D2A1A" w:rsidRDefault="002E2D69" w:rsidP="0077360C">
            <w:pP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61" behindDoc="1" locked="0" layoutInCell="1" allowOverlap="1" wp14:anchorId="3F030A5C" wp14:editId="667E8B7C">
                  <wp:simplePos x="0" y="0"/>
                  <wp:positionH relativeFrom="column">
                    <wp:posOffset>514614</wp:posOffset>
                  </wp:positionH>
                  <wp:positionV relativeFrom="paragraph">
                    <wp:posOffset>28563</wp:posOffset>
                  </wp:positionV>
                  <wp:extent cx="1742440" cy="1162050"/>
                  <wp:effectExtent l="0" t="0" r="0" b="0"/>
                  <wp:wrapTight wrapText="bothSides">
                    <wp:wrapPolygon edited="0">
                      <wp:start x="0" y="0"/>
                      <wp:lineTo x="0" y="21246"/>
                      <wp:lineTo x="21254" y="21246"/>
                      <wp:lineTo x="21254" y="0"/>
                      <wp:lineTo x="0" y="0"/>
                    </wp:wrapPolygon>
                  </wp:wrapTight>
                  <wp:docPr id="194811206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43592"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1742440"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524043" w14:textId="047680EE" w:rsidR="0077360C" w:rsidRPr="009D2A1A" w:rsidRDefault="0077360C" w:rsidP="0077360C">
            <w:pPr>
              <w:jc w:val="center"/>
              <w:rPr>
                <w:rFonts w:ascii="Calibri" w:hAnsi="Calibri" w:cs="Calibri"/>
                <w:sz w:val="22"/>
                <w:szCs w:val="22"/>
                <w:lang w:eastAsia="en-GB"/>
              </w:rPr>
            </w:pPr>
          </w:p>
        </w:tc>
        <w:tc>
          <w:tcPr>
            <w:tcW w:w="4951" w:type="dxa"/>
            <w:tcBorders>
              <w:top w:val="single" w:sz="4" w:space="0" w:color="auto"/>
              <w:left w:val="single" w:sz="4" w:space="0" w:color="auto"/>
              <w:bottom w:val="single" w:sz="4" w:space="0" w:color="auto"/>
              <w:right w:val="single" w:sz="4" w:space="0" w:color="auto"/>
            </w:tcBorders>
          </w:tcPr>
          <w:p w14:paraId="1339E9DB" w14:textId="77777777" w:rsidR="0077360C" w:rsidRPr="009D2A1A" w:rsidRDefault="0077360C" w:rsidP="0077360C">
            <w:pPr>
              <w:rPr>
                <w:rFonts w:ascii="Calibri" w:hAnsi="Calibri" w:cs="Calibri"/>
                <w:sz w:val="22"/>
                <w:szCs w:val="22"/>
              </w:rPr>
            </w:pPr>
          </w:p>
          <w:p w14:paraId="2FCD27F0" w14:textId="77777777" w:rsidR="0077360C" w:rsidRPr="009D2A1A" w:rsidRDefault="0077360C" w:rsidP="0077360C">
            <w:pPr>
              <w:rPr>
                <w:rFonts w:ascii="Calibri" w:hAnsi="Calibri" w:cs="Calibri"/>
                <w:sz w:val="22"/>
                <w:szCs w:val="22"/>
              </w:rPr>
            </w:pPr>
          </w:p>
          <w:p w14:paraId="6C81F08F" w14:textId="77777777" w:rsidR="0077360C" w:rsidRPr="009D2A1A" w:rsidRDefault="0077360C" w:rsidP="0077360C">
            <w:pPr>
              <w:rPr>
                <w:rFonts w:ascii="Calibri" w:hAnsi="Calibri" w:cs="Calibri"/>
                <w:sz w:val="22"/>
                <w:szCs w:val="22"/>
              </w:rPr>
            </w:pPr>
          </w:p>
          <w:p w14:paraId="4FF69E00" w14:textId="77777777" w:rsidR="0077360C" w:rsidRPr="009D2A1A" w:rsidRDefault="0077360C" w:rsidP="0077360C">
            <w:pPr>
              <w:rPr>
                <w:rFonts w:ascii="Calibri" w:hAnsi="Calibri" w:cs="Calibri"/>
                <w:sz w:val="22"/>
                <w:szCs w:val="22"/>
              </w:rPr>
            </w:pPr>
          </w:p>
          <w:p w14:paraId="4318502C" w14:textId="77777777" w:rsidR="0077360C" w:rsidRPr="009D2A1A" w:rsidRDefault="0077360C" w:rsidP="0077360C">
            <w:pPr>
              <w:rPr>
                <w:rFonts w:ascii="Calibri" w:hAnsi="Calibri" w:cs="Calibri"/>
                <w:sz w:val="22"/>
                <w:szCs w:val="22"/>
              </w:rPr>
            </w:pPr>
          </w:p>
          <w:p w14:paraId="275F93D9" w14:textId="77777777" w:rsidR="0077360C" w:rsidRPr="009D2A1A" w:rsidRDefault="0077360C" w:rsidP="0077360C">
            <w:pPr>
              <w:rPr>
                <w:rFonts w:ascii="Calibri" w:hAnsi="Calibri" w:cs="Calibri"/>
                <w:sz w:val="22"/>
                <w:szCs w:val="22"/>
              </w:rPr>
            </w:pPr>
          </w:p>
          <w:p w14:paraId="0A781C2A" w14:textId="77777777" w:rsidR="0077360C" w:rsidRPr="009D2A1A" w:rsidRDefault="0077360C" w:rsidP="0077360C">
            <w:pPr>
              <w:rPr>
                <w:rFonts w:ascii="Calibri" w:hAnsi="Calibri" w:cs="Calibri"/>
                <w:sz w:val="22"/>
                <w:szCs w:val="22"/>
              </w:rPr>
            </w:pPr>
          </w:p>
        </w:tc>
      </w:tr>
      <w:tr w:rsidR="0077360C" w:rsidRPr="009D2A1A" w14:paraId="000E2427" w14:textId="77777777" w:rsidTr="003A1134">
        <w:trPr>
          <w:trHeight w:val="1871"/>
        </w:trPr>
        <w:tc>
          <w:tcPr>
            <w:tcW w:w="5250" w:type="dxa"/>
            <w:tcBorders>
              <w:top w:val="single" w:sz="4" w:space="0" w:color="auto"/>
              <w:left w:val="single" w:sz="4" w:space="0" w:color="auto"/>
              <w:bottom w:val="single" w:sz="4" w:space="0" w:color="auto"/>
              <w:right w:val="single" w:sz="4" w:space="0" w:color="auto"/>
            </w:tcBorders>
          </w:tcPr>
          <w:p w14:paraId="12814215" w14:textId="40AEC94E" w:rsidR="0077360C" w:rsidRPr="009D2A1A" w:rsidRDefault="008E41EC" w:rsidP="0077360C">
            <w:pPr>
              <w:jc w:val="cente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62" behindDoc="1" locked="0" layoutInCell="1" allowOverlap="1" wp14:anchorId="6BE7ECA6" wp14:editId="7425EB94">
                  <wp:simplePos x="0" y="0"/>
                  <wp:positionH relativeFrom="column">
                    <wp:posOffset>937260</wp:posOffset>
                  </wp:positionH>
                  <wp:positionV relativeFrom="paragraph">
                    <wp:posOffset>0</wp:posOffset>
                  </wp:positionV>
                  <wp:extent cx="888365" cy="1189355"/>
                  <wp:effectExtent l="0" t="0" r="6985" b="0"/>
                  <wp:wrapTight wrapText="bothSides">
                    <wp:wrapPolygon edited="0">
                      <wp:start x="0" y="0"/>
                      <wp:lineTo x="0" y="21104"/>
                      <wp:lineTo x="21307" y="21104"/>
                      <wp:lineTo x="21307" y="0"/>
                      <wp:lineTo x="0" y="0"/>
                    </wp:wrapPolygon>
                  </wp:wrapTight>
                  <wp:docPr id="119554432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102568"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l="12647" r="12647"/>
                          <a:stretch>
                            <a:fillRect/>
                          </a:stretch>
                        </pic:blipFill>
                        <pic:spPr bwMode="auto">
                          <a:xfrm>
                            <a:off x="0" y="0"/>
                            <a:ext cx="888365" cy="11893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951" w:type="dxa"/>
            <w:tcBorders>
              <w:top w:val="single" w:sz="4" w:space="0" w:color="auto"/>
              <w:left w:val="single" w:sz="4" w:space="0" w:color="auto"/>
              <w:bottom w:val="single" w:sz="4" w:space="0" w:color="auto"/>
              <w:right w:val="single" w:sz="4" w:space="0" w:color="auto"/>
            </w:tcBorders>
          </w:tcPr>
          <w:p w14:paraId="1C7A045B" w14:textId="77777777" w:rsidR="0077360C" w:rsidRPr="009D2A1A" w:rsidRDefault="0077360C" w:rsidP="0077360C">
            <w:pPr>
              <w:rPr>
                <w:rFonts w:ascii="Calibri" w:hAnsi="Calibri" w:cs="Calibri"/>
                <w:sz w:val="22"/>
                <w:szCs w:val="22"/>
              </w:rPr>
            </w:pPr>
          </w:p>
          <w:p w14:paraId="1005E271" w14:textId="77777777" w:rsidR="0077360C" w:rsidRPr="009D2A1A" w:rsidRDefault="0077360C" w:rsidP="0077360C">
            <w:pPr>
              <w:rPr>
                <w:rFonts w:ascii="Calibri" w:hAnsi="Calibri" w:cs="Calibri"/>
                <w:sz w:val="22"/>
                <w:szCs w:val="22"/>
              </w:rPr>
            </w:pPr>
          </w:p>
          <w:p w14:paraId="4CCCB230" w14:textId="77777777" w:rsidR="0077360C" w:rsidRPr="009D2A1A" w:rsidRDefault="0077360C" w:rsidP="0077360C">
            <w:pPr>
              <w:rPr>
                <w:rFonts w:ascii="Calibri" w:hAnsi="Calibri" w:cs="Calibri"/>
                <w:sz w:val="22"/>
                <w:szCs w:val="22"/>
              </w:rPr>
            </w:pPr>
          </w:p>
          <w:p w14:paraId="63DCAA8F" w14:textId="77777777" w:rsidR="0077360C" w:rsidRPr="009D2A1A" w:rsidRDefault="0077360C" w:rsidP="0077360C">
            <w:pPr>
              <w:rPr>
                <w:rFonts w:ascii="Calibri" w:hAnsi="Calibri" w:cs="Calibri"/>
                <w:sz w:val="22"/>
                <w:szCs w:val="22"/>
              </w:rPr>
            </w:pPr>
          </w:p>
          <w:p w14:paraId="238828F6" w14:textId="77777777" w:rsidR="0077360C" w:rsidRPr="009D2A1A" w:rsidRDefault="0077360C" w:rsidP="0077360C">
            <w:pPr>
              <w:rPr>
                <w:rFonts w:ascii="Calibri" w:hAnsi="Calibri" w:cs="Calibri"/>
                <w:sz w:val="22"/>
                <w:szCs w:val="22"/>
              </w:rPr>
            </w:pPr>
          </w:p>
          <w:p w14:paraId="39982641" w14:textId="77777777" w:rsidR="0077360C" w:rsidRPr="009D2A1A" w:rsidRDefault="0077360C" w:rsidP="0077360C">
            <w:pPr>
              <w:rPr>
                <w:rFonts w:ascii="Calibri" w:hAnsi="Calibri" w:cs="Calibri"/>
                <w:sz w:val="22"/>
                <w:szCs w:val="22"/>
              </w:rPr>
            </w:pPr>
          </w:p>
          <w:p w14:paraId="03D0E5D7" w14:textId="77777777" w:rsidR="0077360C" w:rsidRPr="009D2A1A" w:rsidRDefault="0077360C" w:rsidP="0077360C">
            <w:pPr>
              <w:rPr>
                <w:rFonts w:ascii="Calibri" w:hAnsi="Calibri" w:cs="Calibri"/>
                <w:sz w:val="22"/>
                <w:szCs w:val="22"/>
              </w:rPr>
            </w:pPr>
          </w:p>
        </w:tc>
      </w:tr>
      <w:tr w:rsidR="0077360C" w:rsidRPr="009D2A1A" w14:paraId="305B2159" w14:textId="77777777" w:rsidTr="003A1134">
        <w:trPr>
          <w:trHeight w:val="1871"/>
        </w:trPr>
        <w:tc>
          <w:tcPr>
            <w:tcW w:w="5250" w:type="dxa"/>
            <w:tcBorders>
              <w:top w:val="single" w:sz="4" w:space="0" w:color="auto"/>
              <w:left w:val="single" w:sz="4" w:space="0" w:color="auto"/>
              <w:bottom w:val="single" w:sz="4" w:space="0" w:color="auto"/>
              <w:right w:val="single" w:sz="4" w:space="0" w:color="auto"/>
            </w:tcBorders>
          </w:tcPr>
          <w:p w14:paraId="65E1FBD3" w14:textId="34FB90E6" w:rsidR="0077360C" w:rsidRPr="009D2A1A" w:rsidRDefault="0077360C" w:rsidP="0077360C">
            <w:pPr>
              <w:jc w:val="cente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63" behindDoc="1" locked="0" layoutInCell="1" allowOverlap="1" wp14:anchorId="31F28C1E" wp14:editId="5CFB7AE0">
                  <wp:simplePos x="0" y="0"/>
                  <wp:positionH relativeFrom="column">
                    <wp:posOffset>669925</wp:posOffset>
                  </wp:positionH>
                  <wp:positionV relativeFrom="paragraph">
                    <wp:posOffset>0</wp:posOffset>
                  </wp:positionV>
                  <wp:extent cx="1492250" cy="1184910"/>
                  <wp:effectExtent l="0" t="0" r="0" b="0"/>
                  <wp:wrapTight wrapText="bothSides">
                    <wp:wrapPolygon edited="0">
                      <wp:start x="0" y="0"/>
                      <wp:lineTo x="0" y="21183"/>
                      <wp:lineTo x="21232" y="21183"/>
                      <wp:lineTo x="21232" y="0"/>
                      <wp:lineTo x="0" y="0"/>
                    </wp:wrapPolygon>
                  </wp:wrapTight>
                  <wp:docPr id="52127573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20737"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l="8278" r="8278"/>
                          <a:stretch>
                            <a:fillRect/>
                          </a:stretch>
                        </pic:blipFill>
                        <pic:spPr bwMode="auto">
                          <a:xfrm>
                            <a:off x="0" y="0"/>
                            <a:ext cx="1492250" cy="1184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951" w:type="dxa"/>
            <w:tcBorders>
              <w:top w:val="single" w:sz="4" w:space="0" w:color="auto"/>
              <w:left w:val="single" w:sz="4" w:space="0" w:color="auto"/>
              <w:bottom w:val="single" w:sz="4" w:space="0" w:color="auto"/>
              <w:right w:val="single" w:sz="4" w:space="0" w:color="auto"/>
            </w:tcBorders>
          </w:tcPr>
          <w:p w14:paraId="3BBA5D3A" w14:textId="77777777" w:rsidR="0077360C" w:rsidRPr="009D2A1A" w:rsidRDefault="0077360C" w:rsidP="0077360C">
            <w:pPr>
              <w:rPr>
                <w:rFonts w:ascii="Calibri" w:hAnsi="Calibri" w:cs="Calibri"/>
                <w:sz w:val="22"/>
                <w:szCs w:val="22"/>
              </w:rPr>
            </w:pPr>
          </w:p>
          <w:p w14:paraId="779750FC" w14:textId="77777777" w:rsidR="0077360C" w:rsidRPr="009D2A1A" w:rsidRDefault="0077360C" w:rsidP="0077360C">
            <w:pPr>
              <w:rPr>
                <w:rFonts w:ascii="Calibri" w:hAnsi="Calibri" w:cs="Calibri"/>
                <w:sz w:val="22"/>
                <w:szCs w:val="22"/>
              </w:rPr>
            </w:pPr>
          </w:p>
          <w:p w14:paraId="030AC85D" w14:textId="77777777" w:rsidR="0077360C" w:rsidRPr="009D2A1A" w:rsidRDefault="0077360C" w:rsidP="0077360C">
            <w:pPr>
              <w:rPr>
                <w:rFonts w:ascii="Calibri" w:hAnsi="Calibri" w:cs="Calibri"/>
                <w:sz w:val="22"/>
                <w:szCs w:val="22"/>
              </w:rPr>
            </w:pPr>
          </w:p>
          <w:p w14:paraId="4FB55227" w14:textId="77777777" w:rsidR="0077360C" w:rsidRPr="009D2A1A" w:rsidRDefault="0077360C" w:rsidP="0077360C">
            <w:pPr>
              <w:rPr>
                <w:rFonts w:ascii="Calibri" w:hAnsi="Calibri" w:cs="Calibri"/>
                <w:sz w:val="22"/>
                <w:szCs w:val="22"/>
              </w:rPr>
            </w:pPr>
          </w:p>
          <w:p w14:paraId="7A1D8F1D" w14:textId="77777777" w:rsidR="0077360C" w:rsidRPr="009D2A1A" w:rsidRDefault="0077360C" w:rsidP="0077360C">
            <w:pPr>
              <w:rPr>
                <w:rFonts w:ascii="Calibri" w:hAnsi="Calibri" w:cs="Calibri"/>
                <w:sz w:val="22"/>
                <w:szCs w:val="22"/>
              </w:rPr>
            </w:pPr>
          </w:p>
          <w:p w14:paraId="5B08406C" w14:textId="77777777" w:rsidR="0077360C" w:rsidRPr="009D2A1A" w:rsidRDefault="0077360C" w:rsidP="0077360C">
            <w:pPr>
              <w:rPr>
                <w:rFonts w:ascii="Calibri" w:hAnsi="Calibri" w:cs="Calibri"/>
                <w:sz w:val="22"/>
                <w:szCs w:val="22"/>
              </w:rPr>
            </w:pPr>
          </w:p>
          <w:p w14:paraId="2986B85A" w14:textId="77777777" w:rsidR="0077360C" w:rsidRPr="009D2A1A" w:rsidRDefault="0077360C" w:rsidP="0077360C">
            <w:pPr>
              <w:rPr>
                <w:rFonts w:ascii="Calibri" w:hAnsi="Calibri" w:cs="Calibri"/>
                <w:sz w:val="22"/>
                <w:szCs w:val="22"/>
              </w:rPr>
            </w:pPr>
          </w:p>
        </w:tc>
      </w:tr>
      <w:tr w:rsidR="0077360C" w:rsidRPr="009D2A1A" w14:paraId="1988E209" w14:textId="77777777" w:rsidTr="003A1134">
        <w:trPr>
          <w:trHeight w:val="1871"/>
        </w:trPr>
        <w:tc>
          <w:tcPr>
            <w:tcW w:w="5250" w:type="dxa"/>
            <w:tcBorders>
              <w:top w:val="single" w:sz="4" w:space="0" w:color="auto"/>
              <w:left w:val="single" w:sz="4" w:space="0" w:color="auto"/>
              <w:bottom w:val="single" w:sz="4" w:space="0" w:color="auto"/>
              <w:right w:val="single" w:sz="4" w:space="0" w:color="auto"/>
            </w:tcBorders>
          </w:tcPr>
          <w:p w14:paraId="4D30E0E0" w14:textId="77777777" w:rsidR="00824F5A" w:rsidRPr="009D2A1A" w:rsidRDefault="00824F5A" w:rsidP="0077360C">
            <w:pPr>
              <w:jc w:val="center"/>
              <w:rPr>
                <w:rFonts w:ascii="Calibri" w:hAnsi="Calibri" w:cs="Calibri"/>
                <w:sz w:val="22"/>
                <w:szCs w:val="22"/>
                <w:lang w:eastAsia="en-GB"/>
              </w:rPr>
            </w:pPr>
          </w:p>
          <w:p w14:paraId="303A8727" w14:textId="77777777" w:rsidR="00824F5A" w:rsidRPr="009D2A1A" w:rsidRDefault="00824F5A" w:rsidP="0077360C">
            <w:pPr>
              <w:jc w:val="center"/>
              <w:rPr>
                <w:rFonts w:ascii="Calibri" w:hAnsi="Calibri" w:cs="Calibri"/>
                <w:sz w:val="22"/>
                <w:szCs w:val="22"/>
                <w:lang w:eastAsia="en-GB"/>
              </w:rPr>
            </w:pPr>
          </w:p>
          <w:p w14:paraId="027E5770" w14:textId="77777777" w:rsidR="00824F5A" w:rsidRPr="009D2A1A" w:rsidRDefault="00824F5A" w:rsidP="0077360C">
            <w:pPr>
              <w:jc w:val="center"/>
              <w:rPr>
                <w:rFonts w:ascii="Calibri" w:hAnsi="Calibri" w:cs="Calibri"/>
                <w:sz w:val="22"/>
                <w:szCs w:val="22"/>
                <w:lang w:eastAsia="en-GB"/>
              </w:rPr>
            </w:pPr>
          </w:p>
          <w:p w14:paraId="7B64A37F" w14:textId="77777777" w:rsidR="00824F5A" w:rsidRPr="009D2A1A" w:rsidRDefault="00824F5A" w:rsidP="0077360C">
            <w:pPr>
              <w:jc w:val="center"/>
              <w:rPr>
                <w:rFonts w:ascii="Calibri" w:hAnsi="Calibri" w:cs="Calibri"/>
                <w:sz w:val="22"/>
                <w:szCs w:val="22"/>
                <w:lang w:eastAsia="en-GB"/>
              </w:rPr>
            </w:pPr>
          </w:p>
          <w:p w14:paraId="001177E9" w14:textId="77777777" w:rsidR="00824F5A" w:rsidRPr="009D2A1A" w:rsidRDefault="00824F5A" w:rsidP="0077360C">
            <w:pPr>
              <w:jc w:val="center"/>
              <w:rPr>
                <w:rFonts w:ascii="Calibri" w:hAnsi="Calibri" w:cs="Calibri"/>
                <w:sz w:val="22"/>
                <w:szCs w:val="22"/>
                <w:lang w:eastAsia="en-GB"/>
              </w:rPr>
            </w:pPr>
          </w:p>
          <w:p w14:paraId="45978C23" w14:textId="77777777" w:rsidR="00824F5A" w:rsidRPr="009D2A1A" w:rsidRDefault="00824F5A" w:rsidP="0077360C">
            <w:pPr>
              <w:jc w:val="center"/>
              <w:rPr>
                <w:rFonts w:ascii="Calibri" w:hAnsi="Calibri" w:cs="Calibri"/>
                <w:sz w:val="22"/>
                <w:szCs w:val="22"/>
                <w:lang w:eastAsia="en-GB"/>
              </w:rPr>
            </w:pPr>
          </w:p>
          <w:p w14:paraId="735A51B5" w14:textId="1D47FB7D" w:rsidR="0077360C" w:rsidRPr="009D2A1A" w:rsidRDefault="00033D37" w:rsidP="0077360C">
            <w:pPr>
              <w:jc w:val="center"/>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35" behindDoc="0" locked="0" layoutInCell="1" allowOverlap="1" wp14:anchorId="4F11762C" wp14:editId="425FA30C">
                  <wp:simplePos x="0" y="0"/>
                  <wp:positionH relativeFrom="margin">
                    <wp:posOffset>766445</wp:posOffset>
                  </wp:positionH>
                  <wp:positionV relativeFrom="margin">
                    <wp:posOffset>132080</wp:posOffset>
                  </wp:positionV>
                  <wp:extent cx="1669415" cy="1054100"/>
                  <wp:effectExtent l="0" t="0" r="6985" b="0"/>
                  <wp:wrapSquare wrapText="bothSides"/>
                  <wp:docPr id="9660592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83775" name="Picture 23"/>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1669415" cy="10541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51" w:type="dxa"/>
            <w:tcBorders>
              <w:top w:val="single" w:sz="4" w:space="0" w:color="auto"/>
              <w:left w:val="single" w:sz="4" w:space="0" w:color="auto"/>
              <w:bottom w:val="single" w:sz="4" w:space="0" w:color="auto"/>
              <w:right w:val="single" w:sz="4" w:space="0" w:color="auto"/>
            </w:tcBorders>
          </w:tcPr>
          <w:p w14:paraId="5663287F" w14:textId="5241A1E4" w:rsidR="0077360C" w:rsidRPr="009D2A1A" w:rsidRDefault="0077360C" w:rsidP="0077360C">
            <w:pPr>
              <w:rPr>
                <w:rFonts w:ascii="Calibri" w:hAnsi="Calibri" w:cs="Calibri"/>
                <w:sz w:val="22"/>
                <w:szCs w:val="22"/>
              </w:rPr>
            </w:pPr>
          </w:p>
          <w:p w14:paraId="35157511" w14:textId="44682940" w:rsidR="0077360C" w:rsidRPr="009D2A1A" w:rsidRDefault="0077360C" w:rsidP="0077360C">
            <w:pPr>
              <w:rPr>
                <w:rFonts w:ascii="Calibri" w:hAnsi="Calibri" w:cs="Calibri"/>
                <w:sz w:val="22"/>
                <w:szCs w:val="22"/>
              </w:rPr>
            </w:pPr>
          </w:p>
          <w:p w14:paraId="1338DA5B" w14:textId="77777777" w:rsidR="0077360C" w:rsidRPr="009D2A1A" w:rsidRDefault="0077360C" w:rsidP="0077360C">
            <w:pPr>
              <w:rPr>
                <w:rFonts w:ascii="Calibri" w:hAnsi="Calibri" w:cs="Calibri"/>
                <w:sz w:val="22"/>
                <w:szCs w:val="22"/>
              </w:rPr>
            </w:pPr>
          </w:p>
          <w:p w14:paraId="071D8BFC" w14:textId="498F82BC" w:rsidR="0077360C" w:rsidRPr="009D2A1A" w:rsidRDefault="0077360C" w:rsidP="0077360C">
            <w:pPr>
              <w:rPr>
                <w:rFonts w:ascii="Calibri" w:hAnsi="Calibri" w:cs="Calibri"/>
                <w:sz w:val="22"/>
                <w:szCs w:val="22"/>
              </w:rPr>
            </w:pPr>
          </w:p>
          <w:p w14:paraId="15AFEC6A" w14:textId="77777777" w:rsidR="0077360C" w:rsidRPr="009D2A1A" w:rsidRDefault="0077360C" w:rsidP="0077360C">
            <w:pPr>
              <w:rPr>
                <w:rFonts w:ascii="Calibri" w:hAnsi="Calibri" w:cs="Calibri"/>
                <w:sz w:val="22"/>
                <w:szCs w:val="22"/>
              </w:rPr>
            </w:pPr>
          </w:p>
          <w:p w14:paraId="6AFD7BF2" w14:textId="77777777" w:rsidR="0077360C" w:rsidRPr="009D2A1A" w:rsidRDefault="0077360C" w:rsidP="0077360C">
            <w:pPr>
              <w:rPr>
                <w:rFonts w:ascii="Calibri" w:hAnsi="Calibri" w:cs="Calibri"/>
                <w:sz w:val="22"/>
                <w:szCs w:val="22"/>
              </w:rPr>
            </w:pPr>
          </w:p>
        </w:tc>
      </w:tr>
    </w:tbl>
    <w:p w14:paraId="3CCE9918" w14:textId="0D43416B" w:rsidR="004F7523" w:rsidRPr="009D2A1A" w:rsidRDefault="004F7523" w:rsidP="004F7523">
      <w:pPr>
        <w:spacing w:after="0"/>
        <w:rPr>
          <w:rFonts w:ascii="Calibri" w:hAnsi="Calibri" w:cs="Calibri"/>
          <w:sz w:val="22"/>
          <w:szCs w:val="22"/>
        </w:rPr>
      </w:pPr>
    </w:p>
    <w:p w14:paraId="4AD0ABE7" w14:textId="77777777" w:rsidR="00824F5A" w:rsidRPr="009D2A1A" w:rsidRDefault="00824F5A" w:rsidP="003A1134">
      <w:pPr>
        <w:spacing w:after="0"/>
        <w:rPr>
          <w:rFonts w:ascii="Calibri" w:hAnsi="Calibri" w:cs="Calibri"/>
          <w:sz w:val="22"/>
          <w:szCs w:val="22"/>
        </w:rPr>
      </w:pPr>
    </w:p>
    <w:p w14:paraId="50323A72" w14:textId="779B563B" w:rsidR="008B198D" w:rsidRPr="009D2A1A" w:rsidRDefault="008B198D" w:rsidP="00D14D18">
      <w:pPr>
        <w:pStyle w:val="ListParagraph"/>
        <w:numPr>
          <w:ilvl w:val="0"/>
          <w:numId w:val="24"/>
        </w:numPr>
        <w:spacing w:after="0"/>
        <w:ind w:left="284" w:hanging="284"/>
        <w:rPr>
          <w:rFonts w:ascii="Calibri" w:hAnsi="Calibri" w:cs="Calibri"/>
          <w:sz w:val="22"/>
          <w:szCs w:val="22"/>
        </w:rPr>
      </w:pPr>
      <w:r w:rsidRPr="009D2A1A">
        <w:rPr>
          <w:rFonts w:ascii="Calibri" w:hAnsi="Calibri" w:cs="Calibri"/>
          <w:sz w:val="22"/>
          <w:szCs w:val="22"/>
        </w:rPr>
        <w:lastRenderedPageBreak/>
        <w:t>What procedure would be followed if you were asked to use a tool that was unfamiliar to you?</w:t>
      </w:r>
    </w:p>
    <w:p w14:paraId="7EB692A4" w14:textId="6F974408" w:rsidR="00E8179C" w:rsidRPr="009D2A1A" w:rsidRDefault="00E8179C" w:rsidP="00D14D18">
      <w:pPr>
        <w:ind w:left="284" w:hanging="284"/>
        <w:rPr>
          <w:rFonts w:ascii="Calibri" w:hAnsi="Calibri" w:cs="Calibri"/>
          <w:sz w:val="22"/>
          <w:szCs w:val="22"/>
        </w:rPr>
      </w:pPr>
    </w:p>
    <w:p w14:paraId="299D2D8A" w14:textId="3F00364B" w:rsidR="00D76502" w:rsidRPr="009D2A1A" w:rsidRDefault="00D76502" w:rsidP="00D14D18">
      <w:pPr>
        <w:ind w:left="284" w:hanging="284"/>
        <w:rPr>
          <w:rFonts w:ascii="Calibri" w:hAnsi="Calibri" w:cs="Calibri"/>
          <w:sz w:val="22"/>
          <w:szCs w:val="22"/>
        </w:rPr>
      </w:pPr>
    </w:p>
    <w:p w14:paraId="399E470B" w14:textId="77777777" w:rsidR="00D76502" w:rsidRPr="009D2A1A" w:rsidRDefault="00D76502" w:rsidP="00D14D18">
      <w:pPr>
        <w:ind w:left="284" w:hanging="284"/>
        <w:rPr>
          <w:rFonts w:ascii="Calibri" w:hAnsi="Calibri" w:cs="Calibri"/>
          <w:sz w:val="22"/>
          <w:szCs w:val="22"/>
        </w:rPr>
      </w:pPr>
    </w:p>
    <w:p w14:paraId="2F7A9048" w14:textId="26442A88" w:rsidR="004F7523" w:rsidRPr="009D2A1A" w:rsidRDefault="004F7523" w:rsidP="00D14D18">
      <w:pPr>
        <w:pStyle w:val="ListParagraph"/>
        <w:numPr>
          <w:ilvl w:val="0"/>
          <w:numId w:val="24"/>
        </w:numPr>
        <w:ind w:left="284" w:hanging="284"/>
        <w:rPr>
          <w:rFonts w:ascii="Calibri" w:hAnsi="Calibri" w:cs="Calibri"/>
          <w:sz w:val="22"/>
          <w:szCs w:val="22"/>
        </w:rPr>
      </w:pPr>
      <w:r w:rsidRPr="009D2A1A">
        <w:rPr>
          <w:rFonts w:ascii="Calibri" w:hAnsi="Calibri" w:cs="Calibri"/>
          <w:sz w:val="22"/>
          <w:szCs w:val="22"/>
        </w:rPr>
        <w:t>Why is it important to check</w:t>
      </w:r>
      <w:r w:rsidR="00CB1923" w:rsidRPr="009D2A1A">
        <w:rPr>
          <w:rFonts w:ascii="Calibri" w:hAnsi="Calibri" w:cs="Calibri"/>
          <w:sz w:val="22"/>
          <w:szCs w:val="22"/>
        </w:rPr>
        <w:t xml:space="preserve"> </w:t>
      </w:r>
      <w:r w:rsidR="00FD16BE" w:rsidRPr="009D2A1A">
        <w:rPr>
          <w:rFonts w:ascii="Calibri" w:hAnsi="Calibri" w:cs="Calibri"/>
          <w:sz w:val="22"/>
          <w:szCs w:val="22"/>
        </w:rPr>
        <w:t xml:space="preserve">that </w:t>
      </w:r>
      <w:r w:rsidR="00084F8A" w:rsidRPr="009D2A1A">
        <w:rPr>
          <w:rFonts w:ascii="Calibri" w:hAnsi="Calibri" w:cs="Calibri"/>
          <w:sz w:val="22"/>
          <w:szCs w:val="22"/>
        </w:rPr>
        <w:t>your tools and equipment</w:t>
      </w:r>
      <w:r w:rsidR="00FD16BE" w:rsidRPr="009D2A1A">
        <w:rPr>
          <w:rFonts w:ascii="Calibri" w:hAnsi="Calibri" w:cs="Calibri"/>
          <w:sz w:val="22"/>
          <w:szCs w:val="22"/>
        </w:rPr>
        <w:t xml:space="preserve"> are safe and in good working order before and after use</w:t>
      </w:r>
      <w:r w:rsidRPr="009D2A1A">
        <w:rPr>
          <w:rFonts w:ascii="Calibri" w:hAnsi="Calibri" w:cs="Calibri"/>
          <w:sz w:val="22"/>
          <w:szCs w:val="22"/>
        </w:rPr>
        <w:t>?</w:t>
      </w:r>
    </w:p>
    <w:p w14:paraId="2EA003D8" w14:textId="77777777" w:rsidR="00CB1923" w:rsidRPr="009D2A1A" w:rsidRDefault="00CB1923" w:rsidP="00AF332E">
      <w:pPr>
        <w:rPr>
          <w:rFonts w:ascii="Calibri" w:hAnsi="Calibri" w:cs="Calibri"/>
          <w:sz w:val="22"/>
          <w:szCs w:val="22"/>
        </w:rPr>
      </w:pPr>
    </w:p>
    <w:p w14:paraId="14B7B523" w14:textId="77777777" w:rsidR="00D76502" w:rsidRPr="009D2A1A" w:rsidRDefault="00D76502" w:rsidP="00AF332E">
      <w:pPr>
        <w:rPr>
          <w:rFonts w:ascii="Calibri" w:hAnsi="Calibri" w:cs="Calibri"/>
          <w:sz w:val="22"/>
          <w:szCs w:val="22"/>
        </w:rPr>
      </w:pPr>
    </w:p>
    <w:p w14:paraId="3F3316AA" w14:textId="77777777" w:rsidR="002453F2" w:rsidRPr="009D2A1A" w:rsidRDefault="002453F2" w:rsidP="00AF332E">
      <w:pPr>
        <w:rPr>
          <w:rFonts w:ascii="Calibri" w:hAnsi="Calibri" w:cs="Calibri"/>
          <w:sz w:val="22"/>
          <w:szCs w:val="22"/>
        </w:rPr>
      </w:pPr>
    </w:p>
    <w:p w14:paraId="6943462C" w14:textId="77777777" w:rsidR="002453F2" w:rsidRPr="009D2A1A" w:rsidRDefault="002453F2" w:rsidP="00AF332E">
      <w:pPr>
        <w:rPr>
          <w:rFonts w:ascii="Calibri" w:hAnsi="Calibri" w:cs="Calibri"/>
          <w:sz w:val="22"/>
          <w:szCs w:val="22"/>
        </w:rPr>
      </w:pPr>
    </w:p>
    <w:p w14:paraId="1BB6AF1D" w14:textId="77777777" w:rsidR="003F2055" w:rsidRPr="009D2A1A" w:rsidRDefault="003F2055" w:rsidP="00AF332E">
      <w:pPr>
        <w:rPr>
          <w:rFonts w:ascii="Calibri" w:hAnsi="Calibri" w:cs="Calibri"/>
          <w:sz w:val="22"/>
          <w:szCs w:val="22"/>
        </w:rPr>
      </w:pPr>
    </w:p>
    <w:p w14:paraId="2FF818BE" w14:textId="77777777" w:rsidR="00AF332E" w:rsidRPr="009D2A1A" w:rsidRDefault="00AF332E" w:rsidP="00AF332E">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AF332E" w:rsidRPr="009D2A1A" w14:paraId="4E2ADAB1" w14:textId="77777777" w:rsidTr="00556A5E">
        <w:tc>
          <w:tcPr>
            <w:tcW w:w="3060" w:type="dxa"/>
            <w:vMerge w:val="restart"/>
          </w:tcPr>
          <w:p w14:paraId="5BD9FF52" w14:textId="77777777" w:rsidR="00AF332E" w:rsidRPr="009D2A1A" w:rsidRDefault="00AF332E">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5524E5DF" w14:textId="77777777" w:rsidR="00AF332E" w:rsidRPr="009D2A1A" w:rsidRDefault="00AF332E">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03938A3C" w14:textId="77777777" w:rsidR="00AF332E" w:rsidRPr="009D2A1A" w:rsidRDefault="00AF332E">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AF332E" w:rsidRPr="009D2A1A" w14:paraId="583F3E73" w14:textId="77777777" w:rsidTr="00556A5E">
        <w:tc>
          <w:tcPr>
            <w:tcW w:w="3060" w:type="dxa"/>
            <w:vMerge/>
          </w:tcPr>
          <w:p w14:paraId="5D14894C" w14:textId="77777777" w:rsidR="00AF332E" w:rsidRPr="009D2A1A" w:rsidRDefault="00AF332E">
            <w:pPr>
              <w:tabs>
                <w:tab w:val="left" w:pos="277"/>
              </w:tabs>
              <w:rPr>
                <w:rFonts w:ascii="Calibri" w:hAnsi="Calibri" w:cs="Calibri"/>
                <w:sz w:val="22"/>
                <w:szCs w:val="22"/>
                <w:lang w:eastAsia="en-GB"/>
              </w:rPr>
            </w:pPr>
          </w:p>
        </w:tc>
        <w:tc>
          <w:tcPr>
            <w:tcW w:w="3061" w:type="dxa"/>
          </w:tcPr>
          <w:p w14:paraId="77E41002" w14:textId="77777777" w:rsidR="00AF332E" w:rsidRPr="009D2A1A" w:rsidRDefault="00AF332E">
            <w:pPr>
              <w:tabs>
                <w:tab w:val="left" w:pos="277"/>
              </w:tabs>
              <w:rPr>
                <w:rFonts w:ascii="Calibri" w:hAnsi="Calibri" w:cs="Calibri"/>
                <w:sz w:val="22"/>
                <w:szCs w:val="22"/>
                <w:lang w:eastAsia="en-GB"/>
              </w:rPr>
            </w:pPr>
          </w:p>
        </w:tc>
        <w:tc>
          <w:tcPr>
            <w:tcW w:w="4222" w:type="dxa"/>
          </w:tcPr>
          <w:p w14:paraId="0347100C" w14:textId="77777777" w:rsidR="00AF332E" w:rsidRPr="009D2A1A" w:rsidRDefault="00AF332E">
            <w:pPr>
              <w:tabs>
                <w:tab w:val="left" w:pos="277"/>
              </w:tabs>
              <w:rPr>
                <w:rFonts w:ascii="Calibri" w:hAnsi="Calibri" w:cs="Calibri"/>
                <w:sz w:val="22"/>
                <w:szCs w:val="22"/>
                <w:lang w:eastAsia="en-GB"/>
              </w:rPr>
            </w:pPr>
          </w:p>
        </w:tc>
      </w:tr>
    </w:tbl>
    <w:p w14:paraId="3F09897C" w14:textId="49350906" w:rsidR="005D7CCA" w:rsidRPr="009D2A1A" w:rsidRDefault="00F90C9A" w:rsidP="005B7836">
      <w:pPr>
        <w:pStyle w:val="Heading2"/>
        <w:rPr>
          <w:rFonts w:ascii="Calibri" w:hAnsi="Calibri" w:cs="Calibri"/>
        </w:rPr>
      </w:pPr>
      <w:r w:rsidRPr="009D2A1A">
        <w:rPr>
          <w:lang w:eastAsia="en-GB"/>
        </w:rPr>
        <w:br w:type="page"/>
      </w:r>
      <w:r w:rsidR="005B7836" w:rsidRPr="009D2A1A">
        <w:rPr>
          <w:lang w:eastAsia="en-GB"/>
        </w:rPr>
        <w:lastRenderedPageBreak/>
        <w:br/>
      </w:r>
      <w:bookmarkStart w:id="12" w:name="_Toc216861233"/>
      <w:r w:rsidR="005D7CCA" w:rsidRPr="009D2A1A">
        <w:rPr>
          <w:rFonts w:ascii="Calibri" w:hAnsi="Calibri" w:cs="Calibri"/>
          <w:color w:val="FC4421"/>
        </w:rPr>
        <w:t>Task 9</w:t>
      </w:r>
      <w:r w:rsidR="00903C4D" w:rsidRPr="009D2A1A">
        <w:rPr>
          <w:rFonts w:ascii="Calibri" w:hAnsi="Calibri" w:cs="Calibri"/>
          <w:color w:val="FC4421"/>
        </w:rPr>
        <w:t>:</w:t>
      </w:r>
      <w:r w:rsidR="005D7CCA" w:rsidRPr="009D2A1A">
        <w:rPr>
          <w:rFonts w:ascii="Calibri" w:hAnsi="Calibri" w:cs="Calibri"/>
          <w:color w:val="FC4421"/>
        </w:rPr>
        <w:t xml:space="preserve"> Measuring </w:t>
      </w:r>
      <w:r w:rsidR="00F5068A" w:rsidRPr="009D2A1A">
        <w:rPr>
          <w:rFonts w:ascii="Calibri" w:hAnsi="Calibri" w:cs="Calibri"/>
          <w:color w:val="FC4421"/>
        </w:rPr>
        <w:t>and</w:t>
      </w:r>
      <w:r w:rsidR="005D7CCA" w:rsidRPr="009D2A1A">
        <w:rPr>
          <w:rFonts w:ascii="Calibri" w:hAnsi="Calibri" w:cs="Calibri"/>
          <w:color w:val="FC4421"/>
        </w:rPr>
        <w:t xml:space="preserve"> </w:t>
      </w:r>
      <w:r w:rsidR="00AC622C" w:rsidRPr="009D2A1A">
        <w:rPr>
          <w:rFonts w:ascii="Calibri" w:hAnsi="Calibri" w:cs="Calibri"/>
          <w:color w:val="FC4421"/>
        </w:rPr>
        <w:t>c</w:t>
      </w:r>
      <w:r w:rsidR="005D7CCA" w:rsidRPr="009D2A1A">
        <w:rPr>
          <w:rFonts w:ascii="Calibri" w:hAnsi="Calibri" w:cs="Calibri"/>
          <w:color w:val="FC4421"/>
        </w:rPr>
        <w:t>utting</w:t>
      </w:r>
      <w:bookmarkEnd w:id="12"/>
    </w:p>
    <w:p w14:paraId="05642B62" w14:textId="39819923" w:rsidR="005D7CCA" w:rsidRPr="009D2A1A" w:rsidRDefault="00E47D87" w:rsidP="005D7CCA">
      <w:pPr>
        <w:rPr>
          <w:rFonts w:ascii="Calibri" w:hAnsi="Calibri" w:cs="Calibri"/>
          <w:sz w:val="22"/>
          <w:szCs w:val="22"/>
          <w:lang w:eastAsia="en-GB"/>
        </w:rPr>
      </w:pPr>
      <w:r w:rsidRPr="009D2A1A">
        <w:rPr>
          <w:rFonts w:ascii="Calibri" w:hAnsi="Calibri" w:cs="Calibri"/>
          <w:noProof/>
          <w:sz w:val="22"/>
          <w:szCs w:val="22"/>
          <w:lang w:eastAsia="en-GB"/>
        </w:rPr>
        <mc:AlternateContent>
          <mc:Choice Requires="wps">
            <w:drawing>
              <wp:anchor distT="0" distB="0" distL="114300" distR="114300" simplePos="0" relativeHeight="251658242" behindDoc="0" locked="0" layoutInCell="0" allowOverlap="1" wp14:anchorId="3E472A70" wp14:editId="2C1E9A0C">
                <wp:simplePos x="0" y="0"/>
                <wp:positionH relativeFrom="margin">
                  <wp:align>center</wp:align>
                </wp:positionH>
                <wp:positionV relativeFrom="paragraph">
                  <wp:posOffset>675005</wp:posOffset>
                </wp:positionV>
                <wp:extent cx="4611757" cy="1750695"/>
                <wp:effectExtent l="0" t="0" r="17780" b="40005"/>
                <wp:wrapNone/>
                <wp:docPr id="842637040" name="AutoShap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1757" cy="1750695"/>
                        </a:xfrm>
                        <a:prstGeom prst="downArrowCallout">
                          <a:avLst>
                            <a:gd name="adj1" fmla="val 18444"/>
                            <a:gd name="adj2" fmla="val 24129"/>
                            <a:gd name="adj3" fmla="val 18333"/>
                            <a:gd name="adj4" fmla="val 66667"/>
                          </a:avLst>
                        </a:prstGeom>
                        <a:solidFill>
                          <a:srgbClr val="FFFFFF"/>
                        </a:solidFill>
                        <a:ln w="9525">
                          <a:solidFill>
                            <a:srgbClr val="000000"/>
                          </a:solidFill>
                          <a:miter lim="800000"/>
                          <a:headEnd/>
                          <a:tailEnd/>
                        </a:ln>
                      </wps:spPr>
                      <wps:txbx>
                        <w:txbxContent>
                          <w:p w14:paraId="15826797" w14:textId="52238582" w:rsidR="00D2017C" w:rsidRPr="009D2A1A" w:rsidRDefault="00D2017C" w:rsidP="005D7CCA">
                            <w:pPr>
                              <w:autoSpaceDE w:val="0"/>
                              <w:autoSpaceDN w:val="0"/>
                              <w:adjustRightInd w:val="0"/>
                              <w:rPr>
                                <w:rFonts w:eastAsia="Calibri"/>
                                <w:sz w:val="24"/>
                                <w:szCs w:val="24"/>
                                <w:lang w:eastAsia="pl-PL"/>
                              </w:rPr>
                            </w:pPr>
                            <w:r w:rsidRPr="009D2A1A">
                              <w:rPr>
                                <w:rFonts w:eastAsia="Calibri"/>
                                <w:sz w:val="24"/>
                                <w:szCs w:val="24"/>
                                <w:lang w:eastAsia="pl-PL"/>
                              </w:rPr>
                              <w:t xml:space="preserve">One side of the tape shows </w:t>
                            </w:r>
                            <w:r w:rsidRPr="009D2A1A">
                              <w:rPr>
                                <w:rFonts w:eastAsia="Calibri"/>
                                <w:b/>
                                <w:bCs/>
                                <w:sz w:val="24"/>
                                <w:szCs w:val="24"/>
                                <w:lang w:eastAsia="pl-PL"/>
                              </w:rPr>
                              <w:t>metric units</w:t>
                            </w:r>
                            <w:r w:rsidRPr="009D2A1A">
                              <w:rPr>
                                <w:rFonts w:eastAsia="Calibri"/>
                                <w:sz w:val="24"/>
                                <w:szCs w:val="24"/>
                                <w:lang w:eastAsia="pl-PL"/>
                              </w:rPr>
                              <w:t>. This is the side of the tape to use. You will notice that:</w:t>
                            </w:r>
                          </w:p>
                          <w:p w14:paraId="46CCBE82" w14:textId="34AF3B10" w:rsidR="00D2017C" w:rsidRPr="009D2A1A" w:rsidRDefault="00D2017C" w:rsidP="001C7A0E">
                            <w:pPr>
                              <w:pStyle w:val="ListParagraph"/>
                              <w:numPr>
                                <w:ilvl w:val="0"/>
                                <w:numId w:val="1"/>
                              </w:numPr>
                              <w:autoSpaceDE w:val="0"/>
                              <w:autoSpaceDN w:val="0"/>
                              <w:adjustRightInd w:val="0"/>
                              <w:spacing w:after="0" w:line="240" w:lineRule="auto"/>
                              <w:ind w:left="567" w:hanging="567"/>
                              <w:rPr>
                                <w:rFonts w:eastAsia="Calibri"/>
                                <w:b/>
                                <w:bCs/>
                                <w:sz w:val="24"/>
                                <w:szCs w:val="24"/>
                                <w:lang w:eastAsia="pl-PL"/>
                              </w:rPr>
                            </w:pPr>
                            <w:r w:rsidRPr="009D2A1A">
                              <w:rPr>
                                <w:rFonts w:eastAsia="Calibri"/>
                                <w:bCs/>
                                <w:sz w:val="24"/>
                                <w:szCs w:val="24"/>
                                <w:lang w:eastAsia="pl-PL"/>
                              </w:rPr>
                              <w:t>1 metre</w:t>
                            </w:r>
                            <w:r w:rsidRPr="009D2A1A">
                              <w:rPr>
                                <w:rFonts w:eastAsia="Calibri"/>
                                <w:b/>
                                <w:bCs/>
                                <w:sz w:val="24"/>
                                <w:szCs w:val="24"/>
                                <w:lang w:eastAsia="pl-PL"/>
                              </w:rPr>
                              <w:t xml:space="preserve"> </w:t>
                            </w:r>
                            <w:r w:rsidRPr="009D2A1A">
                              <w:rPr>
                                <w:rFonts w:eastAsia="Calibri"/>
                                <w:sz w:val="24"/>
                                <w:szCs w:val="24"/>
                                <w:lang w:eastAsia="pl-PL"/>
                              </w:rPr>
                              <w:t xml:space="preserve">is divided into </w:t>
                            </w:r>
                            <w:r w:rsidRPr="009D2A1A">
                              <w:rPr>
                                <w:rFonts w:eastAsia="Calibri"/>
                                <w:b/>
                                <w:sz w:val="24"/>
                                <w:szCs w:val="24"/>
                                <w:lang w:eastAsia="pl-PL"/>
                              </w:rPr>
                              <w:t>100 centimetres.</w:t>
                            </w:r>
                          </w:p>
                          <w:p w14:paraId="37B552F9" w14:textId="77777777" w:rsidR="00D2017C" w:rsidRPr="009D2A1A" w:rsidRDefault="00D2017C" w:rsidP="001C7A0E">
                            <w:pPr>
                              <w:pStyle w:val="ListParagraph"/>
                              <w:numPr>
                                <w:ilvl w:val="0"/>
                                <w:numId w:val="1"/>
                              </w:numPr>
                              <w:autoSpaceDE w:val="0"/>
                              <w:autoSpaceDN w:val="0"/>
                              <w:adjustRightInd w:val="0"/>
                              <w:spacing w:after="0" w:line="240" w:lineRule="auto"/>
                              <w:ind w:left="567" w:hanging="567"/>
                              <w:rPr>
                                <w:i/>
                                <w:sz w:val="24"/>
                                <w:szCs w:val="24"/>
                                <w:lang w:eastAsia="pl-PL"/>
                              </w:rPr>
                            </w:pPr>
                            <w:r w:rsidRPr="009D2A1A">
                              <w:rPr>
                                <w:rFonts w:eastAsia="Calibri"/>
                                <w:bCs/>
                                <w:sz w:val="24"/>
                                <w:szCs w:val="24"/>
                                <w:lang w:eastAsia="pl-PL"/>
                              </w:rPr>
                              <w:t>1 centimetre</w:t>
                            </w:r>
                            <w:r w:rsidRPr="009D2A1A">
                              <w:rPr>
                                <w:rFonts w:eastAsia="Calibri"/>
                                <w:b/>
                                <w:bCs/>
                                <w:sz w:val="24"/>
                                <w:szCs w:val="24"/>
                                <w:lang w:eastAsia="pl-PL"/>
                              </w:rPr>
                              <w:t xml:space="preserve"> </w:t>
                            </w:r>
                            <w:r w:rsidRPr="009D2A1A">
                              <w:rPr>
                                <w:rFonts w:eastAsia="Calibri"/>
                                <w:sz w:val="24"/>
                                <w:szCs w:val="24"/>
                                <w:lang w:eastAsia="pl-PL"/>
                              </w:rPr>
                              <w:t xml:space="preserve">is divided into </w:t>
                            </w:r>
                            <w:r w:rsidRPr="009D2A1A">
                              <w:rPr>
                                <w:rFonts w:eastAsia="Calibri"/>
                                <w:b/>
                                <w:bCs/>
                                <w:iCs/>
                                <w:sz w:val="24"/>
                                <w:szCs w:val="24"/>
                                <w:lang w:eastAsia="pl-PL"/>
                              </w:rPr>
                              <w:t>10 millimetres.</w:t>
                            </w:r>
                          </w:p>
                          <w:p w14:paraId="423CFAD1" w14:textId="4179ACDA" w:rsidR="00D2017C" w:rsidRPr="009D2A1A" w:rsidRDefault="00D2017C" w:rsidP="001C7A0E">
                            <w:pPr>
                              <w:pStyle w:val="ListParagraph"/>
                              <w:numPr>
                                <w:ilvl w:val="0"/>
                                <w:numId w:val="1"/>
                              </w:numPr>
                              <w:autoSpaceDE w:val="0"/>
                              <w:autoSpaceDN w:val="0"/>
                              <w:adjustRightInd w:val="0"/>
                              <w:spacing w:after="0" w:line="240" w:lineRule="auto"/>
                              <w:ind w:left="567" w:hanging="567"/>
                              <w:rPr>
                                <w:i/>
                                <w:sz w:val="24"/>
                                <w:szCs w:val="24"/>
                                <w:lang w:eastAsia="pl-PL"/>
                              </w:rPr>
                            </w:pPr>
                            <w:r w:rsidRPr="009D2A1A">
                              <w:rPr>
                                <w:sz w:val="24"/>
                                <w:szCs w:val="24"/>
                                <w:lang w:eastAsia="pl-PL"/>
                              </w:rPr>
                              <w:t xml:space="preserve">1 metre is divided into </w:t>
                            </w:r>
                            <w:r w:rsidRPr="009D2A1A">
                              <w:rPr>
                                <w:b/>
                                <w:iCs/>
                                <w:sz w:val="24"/>
                                <w:szCs w:val="24"/>
                                <w:lang w:eastAsia="pl-PL"/>
                              </w:rPr>
                              <w:t>1000 millimetres.</w:t>
                            </w:r>
                          </w:p>
                          <w:p w14:paraId="386EEE08" w14:textId="77777777" w:rsidR="00D2017C" w:rsidRPr="009D2A1A" w:rsidRDefault="00D2017C" w:rsidP="005D7CCA">
                            <w:pPr>
                              <w:autoSpaceDE w:val="0"/>
                              <w:autoSpaceDN w:val="0"/>
                              <w:adjustRightInd w:val="0"/>
                              <w:spacing w:after="0" w:line="240" w:lineRule="auto"/>
                              <w:ind w:left="340"/>
                              <w:rPr>
                                <w:rFonts w:eastAsia="Calibri"/>
                                <w:i/>
                                <w:sz w:val="24"/>
                                <w:szCs w:val="24"/>
                                <w:lang w:eastAsia="pl-P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72A70"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226" o:spid="_x0000_s1029" type="#_x0000_t80" style="position:absolute;margin-left:0;margin-top:53.15pt;width:363.15pt;height:137.85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" o:allowincell="f" adj=",8821,17640,10044">
                <v:textbox>
                  <w:txbxContent>
                    <w:p w14:paraId="15826797" w14:textId="52238582" w:rsidR="00D2017C" w:rsidRPr="009D2A1A" w:rsidRDefault="00D2017C" w:rsidP="005D7CCA">
                      <w:pPr>
                        <w:autoSpaceDE w:val="0"/>
                        <w:autoSpaceDN w:val="0"/>
                        <w:adjustRightInd w:val="0"/>
                        <w:rPr>
                          <w:rFonts w:eastAsia="Calibri"/>
                          <w:sz w:val="24"/>
                          <w:szCs w:val="24"/>
                          <w:lang w:eastAsia="pl-PL"/>
                        </w:rPr>
                      </w:pPr>
                      <w:r w:rsidRPr="009D2A1A">
                        <w:rPr>
                          <w:rFonts w:eastAsia="Calibri"/>
                          <w:sz w:val="24"/>
                          <w:szCs w:val="24"/>
                          <w:lang w:eastAsia="pl-PL"/>
                        </w:rPr>
                        <w:t xml:space="preserve">One side of the tape shows </w:t>
                      </w:r>
                      <w:r w:rsidRPr="009D2A1A">
                        <w:rPr>
                          <w:rFonts w:eastAsia="Calibri"/>
                          <w:b/>
                          <w:bCs/>
                          <w:sz w:val="24"/>
                          <w:szCs w:val="24"/>
                          <w:lang w:eastAsia="pl-PL"/>
                        </w:rPr>
                        <w:t>metric units</w:t>
                      </w:r>
                      <w:r w:rsidRPr="009D2A1A">
                        <w:rPr>
                          <w:rFonts w:eastAsia="Calibri"/>
                          <w:sz w:val="24"/>
                          <w:szCs w:val="24"/>
                          <w:lang w:eastAsia="pl-PL"/>
                        </w:rPr>
                        <w:t>. This is the side of the tape to use. You will notice that:</w:t>
                      </w:r>
                    </w:p>
                    <w:p w14:paraId="46CCBE82" w14:textId="34AF3B10" w:rsidR="00D2017C" w:rsidRPr="009D2A1A" w:rsidRDefault="00D2017C" w:rsidP="001C7A0E">
                      <w:pPr>
                        <w:pStyle w:val="ListParagraph"/>
                        <w:numPr>
                          <w:ilvl w:val="0"/>
                          <w:numId w:val="1"/>
                        </w:numPr>
                        <w:autoSpaceDE w:val="0"/>
                        <w:autoSpaceDN w:val="0"/>
                        <w:adjustRightInd w:val="0"/>
                        <w:spacing w:after="0" w:line="240" w:lineRule="auto"/>
                        <w:ind w:left="567" w:hanging="567"/>
                        <w:rPr>
                          <w:rFonts w:eastAsia="Calibri"/>
                          <w:b/>
                          <w:bCs/>
                          <w:sz w:val="24"/>
                          <w:szCs w:val="24"/>
                          <w:lang w:eastAsia="pl-PL"/>
                        </w:rPr>
                      </w:pPr>
                      <w:r w:rsidRPr="009D2A1A">
                        <w:rPr>
                          <w:rFonts w:eastAsia="Calibri"/>
                          <w:bCs/>
                          <w:sz w:val="24"/>
                          <w:szCs w:val="24"/>
                          <w:lang w:eastAsia="pl-PL"/>
                        </w:rPr>
                        <w:t>1 metre</w:t>
                      </w:r>
                      <w:r w:rsidRPr="009D2A1A">
                        <w:rPr>
                          <w:rFonts w:eastAsia="Calibri"/>
                          <w:b/>
                          <w:bCs/>
                          <w:sz w:val="24"/>
                          <w:szCs w:val="24"/>
                          <w:lang w:eastAsia="pl-PL"/>
                        </w:rPr>
                        <w:t xml:space="preserve"> </w:t>
                      </w:r>
                      <w:r w:rsidRPr="009D2A1A">
                        <w:rPr>
                          <w:rFonts w:eastAsia="Calibri"/>
                          <w:sz w:val="24"/>
                          <w:szCs w:val="24"/>
                          <w:lang w:eastAsia="pl-PL"/>
                        </w:rPr>
                        <w:t xml:space="preserve">is divided into </w:t>
                      </w:r>
                      <w:r w:rsidRPr="009D2A1A">
                        <w:rPr>
                          <w:rFonts w:eastAsia="Calibri"/>
                          <w:b/>
                          <w:sz w:val="24"/>
                          <w:szCs w:val="24"/>
                          <w:lang w:eastAsia="pl-PL"/>
                        </w:rPr>
                        <w:t>100 centimetres.</w:t>
                      </w:r>
                    </w:p>
                    <w:p w14:paraId="37B552F9" w14:textId="77777777" w:rsidR="00D2017C" w:rsidRPr="009D2A1A" w:rsidRDefault="00D2017C" w:rsidP="001C7A0E">
                      <w:pPr>
                        <w:pStyle w:val="ListParagraph"/>
                        <w:numPr>
                          <w:ilvl w:val="0"/>
                          <w:numId w:val="1"/>
                        </w:numPr>
                        <w:autoSpaceDE w:val="0"/>
                        <w:autoSpaceDN w:val="0"/>
                        <w:adjustRightInd w:val="0"/>
                        <w:spacing w:after="0" w:line="240" w:lineRule="auto"/>
                        <w:ind w:left="567" w:hanging="567"/>
                        <w:rPr>
                          <w:i/>
                          <w:sz w:val="24"/>
                          <w:szCs w:val="24"/>
                          <w:lang w:eastAsia="pl-PL"/>
                        </w:rPr>
                      </w:pPr>
                      <w:r w:rsidRPr="009D2A1A">
                        <w:rPr>
                          <w:rFonts w:eastAsia="Calibri"/>
                          <w:bCs/>
                          <w:sz w:val="24"/>
                          <w:szCs w:val="24"/>
                          <w:lang w:eastAsia="pl-PL"/>
                        </w:rPr>
                        <w:t>1 centimetre</w:t>
                      </w:r>
                      <w:r w:rsidRPr="009D2A1A">
                        <w:rPr>
                          <w:rFonts w:eastAsia="Calibri"/>
                          <w:b/>
                          <w:bCs/>
                          <w:sz w:val="24"/>
                          <w:szCs w:val="24"/>
                          <w:lang w:eastAsia="pl-PL"/>
                        </w:rPr>
                        <w:t xml:space="preserve"> </w:t>
                      </w:r>
                      <w:r w:rsidRPr="009D2A1A">
                        <w:rPr>
                          <w:rFonts w:eastAsia="Calibri"/>
                          <w:sz w:val="24"/>
                          <w:szCs w:val="24"/>
                          <w:lang w:eastAsia="pl-PL"/>
                        </w:rPr>
                        <w:t xml:space="preserve">is divided into </w:t>
                      </w:r>
                      <w:r w:rsidRPr="009D2A1A">
                        <w:rPr>
                          <w:rFonts w:eastAsia="Calibri"/>
                          <w:b/>
                          <w:bCs/>
                          <w:iCs/>
                          <w:sz w:val="24"/>
                          <w:szCs w:val="24"/>
                          <w:lang w:eastAsia="pl-PL"/>
                        </w:rPr>
                        <w:t>10 millimetres.</w:t>
                      </w:r>
                    </w:p>
                    <w:p w14:paraId="423CFAD1" w14:textId="4179ACDA" w:rsidR="00D2017C" w:rsidRPr="009D2A1A" w:rsidRDefault="00D2017C" w:rsidP="001C7A0E">
                      <w:pPr>
                        <w:pStyle w:val="ListParagraph"/>
                        <w:numPr>
                          <w:ilvl w:val="0"/>
                          <w:numId w:val="1"/>
                        </w:numPr>
                        <w:autoSpaceDE w:val="0"/>
                        <w:autoSpaceDN w:val="0"/>
                        <w:adjustRightInd w:val="0"/>
                        <w:spacing w:after="0" w:line="240" w:lineRule="auto"/>
                        <w:ind w:left="567" w:hanging="567"/>
                        <w:rPr>
                          <w:i/>
                          <w:sz w:val="24"/>
                          <w:szCs w:val="24"/>
                          <w:lang w:eastAsia="pl-PL"/>
                        </w:rPr>
                      </w:pPr>
                      <w:r w:rsidRPr="009D2A1A">
                        <w:rPr>
                          <w:sz w:val="24"/>
                          <w:szCs w:val="24"/>
                          <w:lang w:eastAsia="pl-PL"/>
                        </w:rPr>
                        <w:t xml:space="preserve">1 metre is divided into </w:t>
                      </w:r>
                      <w:r w:rsidRPr="009D2A1A">
                        <w:rPr>
                          <w:b/>
                          <w:iCs/>
                          <w:sz w:val="24"/>
                          <w:szCs w:val="24"/>
                          <w:lang w:eastAsia="pl-PL"/>
                        </w:rPr>
                        <w:t>1000 millimetres.</w:t>
                      </w:r>
                    </w:p>
                    <w:p w14:paraId="386EEE08" w14:textId="77777777" w:rsidR="00D2017C" w:rsidRPr="009D2A1A" w:rsidRDefault="00D2017C" w:rsidP="005D7CCA">
                      <w:pPr>
                        <w:autoSpaceDE w:val="0"/>
                        <w:autoSpaceDN w:val="0"/>
                        <w:adjustRightInd w:val="0"/>
                        <w:spacing w:after="0" w:line="240" w:lineRule="auto"/>
                        <w:ind w:left="340"/>
                        <w:rPr>
                          <w:rFonts w:eastAsia="Calibri"/>
                          <w:i/>
                          <w:sz w:val="24"/>
                          <w:szCs w:val="24"/>
                          <w:lang w:eastAsia="pl-PL"/>
                        </w:rPr>
                      </w:pPr>
                    </w:p>
                  </w:txbxContent>
                </v:textbox>
                <w10:wrap anchorx="margin"/>
              </v:shape>
            </w:pict>
          </mc:Fallback>
        </mc:AlternateContent>
      </w:r>
      <w:r w:rsidR="005D7CCA" w:rsidRPr="009D2A1A">
        <w:rPr>
          <w:rFonts w:ascii="Calibri" w:hAnsi="Calibri" w:cs="Calibri"/>
          <w:sz w:val="22"/>
          <w:szCs w:val="22"/>
          <w:lang w:eastAsia="en-GB"/>
        </w:rPr>
        <w:t>To use a tape measure accurately</w:t>
      </w:r>
      <w:r w:rsidR="00AD6FF3" w:rsidRPr="009D2A1A">
        <w:rPr>
          <w:rFonts w:ascii="Calibri" w:hAnsi="Calibri" w:cs="Calibri"/>
          <w:sz w:val="22"/>
          <w:szCs w:val="22"/>
          <w:lang w:eastAsia="en-GB"/>
        </w:rPr>
        <w:t>,</w:t>
      </w:r>
      <w:r w:rsidR="005D7CCA" w:rsidRPr="009D2A1A">
        <w:rPr>
          <w:rFonts w:ascii="Calibri" w:hAnsi="Calibri" w:cs="Calibri"/>
          <w:sz w:val="22"/>
          <w:szCs w:val="22"/>
          <w:lang w:eastAsia="en-GB"/>
        </w:rPr>
        <w:t xml:space="preserve"> you </w:t>
      </w:r>
      <w:r w:rsidR="00A16B4D" w:rsidRPr="009D2A1A">
        <w:rPr>
          <w:rFonts w:ascii="Calibri" w:hAnsi="Calibri" w:cs="Calibri"/>
          <w:sz w:val="22"/>
          <w:szCs w:val="22"/>
          <w:lang w:eastAsia="en-GB"/>
        </w:rPr>
        <w:t>must ensure you are reading the correct units. The millimetre is a common unit for precise measurements in electrical installation practical work</w:t>
      </w:r>
      <w:r w:rsidR="006C59E0" w:rsidRPr="009D2A1A">
        <w:rPr>
          <w:rFonts w:ascii="Calibri" w:hAnsi="Calibri" w:cs="Calibri"/>
          <w:sz w:val="22"/>
          <w:szCs w:val="22"/>
          <w:lang w:eastAsia="en-GB"/>
        </w:rPr>
        <w:t xml:space="preserve">. </w:t>
      </w:r>
    </w:p>
    <w:p w14:paraId="6EE102E6" w14:textId="2D73D439" w:rsidR="005D7CCA" w:rsidRPr="009D2A1A" w:rsidRDefault="005D7CCA" w:rsidP="005D7CCA">
      <w:pPr>
        <w:rPr>
          <w:rFonts w:ascii="Calibri" w:hAnsi="Calibri" w:cs="Calibri"/>
          <w:sz w:val="22"/>
          <w:szCs w:val="22"/>
          <w:lang w:eastAsia="en-GB"/>
        </w:rPr>
      </w:pPr>
    </w:p>
    <w:p w14:paraId="49392984" w14:textId="57CE930C" w:rsidR="005D7CCA" w:rsidRPr="009D2A1A" w:rsidRDefault="005D7CCA" w:rsidP="005D7CCA">
      <w:pPr>
        <w:rPr>
          <w:rFonts w:ascii="Calibri" w:hAnsi="Calibri" w:cs="Calibri"/>
          <w:sz w:val="22"/>
          <w:szCs w:val="22"/>
          <w:u w:val="single"/>
          <w:lang w:eastAsia="en-GB"/>
        </w:rPr>
      </w:pPr>
    </w:p>
    <w:p w14:paraId="30FA7F73" w14:textId="100B60AB" w:rsidR="005D7CCA" w:rsidRPr="009D2A1A" w:rsidRDefault="005D7CCA" w:rsidP="005D7CCA">
      <w:pPr>
        <w:rPr>
          <w:rFonts w:ascii="Calibri" w:hAnsi="Calibri" w:cs="Calibri"/>
          <w:sz w:val="22"/>
          <w:szCs w:val="22"/>
          <w:u w:val="single"/>
          <w:lang w:eastAsia="en-GB"/>
        </w:rPr>
      </w:pPr>
    </w:p>
    <w:p w14:paraId="14F83818" w14:textId="4F476568" w:rsidR="005D7CCA" w:rsidRPr="009D2A1A" w:rsidRDefault="008D1246" w:rsidP="005D7CCA">
      <w:pPr>
        <w:rPr>
          <w:rFonts w:ascii="Calibri" w:hAnsi="Calibri" w:cs="Calibri"/>
          <w:sz w:val="22"/>
          <w:szCs w:val="22"/>
          <w:u w:val="single"/>
          <w:lang w:eastAsia="en-GB"/>
        </w:rPr>
      </w:pPr>
      <w:r w:rsidRPr="009D2A1A">
        <w:rPr>
          <w:rFonts w:ascii="Calibri" w:hAnsi="Calibri" w:cs="Calibri"/>
          <w:noProof/>
          <w:sz w:val="22"/>
          <w:szCs w:val="22"/>
          <w:u w:val="single"/>
          <w:lang w:eastAsia="en-GB"/>
        </w:rPr>
        <mc:AlternateContent>
          <mc:Choice Requires="wps">
            <w:drawing>
              <wp:anchor distT="0" distB="0" distL="114300" distR="114300" simplePos="0" relativeHeight="251658243" behindDoc="0" locked="0" layoutInCell="0" allowOverlap="1" wp14:anchorId="65985FBA" wp14:editId="2D087EA6">
                <wp:simplePos x="0" y="0"/>
                <wp:positionH relativeFrom="margin">
                  <wp:posOffset>93980</wp:posOffset>
                </wp:positionH>
                <wp:positionV relativeFrom="paragraph">
                  <wp:posOffset>899160</wp:posOffset>
                </wp:positionV>
                <wp:extent cx="5947410" cy="1252855"/>
                <wp:effectExtent l="0" t="19050" r="15240" b="23495"/>
                <wp:wrapNone/>
                <wp:docPr id="30341839" name="AutoShap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7410" cy="1252855"/>
                        </a:xfrm>
                        <a:prstGeom prst="upArrowCallout">
                          <a:avLst>
                            <a:gd name="adj1" fmla="val 60408"/>
                            <a:gd name="adj2" fmla="val 63304"/>
                            <a:gd name="adj3" fmla="val 22926"/>
                            <a:gd name="adj4" fmla="val 51335"/>
                          </a:avLst>
                        </a:prstGeom>
                        <a:solidFill>
                          <a:srgbClr val="FFFFFF"/>
                        </a:solidFill>
                        <a:ln w="9525">
                          <a:solidFill>
                            <a:srgbClr val="000000"/>
                          </a:solidFill>
                          <a:miter lim="800000"/>
                          <a:headEnd/>
                          <a:tailEnd/>
                        </a:ln>
                      </wps:spPr>
                      <wps:txbx>
                        <w:txbxContent>
                          <w:p w14:paraId="49CCA2BA" w14:textId="11AA3024" w:rsidR="00D2017C" w:rsidRPr="009D2A1A" w:rsidRDefault="00D2017C" w:rsidP="00E47D87">
                            <w:pPr>
                              <w:autoSpaceDE w:val="0"/>
                              <w:autoSpaceDN w:val="0"/>
                              <w:adjustRightInd w:val="0"/>
                              <w:spacing w:line="240" w:lineRule="auto"/>
                              <w:jc w:val="center"/>
                              <w:rPr>
                                <w:rFonts w:eastAsia="Calibri"/>
                                <w:sz w:val="24"/>
                                <w:szCs w:val="24"/>
                                <w:lang w:eastAsia="pl-PL"/>
                              </w:rPr>
                            </w:pPr>
                            <w:r w:rsidRPr="009D2A1A">
                              <w:rPr>
                                <w:rFonts w:eastAsia="Calibri"/>
                                <w:sz w:val="24"/>
                                <w:szCs w:val="24"/>
                                <w:lang w:eastAsia="pl-PL"/>
                              </w:rPr>
                              <w:t xml:space="preserve">The other side of the tape shows </w:t>
                            </w:r>
                            <w:r w:rsidRPr="009D2A1A">
                              <w:rPr>
                                <w:rFonts w:eastAsia="Calibri"/>
                                <w:b/>
                                <w:bCs/>
                                <w:sz w:val="24"/>
                                <w:szCs w:val="24"/>
                                <w:lang w:eastAsia="pl-PL"/>
                              </w:rPr>
                              <w:t xml:space="preserve">feet </w:t>
                            </w:r>
                            <w:r w:rsidRPr="009D2A1A">
                              <w:rPr>
                                <w:rFonts w:eastAsia="Calibri"/>
                                <w:sz w:val="24"/>
                                <w:szCs w:val="24"/>
                                <w:lang w:eastAsia="pl-PL"/>
                              </w:rPr>
                              <w:t xml:space="preserve">and </w:t>
                            </w:r>
                            <w:r w:rsidRPr="009D2A1A">
                              <w:rPr>
                                <w:rFonts w:eastAsia="Calibri"/>
                                <w:b/>
                                <w:bCs/>
                                <w:sz w:val="24"/>
                                <w:szCs w:val="24"/>
                                <w:lang w:eastAsia="pl-PL"/>
                              </w:rPr>
                              <w:t>inches</w:t>
                            </w:r>
                            <w:r w:rsidRPr="009D2A1A">
                              <w:rPr>
                                <w:rFonts w:eastAsia="Calibri"/>
                                <w:sz w:val="24"/>
                                <w:szCs w:val="24"/>
                                <w:lang w:eastAsia="pl-PL"/>
                              </w:rPr>
                              <w:t xml:space="preserve">. These are </w:t>
                            </w:r>
                            <w:r w:rsidRPr="009D2A1A">
                              <w:rPr>
                                <w:rFonts w:eastAsia="Calibri"/>
                                <w:b/>
                                <w:bCs/>
                                <w:sz w:val="24"/>
                                <w:szCs w:val="24"/>
                                <w:lang w:eastAsia="pl-PL"/>
                              </w:rPr>
                              <w:t>imperial units</w:t>
                            </w:r>
                            <w:r w:rsidRPr="009D2A1A">
                              <w:rPr>
                                <w:rFonts w:eastAsia="Calibri"/>
                                <w:sz w:val="24"/>
                                <w:szCs w:val="24"/>
                                <w:lang w:eastAsia="pl-PL"/>
                              </w:rPr>
                              <w:t xml:space="preserve">. </w:t>
                            </w:r>
                            <w:r w:rsidRPr="009D2A1A">
                              <w:rPr>
                                <w:sz w:val="24"/>
                                <w:szCs w:val="24"/>
                                <w:lang w:eastAsia="pl-PL"/>
                              </w:rPr>
                              <w:t>Y</w:t>
                            </w:r>
                            <w:r w:rsidRPr="009D2A1A">
                              <w:rPr>
                                <w:rFonts w:eastAsia="Calibri"/>
                                <w:sz w:val="24"/>
                                <w:szCs w:val="24"/>
                                <w:lang w:eastAsia="pl-PL"/>
                              </w:rPr>
                              <w:t>ou will rarely ne</w:t>
                            </w:r>
                            <w:r w:rsidRPr="009D2A1A">
                              <w:rPr>
                                <w:sz w:val="24"/>
                                <w:szCs w:val="24"/>
                                <w:lang w:eastAsia="pl-PL"/>
                              </w:rPr>
                              <w:t xml:space="preserve">ed to use this side of the tape. </w:t>
                            </w:r>
                            <w:r w:rsidRPr="009D2A1A">
                              <w:rPr>
                                <w:sz w:val="24"/>
                                <w:szCs w:val="24"/>
                                <w:lang w:eastAsia="pl-PL"/>
                              </w:rPr>
                              <w:br/>
                              <w:t>Galvanised steel trunking can be ordered in metric or imperial.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985FBA"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228" o:spid="_x0000_s1030" type="#_x0000_t79" style="position:absolute;margin-left:7.4pt;margin-top:70.8pt;width:468.3pt;height:98.6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" o:allowincell="f" adj="10512,7920,4952,9426">
                <v:textbox>
                  <w:txbxContent>
                    <w:p w14:paraId="49CCA2BA" w14:textId="11AA3024" w:rsidR="00D2017C" w:rsidRPr="009D2A1A" w:rsidRDefault="00D2017C" w:rsidP="00E47D87">
                      <w:pPr>
                        <w:autoSpaceDE w:val="0"/>
                        <w:autoSpaceDN w:val="0"/>
                        <w:adjustRightInd w:val="0"/>
                        <w:spacing w:line="240" w:lineRule="auto"/>
                        <w:jc w:val="center"/>
                        <w:rPr>
                          <w:rFonts w:eastAsia="Calibri"/>
                          <w:sz w:val="24"/>
                          <w:szCs w:val="24"/>
                          <w:lang w:eastAsia="pl-PL"/>
                        </w:rPr>
                      </w:pPr>
                      <w:r w:rsidRPr="009D2A1A">
                        <w:rPr>
                          <w:rFonts w:eastAsia="Calibri"/>
                          <w:sz w:val="24"/>
                          <w:szCs w:val="24"/>
                          <w:lang w:eastAsia="pl-PL"/>
                        </w:rPr>
                        <w:t xml:space="preserve">The other side of the tape shows </w:t>
                      </w:r>
                      <w:r w:rsidRPr="009D2A1A">
                        <w:rPr>
                          <w:rFonts w:eastAsia="Calibri"/>
                          <w:b/>
                          <w:bCs/>
                          <w:sz w:val="24"/>
                          <w:szCs w:val="24"/>
                          <w:lang w:eastAsia="pl-PL"/>
                        </w:rPr>
                        <w:t xml:space="preserve">feet </w:t>
                      </w:r>
                      <w:r w:rsidRPr="009D2A1A">
                        <w:rPr>
                          <w:rFonts w:eastAsia="Calibri"/>
                          <w:sz w:val="24"/>
                          <w:szCs w:val="24"/>
                          <w:lang w:eastAsia="pl-PL"/>
                        </w:rPr>
                        <w:t xml:space="preserve">and </w:t>
                      </w:r>
                      <w:r w:rsidRPr="009D2A1A">
                        <w:rPr>
                          <w:rFonts w:eastAsia="Calibri"/>
                          <w:b/>
                          <w:bCs/>
                          <w:sz w:val="24"/>
                          <w:szCs w:val="24"/>
                          <w:lang w:eastAsia="pl-PL"/>
                        </w:rPr>
                        <w:t>inches</w:t>
                      </w:r>
                      <w:r w:rsidRPr="009D2A1A">
                        <w:rPr>
                          <w:rFonts w:eastAsia="Calibri"/>
                          <w:sz w:val="24"/>
                          <w:szCs w:val="24"/>
                          <w:lang w:eastAsia="pl-PL"/>
                        </w:rPr>
                        <w:t xml:space="preserve">. These are </w:t>
                      </w:r>
                      <w:r w:rsidRPr="009D2A1A">
                        <w:rPr>
                          <w:rFonts w:eastAsia="Calibri"/>
                          <w:b/>
                          <w:bCs/>
                          <w:sz w:val="24"/>
                          <w:szCs w:val="24"/>
                          <w:lang w:eastAsia="pl-PL"/>
                        </w:rPr>
                        <w:t>imperial units</w:t>
                      </w:r>
                      <w:r w:rsidRPr="009D2A1A">
                        <w:rPr>
                          <w:rFonts w:eastAsia="Calibri"/>
                          <w:sz w:val="24"/>
                          <w:szCs w:val="24"/>
                          <w:lang w:eastAsia="pl-PL"/>
                        </w:rPr>
                        <w:t xml:space="preserve">. </w:t>
                      </w:r>
                      <w:r w:rsidRPr="009D2A1A">
                        <w:rPr>
                          <w:sz w:val="24"/>
                          <w:szCs w:val="24"/>
                          <w:lang w:eastAsia="pl-PL"/>
                        </w:rPr>
                        <w:t>Y</w:t>
                      </w:r>
                      <w:r w:rsidRPr="009D2A1A">
                        <w:rPr>
                          <w:rFonts w:eastAsia="Calibri"/>
                          <w:sz w:val="24"/>
                          <w:szCs w:val="24"/>
                          <w:lang w:eastAsia="pl-PL"/>
                        </w:rPr>
                        <w:t>ou will rarely ne</w:t>
                      </w:r>
                      <w:r w:rsidRPr="009D2A1A">
                        <w:rPr>
                          <w:sz w:val="24"/>
                          <w:szCs w:val="24"/>
                          <w:lang w:eastAsia="pl-PL"/>
                        </w:rPr>
                        <w:t xml:space="preserve">ed to use this side of the tape. </w:t>
                      </w:r>
                      <w:r w:rsidRPr="009D2A1A">
                        <w:rPr>
                          <w:sz w:val="24"/>
                          <w:szCs w:val="24"/>
                          <w:lang w:eastAsia="pl-PL"/>
                        </w:rPr>
                        <w:br/>
                        <w:t>Galvanised steel trunking can be ordered in metric or imperial.</w:t>
                      </w:r>
                    </w:p>
                  </w:txbxContent>
                </v:textbox>
                <w10:wrap anchorx="margin"/>
              </v:shape>
            </w:pict>
          </mc:Fallback>
        </mc:AlternateContent>
      </w:r>
      <w:r w:rsidRPr="009D2A1A">
        <w:rPr>
          <w:rFonts w:ascii="Calibri" w:hAnsi="Calibri" w:cs="Calibri"/>
          <w:noProof/>
          <w:sz w:val="22"/>
          <w:szCs w:val="22"/>
          <w:u w:val="single"/>
          <w:lang w:eastAsia="en-GB"/>
        </w:rPr>
        <w:drawing>
          <wp:anchor distT="0" distB="0" distL="114300" distR="114300" simplePos="0" relativeHeight="251658241" behindDoc="1" locked="0" layoutInCell="0" allowOverlap="1" wp14:anchorId="22039302" wp14:editId="3FC2A9BE">
            <wp:simplePos x="0" y="0"/>
            <wp:positionH relativeFrom="column">
              <wp:posOffset>85725</wp:posOffset>
            </wp:positionH>
            <wp:positionV relativeFrom="paragraph">
              <wp:posOffset>332740</wp:posOffset>
            </wp:positionV>
            <wp:extent cx="6054090" cy="590550"/>
            <wp:effectExtent l="0" t="0" r="3810" b="0"/>
            <wp:wrapTight wrapText="bothSides">
              <wp:wrapPolygon edited="0">
                <wp:start x="0" y="0"/>
                <wp:lineTo x="0" y="20903"/>
                <wp:lineTo x="21546" y="20903"/>
                <wp:lineTo x="21546" y="0"/>
                <wp:lineTo x="0" y="0"/>
              </wp:wrapPolygon>
            </wp:wrapTight>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6054090" cy="5905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E7AC1B1" w14:textId="0E38DAFE" w:rsidR="005D7CCA" w:rsidRPr="009D2A1A" w:rsidRDefault="005D7CCA" w:rsidP="005D7CCA">
      <w:pPr>
        <w:rPr>
          <w:rFonts w:ascii="Calibri" w:hAnsi="Calibri" w:cs="Calibri"/>
          <w:sz w:val="22"/>
          <w:szCs w:val="22"/>
          <w:u w:val="single"/>
          <w:lang w:eastAsia="en-GB"/>
        </w:rPr>
      </w:pPr>
    </w:p>
    <w:p w14:paraId="26659545" w14:textId="4E87EACC" w:rsidR="005D7CCA" w:rsidRPr="009D2A1A" w:rsidRDefault="005D7CCA" w:rsidP="005D7CCA">
      <w:pPr>
        <w:rPr>
          <w:rFonts w:ascii="Calibri" w:hAnsi="Calibri" w:cs="Calibri"/>
          <w:sz w:val="22"/>
          <w:szCs w:val="22"/>
          <w:u w:val="single"/>
          <w:lang w:eastAsia="en-GB"/>
        </w:rPr>
      </w:pPr>
    </w:p>
    <w:p w14:paraId="221C361C" w14:textId="36CD5733" w:rsidR="005D7CCA" w:rsidRPr="009D2A1A" w:rsidRDefault="005D7CCA" w:rsidP="005D7CCA">
      <w:pPr>
        <w:rPr>
          <w:rFonts w:ascii="Calibri" w:hAnsi="Calibri" w:cs="Calibri"/>
          <w:sz w:val="22"/>
          <w:szCs w:val="22"/>
          <w:lang w:eastAsia="en-GB"/>
        </w:rPr>
      </w:pPr>
    </w:p>
    <w:p w14:paraId="2F5492EF" w14:textId="60A0ED12" w:rsidR="005D7CCA" w:rsidRPr="009D2A1A" w:rsidRDefault="00935192" w:rsidP="005D7CCA">
      <w:pPr>
        <w:rPr>
          <w:rFonts w:ascii="Calibri" w:hAnsi="Calibri" w:cs="Calibri"/>
          <w:sz w:val="22"/>
          <w:szCs w:val="22"/>
          <w:u w:val="single"/>
          <w:lang w:eastAsia="en-GB"/>
        </w:rPr>
      </w:pPr>
      <w:r w:rsidRPr="009D2A1A">
        <w:rPr>
          <w:rFonts w:ascii="Calibri" w:hAnsi="Calibri" w:cs="Calibri"/>
          <w:noProof/>
          <w:sz w:val="22"/>
          <w:szCs w:val="22"/>
          <w:u w:val="single"/>
          <w:lang w:eastAsia="en-GB"/>
        </w:rPr>
        <mc:AlternateContent>
          <mc:Choice Requires="wps">
            <w:drawing>
              <wp:anchor distT="0" distB="0" distL="114300" distR="114300" simplePos="0" relativeHeight="251658244" behindDoc="0" locked="0" layoutInCell="1" allowOverlap="1" wp14:anchorId="064DCFBD" wp14:editId="5DEB52DE">
                <wp:simplePos x="0" y="0"/>
                <wp:positionH relativeFrom="margin">
                  <wp:posOffset>120650</wp:posOffset>
                </wp:positionH>
                <wp:positionV relativeFrom="paragraph">
                  <wp:posOffset>146685</wp:posOffset>
                </wp:positionV>
                <wp:extent cx="5943482" cy="869950"/>
                <wp:effectExtent l="0" t="0" r="19685" b="25400"/>
                <wp:wrapNone/>
                <wp:docPr id="2027158971"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482" cy="869950"/>
                        </a:xfrm>
                        <a:prstGeom prst="rect">
                          <a:avLst/>
                        </a:prstGeom>
                        <a:solidFill>
                          <a:srgbClr val="FFFFFF"/>
                        </a:solidFill>
                        <a:ln w="9525">
                          <a:solidFill>
                            <a:schemeClr val="bg1">
                              <a:lumMod val="100000"/>
                              <a:lumOff val="0"/>
                            </a:schemeClr>
                          </a:solidFill>
                          <a:miter lim="800000"/>
                          <a:headEnd/>
                          <a:tailEnd/>
                        </a:ln>
                      </wps:spPr>
                      <wps:txbx>
                        <w:txbxContent>
                          <w:p w14:paraId="0077F1AC" w14:textId="33EC86AD" w:rsidR="00D2017C" w:rsidRPr="009D2A1A" w:rsidRDefault="00D2017C" w:rsidP="00935192">
                            <w:pPr>
                              <w:ind w:left="-142"/>
                              <w:rPr>
                                <w:sz w:val="24"/>
                                <w:szCs w:val="24"/>
                                <w:lang w:eastAsia="en-GB"/>
                              </w:rPr>
                            </w:pPr>
                            <w:r w:rsidRPr="009D2A1A">
                              <w:rPr>
                                <w:sz w:val="24"/>
                                <w:szCs w:val="24"/>
                                <w:lang w:eastAsia="en-GB"/>
                              </w:rPr>
                              <w:t xml:space="preserve">Instructions: Select the following sizes of conduit and trunking and cut them into the lengths shown in the table below. </w:t>
                            </w:r>
                          </w:p>
                          <w:p w14:paraId="79CDF11A" w14:textId="13F7797C" w:rsidR="00D2017C" w:rsidRPr="009D2A1A" w:rsidRDefault="00D2017C" w:rsidP="00935192">
                            <w:pPr>
                              <w:ind w:left="-142"/>
                              <w:rPr>
                                <w:sz w:val="24"/>
                                <w:szCs w:val="24"/>
                              </w:rPr>
                            </w:pPr>
                            <w:r w:rsidRPr="009D2A1A">
                              <w:rPr>
                                <w:sz w:val="24"/>
                                <w:szCs w:val="24"/>
                                <w:lang w:eastAsia="en-GB"/>
                              </w:rPr>
                              <w:t xml:space="preserve">Make sure you cut the items safely – make square cuts, deburring, measure twice. </w:t>
                            </w:r>
                          </w:p>
                          <w:p w14:paraId="47DEB3D1" w14:textId="77777777" w:rsidR="00D2017C" w:rsidRPr="009D2A1A" w:rsidRDefault="00D2017C" w:rsidP="00935192">
                            <w:pPr>
                              <w:ind w:left="-142"/>
                              <w:rPr>
                                <w:sz w:val="24"/>
                                <w:szCs w:val="24"/>
                              </w:rPr>
                            </w:pPr>
                          </w:p>
                          <w:p w14:paraId="63FE14D2" w14:textId="77777777" w:rsidR="00D2017C" w:rsidRPr="009D2A1A" w:rsidRDefault="00D2017C" w:rsidP="00935192">
                            <w:pPr>
                              <w:ind w:left="-142"/>
                              <w:rPr>
                                <w:sz w:val="24"/>
                                <w:szCs w:val="24"/>
                              </w:rPr>
                            </w:pPr>
                          </w:p>
                          <w:p w14:paraId="5E1D6768" w14:textId="77777777" w:rsidR="00D2017C" w:rsidRPr="009D2A1A" w:rsidRDefault="00D2017C" w:rsidP="00935192">
                            <w:pPr>
                              <w:ind w:left="-142"/>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4DCFBD" id="Text Box 232" o:spid="_x0000_s1031" type="#_x0000_t202" style="position:absolute;margin-left:9.5pt;margin-top:11.55pt;width:468pt;height:68.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" strokecolor="white [3212]">
                <v:textbox>
                  <w:txbxContent>
                    <w:p w14:paraId="0077F1AC" w14:textId="33EC86AD" w:rsidR="00D2017C" w:rsidRPr="009D2A1A" w:rsidRDefault="00D2017C" w:rsidP="00935192">
                      <w:pPr>
                        <w:ind w:left="-142"/>
                        <w:rPr>
                          <w:sz w:val="24"/>
                          <w:szCs w:val="24"/>
                          <w:lang w:eastAsia="en-GB"/>
                        </w:rPr>
                      </w:pPr>
                      <w:r w:rsidRPr="009D2A1A">
                        <w:rPr>
                          <w:sz w:val="24"/>
                          <w:szCs w:val="24"/>
                          <w:lang w:eastAsia="en-GB"/>
                        </w:rPr>
                        <w:t xml:space="preserve">Instructions: Select the following sizes of conduit and trunking and cut them into the lengths shown in the table below. </w:t>
                      </w:r>
                    </w:p>
                    <w:p w14:paraId="79CDF11A" w14:textId="13F7797C" w:rsidR="00D2017C" w:rsidRPr="009D2A1A" w:rsidRDefault="00D2017C" w:rsidP="00935192">
                      <w:pPr>
                        <w:ind w:left="-142"/>
                        <w:rPr>
                          <w:sz w:val="24"/>
                          <w:szCs w:val="24"/>
                        </w:rPr>
                      </w:pPr>
                      <w:r w:rsidRPr="009D2A1A">
                        <w:rPr>
                          <w:sz w:val="24"/>
                          <w:szCs w:val="24"/>
                          <w:lang w:eastAsia="en-GB"/>
                        </w:rPr>
                        <w:t xml:space="preserve">Make sure you cut the items safely – make square cuts, deburring, measure twice. </w:t>
                      </w:r>
                    </w:p>
                    <w:p w14:paraId="47DEB3D1" w14:textId="77777777" w:rsidR="00D2017C" w:rsidRPr="009D2A1A" w:rsidRDefault="00D2017C" w:rsidP="00935192">
                      <w:pPr>
                        <w:ind w:left="-142"/>
                        <w:rPr>
                          <w:sz w:val="24"/>
                          <w:szCs w:val="24"/>
                        </w:rPr>
                      </w:pPr>
                    </w:p>
                    <w:p w14:paraId="63FE14D2" w14:textId="77777777" w:rsidR="00D2017C" w:rsidRPr="009D2A1A" w:rsidRDefault="00D2017C" w:rsidP="00935192">
                      <w:pPr>
                        <w:ind w:left="-142"/>
                        <w:rPr>
                          <w:sz w:val="24"/>
                          <w:szCs w:val="24"/>
                        </w:rPr>
                      </w:pPr>
                    </w:p>
                    <w:p w14:paraId="5E1D6768" w14:textId="77777777" w:rsidR="00D2017C" w:rsidRPr="009D2A1A" w:rsidRDefault="00D2017C" w:rsidP="00935192">
                      <w:pPr>
                        <w:ind w:left="-142"/>
                        <w:rPr>
                          <w:sz w:val="24"/>
                          <w:szCs w:val="24"/>
                        </w:rPr>
                      </w:pPr>
                    </w:p>
                  </w:txbxContent>
                </v:textbox>
                <w10:wrap anchorx="margin"/>
              </v:shape>
            </w:pict>
          </mc:Fallback>
        </mc:AlternateContent>
      </w:r>
    </w:p>
    <w:p w14:paraId="3B57D9E8" w14:textId="130B7415" w:rsidR="005D7CCA" w:rsidRPr="009D2A1A" w:rsidRDefault="005D7CCA" w:rsidP="00935192">
      <w:pPr>
        <w:spacing w:after="0" w:line="240" w:lineRule="auto"/>
        <w:rPr>
          <w:rFonts w:ascii="Calibri" w:hAnsi="Calibri" w:cs="Calibri"/>
          <w:sz w:val="22"/>
          <w:szCs w:val="22"/>
          <w:u w:val="single"/>
          <w:lang w:eastAsia="en-GB"/>
        </w:rPr>
      </w:pPr>
    </w:p>
    <w:p w14:paraId="14DEF388" w14:textId="740DE934" w:rsidR="005B7836" w:rsidRPr="009D2A1A" w:rsidRDefault="005B7836" w:rsidP="00935192">
      <w:pPr>
        <w:spacing w:after="0" w:line="240" w:lineRule="auto"/>
        <w:rPr>
          <w:rFonts w:ascii="Calibri" w:hAnsi="Calibri" w:cs="Calibri"/>
          <w:sz w:val="22"/>
          <w:szCs w:val="22"/>
          <w:u w:val="single"/>
          <w:lang w:eastAsia="en-GB"/>
        </w:rPr>
      </w:pPr>
    </w:p>
    <w:p w14:paraId="14D66AB0" w14:textId="77777777" w:rsidR="005B7836" w:rsidRPr="009D2A1A" w:rsidRDefault="005B7836" w:rsidP="00935192">
      <w:pPr>
        <w:spacing w:after="0" w:line="240" w:lineRule="auto"/>
        <w:rPr>
          <w:rFonts w:ascii="Calibri" w:hAnsi="Calibri" w:cs="Calibri"/>
          <w:sz w:val="22"/>
          <w:szCs w:val="22"/>
          <w:u w:val="single"/>
          <w:lang w:eastAsia="en-GB"/>
        </w:rPr>
      </w:pPr>
    </w:p>
    <w:p w14:paraId="048ACBDF" w14:textId="77777777" w:rsidR="005B7836" w:rsidRPr="009D2A1A" w:rsidRDefault="005B7836" w:rsidP="00935192">
      <w:pPr>
        <w:spacing w:after="0" w:line="240" w:lineRule="auto"/>
        <w:rPr>
          <w:rFonts w:ascii="Calibri" w:hAnsi="Calibri" w:cs="Calibri"/>
          <w:sz w:val="22"/>
          <w:szCs w:val="22"/>
          <w:u w:val="single"/>
          <w:lang w:eastAsia="en-GB"/>
        </w:rPr>
      </w:pPr>
    </w:p>
    <w:p w14:paraId="1A4623AE" w14:textId="77777777" w:rsidR="00F17A36" w:rsidRPr="009D2A1A" w:rsidRDefault="00F17A36" w:rsidP="00935192">
      <w:pPr>
        <w:spacing w:after="0" w:line="240" w:lineRule="auto"/>
        <w:rPr>
          <w:rFonts w:ascii="Calibri" w:hAnsi="Calibri" w:cs="Calibri"/>
          <w:sz w:val="22"/>
          <w:szCs w:val="22"/>
          <w:u w:val="single"/>
          <w:lang w:eastAsia="en-GB"/>
        </w:rPr>
      </w:pP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2310"/>
        <w:gridCol w:w="2311"/>
        <w:gridCol w:w="3270"/>
      </w:tblGrid>
      <w:tr w:rsidR="005B7836" w:rsidRPr="009D2A1A" w14:paraId="09FD0057" w14:textId="77777777" w:rsidTr="00404E36">
        <w:tc>
          <w:tcPr>
            <w:tcW w:w="2310" w:type="dxa"/>
            <w:shd w:val="clear" w:color="auto" w:fill="FC4421"/>
          </w:tcPr>
          <w:p w14:paraId="344F6735" w14:textId="77777777" w:rsidR="005D7CCA" w:rsidRPr="009D2A1A" w:rsidRDefault="005D7CCA">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Type</w:t>
            </w:r>
          </w:p>
        </w:tc>
        <w:tc>
          <w:tcPr>
            <w:tcW w:w="2310" w:type="dxa"/>
            <w:shd w:val="clear" w:color="auto" w:fill="FC4421"/>
          </w:tcPr>
          <w:p w14:paraId="6537327F" w14:textId="010A4861" w:rsidR="005D7CCA" w:rsidRPr="009D2A1A" w:rsidRDefault="00935192">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Size</w:t>
            </w:r>
          </w:p>
        </w:tc>
        <w:tc>
          <w:tcPr>
            <w:tcW w:w="2311" w:type="dxa"/>
            <w:shd w:val="clear" w:color="auto" w:fill="FC4421"/>
          </w:tcPr>
          <w:p w14:paraId="11990E9A" w14:textId="49163946" w:rsidR="005D7CCA" w:rsidRPr="009D2A1A" w:rsidRDefault="00935192">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Cut </w:t>
            </w:r>
            <w:r w:rsidR="005D7CCA" w:rsidRPr="009D2A1A">
              <w:rPr>
                <w:rFonts w:ascii="Calibri" w:hAnsi="Calibri" w:cs="Calibri"/>
                <w:b/>
                <w:bCs/>
                <w:color w:val="FFFFFF" w:themeColor="background1"/>
                <w:sz w:val="22"/>
                <w:szCs w:val="22"/>
                <w:lang w:eastAsia="en-GB"/>
              </w:rPr>
              <w:t>Length</w:t>
            </w:r>
          </w:p>
        </w:tc>
        <w:tc>
          <w:tcPr>
            <w:tcW w:w="3270" w:type="dxa"/>
            <w:shd w:val="clear" w:color="auto" w:fill="FC4421"/>
          </w:tcPr>
          <w:p w14:paraId="37D1E2F7" w14:textId="77777777" w:rsidR="005D7CCA" w:rsidRPr="009D2A1A" w:rsidRDefault="005D7CCA">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Achieved (Y/N)</w:t>
            </w:r>
          </w:p>
        </w:tc>
      </w:tr>
      <w:tr w:rsidR="00935192" w:rsidRPr="009D2A1A" w14:paraId="5054F339" w14:textId="77777777" w:rsidTr="00404E36">
        <w:tc>
          <w:tcPr>
            <w:tcW w:w="2310" w:type="dxa"/>
          </w:tcPr>
          <w:p w14:paraId="4A02BE94" w14:textId="2674F26F" w:rsidR="00935192" w:rsidRPr="009D2A1A" w:rsidRDefault="00935192" w:rsidP="00935192">
            <w:pPr>
              <w:jc w:val="center"/>
              <w:rPr>
                <w:rFonts w:ascii="Calibri" w:hAnsi="Calibri" w:cs="Calibri"/>
                <w:sz w:val="22"/>
                <w:szCs w:val="22"/>
                <w:lang w:eastAsia="en-GB"/>
              </w:rPr>
            </w:pPr>
            <w:r w:rsidRPr="009D2A1A">
              <w:rPr>
                <w:rFonts w:ascii="Calibri" w:hAnsi="Calibri" w:cs="Calibri"/>
                <w:sz w:val="22"/>
                <w:szCs w:val="22"/>
                <w:lang w:eastAsia="en-GB"/>
              </w:rPr>
              <w:t>Plastic</w:t>
            </w:r>
            <w:r w:rsidR="0012180A" w:rsidRPr="009D2A1A">
              <w:rPr>
                <w:rFonts w:ascii="Calibri" w:hAnsi="Calibri" w:cs="Calibri"/>
                <w:sz w:val="22"/>
                <w:szCs w:val="22"/>
                <w:lang w:eastAsia="en-GB"/>
              </w:rPr>
              <w:t xml:space="preserve"> </w:t>
            </w:r>
            <w:r w:rsidR="00AC622C" w:rsidRPr="009D2A1A">
              <w:rPr>
                <w:rFonts w:ascii="Calibri" w:hAnsi="Calibri" w:cs="Calibri"/>
                <w:sz w:val="22"/>
                <w:szCs w:val="22"/>
                <w:lang w:eastAsia="en-GB"/>
              </w:rPr>
              <w:t>c</w:t>
            </w:r>
            <w:r w:rsidR="0012180A" w:rsidRPr="009D2A1A">
              <w:rPr>
                <w:rFonts w:ascii="Calibri" w:hAnsi="Calibri" w:cs="Calibri"/>
                <w:sz w:val="22"/>
                <w:szCs w:val="22"/>
                <w:lang w:eastAsia="en-GB"/>
              </w:rPr>
              <w:t>onduit</w:t>
            </w:r>
          </w:p>
        </w:tc>
        <w:tc>
          <w:tcPr>
            <w:tcW w:w="2310" w:type="dxa"/>
          </w:tcPr>
          <w:p w14:paraId="66561DB6" w14:textId="41E3DDAB" w:rsidR="00935192" w:rsidRPr="009D2A1A" w:rsidRDefault="0012180A" w:rsidP="00935192">
            <w:pPr>
              <w:jc w:val="center"/>
              <w:rPr>
                <w:rFonts w:ascii="Calibri" w:hAnsi="Calibri" w:cs="Calibri"/>
                <w:sz w:val="22"/>
                <w:szCs w:val="22"/>
                <w:lang w:eastAsia="en-GB"/>
              </w:rPr>
            </w:pPr>
            <w:r w:rsidRPr="009D2A1A">
              <w:rPr>
                <w:rFonts w:ascii="Calibri" w:hAnsi="Calibri" w:cs="Calibri"/>
                <w:sz w:val="22"/>
                <w:szCs w:val="22"/>
                <w:lang w:eastAsia="en-GB"/>
              </w:rPr>
              <w:t>20</w:t>
            </w:r>
            <w:r w:rsidR="00935192" w:rsidRPr="009D2A1A">
              <w:rPr>
                <w:rFonts w:ascii="Calibri" w:hAnsi="Calibri" w:cs="Calibri"/>
                <w:sz w:val="22"/>
                <w:szCs w:val="22"/>
                <w:lang w:eastAsia="en-GB"/>
              </w:rPr>
              <w:t>mm</w:t>
            </w:r>
          </w:p>
        </w:tc>
        <w:tc>
          <w:tcPr>
            <w:tcW w:w="2311" w:type="dxa"/>
          </w:tcPr>
          <w:p w14:paraId="10BEC92E" w14:textId="77777777" w:rsidR="00935192" w:rsidRPr="009D2A1A" w:rsidRDefault="00935192" w:rsidP="00935192">
            <w:pPr>
              <w:jc w:val="center"/>
              <w:rPr>
                <w:rFonts w:ascii="Calibri" w:hAnsi="Calibri" w:cs="Calibri"/>
                <w:sz w:val="22"/>
                <w:szCs w:val="22"/>
                <w:lang w:eastAsia="en-GB"/>
              </w:rPr>
            </w:pPr>
            <w:r w:rsidRPr="009D2A1A">
              <w:rPr>
                <w:rFonts w:ascii="Calibri" w:hAnsi="Calibri" w:cs="Calibri"/>
                <w:sz w:val="22"/>
                <w:szCs w:val="22"/>
                <w:lang w:eastAsia="en-GB"/>
              </w:rPr>
              <w:t>100mm</w:t>
            </w:r>
          </w:p>
        </w:tc>
        <w:tc>
          <w:tcPr>
            <w:tcW w:w="3270" w:type="dxa"/>
          </w:tcPr>
          <w:p w14:paraId="02389912" w14:textId="77777777" w:rsidR="00935192" w:rsidRPr="009D2A1A" w:rsidRDefault="00935192" w:rsidP="00E47D87">
            <w:pPr>
              <w:jc w:val="center"/>
              <w:rPr>
                <w:rFonts w:ascii="Calibri" w:hAnsi="Calibri" w:cs="Calibri"/>
                <w:sz w:val="22"/>
                <w:szCs w:val="22"/>
                <w:lang w:eastAsia="en-GB"/>
              </w:rPr>
            </w:pPr>
          </w:p>
        </w:tc>
      </w:tr>
      <w:tr w:rsidR="0012180A" w:rsidRPr="009D2A1A" w14:paraId="501047B0" w14:textId="77777777" w:rsidTr="00404E36">
        <w:tc>
          <w:tcPr>
            <w:tcW w:w="2310" w:type="dxa"/>
          </w:tcPr>
          <w:p w14:paraId="6603A793" w14:textId="3D63BBE6"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 xml:space="preserve">Plastic </w:t>
            </w:r>
            <w:r w:rsidR="00AC622C" w:rsidRPr="009D2A1A">
              <w:rPr>
                <w:rFonts w:ascii="Calibri" w:hAnsi="Calibri" w:cs="Calibri"/>
                <w:sz w:val="22"/>
                <w:szCs w:val="22"/>
                <w:lang w:eastAsia="en-GB"/>
              </w:rPr>
              <w:t>c</w:t>
            </w:r>
            <w:r w:rsidRPr="009D2A1A">
              <w:rPr>
                <w:rFonts w:ascii="Calibri" w:hAnsi="Calibri" w:cs="Calibri"/>
                <w:sz w:val="22"/>
                <w:szCs w:val="22"/>
                <w:lang w:eastAsia="en-GB"/>
              </w:rPr>
              <w:t>onduit</w:t>
            </w:r>
          </w:p>
        </w:tc>
        <w:tc>
          <w:tcPr>
            <w:tcW w:w="2310" w:type="dxa"/>
          </w:tcPr>
          <w:p w14:paraId="3540A964" w14:textId="6C402124"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25mm</w:t>
            </w:r>
          </w:p>
        </w:tc>
        <w:tc>
          <w:tcPr>
            <w:tcW w:w="2311" w:type="dxa"/>
          </w:tcPr>
          <w:p w14:paraId="0CAF25E4" w14:textId="0D4DBDCC"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110mm</w:t>
            </w:r>
          </w:p>
        </w:tc>
        <w:tc>
          <w:tcPr>
            <w:tcW w:w="3270" w:type="dxa"/>
          </w:tcPr>
          <w:p w14:paraId="364D5706" w14:textId="77777777" w:rsidR="0012180A" w:rsidRPr="009D2A1A" w:rsidRDefault="0012180A" w:rsidP="00E47D87">
            <w:pPr>
              <w:jc w:val="center"/>
              <w:rPr>
                <w:rFonts w:ascii="Calibri" w:hAnsi="Calibri" w:cs="Calibri"/>
                <w:sz w:val="22"/>
                <w:szCs w:val="22"/>
                <w:u w:val="single"/>
                <w:lang w:eastAsia="en-GB"/>
              </w:rPr>
            </w:pPr>
          </w:p>
        </w:tc>
      </w:tr>
      <w:tr w:rsidR="0012180A" w:rsidRPr="009D2A1A" w14:paraId="2AAE76C6" w14:textId="77777777" w:rsidTr="00404E36">
        <w:tc>
          <w:tcPr>
            <w:tcW w:w="2310" w:type="dxa"/>
          </w:tcPr>
          <w:p w14:paraId="1B9B01DB" w14:textId="6C565435"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 xml:space="preserve">Plastic </w:t>
            </w:r>
            <w:r w:rsidR="00AC622C" w:rsidRPr="009D2A1A">
              <w:rPr>
                <w:rFonts w:ascii="Calibri" w:hAnsi="Calibri" w:cs="Calibri"/>
                <w:sz w:val="22"/>
                <w:szCs w:val="22"/>
                <w:lang w:eastAsia="en-GB"/>
              </w:rPr>
              <w:t>c</w:t>
            </w:r>
            <w:r w:rsidRPr="009D2A1A">
              <w:rPr>
                <w:rFonts w:ascii="Calibri" w:hAnsi="Calibri" w:cs="Calibri"/>
                <w:sz w:val="22"/>
                <w:szCs w:val="22"/>
                <w:lang w:eastAsia="en-GB"/>
              </w:rPr>
              <w:t>onduit</w:t>
            </w:r>
          </w:p>
        </w:tc>
        <w:tc>
          <w:tcPr>
            <w:tcW w:w="2310" w:type="dxa"/>
          </w:tcPr>
          <w:p w14:paraId="24A2FD03" w14:textId="6C359084"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32mm</w:t>
            </w:r>
          </w:p>
        </w:tc>
        <w:tc>
          <w:tcPr>
            <w:tcW w:w="2311" w:type="dxa"/>
          </w:tcPr>
          <w:p w14:paraId="1BD11663" w14:textId="3A33532B"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120mm</w:t>
            </w:r>
          </w:p>
        </w:tc>
        <w:tc>
          <w:tcPr>
            <w:tcW w:w="3270" w:type="dxa"/>
          </w:tcPr>
          <w:p w14:paraId="3F549394" w14:textId="77777777" w:rsidR="0012180A" w:rsidRPr="009D2A1A" w:rsidRDefault="0012180A" w:rsidP="00E47D87">
            <w:pPr>
              <w:jc w:val="center"/>
              <w:rPr>
                <w:rFonts w:ascii="Calibri" w:hAnsi="Calibri" w:cs="Calibri"/>
                <w:sz w:val="22"/>
                <w:szCs w:val="22"/>
                <w:u w:val="single"/>
                <w:lang w:eastAsia="en-GB"/>
              </w:rPr>
            </w:pPr>
          </w:p>
        </w:tc>
      </w:tr>
      <w:tr w:rsidR="0012180A" w:rsidRPr="009D2A1A" w14:paraId="59692399" w14:textId="77777777" w:rsidTr="00404E36">
        <w:tc>
          <w:tcPr>
            <w:tcW w:w="2310" w:type="dxa"/>
          </w:tcPr>
          <w:p w14:paraId="020F53E3" w14:textId="3C97D2D6"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 xml:space="preserve">Steel </w:t>
            </w:r>
            <w:r w:rsidR="00AC622C" w:rsidRPr="009D2A1A">
              <w:rPr>
                <w:rFonts w:ascii="Calibri" w:hAnsi="Calibri" w:cs="Calibri"/>
                <w:sz w:val="22"/>
                <w:szCs w:val="22"/>
                <w:lang w:eastAsia="en-GB"/>
              </w:rPr>
              <w:t>c</w:t>
            </w:r>
            <w:r w:rsidRPr="009D2A1A">
              <w:rPr>
                <w:rFonts w:ascii="Calibri" w:hAnsi="Calibri" w:cs="Calibri"/>
                <w:sz w:val="22"/>
                <w:szCs w:val="22"/>
                <w:lang w:eastAsia="en-GB"/>
              </w:rPr>
              <w:t>onduit</w:t>
            </w:r>
          </w:p>
        </w:tc>
        <w:tc>
          <w:tcPr>
            <w:tcW w:w="2310" w:type="dxa"/>
          </w:tcPr>
          <w:p w14:paraId="2111E9A8" w14:textId="7208C622"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20mm</w:t>
            </w:r>
          </w:p>
        </w:tc>
        <w:tc>
          <w:tcPr>
            <w:tcW w:w="2311" w:type="dxa"/>
          </w:tcPr>
          <w:p w14:paraId="473DA2BB" w14:textId="48A90C21"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100mm</w:t>
            </w:r>
          </w:p>
        </w:tc>
        <w:tc>
          <w:tcPr>
            <w:tcW w:w="3270" w:type="dxa"/>
          </w:tcPr>
          <w:p w14:paraId="2298C277" w14:textId="77777777" w:rsidR="0012180A" w:rsidRPr="009D2A1A" w:rsidRDefault="0012180A" w:rsidP="00E47D87">
            <w:pPr>
              <w:jc w:val="center"/>
              <w:rPr>
                <w:rFonts w:ascii="Calibri" w:hAnsi="Calibri" w:cs="Calibri"/>
                <w:sz w:val="22"/>
                <w:szCs w:val="22"/>
                <w:u w:val="single"/>
                <w:lang w:eastAsia="en-GB"/>
              </w:rPr>
            </w:pPr>
          </w:p>
        </w:tc>
      </w:tr>
      <w:tr w:rsidR="0012180A" w:rsidRPr="009D2A1A" w14:paraId="34F31EA6" w14:textId="77777777" w:rsidTr="00404E36">
        <w:tc>
          <w:tcPr>
            <w:tcW w:w="2310" w:type="dxa"/>
          </w:tcPr>
          <w:p w14:paraId="318792A7" w14:textId="09900D94"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 xml:space="preserve">Steel </w:t>
            </w:r>
            <w:r w:rsidR="00AC622C" w:rsidRPr="009D2A1A">
              <w:rPr>
                <w:rFonts w:ascii="Calibri" w:hAnsi="Calibri" w:cs="Calibri"/>
                <w:sz w:val="22"/>
                <w:szCs w:val="22"/>
                <w:lang w:eastAsia="en-GB"/>
              </w:rPr>
              <w:t>c</w:t>
            </w:r>
            <w:r w:rsidRPr="009D2A1A">
              <w:rPr>
                <w:rFonts w:ascii="Calibri" w:hAnsi="Calibri" w:cs="Calibri"/>
                <w:sz w:val="22"/>
                <w:szCs w:val="22"/>
                <w:lang w:eastAsia="en-GB"/>
              </w:rPr>
              <w:t>onduit</w:t>
            </w:r>
          </w:p>
        </w:tc>
        <w:tc>
          <w:tcPr>
            <w:tcW w:w="2310" w:type="dxa"/>
          </w:tcPr>
          <w:p w14:paraId="3911E3FD" w14:textId="729FAC6A" w:rsidR="0012180A" w:rsidRPr="009D2A1A" w:rsidRDefault="00B66EF7" w:rsidP="0012180A">
            <w:pPr>
              <w:jc w:val="center"/>
              <w:rPr>
                <w:rFonts w:ascii="Calibri" w:hAnsi="Calibri" w:cs="Calibri"/>
                <w:sz w:val="22"/>
                <w:szCs w:val="22"/>
                <w:lang w:eastAsia="en-GB"/>
              </w:rPr>
            </w:pPr>
            <w:r w:rsidRPr="009D2A1A">
              <w:rPr>
                <w:rFonts w:ascii="Calibri" w:hAnsi="Calibri" w:cs="Calibri"/>
                <w:sz w:val="22"/>
                <w:szCs w:val="22"/>
                <w:lang w:eastAsia="en-GB"/>
              </w:rPr>
              <w:t>25</w:t>
            </w:r>
            <w:r w:rsidR="0012180A" w:rsidRPr="009D2A1A">
              <w:rPr>
                <w:rFonts w:ascii="Calibri" w:hAnsi="Calibri" w:cs="Calibri"/>
                <w:sz w:val="22"/>
                <w:szCs w:val="22"/>
                <w:lang w:eastAsia="en-GB"/>
              </w:rPr>
              <w:t>mm</w:t>
            </w:r>
          </w:p>
        </w:tc>
        <w:tc>
          <w:tcPr>
            <w:tcW w:w="2311" w:type="dxa"/>
          </w:tcPr>
          <w:p w14:paraId="7E643A25" w14:textId="62B7E90F"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110mm</w:t>
            </w:r>
          </w:p>
        </w:tc>
        <w:tc>
          <w:tcPr>
            <w:tcW w:w="3270" w:type="dxa"/>
          </w:tcPr>
          <w:p w14:paraId="6617AA74" w14:textId="77777777" w:rsidR="0012180A" w:rsidRPr="009D2A1A" w:rsidRDefault="0012180A" w:rsidP="00E47D87">
            <w:pPr>
              <w:jc w:val="center"/>
              <w:rPr>
                <w:rFonts w:ascii="Calibri" w:hAnsi="Calibri" w:cs="Calibri"/>
                <w:sz w:val="22"/>
                <w:szCs w:val="22"/>
                <w:lang w:eastAsia="en-GB"/>
              </w:rPr>
            </w:pPr>
          </w:p>
        </w:tc>
      </w:tr>
      <w:tr w:rsidR="0012180A" w:rsidRPr="009D2A1A" w14:paraId="6CDFDE8D" w14:textId="77777777" w:rsidTr="00404E36">
        <w:tc>
          <w:tcPr>
            <w:tcW w:w="2310" w:type="dxa"/>
          </w:tcPr>
          <w:p w14:paraId="6DEB9F78" w14:textId="140B60F9"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 xml:space="preserve">Plastic </w:t>
            </w:r>
            <w:r w:rsidR="00AC622C" w:rsidRPr="009D2A1A">
              <w:rPr>
                <w:rFonts w:ascii="Calibri" w:hAnsi="Calibri" w:cs="Calibri"/>
                <w:sz w:val="22"/>
                <w:szCs w:val="22"/>
                <w:lang w:eastAsia="en-GB"/>
              </w:rPr>
              <w:t>t</w:t>
            </w:r>
            <w:r w:rsidRPr="009D2A1A">
              <w:rPr>
                <w:rFonts w:ascii="Calibri" w:hAnsi="Calibri" w:cs="Calibri"/>
                <w:sz w:val="22"/>
                <w:szCs w:val="22"/>
                <w:lang w:eastAsia="en-GB"/>
              </w:rPr>
              <w:t xml:space="preserve">runking </w:t>
            </w:r>
          </w:p>
        </w:tc>
        <w:tc>
          <w:tcPr>
            <w:tcW w:w="2310" w:type="dxa"/>
          </w:tcPr>
          <w:p w14:paraId="03519E48" w14:textId="17738330"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25mm x 16mm</w:t>
            </w:r>
          </w:p>
        </w:tc>
        <w:tc>
          <w:tcPr>
            <w:tcW w:w="2311" w:type="dxa"/>
          </w:tcPr>
          <w:p w14:paraId="6D31E1FB" w14:textId="2216D5FF" w:rsidR="0012180A" w:rsidRPr="009D2A1A" w:rsidRDefault="0012180A" w:rsidP="0012180A">
            <w:pPr>
              <w:jc w:val="center"/>
              <w:rPr>
                <w:rFonts w:ascii="Calibri" w:hAnsi="Calibri" w:cs="Calibri"/>
                <w:sz w:val="22"/>
                <w:szCs w:val="22"/>
                <w:lang w:eastAsia="en-GB"/>
              </w:rPr>
            </w:pPr>
            <w:r w:rsidRPr="009D2A1A">
              <w:rPr>
                <w:rFonts w:ascii="Calibri" w:hAnsi="Calibri" w:cs="Calibri"/>
                <w:sz w:val="22"/>
                <w:szCs w:val="22"/>
                <w:lang w:eastAsia="en-GB"/>
              </w:rPr>
              <w:t>150mm</w:t>
            </w:r>
          </w:p>
        </w:tc>
        <w:tc>
          <w:tcPr>
            <w:tcW w:w="3270" w:type="dxa"/>
          </w:tcPr>
          <w:p w14:paraId="2DB7525F" w14:textId="77777777" w:rsidR="0012180A" w:rsidRPr="009D2A1A" w:rsidRDefault="0012180A" w:rsidP="00E47D87">
            <w:pPr>
              <w:jc w:val="center"/>
              <w:rPr>
                <w:rFonts w:ascii="Calibri" w:hAnsi="Calibri" w:cs="Calibri"/>
                <w:sz w:val="22"/>
                <w:szCs w:val="22"/>
                <w:lang w:eastAsia="en-GB"/>
              </w:rPr>
            </w:pPr>
          </w:p>
        </w:tc>
      </w:tr>
      <w:tr w:rsidR="005D7CCA" w:rsidRPr="009D2A1A" w14:paraId="258F1AFA" w14:textId="77777777" w:rsidTr="00404E36">
        <w:tc>
          <w:tcPr>
            <w:tcW w:w="2310" w:type="dxa"/>
          </w:tcPr>
          <w:p w14:paraId="6369B178" w14:textId="473BF531" w:rsidR="005D7CCA" w:rsidRPr="009D2A1A" w:rsidRDefault="0012180A">
            <w:pPr>
              <w:jc w:val="center"/>
              <w:rPr>
                <w:rFonts w:ascii="Calibri" w:hAnsi="Calibri" w:cs="Calibri"/>
                <w:sz w:val="22"/>
                <w:szCs w:val="22"/>
                <w:lang w:eastAsia="en-GB"/>
              </w:rPr>
            </w:pPr>
            <w:r w:rsidRPr="009D2A1A">
              <w:rPr>
                <w:rFonts w:ascii="Calibri" w:hAnsi="Calibri" w:cs="Calibri"/>
                <w:sz w:val="22"/>
                <w:szCs w:val="22"/>
                <w:lang w:eastAsia="en-GB"/>
              </w:rPr>
              <w:t xml:space="preserve">Plastic </w:t>
            </w:r>
            <w:r w:rsidR="00AC622C" w:rsidRPr="009D2A1A">
              <w:rPr>
                <w:rFonts w:ascii="Calibri" w:hAnsi="Calibri" w:cs="Calibri"/>
                <w:sz w:val="22"/>
                <w:szCs w:val="22"/>
                <w:lang w:eastAsia="en-GB"/>
              </w:rPr>
              <w:t>t</w:t>
            </w:r>
            <w:r w:rsidRPr="009D2A1A">
              <w:rPr>
                <w:rFonts w:ascii="Calibri" w:hAnsi="Calibri" w:cs="Calibri"/>
                <w:sz w:val="22"/>
                <w:szCs w:val="22"/>
                <w:lang w:eastAsia="en-GB"/>
              </w:rPr>
              <w:t>runking</w:t>
            </w:r>
          </w:p>
        </w:tc>
        <w:tc>
          <w:tcPr>
            <w:tcW w:w="2310" w:type="dxa"/>
          </w:tcPr>
          <w:p w14:paraId="68CA384F" w14:textId="79DFA3A0" w:rsidR="005D7CCA" w:rsidRPr="009D2A1A" w:rsidRDefault="0012180A">
            <w:pPr>
              <w:jc w:val="center"/>
              <w:rPr>
                <w:rFonts w:ascii="Calibri" w:hAnsi="Calibri" w:cs="Calibri"/>
                <w:sz w:val="22"/>
                <w:szCs w:val="22"/>
                <w:lang w:eastAsia="en-GB"/>
              </w:rPr>
            </w:pPr>
            <w:r w:rsidRPr="009D2A1A">
              <w:rPr>
                <w:rFonts w:ascii="Calibri" w:hAnsi="Calibri" w:cs="Calibri"/>
                <w:sz w:val="22"/>
                <w:szCs w:val="22"/>
                <w:lang w:eastAsia="en-GB"/>
              </w:rPr>
              <w:t>40mm x 25mm</w:t>
            </w:r>
          </w:p>
        </w:tc>
        <w:tc>
          <w:tcPr>
            <w:tcW w:w="2311" w:type="dxa"/>
          </w:tcPr>
          <w:p w14:paraId="30DF283C" w14:textId="05A2EFA9" w:rsidR="005D7CCA" w:rsidRPr="009D2A1A" w:rsidRDefault="0012180A">
            <w:pPr>
              <w:jc w:val="center"/>
              <w:rPr>
                <w:rFonts w:ascii="Calibri" w:hAnsi="Calibri" w:cs="Calibri"/>
                <w:sz w:val="22"/>
                <w:szCs w:val="22"/>
                <w:lang w:eastAsia="en-GB"/>
              </w:rPr>
            </w:pPr>
            <w:r w:rsidRPr="009D2A1A">
              <w:rPr>
                <w:rFonts w:ascii="Calibri" w:hAnsi="Calibri" w:cs="Calibri"/>
                <w:sz w:val="22"/>
                <w:szCs w:val="22"/>
                <w:lang w:eastAsia="en-GB"/>
              </w:rPr>
              <w:t>20cm</w:t>
            </w:r>
          </w:p>
        </w:tc>
        <w:tc>
          <w:tcPr>
            <w:tcW w:w="3270" w:type="dxa"/>
          </w:tcPr>
          <w:p w14:paraId="7C175119" w14:textId="77777777" w:rsidR="005D7CCA" w:rsidRPr="009D2A1A" w:rsidRDefault="005D7CCA" w:rsidP="00E47D87">
            <w:pPr>
              <w:jc w:val="center"/>
              <w:rPr>
                <w:rFonts w:ascii="Calibri" w:hAnsi="Calibri" w:cs="Calibri"/>
                <w:sz w:val="22"/>
                <w:szCs w:val="22"/>
                <w:lang w:eastAsia="en-GB"/>
              </w:rPr>
            </w:pPr>
          </w:p>
        </w:tc>
      </w:tr>
      <w:tr w:rsidR="005D7CCA" w:rsidRPr="009D2A1A" w14:paraId="7254E4D9" w14:textId="77777777" w:rsidTr="00404E36">
        <w:tc>
          <w:tcPr>
            <w:tcW w:w="2310" w:type="dxa"/>
          </w:tcPr>
          <w:p w14:paraId="7E0ABC10" w14:textId="0FCB2DA3" w:rsidR="005D7CCA" w:rsidRPr="009D2A1A" w:rsidRDefault="0012180A">
            <w:pPr>
              <w:jc w:val="center"/>
              <w:rPr>
                <w:rFonts w:ascii="Calibri" w:hAnsi="Calibri" w:cs="Calibri"/>
                <w:sz w:val="22"/>
                <w:szCs w:val="22"/>
                <w:lang w:eastAsia="en-GB"/>
              </w:rPr>
            </w:pPr>
            <w:r w:rsidRPr="009D2A1A">
              <w:rPr>
                <w:rFonts w:ascii="Calibri" w:hAnsi="Calibri" w:cs="Calibri"/>
                <w:sz w:val="22"/>
                <w:szCs w:val="22"/>
                <w:lang w:eastAsia="en-GB"/>
              </w:rPr>
              <w:t xml:space="preserve">Steel </w:t>
            </w:r>
            <w:r w:rsidR="00AC622C" w:rsidRPr="009D2A1A">
              <w:rPr>
                <w:rFonts w:ascii="Calibri" w:hAnsi="Calibri" w:cs="Calibri"/>
                <w:sz w:val="22"/>
                <w:szCs w:val="22"/>
                <w:lang w:eastAsia="en-GB"/>
              </w:rPr>
              <w:t>t</w:t>
            </w:r>
            <w:r w:rsidR="00E47D87" w:rsidRPr="009D2A1A">
              <w:rPr>
                <w:rFonts w:ascii="Calibri" w:hAnsi="Calibri" w:cs="Calibri"/>
                <w:sz w:val="22"/>
                <w:szCs w:val="22"/>
                <w:lang w:eastAsia="en-GB"/>
              </w:rPr>
              <w:t>runking</w:t>
            </w:r>
          </w:p>
        </w:tc>
        <w:tc>
          <w:tcPr>
            <w:tcW w:w="2310" w:type="dxa"/>
          </w:tcPr>
          <w:p w14:paraId="7CDDAA72" w14:textId="5379F7C6" w:rsidR="005D7CCA" w:rsidRPr="009D2A1A" w:rsidRDefault="00820264">
            <w:pPr>
              <w:jc w:val="center"/>
              <w:rPr>
                <w:rFonts w:ascii="Calibri" w:hAnsi="Calibri" w:cs="Calibri"/>
                <w:sz w:val="22"/>
                <w:szCs w:val="22"/>
                <w:lang w:eastAsia="en-GB"/>
              </w:rPr>
            </w:pPr>
            <w:r w:rsidRPr="009D2A1A">
              <w:rPr>
                <w:rFonts w:ascii="Calibri" w:hAnsi="Calibri" w:cs="Calibri"/>
                <w:sz w:val="22"/>
                <w:szCs w:val="22"/>
                <w:lang w:eastAsia="en-GB"/>
              </w:rPr>
              <w:t>50mm</w:t>
            </w:r>
            <w:r w:rsidR="005F2BE5" w:rsidRPr="009D2A1A">
              <w:rPr>
                <w:rFonts w:ascii="Calibri" w:hAnsi="Calibri" w:cs="Calibri"/>
                <w:sz w:val="22"/>
                <w:szCs w:val="22"/>
                <w:lang w:eastAsia="en-GB"/>
              </w:rPr>
              <w:t xml:space="preserve"> x </w:t>
            </w:r>
            <w:r w:rsidRPr="009D2A1A">
              <w:rPr>
                <w:rFonts w:ascii="Calibri" w:hAnsi="Calibri" w:cs="Calibri"/>
                <w:sz w:val="22"/>
                <w:szCs w:val="22"/>
                <w:lang w:eastAsia="en-GB"/>
              </w:rPr>
              <w:t>50mm</w:t>
            </w:r>
          </w:p>
        </w:tc>
        <w:tc>
          <w:tcPr>
            <w:tcW w:w="2311" w:type="dxa"/>
          </w:tcPr>
          <w:p w14:paraId="5EE0C256" w14:textId="4AC909C8" w:rsidR="005D7CCA" w:rsidRPr="009D2A1A" w:rsidRDefault="005D7CCA">
            <w:pPr>
              <w:jc w:val="center"/>
              <w:rPr>
                <w:rFonts w:ascii="Calibri" w:hAnsi="Calibri" w:cs="Calibri"/>
                <w:sz w:val="22"/>
                <w:szCs w:val="22"/>
                <w:lang w:eastAsia="en-GB"/>
              </w:rPr>
            </w:pPr>
            <w:r w:rsidRPr="009D2A1A">
              <w:rPr>
                <w:rFonts w:ascii="Calibri" w:hAnsi="Calibri" w:cs="Calibri"/>
                <w:sz w:val="22"/>
                <w:szCs w:val="22"/>
                <w:lang w:eastAsia="en-GB"/>
              </w:rPr>
              <w:t>1</w:t>
            </w:r>
            <w:r w:rsidR="0012180A" w:rsidRPr="009D2A1A">
              <w:rPr>
                <w:rFonts w:ascii="Calibri" w:hAnsi="Calibri" w:cs="Calibri"/>
                <w:sz w:val="22"/>
                <w:szCs w:val="22"/>
                <w:lang w:eastAsia="en-GB"/>
              </w:rPr>
              <w:t>5c</w:t>
            </w:r>
            <w:r w:rsidRPr="009D2A1A">
              <w:rPr>
                <w:rFonts w:ascii="Calibri" w:hAnsi="Calibri" w:cs="Calibri"/>
                <w:sz w:val="22"/>
                <w:szCs w:val="22"/>
                <w:lang w:eastAsia="en-GB"/>
              </w:rPr>
              <w:t>m</w:t>
            </w:r>
          </w:p>
        </w:tc>
        <w:tc>
          <w:tcPr>
            <w:tcW w:w="3270" w:type="dxa"/>
          </w:tcPr>
          <w:p w14:paraId="6F8C3EDF" w14:textId="77777777" w:rsidR="005D7CCA" w:rsidRPr="009D2A1A" w:rsidRDefault="005D7CCA" w:rsidP="00E47D87">
            <w:pPr>
              <w:jc w:val="center"/>
              <w:rPr>
                <w:rFonts w:ascii="Calibri" w:hAnsi="Calibri" w:cs="Calibri"/>
                <w:sz w:val="22"/>
                <w:szCs w:val="22"/>
                <w:lang w:eastAsia="en-GB"/>
              </w:rPr>
            </w:pPr>
          </w:p>
        </w:tc>
      </w:tr>
      <w:tr w:rsidR="005D7CCA" w:rsidRPr="009D2A1A" w14:paraId="682A884C" w14:textId="77777777" w:rsidTr="00404E36">
        <w:tc>
          <w:tcPr>
            <w:tcW w:w="2310" w:type="dxa"/>
          </w:tcPr>
          <w:p w14:paraId="3DDC5224" w14:textId="0210B8C7" w:rsidR="005D7CCA" w:rsidRPr="009D2A1A" w:rsidRDefault="0012180A">
            <w:pPr>
              <w:jc w:val="center"/>
              <w:rPr>
                <w:rFonts w:ascii="Calibri" w:hAnsi="Calibri" w:cs="Calibri"/>
                <w:sz w:val="22"/>
                <w:szCs w:val="22"/>
                <w:lang w:eastAsia="en-GB"/>
              </w:rPr>
            </w:pPr>
            <w:r w:rsidRPr="009D2A1A">
              <w:rPr>
                <w:rFonts w:ascii="Calibri" w:hAnsi="Calibri" w:cs="Calibri"/>
                <w:sz w:val="22"/>
                <w:szCs w:val="22"/>
                <w:lang w:eastAsia="en-GB"/>
              </w:rPr>
              <w:t xml:space="preserve">Steel </w:t>
            </w:r>
            <w:r w:rsidR="00AC622C" w:rsidRPr="009D2A1A">
              <w:rPr>
                <w:rFonts w:ascii="Calibri" w:hAnsi="Calibri" w:cs="Calibri"/>
                <w:sz w:val="22"/>
                <w:szCs w:val="22"/>
                <w:lang w:eastAsia="en-GB"/>
              </w:rPr>
              <w:t>t</w:t>
            </w:r>
            <w:r w:rsidR="00E47D87" w:rsidRPr="009D2A1A">
              <w:rPr>
                <w:rFonts w:ascii="Calibri" w:hAnsi="Calibri" w:cs="Calibri"/>
                <w:sz w:val="22"/>
                <w:szCs w:val="22"/>
                <w:lang w:eastAsia="en-GB"/>
              </w:rPr>
              <w:t>runking</w:t>
            </w:r>
          </w:p>
        </w:tc>
        <w:tc>
          <w:tcPr>
            <w:tcW w:w="2310" w:type="dxa"/>
          </w:tcPr>
          <w:p w14:paraId="48480BEA" w14:textId="55A5E5E3" w:rsidR="005D7CCA" w:rsidRPr="009D2A1A" w:rsidRDefault="00820264">
            <w:pPr>
              <w:jc w:val="center"/>
              <w:rPr>
                <w:rFonts w:ascii="Calibri" w:hAnsi="Calibri" w:cs="Calibri"/>
                <w:sz w:val="22"/>
                <w:szCs w:val="22"/>
                <w:lang w:eastAsia="en-GB"/>
              </w:rPr>
            </w:pPr>
            <w:r w:rsidRPr="009D2A1A">
              <w:rPr>
                <w:rFonts w:ascii="Calibri" w:hAnsi="Calibri" w:cs="Calibri"/>
                <w:sz w:val="22"/>
                <w:szCs w:val="22"/>
                <w:lang w:eastAsia="en-GB"/>
              </w:rPr>
              <w:t xml:space="preserve">100mm </w:t>
            </w:r>
            <w:r w:rsidR="005F2BE5" w:rsidRPr="009D2A1A">
              <w:rPr>
                <w:rFonts w:ascii="Calibri" w:hAnsi="Calibri" w:cs="Calibri"/>
                <w:sz w:val="22"/>
                <w:szCs w:val="22"/>
                <w:lang w:eastAsia="en-GB"/>
              </w:rPr>
              <w:t xml:space="preserve">x </w:t>
            </w:r>
            <w:r w:rsidRPr="009D2A1A">
              <w:rPr>
                <w:rFonts w:ascii="Calibri" w:hAnsi="Calibri" w:cs="Calibri"/>
                <w:sz w:val="22"/>
                <w:szCs w:val="22"/>
                <w:lang w:eastAsia="en-GB"/>
              </w:rPr>
              <w:t>100mm</w:t>
            </w:r>
          </w:p>
        </w:tc>
        <w:tc>
          <w:tcPr>
            <w:tcW w:w="2311" w:type="dxa"/>
          </w:tcPr>
          <w:p w14:paraId="0EFDEBE0" w14:textId="3BBADB40" w:rsidR="005D7CCA" w:rsidRPr="009D2A1A" w:rsidRDefault="0012180A">
            <w:pPr>
              <w:jc w:val="center"/>
              <w:rPr>
                <w:rFonts w:ascii="Calibri" w:hAnsi="Calibri" w:cs="Calibri"/>
                <w:sz w:val="22"/>
                <w:szCs w:val="22"/>
                <w:lang w:eastAsia="en-GB"/>
              </w:rPr>
            </w:pPr>
            <w:r w:rsidRPr="009D2A1A">
              <w:rPr>
                <w:rFonts w:ascii="Calibri" w:hAnsi="Calibri" w:cs="Calibri"/>
                <w:sz w:val="22"/>
                <w:szCs w:val="22"/>
                <w:lang w:eastAsia="en-GB"/>
              </w:rPr>
              <w:t>200</w:t>
            </w:r>
            <w:r w:rsidR="005D7CCA" w:rsidRPr="009D2A1A">
              <w:rPr>
                <w:rFonts w:ascii="Calibri" w:hAnsi="Calibri" w:cs="Calibri"/>
                <w:sz w:val="22"/>
                <w:szCs w:val="22"/>
                <w:lang w:eastAsia="en-GB"/>
              </w:rPr>
              <w:t>mm</w:t>
            </w:r>
          </w:p>
        </w:tc>
        <w:tc>
          <w:tcPr>
            <w:tcW w:w="3270" w:type="dxa"/>
          </w:tcPr>
          <w:p w14:paraId="3E4E9803" w14:textId="77777777" w:rsidR="005D7CCA" w:rsidRPr="009D2A1A" w:rsidRDefault="005D7CCA" w:rsidP="00E47D87">
            <w:pPr>
              <w:jc w:val="center"/>
              <w:rPr>
                <w:rFonts w:ascii="Calibri" w:hAnsi="Calibri" w:cs="Calibri"/>
                <w:sz w:val="22"/>
                <w:szCs w:val="22"/>
                <w:lang w:eastAsia="en-GB"/>
              </w:rPr>
            </w:pPr>
          </w:p>
        </w:tc>
      </w:tr>
      <w:tr w:rsidR="005D7CCA" w:rsidRPr="009D2A1A" w14:paraId="08159022" w14:textId="77777777" w:rsidTr="00404E36">
        <w:tc>
          <w:tcPr>
            <w:tcW w:w="2310" w:type="dxa"/>
          </w:tcPr>
          <w:p w14:paraId="42BBCA50" w14:textId="1975B0ED" w:rsidR="005D7CCA" w:rsidRPr="009D2A1A" w:rsidRDefault="005D7CCA">
            <w:pPr>
              <w:jc w:val="center"/>
              <w:rPr>
                <w:rFonts w:ascii="Calibri" w:hAnsi="Calibri" w:cs="Calibri"/>
                <w:sz w:val="22"/>
                <w:szCs w:val="22"/>
                <w:lang w:eastAsia="en-GB"/>
              </w:rPr>
            </w:pPr>
            <w:r w:rsidRPr="009D2A1A">
              <w:rPr>
                <w:rFonts w:ascii="Calibri" w:hAnsi="Calibri" w:cs="Calibri"/>
                <w:sz w:val="22"/>
                <w:szCs w:val="22"/>
                <w:lang w:eastAsia="en-GB"/>
              </w:rPr>
              <w:t>Steel</w:t>
            </w:r>
            <w:r w:rsidR="00E47D87" w:rsidRPr="009D2A1A">
              <w:rPr>
                <w:rFonts w:ascii="Calibri" w:hAnsi="Calibri" w:cs="Calibri"/>
                <w:sz w:val="22"/>
                <w:szCs w:val="22"/>
                <w:lang w:eastAsia="en-GB"/>
              </w:rPr>
              <w:t xml:space="preserve"> </w:t>
            </w:r>
            <w:r w:rsidR="00AC622C" w:rsidRPr="009D2A1A">
              <w:rPr>
                <w:rFonts w:ascii="Calibri" w:hAnsi="Calibri" w:cs="Calibri"/>
                <w:sz w:val="22"/>
                <w:szCs w:val="22"/>
                <w:lang w:eastAsia="en-GB"/>
              </w:rPr>
              <w:t>t</w:t>
            </w:r>
            <w:r w:rsidR="00E47D87" w:rsidRPr="009D2A1A">
              <w:rPr>
                <w:rFonts w:ascii="Calibri" w:hAnsi="Calibri" w:cs="Calibri"/>
                <w:sz w:val="22"/>
                <w:szCs w:val="22"/>
                <w:lang w:eastAsia="en-GB"/>
              </w:rPr>
              <w:t>ray</w:t>
            </w:r>
          </w:p>
        </w:tc>
        <w:tc>
          <w:tcPr>
            <w:tcW w:w="2310" w:type="dxa"/>
          </w:tcPr>
          <w:p w14:paraId="394D3ED2" w14:textId="6B983A2A" w:rsidR="005D7CCA" w:rsidRPr="009D2A1A" w:rsidRDefault="00E47D87">
            <w:pPr>
              <w:jc w:val="center"/>
              <w:rPr>
                <w:rFonts w:ascii="Calibri" w:hAnsi="Calibri" w:cs="Calibri"/>
                <w:sz w:val="22"/>
                <w:szCs w:val="22"/>
                <w:lang w:eastAsia="en-GB"/>
              </w:rPr>
            </w:pPr>
            <w:r w:rsidRPr="009D2A1A">
              <w:rPr>
                <w:rFonts w:ascii="Calibri" w:hAnsi="Calibri" w:cs="Calibri"/>
                <w:sz w:val="22"/>
                <w:szCs w:val="22"/>
                <w:lang w:eastAsia="en-GB"/>
              </w:rPr>
              <w:t>75</w:t>
            </w:r>
            <w:r w:rsidR="005D7CCA" w:rsidRPr="009D2A1A">
              <w:rPr>
                <w:rFonts w:ascii="Calibri" w:hAnsi="Calibri" w:cs="Calibri"/>
                <w:sz w:val="22"/>
                <w:szCs w:val="22"/>
                <w:lang w:eastAsia="en-GB"/>
              </w:rPr>
              <w:t>mm</w:t>
            </w:r>
          </w:p>
        </w:tc>
        <w:tc>
          <w:tcPr>
            <w:tcW w:w="2311" w:type="dxa"/>
          </w:tcPr>
          <w:p w14:paraId="636FDD5F" w14:textId="22079E0F" w:rsidR="005D7CCA" w:rsidRPr="009D2A1A" w:rsidRDefault="00E47D87">
            <w:pPr>
              <w:jc w:val="center"/>
              <w:rPr>
                <w:rFonts w:ascii="Calibri" w:hAnsi="Calibri" w:cs="Calibri"/>
                <w:sz w:val="22"/>
                <w:szCs w:val="22"/>
                <w:lang w:eastAsia="en-GB"/>
              </w:rPr>
            </w:pPr>
            <w:r w:rsidRPr="009D2A1A">
              <w:rPr>
                <w:rFonts w:ascii="Calibri" w:hAnsi="Calibri" w:cs="Calibri"/>
                <w:sz w:val="22"/>
                <w:szCs w:val="22"/>
                <w:lang w:eastAsia="en-GB"/>
              </w:rPr>
              <w:t>20cm</w:t>
            </w:r>
          </w:p>
        </w:tc>
        <w:tc>
          <w:tcPr>
            <w:tcW w:w="3270" w:type="dxa"/>
          </w:tcPr>
          <w:p w14:paraId="558C729B" w14:textId="77777777" w:rsidR="005D7CCA" w:rsidRPr="009D2A1A" w:rsidRDefault="005D7CCA" w:rsidP="00E47D87">
            <w:pPr>
              <w:jc w:val="center"/>
              <w:rPr>
                <w:rFonts w:ascii="Calibri" w:hAnsi="Calibri" w:cs="Calibri"/>
                <w:sz w:val="22"/>
                <w:szCs w:val="22"/>
                <w:lang w:eastAsia="en-GB"/>
              </w:rPr>
            </w:pPr>
          </w:p>
        </w:tc>
      </w:tr>
    </w:tbl>
    <w:p w14:paraId="67836AA1" w14:textId="77777777" w:rsidR="00B6000C" w:rsidRPr="009D2A1A" w:rsidRDefault="00B6000C" w:rsidP="005F2BE5">
      <w:pPr>
        <w:spacing w:after="0"/>
        <w:rPr>
          <w:rFonts w:ascii="Calibri" w:hAnsi="Calibri" w:cs="Calibri"/>
          <w:b/>
          <w:bCs/>
          <w:sz w:val="22"/>
          <w:szCs w:val="22"/>
        </w:rPr>
      </w:pPr>
    </w:p>
    <w:p w14:paraId="0517F985" w14:textId="77777777" w:rsidR="003F2055" w:rsidRPr="009D2A1A" w:rsidRDefault="003F2055" w:rsidP="005F2BE5">
      <w:pPr>
        <w:spacing w:after="0"/>
        <w:rPr>
          <w:rFonts w:ascii="Calibri" w:hAnsi="Calibri" w:cs="Calibri"/>
          <w:b/>
          <w:bCs/>
          <w:sz w:val="22"/>
          <w:szCs w:val="22"/>
        </w:rPr>
      </w:pPr>
    </w:p>
    <w:p w14:paraId="4CCC75DF" w14:textId="77777777" w:rsidR="005F2BE5" w:rsidRPr="009D2A1A" w:rsidRDefault="005F2BE5" w:rsidP="005F2BE5">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080"/>
      </w:tblGrid>
      <w:tr w:rsidR="005F2BE5" w:rsidRPr="009D2A1A" w14:paraId="569CA3A3" w14:textId="77777777" w:rsidTr="00404E36">
        <w:tc>
          <w:tcPr>
            <w:tcW w:w="3060" w:type="dxa"/>
            <w:vMerge w:val="restart"/>
          </w:tcPr>
          <w:p w14:paraId="5AD2B8BA" w14:textId="77777777" w:rsidR="005F2BE5" w:rsidRPr="009D2A1A" w:rsidRDefault="005F2BE5">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6105A87C" w14:textId="77777777" w:rsidR="005F2BE5" w:rsidRPr="009D2A1A" w:rsidRDefault="005F2BE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080" w:type="dxa"/>
          </w:tcPr>
          <w:p w14:paraId="311D92FC" w14:textId="77777777" w:rsidR="005F2BE5" w:rsidRPr="009D2A1A" w:rsidRDefault="005F2BE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5F2BE5" w:rsidRPr="009D2A1A" w14:paraId="7807BB12" w14:textId="77777777" w:rsidTr="00404E36">
        <w:tc>
          <w:tcPr>
            <w:tcW w:w="3060" w:type="dxa"/>
            <w:vMerge/>
          </w:tcPr>
          <w:p w14:paraId="523E991A" w14:textId="77777777" w:rsidR="005F2BE5" w:rsidRPr="009D2A1A" w:rsidRDefault="005F2BE5">
            <w:pPr>
              <w:tabs>
                <w:tab w:val="left" w:pos="277"/>
              </w:tabs>
              <w:rPr>
                <w:rFonts w:ascii="Calibri" w:hAnsi="Calibri" w:cs="Calibri"/>
                <w:sz w:val="22"/>
                <w:szCs w:val="22"/>
                <w:lang w:eastAsia="en-GB"/>
              </w:rPr>
            </w:pPr>
          </w:p>
        </w:tc>
        <w:tc>
          <w:tcPr>
            <w:tcW w:w="3061" w:type="dxa"/>
          </w:tcPr>
          <w:p w14:paraId="46846212" w14:textId="77777777" w:rsidR="005F2BE5" w:rsidRPr="009D2A1A" w:rsidRDefault="005F2BE5">
            <w:pPr>
              <w:tabs>
                <w:tab w:val="left" w:pos="277"/>
              </w:tabs>
              <w:rPr>
                <w:rFonts w:ascii="Calibri" w:hAnsi="Calibri" w:cs="Calibri"/>
                <w:sz w:val="22"/>
                <w:szCs w:val="22"/>
                <w:lang w:eastAsia="en-GB"/>
              </w:rPr>
            </w:pPr>
          </w:p>
        </w:tc>
        <w:tc>
          <w:tcPr>
            <w:tcW w:w="4080" w:type="dxa"/>
          </w:tcPr>
          <w:p w14:paraId="5FB32E65" w14:textId="77777777" w:rsidR="005F2BE5" w:rsidRPr="009D2A1A" w:rsidRDefault="005F2BE5">
            <w:pPr>
              <w:tabs>
                <w:tab w:val="left" w:pos="277"/>
              </w:tabs>
              <w:rPr>
                <w:rFonts w:ascii="Calibri" w:hAnsi="Calibri" w:cs="Calibri"/>
                <w:sz w:val="22"/>
                <w:szCs w:val="22"/>
                <w:lang w:eastAsia="en-GB"/>
              </w:rPr>
            </w:pPr>
          </w:p>
        </w:tc>
      </w:tr>
    </w:tbl>
    <w:p w14:paraId="53B4F613" w14:textId="77777777" w:rsidR="005B7836" w:rsidRPr="009D2A1A" w:rsidRDefault="005B7836" w:rsidP="005B7836">
      <w:pPr>
        <w:rPr>
          <w:lang w:eastAsia="en-GB"/>
        </w:rPr>
      </w:pPr>
    </w:p>
    <w:p w14:paraId="227339C8" w14:textId="77777777" w:rsidR="005B7836" w:rsidRPr="009D2A1A" w:rsidRDefault="005B7836" w:rsidP="005B7836">
      <w:pPr>
        <w:rPr>
          <w:lang w:eastAsia="en-GB"/>
        </w:rPr>
      </w:pPr>
    </w:p>
    <w:p w14:paraId="78B4ACD3" w14:textId="77777777" w:rsidR="005B7836" w:rsidRPr="009D2A1A" w:rsidRDefault="005B7836" w:rsidP="005B7836">
      <w:pPr>
        <w:rPr>
          <w:lang w:eastAsia="en-GB"/>
        </w:rPr>
      </w:pPr>
    </w:p>
    <w:p w14:paraId="302947F8" w14:textId="397C82DA" w:rsidR="00E354B3" w:rsidRPr="009D2A1A" w:rsidRDefault="00E354B3" w:rsidP="005B7836">
      <w:pPr>
        <w:pStyle w:val="Heading2"/>
        <w:rPr>
          <w:rFonts w:asciiTheme="minorHAnsi" w:hAnsiTheme="minorHAnsi" w:cstheme="minorHAnsi"/>
          <w:color w:val="FC4421"/>
        </w:rPr>
      </w:pPr>
      <w:bookmarkStart w:id="13" w:name="_Toc216861234"/>
      <w:r w:rsidRPr="009D2A1A">
        <w:rPr>
          <w:rFonts w:asciiTheme="minorHAnsi" w:hAnsiTheme="minorHAnsi" w:cstheme="minorHAnsi"/>
          <w:color w:val="FC4421"/>
        </w:rPr>
        <w:t>Task 10</w:t>
      </w:r>
      <w:r w:rsidR="00903C4D" w:rsidRPr="009D2A1A">
        <w:rPr>
          <w:rFonts w:asciiTheme="minorHAnsi" w:hAnsiTheme="minorHAnsi" w:cstheme="minorHAnsi"/>
          <w:color w:val="FC4421"/>
        </w:rPr>
        <w:t>:</w:t>
      </w:r>
      <w:r w:rsidRPr="009D2A1A">
        <w:rPr>
          <w:rFonts w:asciiTheme="minorHAnsi" w:hAnsiTheme="minorHAnsi" w:cstheme="minorHAnsi"/>
          <w:color w:val="FC4421"/>
        </w:rPr>
        <w:t xml:space="preserve"> Identification of </w:t>
      </w:r>
      <w:r w:rsidR="00AC622C" w:rsidRPr="009D2A1A">
        <w:rPr>
          <w:rFonts w:asciiTheme="minorHAnsi" w:hAnsiTheme="minorHAnsi" w:cstheme="minorHAnsi"/>
          <w:color w:val="FC4421"/>
        </w:rPr>
        <w:t>cable types</w:t>
      </w:r>
      <w:r w:rsidR="00775112" w:rsidRPr="009D2A1A">
        <w:rPr>
          <w:rFonts w:asciiTheme="minorHAnsi" w:hAnsiTheme="minorHAnsi" w:cstheme="minorHAnsi"/>
          <w:color w:val="FC4421"/>
        </w:rPr>
        <w:t xml:space="preserve">, </w:t>
      </w:r>
      <w:r w:rsidR="00AC622C" w:rsidRPr="009D2A1A">
        <w:rPr>
          <w:rFonts w:asciiTheme="minorHAnsi" w:hAnsiTheme="minorHAnsi" w:cstheme="minorHAnsi"/>
          <w:color w:val="FC4421"/>
        </w:rPr>
        <w:t>fixings</w:t>
      </w:r>
      <w:r w:rsidR="005C12E5" w:rsidRPr="009D2A1A">
        <w:rPr>
          <w:rFonts w:asciiTheme="minorHAnsi" w:hAnsiTheme="minorHAnsi" w:cstheme="minorHAnsi"/>
          <w:color w:val="FC4421"/>
        </w:rPr>
        <w:t xml:space="preserve">, </w:t>
      </w:r>
      <w:r w:rsidR="00AC622C" w:rsidRPr="009D2A1A">
        <w:rPr>
          <w:rFonts w:asciiTheme="minorHAnsi" w:hAnsiTheme="minorHAnsi" w:cstheme="minorHAnsi"/>
          <w:color w:val="FC4421"/>
        </w:rPr>
        <w:t xml:space="preserve">termination </w:t>
      </w:r>
      <w:r w:rsidR="00EE2266" w:rsidRPr="009D2A1A">
        <w:rPr>
          <w:rFonts w:asciiTheme="minorHAnsi" w:hAnsiTheme="minorHAnsi" w:cstheme="minorHAnsi"/>
          <w:color w:val="FC4421"/>
        </w:rPr>
        <w:t>and</w:t>
      </w:r>
      <w:r w:rsidR="00775112" w:rsidRPr="009D2A1A">
        <w:rPr>
          <w:rFonts w:asciiTheme="minorHAnsi" w:hAnsiTheme="minorHAnsi" w:cstheme="minorHAnsi"/>
          <w:color w:val="FC4421"/>
        </w:rPr>
        <w:t xml:space="preserve"> </w:t>
      </w:r>
      <w:r w:rsidR="00AC622C" w:rsidRPr="009D2A1A">
        <w:rPr>
          <w:rFonts w:asciiTheme="minorHAnsi" w:hAnsiTheme="minorHAnsi" w:cstheme="minorHAnsi"/>
          <w:color w:val="FC4421"/>
        </w:rPr>
        <w:t>accessories</w:t>
      </w:r>
      <w:bookmarkEnd w:id="13"/>
    </w:p>
    <w:p w14:paraId="11D799EE" w14:textId="61D945C5" w:rsidR="008C3526" w:rsidRPr="009D2A1A" w:rsidRDefault="007759B2" w:rsidP="00D14D18">
      <w:pPr>
        <w:pStyle w:val="ListParagraph"/>
        <w:numPr>
          <w:ilvl w:val="0"/>
          <w:numId w:val="25"/>
        </w:numPr>
        <w:ind w:left="284" w:hanging="284"/>
        <w:rPr>
          <w:rFonts w:ascii="Calibri" w:hAnsi="Calibri" w:cs="Calibri"/>
          <w:sz w:val="22"/>
          <w:szCs w:val="22"/>
        </w:rPr>
      </w:pPr>
      <w:r w:rsidRPr="009D2A1A">
        <w:rPr>
          <w:rFonts w:ascii="Calibri" w:hAnsi="Calibri" w:cs="Calibri"/>
          <w:sz w:val="22"/>
          <w:szCs w:val="22"/>
        </w:rPr>
        <w:t>I</w:t>
      </w:r>
      <w:r w:rsidR="00A501B8" w:rsidRPr="009D2A1A">
        <w:rPr>
          <w:rFonts w:ascii="Calibri" w:hAnsi="Calibri" w:cs="Calibri"/>
          <w:sz w:val="22"/>
          <w:szCs w:val="22"/>
        </w:rPr>
        <w:t xml:space="preserve">dentify the types of cable shown </w:t>
      </w:r>
      <w:r w:rsidR="008C3526" w:rsidRPr="009D2A1A">
        <w:rPr>
          <w:rFonts w:ascii="Calibri" w:hAnsi="Calibri" w:cs="Calibri"/>
          <w:sz w:val="22"/>
          <w:szCs w:val="22"/>
        </w:rPr>
        <w:t xml:space="preserve">and </w:t>
      </w:r>
      <w:r w:rsidR="00C57E61" w:rsidRPr="009D2A1A">
        <w:rPr>
          <w:rFonts w:ascii="Calibri" w:hAnsi="Calibri" w:cs="Calibri"/>
          <w:sz w:val="22"/>
          <w:szCs w:val="22"/>
        </w:rPr>
        <w:t xml:space="preserve">their applications </w:t>
      </w:r>
    </w:p>
    <w:p w14:paraId="7EFAB0C9" w14:textId="77777777" w:rsidR="008C3526" w:rsidRPr="009D2A1A" w:rsidRDefault="008C3526" w:rsidP="008C3526">
      <w:pPr>
        <w:pStyle w:val="ListParagraph"/>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7113EC" w:rsidRPr="009D2A1A" w14:paraId="34EC9F83" w14:textId="640C7C15" w:rsidTr="007113EC">
        <w:trPr>
          <w:trHeight w:val="340"/>
        </w:trPr>
        <w:tc>
          <w:tcPr>
            <w:tcW w:w="3964" w:type="dxa"/>
            <w:shd w:val="clear" w:color="auto" w:fill="FC4421"/>
            <w:vAlign w:val="center"/>
          </w:tcPr>
          <w:p w14:paraId="08740C1A" w14:textId="213180D3" w:rsidR="00106750" w:rsidRPr="009D2A1A" w:rsidRDefault="00106750" w:rsidP="00404E36">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Cable</w:t>
            </w:r>
          </w:p>
        </w:tc>
        <w:tc>
          <w:tcPr>
            <w:tcW w:w="6379" w:type="dxa"/>
            <w:shd w:val="clear" w:color="auto" w:fill="FC4421"/>
          </w:tcPr>
          <w:p w14:paraId="6BD568C3" w14:textId="73B9BF08" w:rsidR="00106750" w:rsidRPr="009D2A1A" w:rsidRDefault="00106750" w:rsidP="00404E36">
            <w:pPr>
              <w:tabs>
                <w:tab w:val="left" w:pos="2544"/>
                <w:tab w:val="center" w:pos="3081"/>
              </w:tabs>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p w14:paraId="43586558" w14:textId="3A43CD38" w:rsidR="007113EC" w:rsidRPr="009D2A1A" w:rsidRDefault="007113EC" w:rsidP="00404E36">
            <w:pPr>
              <w:spacing w:after="0" w:line="240" w:lineRule="auto"/>
              <w:jc w:val="center"/>
              <w:rPr>
                <w:rFonts w:ascii="Calibri" w:hAnsi="Calibri" w:cs="Calibri"/>
                <w:b/>
                <w:color w:val="FFFFFF" w:themeColor="background1"/>
                <w:sz w:val="22"/>
                <w:szCs w:val="22"/>
                <w:lang w:eastAsia="en-GB"/>
              </w:rPr>
            </w:pPr>
          </w:p>
        </w:tc>
      </w:tr>
      <w:tr w:rsidR="00106750" w:rsidRPr="009D2A1A" w14:paraId="28A60052" w14:textId="1E015424" w:rsidTr="007113EC">
        <w:trPr>
          <w:trHeight w:val="1814"/>
        </w:trPr>
        <w:tc>
          <w:tcPr>
            <w:tcW w:w="3964" w:type="dxa"/>
          </w:tcPr>
          <w:p w14:paraId="74B02B78" w14:textId="2CB429F0" w:rsidR="00106750" w:rsidRPr="009D2A1A" w:rsidRDefault="27E81EAC">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01" behindDoc="1" locked="0" layoutInCell="1" allowOverlap="1" wp14:anchorId="76FA7292" wp14:editId="5FA23774">
                  <wp:simplePos x="0" y="0"/>
                  <wp:positionH relativeFrom="column">
                    <wp:posOffset>265430</wp:posOffset>
                  </wp:positionH>
                  <wp:positionV relativeFrom="paragraph">
                    <wp:posOffset>171450</wp:posOffset>
                  </wp:positionV>
                  <wp:extent cx="1409700" cy="571500"/>
                  <wp:effectExtent l="0" t="0" r="0" b="0"/>
                  <wp:wrapTight wrapText="bothSides">
                    <wp:wrapPolygon edited="0">
                      <wp:start x="0" y="0"/>
                      <wp:lineTo x="0" y="20880"/>
                      <wp:lineTo x="21308" y="20880"/>
                      <wp:lineTo x="21308" y="0"/>
                      <wp:lineTo x="0" y="0"/>
                    </wp:wrapPolygon>
                  </wp:wrapTight>
                  <wp:docPr id="21222794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279487"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09700" cy="571500"/>
                          </a:xfrm>
                          <a:prstGeom prst="rect">
                            <a:avLst/>
                          </a:prstGeom>
                        </pic:spPr>
                      </pic:pic>
                    </a:graphicData>
                  </a:graphic>
                </wp:anchor>
              </w:drawing>
            </w:r>
          </w:p>
        </w:tc>
        <w:tc>
          <w:tcPr>
            <w:tcW w:w="6379" w:type="dxa"/>
          </w:tcPr>
          <w:p w14:paraId="512E4F01" w14:textId="77777777" w:rsidR="00106750" w:rsidRPr="009D2A1A" w:rsidRDefault="00106750">
            <w:pPr>
              <w:spacing w:after="0" w:line="240" w:lineRule="auto"/>
              <w:rPr>
                <w:rFonts w:ascii="Calibri" w:hAnsi="Calibri" w:cs="Calibri"/>
                <w:sz w:val="22"/>
                <w:szCs w:val="22"/>
                <w:lang w:eastAsia="en-GB"/>
              </w:rPr>
            </w:pPr>
          </w:p>
        </w:tc>
      </w:tr>
      <w:tr w:rsidR="00106750" w:rsidRPr="009D2A1A" w14:paraId="3E919BCA" w14:textId="58702CF1" w:rsidTr="007113EC">
        <w:trPr>
          <w:trHeight w:val="1814"/>
        </w:trPr>
        <w:tc>
          <w:tcPr>
            <w:tcW w:w="3964" w:type="dxa"/>
          </w:tcPr>
          <w:p w14:paraId="03671A0B" w14:textId="0EF61380" w:rsidR="00106750" w:rsidRPr="009D2A1A" w:rsidRDefault="5A8327AD">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02" behindDoc="1" locked="0" layoutInCell="1" allowOverlap="1" wp14:anchorId="5E999107" wp14:editId="2BB86A00">
                  <wp:simplePos x="0" y="0"/>
                  <wp:positionH relativeFrom="column">
                    <wp:posOffset>238760</wp:posOffset>
                  </wp:positionH>
                  <wp:positionV relativeFrom="paragraph">
                    <wp:posOffset>64135</wp:posOffset>
                  </wp:positionV>
                  <wp:extent cx="1226185" cy="906780"/>
                  <wp:effectExtent l="0" t="0" r="0" b="7620"/>
                  <wp:wrapTight wrapText="bothSides">
                    <wp:wrapPolygon edited="0">
                      <wp:start x="0" y="0"/>
                      <wp:lineTo x="0" y="21328"/>
                      <wp:lineTo x="21141" y="21328"/>
                      <wp:lineTo x="21141" y="0"/>
                      <wp:lineTo x="0" y="0"/>
                    </wp:wrapPolygon>
                  </wp:wrapTight>
                  <wp:docPr id="3044286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28625"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26185" cy="906780"/>
                          </a:xfrm>
                          <a:prstGeom prst="rect">
                            <a:avLst/>
                          </a:prstGeom>
                        </pic:spPr>
                      </pic:pic>
                    </a:graphicData>
                  </a:graphic>
                  <wp14:sizeRelH relativeFrom="margin">
                    <wp14:pctWidth>0</wp14:pctWidth>
                  </wp14:sizeRelH>
                  <wp14:sizeRelV relativeFrom="margin">
                    <wp14:pctHeight>0</wp14:pctHeight>
                  </wp14:sizeRelV>
                </wp:anchor>
              </w:drawing>
            </w:r>
          </w:p>
        </w:tc>
        <w:tc>
          <w:tcPr>
            <w:tcW w:w="6379" w:type="dxa"/>
          </w:tcPr>
          <w:p w14:paraId="3E624232" w14:textId="77777777" w:rsidR="00106750" w:rsidRPr="009D2A1A" w:rsidRDefault="00106750">
            <w:pPr>
              <w:spacing w:after="0" w:line="240" w:lineRule="auto"/>
              <w:rPr>
                <w:rFonts w:ascii="Calibri" w:hAnsi="Calibri" w:cs="Calibri"/>
                <w:sz w:val="22"/>
                <w:szCs w:val="22"/>
                <w:lang w:eastAsia="en-GB"/>
              </w:rPr>
            </w:pPr>
          </w:p>
        </w:tc>
      </w:tr>
      <w:tr w:rsidR="001C79E0" w:rsidRPr="009D2A1A" w14:paraId="3CE89170" w14:textId="77777777" w:rsidTr="007113EC">
        <w:trPr>
          <w:trHeight w:val="1814"/>
        </w:trPr>
        <w:tc>
          <w:tcPr>
            <w:tcW w:w="3964" w:type="dxa"/>
          </w:tcPr>
          <w:p w14:paraId="5003E1AB" w14:textId="00522DDC" w:rsidR="001C79E0" w:rsidRPr="009D2A1A" w:rsidRDefault="001C79E0">
            <w:pPr>
              <w:spacing w:after="0" w:line="240" w:lineRule="auto"/>
              <w:rPr>
                <w:rFonts w:ascii="Calibri" w:hAnsi="Calibri" w:cs="Calibri"/>
                <w:sz w:val="22"/>
                <w:szCs w:val="22"/>
                <w:lang w:eastAsia="en-GB"/>
              </w:rPr>
            </w:pPr>
            <w:r w:rsidRPr="009D2A1A">
              <w:rPr>
                <w:rFonts w:ascii="Calibri" w:hAnsi="Calibri" w:cs="Calibri"/>
                <w:noProof/>
                <w:sz w:val="22"/>
                <w:szCs w:val="22"/>
              </w:rPr>
              <w:drawing>
                <wp:anchor distT="0" distB="0" distL="114300" distR="114300" simplePos="0" relativeHeight="251658331" behindDoc="1" locked="0" layoutInCell="1" allowOverlap="1" wp14:anchorId="6BB607B1" wp14:editId="36B5AA2F">
                  <wp:simplePos x="0" y="0"/>
                  <wp:positionH relativeFrom="column">
                    <wp:posOffset>742315</wp:posOffset>
                  </wp:positionH>
                  <wp:positionV relativeFrom="paragraph">
                    <wp:posOffset>106045</wp:posOffset>
                  </wp:positionV>
                  <wp:extent cx="726440" cy="906780"/>
                  <wp:effectExtent l="0" t="0" r="0" b="7620"/>
                  <wp:wrapTight wrapText="bothSides">
                    <wp:wrapPolygon edited="0">
                      <wp:start x="0" y="0"/>
                      <wp:lineTo x="0" y="21328"/>
                      <wp:lineTo x="20958" y="21328"/>
                      <wp:lineTo x="20958" y="0"/>
                      <wp:lineTo x="0" y="0"/>
                    </wp:wrapPolygon>
                  </wp:wrapTight>
                  <wp:docPr id="4934202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20262" name=""/>
                          <pic:cNvPicPr/>
                        </pic:nvPicPr>
                        <pic:blipFill>
                          <a:blip r:embed="rId56">
                            <a:extLst>
                              <a:ext uri="{28A0092B-C50C-407E-A947-70E740481C1C}">
                                <a14:useLocalDpi xmlns:a14="http://schemas.microsoft.com/office/drawing/2010/main" val="0"/>
                              </a:ext>
                            </a:extLst>
                          </a:blip>
                          <a:stretch>
                            <a:fillRect/>
                          </a:stretch>
                        </pic:blipFill>
                        <pic:spPr>
                          <a:xfrm>
                            <a:off x="0" y="0"/>
                            <a:ext cx="726440" cy="906780"/>
                          </a:xfrm>
                          <a:prstGeom prst="rect">
                            <a:avLst/>
                          </a:prstGeom>
                        </pic:spPr>
                      </pic:pic>
                    </a:graphicData>
                  </a:graphic>
                  <wp14:sizeRelH relativeFrom="margin">
                    <wp14:pctWidth>0</wp14:pctWidth>
                  </wp14:sizeRelH>
                  <wp14:sizeRelV relativeFrom="margin">
                    <wp14:pctHeight>0</wp14:pctHeight>
                  </wp14:sizeRelV>
                </wp:anchor>
              </w:drawing>
            </w:r>
          </w:p>
        </w:tc>
        <w:tc>
          <w:tcPr>
            <w:tcW w:w="6379" w:type="dxa"/>
          </w:tcPr>
          <w:p w14:paraId="3FF5346A" w14:textId="77777777" w:rsidR="001C79E0" w:rsidRPr="009D2A1A" w:rsidRDefault="001C79E0">
            <w:pPr>
              <w:spacing w:after="0" w:line="240" w:lineRule="auto"/>
              <w:rPr>
                <w:rFonts w:ascii="Calibri" w:hAnsi="Calibri" w:cs="Calibri"/>
                <w:sz w:val="22"/>
                <w:szCs w:val="22"/>
                <w:lang w:eastAsia="en-GB"/>
              </w:rPr>
            </w:pPr>
          </w:p>
        </w:tc>
      </w:tr>
      <w:tr w:rsidR="001C79E0" w:rsidRPr="009D2A1A" w14:paraId="34FB534C" w14:textId="77777777" w:rsidTr="007113EC">
        <w:trPr>
          <w:trHeight w:val="1814"/>
        </w:trPr>
        <w:tc>
          <w:tcPr>
            <w:tcW w:w="3964" w:type="dxa"/>
          </w:tcPr>
          <w:p w14:paraId="7D7B21B6" w14:textId="7B814AF3" w:rsidR="001C79E0" w:rsidRPr="009D2A1A" w:rsidRDefault="00487D6C">
            <w:pPr>
              <w:spacing w:after="0" w:line="240" w:lineRule="auto"/>
              <w:rPr>
                <w:rFonts w:ascii="Calibri" w:hAnsi="Calibri" w:cs="Calibri"/>
                <w:sz w:val="22"/>
                <w:szCs w:val="22"/>
              </w:rPr>
            </w:pPr>
            <w:r w:rsidRPr="009D2A1A">
              <w:rPr>
                <w:rFonts w:ascii="Calibri" w:hAnsi="Calibri" w:cs="Calibri"/>
                <w:sz w:val="22"/>
                <w:szCs w:val="22"/>
              </w:rPr>
              <w:t xml:space="preserve"> </w:t>
            </w:r>
          </w:p>
          <w:p w14:paraId="5970306F" w14:textId="45188806" w:rsidR="00EC409D" w:rsidRPr="009D2A1A" w:rsidRDefault="00487D6C">
            <w:pPr>
              <w:spacing w:after="0" w:line="240" w:lineRule="auto"/>
              <w:rPr>
                <w:rFonts w:ascii="Calibri" w:hAnsi="Calibri" w:cs="Calibri"/>
                <w:sz w:val="22"/>
                <w:szCs w:val="22"/>
              </w:rPr>
            </w:pPr>
            <w:r w:rsidRPr="009D2A1A">
              <w:rPr>
                <w:rFonts w:ascii="Calibri" w:hAnsi="Calibri" w:cs="Calibri"/>
                <w:sz w:val="22"/>
                <w:szCs w:val="22"/>
              </w:rPr>
              <w:t xml:space="preserve">    </w:t>
            </w:r>
            <w:r w:rsidRPr="009D2A1A">
              <w:rPr>
                <w:rFonts w:ascii="Calibri" w:hAnsi="Calibri" w:cs="Calibri"/>
                <w:noProof/>
                <w:sz w:val="22"/>
                <w:szCs w:val="22"/>
              </w:rPr>
              <w:drawing>
                <wp:inline distT="0" distB="0" distL="0" distR="0" wp14:anchorId="1FC5E0DD" wp14:editId="5195A133">
                  <wp:extent cx="1863305" cy="563895"/>
                  <wp:effectExtent l="0" t="0" r="3810" b="7620"/>
                  <wp:docPr id="9499454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945486" name=""/>
                          <pic:cNvPicPr/>
                        </pic:nvPicPr>
                        <pic:blipFill>
                          <a:blip r:embed="rId57">
                            <a:extLst>
                              <a:ext uri="{28A0092B-C50C-407E-A947-70E740481C1C}">
                                <a14:useLocalDpi xmlns:a14="http://schemas.microsoft.com/office/drawing/2010/main" val="0"/>
                              </a:ext>
                            </a:extLst>
                          </a:blip>
                          <a:stretch>
                            <a:fillRect/>
                          </a:stretch>
                        </pic:blipFill>
                        <pic:spPr>
                          <a:xfrm>
                            <a:off x="0" y="0"/>
                            <a:ext cx="1864475" cy="564249"/>
                          </a:xfrm>
                          <a:prstGeom prst="rect">
                            <a:avLst/>
                          </a:prstGeom>
                        </pic:spPr>
                      </pic:pic>
                    </a:graphicData>
                  </a:graphic>
                </wp:inline>
              </w:drawing>
            </w:r>
          </w:p>
        </w:tc>
        <w:tc>
          <w:tcPr>
            <w:tcW w:w="6379" w:type="dxa"/>
          </w:tcPr>
          <w:p w14:paraId="3FFF01F8" w14:textId="77777777" w:rsidR="001C79E0" w:rsidRPr="009D2A1A" w:rsidRDefault="001C79E0">
            <w:pPr>
              <w:spacing w:after="0" w:line="240" w:lineRule="auto"/>
              <w:rPr>
                <w:rFonts w:ascii="Calibri" w:hAnsi="Calibri" w:cs="Calibri"/>
                <w:sz w:val="22"/>
                <w:szCs w:val="22"/>
                <w:lang w:eastAsia="en-GB"/>
              </w:rPr>
            </w:pPr>
          </w:p>
        </w:tc>
      </w:tr>
      <w:tr w:rsidR="00106750" w:rsidRPr="009D2A1A" w14:paraId="136C47CD" w14:textId="7E38D498" w:rsidTr="007113EC">
        <w:trPr>
          <w:trHeight w:val="1890"/>
        </w:trPr>
        <w:tc>
          <w:tcPr>
            <w:tcW w:w="3964" w:type="dxa"/>
          </w:tcPr>
          <w:p w14:paraId="2FBC9EF5" w14:textId="18D595BB" w:rsidR="00106750" w:rsidRPr="009D2A1A" w:rsidRDefault="0FA0A7E0">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3" behindDoc="1" locked="0" layoutInCell="1" allowOverlap="1" wp14:anchorId="65AEB982" wp14:editId="3D7B2CF9">
                  <wp:simplePos x="0" y="0"/>
                  <wp:positionH relativeFrom="column">
                    <wp:posOffset>635000</wp:posOffset>
                  </wp:positionH>
                  <wp:positionV relativeFrom="paragraph">
                    <wp:posOffset>48895</wp:posOffset>
                  </wp:positionV>
                  <wp:extent cx="664210" cy="996315"/>
                  <wp:effectExtent l="0" t="0" r="2540" b="0"/>
                  <wp:wrapTight wrapText="bothSides">
                    <wp:wrapPolygon edited="0">
                      <wp:start x="0" y="0"/>
                      <wp:lineTo x="0" y="21063"/>
                      <wp:lineTo x="21063" y="21063"/>
                      <wp:lineTo x="21063" y="0"/>
                      <wp:lineTo x="0" y="0"/>
                    </wp:wrapPolygon>
                  </wp:wrapTight>
                  <wp:docPr id="32664109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85229" name="Picture 14"/>
                          <pic:cNvPicPr>
                            <a:picLocks noChangeAspect="1" noChangeArrowheads="1"/>
                          </pic:cNvPicPr>
                        </pic:nvPicPr>
                        <pic:blipFill>
                          <a:blip r:embed="rId58"/>
                          <a:stretch>
                            <a:fillRect/>
                          </a:stretch>
                        </pic:blipFill>
                        <pic:spPr bwMode="auto">
                          <a:xfrm>
                            <a:off x="0" y="0"/>
                            <a:ext cx="664210" cy="9963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379" w:type="dxa"/>
          </w:tcPr>
          <w:p w14:paraId="40A532D5" w14:textId="4681C3B6" w:rsidR="00106750" w:rsidRPr="009D2A1A" w:rsidRDefault="00106750">
            <w:pPr>
              <w:spacing w:after="0" w:line="240" w:lineRule="auto"/>
              <w:rPr>
                <w:rFonts w:ascii="Calibri" w:hAnsi="Calibri" w:cs="Calibri"/>
                <w:sz w:val="22"/>
                <w:szCs w:val="22"/>
                <w:lang w:eastAsia="en-GB"/>
              </w:rPr>
            </w:pPr>
          </w:p>
        </w:tc>
      </w:tr>
    </w:tbl>
    <w:p w14:paraId="0C9B770A" w14:textId="77777777" w:rsidR="0086731B" w:rsidRPr="009D2A1A" w:rsidRDefault="0086731B">
      <w:pPr>
        <w:rPr>
          <w:rFonts w:ascii="Calibri" w:hAnsi="Calibri" w:cs="Calibri"/>
          <w:sz w:val="22"/>
          <w:szCs w:val="22"/>
        </w:rPr>
      </w:pPr>
    </w:p>
    <w:p w14:paraId="704370B1" w14:textId="77777777" w:rsidR="001B3BA6" w:rsidRPr="009D2A1A" w:rsidRDefault="001B3BA6">
      <w:pPr>
        <w:rPr>
          <w:rFonts w:ascii="Calibri" w:hAnsi="Calibri" w:cs="Calibri"/>
          <w:sz w:val="22"/>
          <w:szCs w:val="22"/>
        </w:rPr>
      </w:pPr>
    </w:p>
    <w:p w14:paraId="53031BA1" w14:textId="77777777" w:rsidR="001B3BA6" w:rsidRPr="009D2A1A" w:rsidRDefault="001B3BA6">
      <w:pPr>
        <w:rPr>
          <w:rFonts w:ascii="Calibri" w:hAnsi="Calibri" w:cs="Calibri"/>
          <w:sz w:val="22"/>
          <w:szCs w:val="22"/>
        </w:rPr>
      </w:pPr>
    </w:p>
    <w:p w14:paraId="13AFB9EC" w14:textId="77777777" w:rsidR="001B3BA6" w:rsidRPr="009D2A1A" w:rsidRDefault="001B3BA6">
      <w:pPr>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1B3BA6" w:rsidRPr="009D2A1A" w14:paraId="4321C877" w14:textId="77777777" w:rsidTr="002D1A41">
        <w:trPr>
          <w:trHeight w:val="1814"/>
        </w:trPr>
        <w:tc>
          <w:tcPr>
            <w:tcW w:w="3964" w:type="dxa"/>
          </w:tcPr>
          <w:p w14:paraId="560DD241" w14:textId="1D610576" w:rsidR="001B3BA6" w:rsidRPr="009D2A1A" w:rsidRDefault="001B3BA6" w:rsidP="0086731B">
            <w:pPr>
              <w:spacing w:after="0" w:line="240" w:lineRule="auto"/>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40" behindDoc="1" locked="0" layoutInCell="1" allowOverlap="1" wp14:anchorId="5E5AC1DE" wp14:editId="7438864C">
                  <wp:simplePos x="0" y="0"/>
                  <wp:positionH relativeFrom="column">
                    <wp:posOffset>624145</wp:posOffset>
                  </wp:positionH>
                  <wp:positionV relativeFrom="paragraph">
                    <wp:posOffset>212114</wp:posOffset>
                  </wp:positionV>
                  <wp:extent cx="1189990" cy="590550"/>
                  <wp:effectExtent l="0" t="0" r="0" b="0"/>
                  <wp:wrapTight wrapText="bothSides">
                    <wp:wrapPolygon edited="0">
                      <wp:start x="0" y="0"/>
                      <wp:lineTo x="0" y="20903"/>
                      <wp:lineTo x="21093" y="20903"/>
                      <wp:lineTo x="21093" y="0"/>
                      <wp:lineTo x="0" y="0"/>
                    </wp:wrapPolygon>
                  </wp:wrapTight>
                  <wp:docPr id="2002587187" name="Picture 12" descr="A close-up of several cab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428916" name="Picture 12" descr="A close-up of several cables&#10;&#10;AI-generated content may be incorrect."/>
                          <pic:cNvPicPr/>
                        </pic:nvPicPr>
                        <pic:blipFill>
                          <a:blip r:embed="rId59"/>
                          <a:stretch>
                            <a:fillRect/>
                          </a:stretch>
                        </pic:blipFill>
                        <pic:spPr>
                          <a:xfrm>
                            <a:off x="0" y="0"/>
                            <a:ext cx="1189990" cy="590550"/>
                          </a:xfrm>
                          <a:prstGeom prst="rect">
                            <a:avLst/>
                          </a:prstGeom>
                        </pic:spPr>
                      </pic:pic>
                    </a:graphicData>
                  </a:graphic>
                  <wp14:sizeRelH relativeFrom="margin">
                    <wp14:pctWidth>0</wp14:pctWidth>
                  </wp14:sizeRelH>
                  <wp14:sizeRelV relativeFrom="margin">
                    <wp14:pctHeight>0</wp14:pctHeight>
                  </wp14:sizeRelV>
                </wp:anchor>
              </w:drawing>
            </w:r>
          </w:p>
        </w:tc>
        <w:tc>
          <w:tcPr>
            <w:tcW w:w="6379" w:type="dxa"/>
          </w:tcPr>
          <w:p w14:paraId="6B47F8D4" w14:textId="77777777" w:rsidR="001B3BA6" w:rsidRPr="009D2A1A" w:rsidRDefault="001B3BA6" w:rsidP="0086731B">
            <w:pPr>
              <w:spacing w:after="0" w:line="240" w:lineRule="auto"/>
              <w:rPr>
                <w:rFonts w:ascii="Calibri" w:hAnsi="Calibri" w:cs="Calibri"/>
                <w:sz w:val="22"/>
                <w:szCs w:val="22"/>
                <w:lang w:eastAsia="en-GB"/>
              </w:rPr>
            </w:pPr>
          </w:p>
        </w:tc>
      </w:tr>
      <w:tr w:rsidR="0086731B" w:rsidRPr="009D2A1A" w14:paraId="431C70DD" w14:textId="77777777" w:rsidTr="002D1A41">
        <w:trPr>
          <w:trHeight w:val="1814"/>
        </w:trPr>
        <w:tc>
          <w:tcPr>
            <w:tcW w:w="3964" w:type="dxa"/>
          </w:tcPr>
          <w:p w14:paraId="17FD950F" w14:textId="0228484C" w:rsidR="0086731B" w:rsidRPr="009D2A1A" w:rsidRDefault="0086731B" w:rsidP="0086731B">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36" behindDoc="0" locked="0" layoutInCell="1" allowOverlap="1" wp14:anchorId="1CEF50B4" wp14:editId="7E0BF4B9">
                  <wp:simplePos x="0" y="0"/>
                  <wp:positionH relativeFrom="margin">
                    <wp:posOffset>626745</wp:posOffset>
                  </wp:positionH>
                  <wp:positionV relativeFrom="margin">
                    <wp:posOffset>-169545</wp:posOffset>
                  </wp:positionV>
                  <wp:extent cx="895985" cy="1344930"/>
                  <wp:effectExtent l="4128" t="0" r="3492" b="3493"/>
                  <wp:wrapSquare wrapText="bothSides"/>
                  <wp:docPr id="1046557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55743" name="Picture 16"/>
                          <pic:cNvPicPr>
                            <a:picLocks noChangeAspect="1" noChangeArrowheads="1"/>
                          </pic:cNvPicPr>
                        </pic:nvPicPr>
                        <pic:blipFill>
                          <a:blip r:embed="rId60"/>
                          <a:stretch>
                            <a:fillRect/>
                          </a:stretch>
                        </pic:blipFill>
                        <pic:spPr bwMode="auto">
                          <a:xfrm rot="5400000">
                            <a:off x="0" y="0"/>
                            <a:ext cx="895985" cy="134493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379" w:type="dxa"/>
          </w:tcPr>
          <w:p w14:paraId="764C25E8" w14:textId="77777777" w:rsidR="0086731B" w:rsidRPr="009D2A1A" w:rsidRDefault="0086731B" w:rsidP="0086731B">
            <w:pPr>
              <w:spacing w:after="0" w:line="240" w:lineRule="auto"/>
              <w:rPr>
                <w:rFonts w:ascii="Calibri" w:hAnsi="Calibri" w:cs="Calibri"/>
                <w:sz w:val="22"/>
                <w:szCs w:val="22"/>
                <w:lang w:eastAsia="en-GB"/>
              </w:rPr>
            </w:pPr>
          </w:p>
        </w:tc>
      </w:tr>
    </w:tbl>
    <w:p w14:paraId="1185262B" w14:textId="77777777" w:rsidR="00A501B8" w:rsidRPr="009D2A1A" w:rsidRDefault="00A501B8" w:rsidP="00106750">
      <w:pPr>
        <w:spacing w:after="0"/>
        <w:rPr>
          <w:rFonts w:ascii="Calibri" w:hAnsi="Calibri" w:cs="Calibri"/>
          <w:sz w:val="22"/>
          <w:szCs w:val="22"/>
          <w:u w:val="single"/>
          <w:lang w:eastAsia="en-GB"/>
        </w:rPr>
      </w:pPr>
    </w:p>
    <w:p w14:paraId="03D98F04" w14:textId="77777777" w:rsidR="001C44C6" w:rsidRPr="009D2A1A" w:rsidRDefault="001C44C6" w:rsidP="00106750">
      <w:pPr>
        <w:spacing w:after="0"/>
        <w:rPr>
          <w:rFonts w:ascii="Calibri" w:hAnsi="Calibri" w:cs="Calibri"/>
          <w:sz w:val="22"/>
          <w:szCs w:val="22"/>
          <w:u w:val="single"/>
          <w:lang w:eastAsia="en-GB"/>
        </w:rPr>
      </w:pPr>
    </w:p>
    <w:p w14:paraId="544DE9B4" w14:textId="54BEEEAE" w:rsidR="008C2DA4" w:rsidRPr="009D2A1A" w:rsidRDefault="008C2DA4" w:rsidP="00D14D18">
      <w:pPr>
        <w:pStyle w:val="ListParagraph"/>
        <w:numPr>
          <w:ilvl w:val="0"/>
          <w:numId w:val="25"/>
        </w:numPr>
        <w:ind w:left="284" w:hanging="284"/>
        <w:rPr>
          <w:rFonts w:ascii="Calibri" w:hAnsi="Calibri" w:cs="Calibri"/>
          <w:sz w:val="22"/>
          <w:szCs w:val="22"/>
        </w:rPr>
      </w:pPr>
      <w:r w:rsidRPr="009D2A1A">
        <w:rPr>
          <w:rFonts w:ascii="Calibri" w:hAnsi="Calibri" w:cs="Calibri"/>
          <w:sz w:val="22"/>
          <w:szCs w:val="22"/>
        </w:rPr>
        <w:t xml:space="preserve">Identify the </w:t>
      </w:r>
      <w:r w:rsidR="005C12E5" w:rsidRPr="009D2A1A">
        <w:rPr>
          <w:rFonts w:ascii="Calibri" w:hAnsi="Calibri" w:cs="Calibri"/>
          <w:sz w:val="22"/>
          <w:szCs w:val="22"/>
        </w:rPr>
        <w:t xml:space="preserve">cable fixing </w:t>
      </w:r>
      <w:r w:rsidRPr="009D2A1A">
        <w:rPr>
          <w:rFonts w:ascii="Calibri" w:hAnsi="Calibri" w:cs="Calibri"/>
          <w:sz w:val="22"/>
          <w:szCs w:val="22"/>
        </w:rPr>
        <w:t xml:space="preserve">and describe its 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2D1A41" w:rsidRPr="009D2A1A" w14:paraId="4E0A0A5E" w14:textId="77777777" w:rsidTr="002D1A41">
        <w:trPr>
          <w:trHeight w:val="340"/>
        </w:trPr>
        <w:tc>
          <w:tcPr>
            <w:tcW w:w="3964" w:type="dxa"/>
            <w:shd w:val="clear" w:color="auto" w:fill="FC4421"/>
            <w:vAlign w:val="center"/>
          </w:tcPr>
          <w:p w14:paraId="3CCB2802" w14:textId="77777777" w:rsidR="008C2DA4" w:rsidRPr="009D2A1A" w:rsidRDefault="008C2DA4">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Fixing</w:t>
            </w:r>
          </w:p>
          <w:p w14:paraId="4C0B7143" w14:textId="77777777" w:rsidR="00404E36" w:rsidRPr="009D2A1A" w:rsidRDefault="00404E36">
            <w:pPr>
              <w:spacing w:after="0" w:line="240" w:lineRule="auto"/>
              <w:jc w:val="center"/>
              <w:rPr>
                <w:rFonts w:ascii="Calibri" w:hAnsi="Calibri" w:cs="Calibri"/>
                <w:b/>
                <w:color w:val="FFFFFF" w:themeColor="background1"/>
                <w:sz w:val="22"/>
                <w:szCs w:val="22"/>
                <w:lang w:eastAsia="en-GB"/>
              </w:rPr>
            </w:pPr>
          </w:p>
        </w:tc>
        <w:tc>
          <w:tcPr>
            <w:tcW w:w="6379" w:type="dxa"/>
            <w:shd w:val="clear" w:color="auto" w:fill="FC4421"/>
          </w:tcPr>
          <w:p w14:paraId="6E04ED21" w14:textId="57062234" w:rsidR="00407D8C" w:rsidRPr="009D2A1A" w:rsidRDefault="008C2DA4" w:rsidP="00404E36">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tc>
      </w:tr>
      <w:tr w:rsidR="008926E6" w:rsidRPr="009D2A1A" w14:paraId="1639497B" w14:textId="77777777" w:rsidTr="002D1A41">
        <w:trPr>
          <w:trHeight w:val="1814"/>
        </w:trPr>
        <w:tc>
          <w:tcPr>
            <w:tcW w:w="3964" w:type="dxa"/>
          </w:tcPr>
          <w:p w14:paraId="723C89E4" w14:textId="10201911" w:rsidR="008C2DA4" w:rsidRPr="009D2A1A" w:rsidRDefault="008C2DA4">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4" behindDoc="0" locked="0" layoutInCell="1" allowOverlap="1" wp14:anchorId="521B3BDF" wp14:editId="1220D555">
                  <wp:simplePos x="0" y="0"/>
                  <wp:positionH relativeFrom="margin">
                    <wp:posOffset>595630</wp:posOffset>
                  </wp:positionH>
                  <wp:positionV relativeFrom="margin">
                    <wp:posOffset>143510</wp:posOffset>
                  </wp:positionV>
                  <wp:extent cx="1278890" cy="794385"/>
                  <wp:effectExtent l="0" t="0" r="0" b="5715"/>
                  <wp:wrapSquare wrapText="bothSides"/>
                  <wp:docPr id="11176229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62293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1278890" cy="794385"/>
                          </a:xfrm>
                          <a:prstGeom prst="rect">
                            <a:avLst/>
                          </a:prstGeom>
                          <a:noFill/>
                        </pic:spPr>
                      </pic:pic>
                    </a:graphicData>
                  </a:graphic>
                  <wp14:sizeRelH relativeFrom="margin">
                    <wp14:pctWidth>0</wp14:pctWidth>
                  </wp14:sizeRelH>
                  <wp14:sizeRelV relativeFrom="margin">
                    <wp14:pctHeight>0</wp14:pctHeight>
                  </wp14:sizeRelV>
                </wp:anchor>
              </w:drawing>
            </w:r>
          </w:p>
        </w:tc>
        <w:tc>
          <w:tcPr>
            <w:tcW w:w="6379" w:type="dxa"/>
          </w:tcPr>
          <w:p w14:paraId="1782F68D" w14:textId="77777777" w:rsidR="008C2DA4" w:rsidRPr="009D2A1A" w:rsidRDefault="008C2DA4">
            <w:pPr>
              <w:spacing w:after="0" w:line="240" w:lineRule="auto"/>
              <w:rPr>
                <w:rFonts w:ascii="Calibri" w:hAnsi="Calibri" w:cs="Calibri"/>
                <w:sz w:val="22"/>
                <w:szCs w:val="22"/>
                <w:lang w:eastAsia="en-GB"/>
              </w:rPr>
            </w:pPr>
          </w:p>
        </w:tc>
      </w:tr>
      <w:tr w:rsidR="008926E6" w:rsidRPr="009D2A1A" w14:paraId="0D0F4EBE" w14:textId="77777777" w:rsidTr="002D1A41">
        <w:trPr>
          <w:trHeight w:val="1970"/>
        </w:trPr>
        <w:tc>
          <w:tcPr>
            <w:tcW w:w="3964" w:type="dxa"/>
          </w:tcPr>
          <w:p w14:paraId="2EC4A763" w14:textId="3EAD8B05" w:rsidR="008C2DA4" w:rsidRPr="009D2A1A" w:rsidRDefault="004813CC">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91" behindDoc="1" locked="0" layoutInCell="1" allowOverlap="1" wp14:anchorId="22BB2073" wp14:editId="10A4DFBE">
                  <wp:simplePos x="0" y="0"/>
                  <wp:positionH relativeFrom="margin">
                    <wp:posOffset>490855</wp:posOffset>
                  </wp:positionH>
                  <wp:positionV relativeFrom="margin">
                    <wp:posOffset>106680</wp:posOffset>
                  </wp:positionV>
                  <wp:extent cx="1301115" cy="1076960"/>
                  <wp:effectExtent l="0" t="0" r="0" b="8890"/>
                  <wp:wrapTight wrapText="bothSides">
                    <wp:wrapPolygon edited="0">
                      <wp:start x="0" y="0"/>
                      <wp:lineTo x="0" y="21396"/>
                      <wp:lineTo x="21189" y="21396"/>
                      <wp:lineTo x="21189" y="0"/>
                      <wp:lineTo x="0" y="0"/>
                    </wp:wrapPolygon>
                  </wp:wrapTight>
                  <wp:docPr id="16720473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047311"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1301115" cy="1076960"/>
                          </a:xfrm>
                          <a:prstGeom prst="rect">
                            <a:avLst/>
                          </a:prstGeom>
                          <a:noFill/>
                          <a:ln>
                            <a:noFill/>
                          </a:ln>
                        </pic:spPr>
                      </pic:pic>
                    </a:graphicData>
                  </a:graphic>
                </wp:anchor>
              </w:drawing>
            </w:r>
          </w:p>
        </w:tc>
        <w:tc>
          <w:tcPr>
            <w:tcW w:w="6379" w:type="dxa"/>
          </w:tcPr>
          <w:p w14:paraId="4956412E" w14:textId="77777777" w:rsidR="008C2DA4" w:rsidRPr="009D2A1A" w:rsidRDefault="008C2DA4">
            <w:pPr>
              <w:spacing w:after="0" w:line="240" w:lineRule="auto"/>
              <w:rPr>
                <w:rFonts w:ascii="Calibri" w:hAnsi="Calibri" w:cs="Calibri"/>
                <w:sz w:val="22"/>
                <w:szCs w:val="22"/>
                <w:lang w:eastAsia="en-GB"/>
              </w:rPr>
            </w:pPr>
          </w:p>
        </w:tc>
      </w:tr>
      <w:tr w:rsidR="008926E6" w:rsidRPr="009D2A1A" w14:paraId="743D9AAE" w14:textId="77777777" w:rsidTr="002D1A41">
        <w:trPr>
          <w:trHeight w:val="1814"/>
        </w:trPr>
        <w:tc>
          <w:tcPr>
            <w:tcW w:w="3964" w:type="dxa"/>
          </w:tcPr>
          <w:p w14:paraId="1F4C7803" w14:textId="2E7563A9" w:rsidR="008C2DA4" w:rsidRPr="009D2A1A" w:rsidRDefault="00E23B27">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5" behindDoc="0" locked="0" layoutInCell="1" allowOverlap="1" wp14:anchorId="24D9C4DF" wp14:editId="202848E7">
                  <wp:simplePos x="0" y="0"/>
                  <wp:positionH relativeFrom="margin">
                    <wp:posOffset>861695</wp:posOffset>
                  </wp:positionH>
                  <wp:positionV relativeFrom="margin">
                    <wp:posOffset>38100</wp:posOffset>
                  </wp:positionV>
                  <wp:extent cx="719455" cy="1079500"/>
                  <wp:effectExtent l="0" t="0" r="4445" b="6350"/>
                  <wp:wrapSquare wrapText="bothSides"/>
                  <wp:docPr id="22894524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945249"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719455" cy="1079500"/>
                          </a:xfrm>
                          <a:prstGeom prst="rect">
                            <a:avLst/>
                          </a:prstGeom>
                          <a:noFill/>
                          <a:ln>
                            <a:noFill/>
                          </a:ln>
                        </pic:spPr>
                      </pic:pic>
                    </a:graphicData>
                  </a:graphic>
                  <wp14:sizeRelH relativeFrom="margin">
                    <wp14:pctWidth>0</wp14:pctWidth>
                  </wp14:sizeRelH>
                </wp:anchor>
              </w:drawing>
            </w:r>
          </w:p>
        </w:tc>
        <w:tc>
          <w:tcPr>
            <w:tcW w:w="6379" w:type="dxa"/>
          </w:tcPr>
          <w:p w14:paraId="53A4CC47" w14:textId="77777777" w:rsidR="008C2DA4" w:rsidRPr="009D2A1A" w:rsidRDefault="008C2DA4">
            <w:pPr>
              <w:spacing w:after="0" w:line="240" w:lineRule="auto"/>
              <w:rPr>
                <w:rFonts w:ascii="Calibri" w:hAnsi="Calibri" w:cs="Calibri"/>
                <w:sz w:val="22"/>
                <w:szCs w:val="22"/>
                <w:lang w:eastAsia="en-GB"/>
              </w:rPr>
            </w:pPr>
          </w:p>
        </w:tc>
      </w:tr>
    </w:tbl>
    <w:p w14:paraId="0368499C" w14:textId="77777777" w:rsidR="0086731B" w:rsidRPr="009D2A1A" w:rsidRDefault="0086731B">
      <w:pPr>
        <w:rPr>
          <w:rFonts w:ascii="Calibri" w:hAnsi="Calibri" w:cs="Calibri"/>
          <w:sz w:val="22"/>
          <w:szCs w:val="22"/>
        </w:rPr>
      </w:pPr>
    </w:p>
    <w:tbl>
      <w:tblPr>
        <w:tblpPr w:leftFromText="180" w:rightFromText="180" w:vertAnchor="page" w:horzAnchor="margin" w:tblpY="210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7"/>
        <w:gridCol w:w="6449"/>
      </w:tblGrid>
      <w:tr w:rsidR="00D16C80" w:rsidRPr="009D2A1A" w14:paraId="07EF0F65" w14:textId="77777777" w:rsidTr="00D16C80">
        <w:trPr>
          <w:trHeight w:val="1814"/>
        </w:trPr>
        <w:tc>
          <w:tcPr>
            <w:tcW w:w="1916" w:type="pct"/>
          </w:tcPr>
          <w:p w14:paraId="4596A379" w14:textId="377A8E8B" w:rsidR="00D16C80" w:rsidRPr="009D2A1A" w:rsidRDefault="00C706CA" w:rsidP="00D16C80">
            <w:pPr>
              <w:spacing w:after="0" w:line="240" w:lineRule="auto"/>
              <w:rPr>
                <w:rFonts w:ascii="Calibri" w:hAnsi="Calibri" w:cs="Calibri"/>
                <w:sz w:val="22"/>
                <w:szCs w:val="22"/>
                <w:lang w:eastAsia="en-GB"/>
              </w:rPr>
            </w:pPr>
            <w:r w:rsidRPr="009D2A1A">
              <w:rPr>
                <w:rFonts w:ascii="Calibri" w:hAnsi="Calibri" w:cs="Calibri"/>
                <w:noProof/>
                <w:sz w:val="22"/>
                <w:szCs w:val="22"/>
              </w:rPr>
              <w:lastRenderedPageBreak/>
              <w:drawing>
                <wp:anchor distT="0" distB="0" distL="114300" distR="114300" simplePos="0" relativeHeight="251658341" behindDoc="1" locked="0" layoutInCell="1" allowOverlap="1" wp14:anchorId="73BB48B6" wp14:editId="64ED846B">
                  <wp:simplePos x="0" y="0"/>
                  <wp:positionH relativeFrom="column">
                    <wp:posOffset>603250</wp:posOffset>
                  </wp:positionH>
                  <wp:positionV relativeFrom="paragraph">
                    <wp:posOffset>179070</wp:posOffset>
                  </wp:positionV>
                  <wp:extent cx="1089660" cy="982980"/>
                  <wp:effectExtent l="0" t="0" r="0" b="7620"/>
                  <wp:wrapTight wrapText="bothSides">
                    <wp:wrapPolygon edited="0">
                      <wp:start x="0" y="0"/>
                      <wp:lineTo x="0" y="21349"/>
                      <wp:lineTo x="21147" y="21349"/>
                      <wp:lineTo x="21147" y="0"/>
                      <wp:lineTo x="0" y="0"/>
                    </wp:wrapPolygon>
                  </wp:wrapTight>
                  <wp:docPr id="3316354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89660" cy="982980"/>
                          </a:xfrm>
                          <a:prstGeom prst="rect">
                            <a:avLst/>
                          </a:prstGeom>
                          <a:noFill/>
                          <a:ln>
                            <a:noFill/>
                          </a:ln>
                        </pic:spPr>
                      </pic:pic>
                    </a:graphicData>
                  </a:graphic>
                </wp:anchor>
              </w:drawing>
            </w:r>
          </w:p>
        </w:tc>
        <w:tc>
          <w:tcPr>
            <w:tcW w:w="3084" w:type="pct"/>
          </w:tcPr>
          <w:p w14:paraId="3F0A4468" w14:textId="77777777" w:rsidR="00D16C80" w:rsidRPr="009D2A1A" w:rsidRDefault="00D16C80" w:rsidP="00D16C80">
            <w:pPr>
              <w:spacing w:after="0" w:line="240" w:lineRule="auto"/>
              <w:rPr>
                <w:rFonts w:ascii="Calibri" w:hAnsi="Calibri" w:cs="Calibri"/>
                <w:sz w:val="22"/>
                <w:szCs w:val="22"/>
                <w:lang w:eastAsia="en-GB"/>
              </w:rPr>
            </w:pPr>
          </w:p>
        </w:tc>
      </w:tr>
      <w:tr w:rsidR="00D16C80" w:rsidRPr="009D2A1A" w14:paraId="273D8F09" w14:textId="77777777" w:rsidTr="00D16C80">
        <w:trPr>
          <w:trHeight w:val="1814"/>
        </w:trPr>
        <w:tc>
          <w:tcPr>
            <w:tcW w:w="1916" w:type="pct"/>
          </w:tcPr>
          <w:p w14:paraId="792E3F59" w14:textId="3961EFE2" w:rsidR="00D16C80" w:rsidRPr="009D2A1A" w:rsidRDefault="00D16C80" w:rsidP="00D16C80">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64" behindDoc="0" locked="0" layoutInCell="1" allowOverlap="1" wp14:anchorId="7D3C86B4" wp14:editId="5E65F624">
                  <wp:simplePos x="0" y="0"/>
                  <wp:positionH relativeFrom="margin">
                    <wp:posOffset>816610</wp:posOffset>
                  </wp:positionH>
                  <wp:positionV relativeFrom="margin">
                    <wp:posOffset>33655</wp:posOffset>
                  </wp:positionV>
                  <wp:extent cx="732790" cy="1099185"/>
                  <wp:effectExtent l="0" t="0" r="0" b="5715"/>
                  <wp:wrapSquare wrapText="bothSides"/>
                  <wp:docPr id="17813214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11093" name="Picture 23"/>
                          <pic:cNvPicPr>
                            <a:picLocks noChangeAspect="1" noChangeArrowheads="1"/>
                          </pic:cNvPicPr>
                        </pic:nvPicPr>
                        <pic:blipFill>
                          <a:blip r:embed="rId65"/>
                          <a:stretch>
                            <a:fillRect/>
                          </a:stretch>
                        </pic:blipFill>
                        <pic:spPr bwMode="auto">
                          <a:xfrm>
                            <a:off x="0" y="0"/>
                            <a:ext cx="732790" cy="109918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3084" w:type="pct"/>
          </w:tcPr>
          <w:p w14:paraId="7E41393B" w14:textId="77777777" w:rsidR="00D16C80" w:rsidRPr="009D2A1A" w:rsidRDefault="00D16C80" w:rsidP="00D16C80">
            <w:pPr>
              <w:spacing w:after="0" w:line="240" w:lineRule="auto"/>
              <w:rPr>
                <w:rFonts w:ascii="Calibri" w:hAnsi="Calibri" w:cs="Calibri"/>
                <w:sz w:val="22"/>
                <w:szCs w:val="22"/>
                <w:lang w:eastAsia="en-GB"/>
              </w:rPr>
            </w:pPr>
          </w:p>
        </w:tc>
      </w:tr>
    </w:tbl>
    <w:p w14:paraId="6A0F9BBA" w14:textId="77777777" w:rsidR="001B3BA6" w:rsidRPr="009D2A1A" w:rsidRDefault="001B3BA6">
      <w:pPr>
        <w:rPr>
          <w:rFonts w:ascii="Calibri" w:hAnsi="Calibri" w:cs="Calibri"/>
          <w:sz w:val="22"/>
          <w:szCs w:val="22"/>
        </w:rPr>
      </w:pPr>
    </w:p>
    <w:p w14:paraId="7712DE89" w14:textId="77777777" w:rsidR="001B3BA6" w:rsidRPr="009D2A1A" w:rsidRDefault="001B3BA6">
      <w:pPr>
        <w:rPr>
          <w:rFonts w:ascii="Calibri" w:hAnsi="Calibri" w:cs="Calibri"/>
          <w:sz w:val="22"/>
          <w:szCs w:val="22"/>
        </w:rPr>
      </w:pPr>
    </w:p>
    <w:p w14:paraId="7C2691F6" w14:textId="77777777" w:rsidR="001B3BA6" w:rsidRPr="009D2A1A" w:rsidRDefault="001B3BA6">
      <w:pPr>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404E36" w:rsidRPr="009D2A1A" w14:paraId="6F2F1988" w14:textId="77777777" w:rsidTr="00404E36">
        <w:trPr>
          <w:trHeight w:val="274"/>
        </w:trPr>
        <w:tc>
          <w:tcPr>
            <w:tcW w:w="3964" w:type="dxa"/>
            <w:shd w:val="clear" w:color="auto" w:fill="FC4421"/>
          </w:tcPr>
          <w:p w14:paraId="18BE4615" w14:textId="4EB7BA08" w:rsidR="0086731B" w:rsidRPr="009D2A1A" w:rsidRDefault="0086731B" w:rsidP="003F0B7C">
            <w:pPr>
              <w:spacing w:after="0" w:line="240" w:lineRule="auto"/>
              <w:jc w:val="center"/>
              <w:rPr>
                <w:rFonts w:ascii="Calibri" w:hAnsi="Calibri" w:cs="Calibri"/>
                <w:color w:val="FFFFFF" w:themeColor="background1"/>
                <w:sz w:val="22"/>
                <w:szCs w:val="22"/>
                <w:lang w:eastAsia="en-GB"/>
              </w:rPr>
            </w:pPr>
            <w:r w:rsidRPr="009D2A1A">
              <w:rPr>
                <w:rFonts w:ascii="Calibri" w:hAnsi="Calibri" w:cs="Calibri"/>
                <w:b/>
                <w:color w:val="FFFFFF" w:themeColor="background1"/>
                <w:sz w:val="22"/>
                <w:szCs w:val="22"/>
                <w:lang w:eastAsia="en-GB"/>
              </w:rPr>
              <w:t>Fixing</w:t>
            </w:r>
          </w:p>
        </w:tc>
        <w:tc>
          <w:tcPr>
            <w:tcW w:w="6379" w:type="dxa"/>
            <w:shd w:val="clear" w:color="auto" w:fill="FC4421"/>
          </w:tcPr>
          <w:p w14:paraId="07D1BA5B" w14:textId="77777777" w:rsidR="0086731B" w:rsidRPr="009D2A1A" w:rsidRDefault="0086731B" w:rsidP="003F0B7C">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p w14:paraId="5693624D" w14:textId="7968AC3B" w:rsidR="00404E36" w:rsidRPr="009D2A1A" w:rsidRDefault="00404E36" w:rsidP="003F0B7C">
            <w:pPr>
              <w:spacing w:after="0" w:line="240" w:lineRule="auto"/>
              <w:jc w:val="center"/>
              <w:rPr>
                <w:rFonts w:ascii="Calibri" w:hAnsi="Calibri" w:cs="Calibri"/>
                <w:color w:val="FFFFFF" w:themeColor="background1"/>
                <w:sz w:val="22"/>
                <w:szCs w:val="22"/>
                <w:lang w:eastAsia="en-GB"/>
              </w:rPr>
            </w:pPr>
          </w:p>
        </w:tc>
      </w:tr>
      <w:tr w:rsidR="006F516D" w:rsidRPr="009D2A1A" w14:paraId="198C5EBB" w14:textId="77777777" w:rsidTr="00407D8C">
        <w:trPr>
          <w:trHeight w:val="1814"/>
        </w:trPr>
        <w:tc>
          <w:tcPr>
            <w:tcW w:w="3964" w:type="dxa"/>
          </w:tcPr>
          <w:p w14:paraId="7A2626C0" w14:textId="3115776A" w:rsidR="006F516D" w:rsidRPr="009D2A1A" w:rsidRDefault="0EF7E2C3">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04" behindDoc="1" locked="0" layoutInCell="1" allowOverlap="1" wp14:anchorId="0838F4CB" wp14:editId="60A05DD6">
                  <wp:simplePos x="0" y="0"/>
                  <wp:positionH relativeFrom="column">
                    <wp:posOffset>267970</wp:posOffset>
                  </wp:positionH>
                  <wp:positionV relativeFrom="paragraph">
                    <wp:posOffset>167640</wp:posOffset>
                  </wp:positionV>
                  <wp:extent cx="1508990" cy="902970"/>
                  <wp:effectExtent l="0" t="0" r="0" b="0"/>
                  <wp:wrapTight wrapText="bothSides">
                    <wp:wrapPolygon edited="0">
                      <wp:start x="0" y="0"/>
                      <wp:lineTo x="0" y="20962"/>
                      <wp:lineTo x="21273" y="20962"/>
                      <wp:lineTo x="21273" y="0"/>
                      <wp:lineTo x="0" y="0"/>
                    </wp:wrapPolygon>
                  </wp:wrapTight>
                  <wp:docPr id="1230903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903401"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508990" cy="902970"/>
                          </a:xfrm>
                          <a:prstGeom prst="rect">
                            <a:avLst/>
                          </a:prstGeom>
                        </pic:spPr>
                      </pic:pic>
                    </a:graphicData>
                  </a:graphic>
                </wp:anchor>
              </w:drawing>
            </w:r>
          </w:p>
        </w:tc>
        <w:tc>
          <w:tcPr>
            <w:tcW w:w="6379" w:type="dxa"/>
          </w:tcPr>
          <w:p w14:paraId="24A99A2C" w14:textId="77777777" w:rsidR="006F516D" w:rsidRPr="009D2A1A" w:rsidRDefault="006F516D">
            <w:pPr>
              <w:spacing w:after="0" w:line="240" w:lineRule="auto"/>
              <w:rPr>
                <w:rFonts w:ascii="Calibri" w:hAnsi="Calibri" w:cs="Calibri"/>
                <w:sz w:val="22"/>
                <w:szCs w:val="22"/>
                <w:lang w:eastAsia="en-GB"/>
              </w:rPr>
            </w:pPr>
          </w:p>
        </w:tc>
      </w:tr>
      <w:tr w:rsidR="006F516D" w:rsidRPr="009D2A1A" w14:paraId="4EE38DB5" w14:textId="77777777" w:rsidTr="00407D8C">
        <w:trPr>
          <w:trHeight w:val="1814"/>
        </w:trPr>
        <w:tc>
          <w:tcPr>
            <w:tcW w:w="3964" w:type="dxa"/>
          </w:tcPr>
          <w:p w14:paraId="20276582" w14:textId="70E24EBB" w:rsidR="001B3BA6" w:rsidRPr="009D2A1A" w:rsidRDefault="001B3BA6" w:rsidP="126CA219">
            <w:pPr>
              <w:spacing w:after="0" w:line="240" w:lineRule="auto"/>
              <w:rPr>
                <w:rFonts w:ascii="Calibri" w:hAnsi="Calibri" w:cs="Calibri"/>
                <w:sz w:val="22"/>
                <w:szCs w:val="22"/>
                <w:lang w:eastAsia="en-GB"/>
              </w:rPr>
            </w:pPr>
            <w:r w:rsidRPr="009D2A1A">
              <w:rPr>
                <w:rFonts w:ascii="Calibri" w:hAnsi="Calibri" w:cs="Calibri"/>
                <w:noProof/>
                <w:sz w:val="22"/>
                <w:szCs w:val="22"/>
                <w:lang w:eastAsia="en-GB"/>
              </w:rPr>
              <w:drawing>
                <wp:anchor distT="0" distB="0" distL="114300" distR="114300" simplePos="0" relativeHeight="251658303" behindDoc="1" locked="0" layoutInCell="1" allowOverlap="1" wp14:anchorId="264DE59B" wp14:editId="6EBA8D7D">
                  <wp:simplePos x="0" y="0"/>
                  <wp:positionH relativeFrom="column">
                    <wp:posOffset>721684</wp:posOffset>
                  </wp:positionH>
                  <wp:positionV relativeFrom="page">
                    <wp:posOffset>36</wp:posOffset>
                  </wp:positionV>
                  <wp:extent cx="802005" cy="1205230"/>
                  <wp:effectExtent l="0" t="0" r="0" b="0"/>
                  <wp:wrapTight wrapText="bothSides">
                    <wp:wrapPolygon edited="0">
                      <wp:start x="0" y="0"/>
                      <wp:lineTo x="0" y="21168"/>
                      <wp:lineTo x="21036" y="21168"/>
                      <wp:lineTo x="21036" y="0"/>
                      <wp:lineTo x="0" y="0"/>
                    </wp:wrapPolygon>
                  </wp:wrapTight>
                  <wp:docPr id="18696867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48669"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802005" cy="1205230"/>
                          </a:xfrm>
                          <a:prstGeom prst="rect">
                            <a:avLst/>
                          </a:prstGeom>
                        </pic:spPr>
                      </pic:pic>
                    </a:graphicData>
                  </a:graphic>
                  <wp14:sizeRelH relativeFrom="margin">
                    <wp14:pctWidth>0</wp14:pctWidth>
                  </wp14:sizeRelH>
                  <wp14:sizeRelV relativeFrom="margin">
                    <wp14:pctHeight>0</wp14:pctHeight>
                  </wp14:sizeRelV>
                </wp:anchor>
              </w:drawing>
            </w:r>
          </w:p>
          <w:p w14:paraId="6C990925" w14:textId="36CDB668" w:rsidR="001B3BA6" w:rsidRPr="009D2A1A" w:rsidRDefault="001B3BA6" w:rsidP="126CA219">
            <w:pPr>
              <w:spacing w:after="0" w:line="240" w:lineRule="auto"/>
              <w:rPr>
                <w:rFonts w:ascii="Calibri" w:hAnsi="Calibri" w:cs="Calibri"/>
                <w:sz w:val="22"/>
                <w:szCs w:val="22"/>
                <w:lang w:eastAsia="en-GB"/>
              </w:rPr>
            </w:pPr>
          </w:p>
          <w:p w14:paraId="4E8BB8EF" w14:textId="7C8762B2" w:rsidR="006F516D" w:rsidRPr="009D2A1A" w:rsidRDefault="006F516D" w:rsidP="126CA219">
            <w:pPr>
              <w:spacing w:after="0" w:line="240" w:lineRule="auto"/>
              <w:rPr>
                <w:rFonts w:ascii="Calibri" w:hAnsi="Calibri" w:cs="Calibri"/>
                <w:sz w:val="22"/>
                <w:szCs w:val="22"/>
                <w:lang w:eastAsia="en-GB"/>
              </w:rPr>
            </w:pPr>
          </w:p>
        </w:tc>
        <w:tc>
          <w:tcPr>
            <w:tcW w:w="6379" w:type="dxa"/>
          </w:tcPr>
          <w:p w14:paraId="171BC230" w14:textId="77777777" w:rsidR="006F516D" w:rsidRPr="009D2A1A" w:rsidRDefault="006F516D">
            <w:pPr>
              <w:spacing w:after="0" w:line="240" w:lineRule="auto"/>
              <w:rPr>
                <w:rFonts w:ascii="Calibri" w:hAnsi="Calibri" w:cs="Calibri"/>
                <w:sz w:val="22"/>
                <w:szCs w:val="22"/>
              </w:rPr>
            </w:pPr>
          </w:p>
          <w:p w14:paraId="4866503D" w14:textId="77777777" w:rsidR="00D4729F" w:rsidRPr="009D2A1A" w:rsidRDefault="00D4729F">
            <w:pPr>
              <w:spacing w:after="0" w:line="240" w:lineRule="auto"/>
              <w:rPr>
                <w:rFonts w:ascii="Calibri" w:hAnsi="Calibri" w:cs="Calibri"/>
                <w:sz w:val="22"/>
                <w:szCs w:val="22"/>
              </w:rPr>
            </w:pPr>
          </w:p>
          <w:p w14:paraId="45541C7E" w14:textId="77777777" w:rsidR="00D4729F" w:rsidRPr="009D2A1A" w:rsidRDefault="00D4729F">
            <w:pPr>
              <w:spacing w:after="0" w:line="240" w:lineRule="auto"/>
              <w:rPr>
                <w:rFonts w:ascii="Calibri" w:hAnsi="Calibri" w:cs="Calibri"/>
                <w:sz w:val="22"/>
                <w:szCs w:val="22"/>
              </w:rPr>
            </w:pPr>
          </w:p>
          <w:p w14:paraId="18C410F5" w14:textId="77777777" w:rsidR="00D4729F" w:rsidRPr="009D2A1A" w:rsidRDefault="00D4729F">
            <w:pPr>
              <w:spacing w:after="0" w:line="240" w:lineRule="auto"/>
              <w:rPr>
                <w:rFonts w:ascii="Calibri" w:hAnsi="Calibri" w:cs="Calibri"/>
                <w:sz w:val="22"/>
                <w:szCs w:val="22"/>
              </w:rPr>
            </w:pPr>
          </w:p>
          <w:p w14:paraId="75EDD711" w14:textId="77777777" w:rsidR="00D4729F" w:rsidRPr="009D2A1A" w:rsidRDefault="00D4729F">
            <w:pPr>
              <w:spacing w:after="0" w:line="240" w:lineRule="auto"/>
              <w:rPr>
                <w:rFonts w:ascii="Calibri" w:hAnsi="Calibri" w:cs="Calibri"/>
                <w:sz w:val="22"/>
                <w:szCs w:val="22"/>
              </w:rPr>
            </w:pPr>
          </w:p>
          <w:p w14:paraId="531C92C9" w14:textId="77777777" w:rsidR="00D4729F" w:rsidRPr="009D2A1A" w:rsidRDefault="00D4729F">
            <w:pPr>
              <w:spacing w:after="0" w:line="240" w:lineRule="auto"/>
              <w:rPr>
                <w:rFonts w:ascii="Calibri" w:hAnsi="Calibri" w:cs="Calibri"/>
                <w:sz w:val="22"/>
                <w:szCs w:val="22"/>
              </w:rPr>
            </w:pPr>
          </w:p>
          <w:p w14:paraId="23569223" w14:textId="77777777" w:rsidR="00D4729F" w:rsidRPr="009D2A1A" w:rsidRDefault="00D4729F">
            <w:pPr>
              <w:spacing w:after="0" w:line="240" w:lineRule="auto"/>
              <w:rPr>
                <w:rFonts w:ascii="Calibri" w:hAnsi="Calibri" w:cs="Calibri"/>
                <w:sz w:val="22"/>
                <w:szCs w:val="22"/>
              </w:rPr>
            </w:pPr>
          </w:p>
          <w:p w14:paraId="61427DDE" w14:textId="14E87E2F" w:rsidR="00D4729F" w:rsidRPr="009D2A1A" w:rsidRDefault="00D4729F">
            <w:pPr>
              <w:spacing w:after="0" w:line="240" w:lineRule="auto"/>
              <w:rPr>
                <w:rFonts w:ascii="Calibri" w:hAnsi="Calibri" w:cs="Calibri"/>
                <w:sz w:val="22"/>
                <w:szCs w:val="22"/>
              </w:rPr>
            </w:pPr>
          </w:p>
        </w:tc>
      </w:tr>
      <w:tr w:rsidR="006F516D" w:rsidRPr="009D2A1A" w14:paraId="4A9DE0F6" w14:textId="77777777" w:rsidTr="00407D8C">
        <w:trPr>
          <w:trHeight w:val="1814"/>
        </w:trPr>
        <w:tc>
          <w:tcPr>
            <w:tcW w:w="3964" w:type="dxa"/>
          </w:tcPr>
          <w:p w14:paraId="3C3D89DF" w14:textId="1A15FEA5" w:rsidR="006F516D" w:rsidRPr="009D2A1A" w:rsidRDefault="006F516D">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6" behindDoc="0" locked="0" layoutInCell="1" allowOverlap="1" wp14:anchorId="53CB0BD5" wp14:editId="0B44763D">
                  <wp:simplePos x="0" y="0"/>
                  <wp:positionH relativeFrom="margin">
                    <wp:posOffset>576580</wp:posOffset>
                  </wp:positionH>
                  <wp:positionV relativeFrom="margin">
                    <wp:posOffset>143462</wp:posOffset>
                  </wp:positionV>
                  <wp:extent cx="1292225" cy="923925"/>
                  <wp:effectExtent l="0" t="0" r="3175" b="9525"/>
                  <wp:wrapSquare wrapText="bothSides"/>
                  <wp:docPr id="2789730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73031" name="Picture 26"/>
                          <pic:cNvPicPr>
                            <a:picLocks noChangeAspect="1" noChangeArrowheads="1"/>
                          </pic:cNvPicPr>
                        </pic:nvPicPr>
                        <pic:blipFill>
                          <a:blip r:embed="rId68" cstate="print">
                            <a:extLst>
                              <a:ext uri="{28A0092B-C50C-407E-A947-70E740481C1C}">
                                <a14:useLocalDpi xmlns:a14="http://schemas.microsoft.com/office/drawing/2010/main" val="0"/>
                              </a:ext>
                            </a:extLst>
                          </a:blip>
                          <a:srcRect t="26167" b="26167"/>
                          <a:stretch>
                            <a:fillRect/>
                          </a:stretch>
                        </pic:blipFill>
                        <pic:spPr bwMode="auto">
                          <a:xfrm>
                            <a:off x="0" y="0"/>
                            <a:ext cx="1292225" cy="9239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1FDF0A61" w14:textId="77777777" w:rsidR="006F516D" w:rsidRPr="009D2A1A" w:rsidRDefault="006F516D">
            <w:pPr>
              <w:spacing w:after="0" w:line="240" w:lineRule="auto"/>
              <w:rPr>
                <w:rFonts w:ascii="Calibri" w:hAnsi="Calibri" w:cs="Calibri"/>
                <w:sz w:val="22"/>
                <w:szCs w:val="22"/>
                <w:lang w:eastAsia="en-GB"/>
              </w:rPr>
            </w:pPr>
          </w:p>
        </w:tc>
      </w:tr>
      <w:tr w:rsidR="008926E6" w:rsidRPr="009D2A1A" w14:paraId="0F357B97" w14:textId="77777777" w:rsidTr="00407D8C">
        <w:trPr>
          <w:trHeight w:val="1814"/>
        </w:trPr>
        <w:tc>
          <w:tcPr>
            <w:tcW w:w="3964" w:type="dxa"/>
          </w:tcPr>
          <w:p w14:paraId="0C226E79" w14:textId="58D6C0FA" w:rsidR="008926E6" w:rsidRPr="009D2A1A" w:rsidRDefault="008926E6">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1" behindDoc="1" locked="0" layoutInCell="1" allowOverlap="1" wp14:anchorId="07287422" wp14:editId="46B47F53">
                  <wp:simplePos x="0" y="0"/>
                  <wp:positionH relativeFrom="margin">
                    <wp:posOffset>392430</wp:posOffset>
                  </wp:positionH>
                  <wp:positionV relativeFrom="margin">
                    <wp:posOffset>179705</wp:posOffset>
                  </wp:positionV>
                  <wp:extent cx="1745615" cy="967740"/>
                  <wp:effectExtent l="0" t="0" r="6985" b="3810"/>
                  <wp:wrapTight wrapText="bothSides">
                    <wp:wrapPolygon edited="0">
                      <wp:start x="0" y="0"/>
                      <wp:lineTo x="0" y="21260"/>
                      <wp:lineTo x="21451" y="21260"/>
                      <wp:lineTo x="21451" y="0"/>
                      <wp:lineTo x="0" y="0"/>
                    </wp:wrapPolygon>
                  </wp:wrapTight>
                  <wp:docPr id="10022266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26667" name="Picture 31"/>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20192" b="6358"/>
                          <a:stretch>
                            <a:fillRect/>
                          </a:stretch>
                        </pic:blipFill>
                        <pic:spPr bwMode="auto">
                          <a:xfrm>
                            <a:off x="0" y="0"/>
                            <a:ext cx="1745615" cy="967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1FF4D8FF" w14:textId="77777777" w:rsidR="008926E6" w:rsidRPr="009D2A1A" w:rsidRDefault="008926E6">
            <w:pPr>
              <w:spacing w:after="0" w:line="240" w:lineRule="auto"/>
              <w:rPr>
                <w:rFonts w:ascii="Calibri" w:hAnsi="Calibri" w:cs="Calibri"/>
                <w:sz w:val="22"/>
                <w:szCs w:val="22"/>
                <w:lang w:eastAsia="en-GB"/>
              </w:rPr>
            </w:pPr>
          </w:p>
        </w:tc>
      </w:tr>
      <w:tr w:rsidR="008926E6" w:rsidRPr="009D2A1A" w14:paraId="39D4EC80" w14:textId="77777777" w:rsidTr="00CC4E11">
        <w:trPr>
          <w:trHeight w:val="2478"/>
        </w:trPr>
        <w:tc>
          <w:tcPr>
            <w:tcW w:w="3964" w:type="dxa"/>
          </w:tcPr>
          <w:p w14:paraId="4B4D757C" w14:textId="2ED08A4A" w:rsidR="008926E6" w:rsidRPr="009D2A1A" w:rsidRDefault="008926E6">
            <w:pPr>
              <w:spacing w:after="0" w:line="240" w:lineRule="auto"/>
              <w:rPr>
                <w:rFonts w:ascii="Calibri" w:hAnsi="Calibri" w:cs="Calibri"/>
                <w:sz w:val="22"/>
                <w:szCs w:val="22"/>
              </w:rPr>
            </w:pPr>
            <w:r w:rsidRPr="009D2A1A">
              <w:rPr>
                <w:rFonts w:ascii="Calibri" w:hAnsi="Calibri" w:cs="Calibri"/>
                <w:noProof/>
                <w:sz w:val="22"/>
                <w:szCs w:val="22"/>
                <w:lang w:eastAsia="en-GB"/>
              </w:rPr>
              <w:lastRenderedPageBreak/>
              <w:drawing>
                <wp:anchor distT="0" distB="0" distL="114300" distR="114300" simplePos="0" relativeHeight="251658263" behindDoc="0" locked="0" layoutInCell="1" allowOverlap="1" wp14:anchorId="4BD639E5" wp14:editId="09A6A6D8">
                  <wp:simplePos x="0" y="0"/>
                  <wp:positionH relativeFrom="margin">
                    <wp:posOffset>608330</wp:posOffset>
                  </wp:positionH>
                  <wp:positionV relativeFrom="margin">
                    <wp:posOffset>259080</wp:posOffset>
                  </wp:positionV>
                  <wp:extent cx="1223801" cy="1080000"/>
                  <wp:effectExtent l="0" t="0" r="0" b="6350"/>
                  <wp:wrapSquare wrapText="bothSides"/>
                  <wp:docPr id="1577770799" name="Picture 34" descr="Essentials Assorted Cable Ties 1000 P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ssentials Assorted Cable Ties 1000 Pack"/>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5882" b="5868"/>
                          <a:stretch/>
                        </pic:blipFill>
                        <pic:spPr bwMode="auto">
                          <a:xfrm>
                            <a:off x="0" y="0"/>
                            <a:ext cx="1223801" cy="108000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379" w:type="dxa"/>
          </w:tcPr>
          <w:p w14:paraId="75A0EDEF" w14:textId="77777777" w:rsidR="008926E6" w:rsidRPr="009D2A1A" w:rsidRDefault="008926E6">
            <w:pPr>
              <w:spacing w:after="0" w:line="240" w:lineRule="auto"/>
              <w:rPr>
                <w:rFonts w:ascii="Calibri" w:hAnsi="Calibri" w:cs="Calibri"/>
                <w:sz w:val="22"/>
                <w:szCs w:val="22"/>
                <w:lang w:eastAsia="en-GB"/>
              </w:rPr>
            </w:pPr>
          </w:p>
        </w:tc>
      </w:tr>
    </w:tbl>
    <w:p w14:paraId="3B26E11F" w14:textId="77777777" w:rsidR="0086731B" w:rsidRPr="009D2A1A" w:rsidRDefault="0086731B" w:rsidP="005C12E5">
      <w:pPr>
        <w:spacing w:after="0"/>
        <w:rPr>
          <w:rFonts w:ascii="Calibri" w:hAnsi="Calibri" w:cs="Calibri"/>
          <w:sz w:val="22"/>
          <w:szCs w:val="22"/>
        </w:rPr>
      </w:pPr>
    </w:p>
    <w:p w14:paraId="17362EE3" w14:textId="39D8276F" w:rsidR="008C2DA4" w:rsidRPr="009D2A1A" w:rsidRDefault="008C2DA4" w:rsidP="00D14D18">
      <w:pPr>
        <w:pStyle w:val="ListParagraph"/>
        <w:numPr>
          <w:ilvl w:val="0"/>
          <w:numId w:val="25"/>
        </w:numPr>
        <w:ind w:left="284" w:hanging="284"/>
        <w:rPr>
          <w:rFonts w:ascii="Calibri" w:hAnsi="Calibri" w:cs="Calibri"/>
          <w:sz w:val="22"/>
          <w:szCs w:val="22"/>
        </w:rPr>
      </w:pPr>
      <w:r w:rsidRPr="009D2A1A">
        <w:rPr>
          <w:rFonts w:ascii="Calibri" w:hAnsi="Calibri" w:cs="Calibri"/>
          <w:sz w:val="22"/>
          <w:szCs w:val="22"/>
        </w:rPr>
        <w:t xml:space="preserve">Identify the electrical </w:t>
      </w:r>
      <w:r w:rsidR="00106041" w:rsidRPr="009D2A1A">
        <w:rPr>
          <w:rFonts w:ascii="Calibri" w:hAnsi="Calibri" w:cs="Calibri"/>
          <w:sz w:val="22"/>
          <w:szCs w:val="22"/>
        </w:rPr>
        <w:t xml:space="preserve">termination device </w:t>
      </w:r>
      <w:r w:rsidR="005C12E5" w:rsidRPr="009D2A1A">
        <w:rPr>
          <w:rFonts w:ascii="Calibri" w:hAnsi="Calibri" w:cs="Calibri"/>
          <w:sz w:val="22"/>
          <w:szCs w:val="22"/>
        </w:rPr>
        <w:t>and</w:t>
      </w:r>
      <w:r w:rsidRPr="009D2A1A">
        <w:rPr>
          <w:rFonts w:ascii="Calibri" w:hAnsi="Calibri" w:cs="Calibri"/>
          <w:sz w:val="22"/>
          <w:szCs w:val="22"/>
        </w:rPr>
        <w:t xml:space="preserve"> describe its 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404E36" w:rsidRPr="009D2A1A" w14:paraId="40D4A6CB" w14:textId="77777777" w:rsidTr="00404E36">
        <w:trPr>
          <w:trHeight w:val="340"/>
        </w:trPr>
        <w:tc>
          <w:tcPr>
            <w:tcW w:w="3964" w:type="dxa"/>
            <w:shd w:val="clear" w:color="auto" w:fill="FC4421"/>
            <w:vAlign w:val="center"/>
          </w:tcPr>
          <w:p w14:paraId="44902B46" w14:textId="77777777" w:rsidR="008C2DA4" w:rsidRPr="009D2A1A" w:rsidRDefault="00106041">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Termination</w:t>
            </w:r>
          </w:p>
          <w:p w14:paraId="14B18206" w14:textId="2771CDC2" w:rsidR="00404E36" w:rsidRPr="009D2A1A" w:rsidRDefault="00404E36">
            <w:pPr>
              <w:spacing w:after="0" w:line="240" w:lineRule="auto"/>
              <w:jc w:val="center"/>
              <w:rPr>
                <w:rFonts w:ascii="Calibri" w:hAnsi="Calibri" w:cs="Calibri"/>
                <w:b/>
                <w:color w:val="FFFFFF" w:themeColor="background1"/>
                <w:sz w:val="22"/>
                <w:szCs w:val="22"/>
                <w:lang w:eastAsia="en-GB"/>
              </w:rPr>
            </w:pPr>
          </w:p>
        </w:tc>
        <w:tc>
          <w:tcPr>
            <w:tcW w:w="6379" w:type="dxa"/>
            <w:shd w:val="clear" w:color="auto" w:fill="FC4421"/>
          </w:tcPr>
          <w:p w14:paraId="78D5E58F" w14:textId="77777777" w:rsidR="008C2DA4" w:rsidRPr="009D2A1A" w:rsidRDefault="008C2DA4">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tc>
      </w:tr>
      <w:tr w:rsidR="00106041" w:rsidRPr="009D2A1A" w14:paraId="629B6B3B" w14:textId="77777777" w:rsidTr="00404E36">
        <w:trPr>
          <w:trHeight w:val="1814"/>
        </w:trPr>
        <w:tc>
          <w:tcPr>
            <w:tcW w:w="3964" w:type="dxa"/>
          </w:tcPr>
          <w:p w14:paraId="35B74DE3" w14:textId="288ECF06" w:rsidR="00106041" w:rsidRPr="009D2A1A" w:rsidRDefault="008926E6">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2" behindDoc="0" locked="0" layoutInCell="1" allowOverlap="1" wp14:anchorId="10268250" wp14:editId="595B69AF">
                  <wp:simplePos x="0" y="0"/>
                  <wp:positionH relativeFrom="margin">
                    <wp:posOffset>633730</wp:posOffset>
                  </wp:positionH>
                  <wp:positionV relativeFrom="margin">
                    <wp:posOffset>52705</wp:posOffset>
                  </wp:positionV>
                  <wp:extent cx="1162685" cy="1079500"/>
                  <wp:effectExtent l="0" t="0" r="0" b="6350"/>
                  <wp:wrapSquare wrapText="bothSides"/>
                  <wp:docPr id="161978478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784783" name="Picture 32"/>
                          <pic:cNvPicPr>
                            <a:picLocks noChangeAspect="1" noChangeArrowheads="1"/>
                          </pic:cNvPicPr>
                        </pic:nvPicPr>
                        <pic:blipFill>
                          <a:blip r:embed="rId71" cstate="print">
                            <a:extLst>
                              <a:ext uri="{28A0092B-C50C-407E-A947-70E740481C1C}">
                                <a14:useLocalDpi xmlns:a14="http://schemas.microsoft.com/office/drawing/2010/main" val="0"/>
                              </a:ext>
                            </a:extLst>
                          </a:blip>
                          <a:srcRect l="7094" r="7094"/>
                          <a:stretch>
                            <a:fillRect/>
                          </a:stretch>
                        </pic:blipFill>
                        <pic:spPr bwMode="auto">
                          <a:xfrm>
                            <a:off x="0" y="0"/>
                            <a:ext cx="1162685" cy="107950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379" w:type="dxa"/>
          </w:tcPr>
          <w:p w14:paraId="5433CF10" w14:textId="77777777" w:rsidR="00106041" w:rsidRPr="009D2A1A" w:rsidRDefault="00106041">
            <w:pPr>
              <w:spacing w:after="0" w:line="240" w:lineRule="auto"/>
              <w:rPr>
                <w:rFonts w:ascii="Calibri" w:hAnsi="Calibri" w:cs="Calibri"/>
                <w:sz w:val="22"/>
                <w:szCs w:val="22"/>
                <w:lang w:eastAsia="en-GB"/>
              </w:rPr>
            </w:pPr>
          </w:p>
        </w:tc>
      </w:tr>
      <w:tr w:rsidR="008926E6" w:rsidRPr="009D2A1A" w14:paraId="767E2DEF" w14:textId="77777777" w:rsidTr="00404E36">
        <w:trPr>
          <w:trHeight w:val="1814"/>
        </w:trPr>
        <w:tc>
          <w:tcPr>
            <w:tcW w:w="3964" w:type="dxa"/>
          </w:tcPr>
          <w:p w14:paraId="390F9FB9" w14:textId="2F3DC74E" w:rsidR="008C2DA4" w:rsidRPr="009D2A1A" w:rsidRDefault="0010604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0" behindDoc="0" locked="0" layoutInCell="1" allowOverlap="1" wp14:anchorId="071EAA3E" wp14:editId="22F247C7">
                  <wp:simplePos x="0" y="0"/>
                  <wp:positionH relativeFrom="margin">
                    <wp:posOffset>614680</wp:posOffset>
                  </wp:positionH>
                  <wp:positionV relativeFrom="margin">
                    <wp:posOffset>65405</wp:posOffset>
                  </wp:positionV>
                  <wp:extent cx="1153160" cy="1079500"/>
                  <wp:effectExtent l="0" t="0" r="8890" b="6350"/>
                  <wp:wrapSquare wrapText="bothSides"/>
                  <wp:docPr id="199207374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073740" name="Picture 28"/>
                          <pic:cNvPicPr>
                            <a:picLocks noChangeAspect="1" noChangeArrowheads="1"/>
                          </pic:cNvPicPr>
                        </pic:nvPicPr>
                        <pic:blipFill>
                          <a:blip r:embed="rId72" cstate="print">
                            <a:extLst>
                              <a:ext uri="{28A0092B-C50C-407E-A947-70E740481C1C}">
                                <a14:useLocalDpi xmlns:a14="http://schemas.microsoft.com/office/drawing/2010/main" val="0"/>
                              </a:ext>
                            </a:extLst>
                          </a:blip>
                          <a:srcRect l="5102" r="5102"/>
                          <a:stretch>
                            <a:fillRect/>
                          </a:stretch>
                        </pic:blipFill>
                        <pic:spPr bwMode="auto">
                          <a:xfrm>
                            <a:off x="0" y="0"/>
                            <a:ext cx="1153160" cy="107950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379" w:type="dxa"/>
          </w:tcPr>
          <w:p w14:paraId="276F5E37" w14:textId="77777777" w:rsidR="008C2DA4" w:rsidRPr="009D2A1A" w:rsidRDefault="008C2DA4">
            <w:pPr>
              <w:spacing w:after="0" w:line="240" w:lineRule="auto"/>
              <w:rPr>
                <w:rFonts w:ascii="Calibri" w:hAnsi="Calibri" w:cs="Calibri"/>
                <w:sz w:val="22"/>
                <w:szCs w:val="22"/>
                <w:lang w:eastAsia="en-GB"/>
              </w:rPr>
            </w:pPr>
          </w:p>
        </w:tc>
      </w:tr>
      <w:tr w:rsidR="008926E6" w:rsidRPr="009D2A1A" w14:paraId="57D9D575" w14:textId="77777777" w:rsidTr="00404E36">
        <w:trPr>
          <w:trHeight w:val="1814"/>
        </w:trPr>
        <w:tc>
          <w:tcPr>
            <w:tcW w:w="3964" w:type="dxa"/>
          </w:tcPr>
          <w:p w14:paraId="61B50E60" w14:textId="40CF242F" w:rsidR="008C2DA4" w:rsidRPr="009D2A1A" w:rsidRDefault="0010604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9" behindDoc="0" locked="0" layoutInCell="1" allowOverlap="1" wp14:anchorId="6101589A" wp14:editId="43B851AB">
                  <wp:simplePos x="0" y="0"/>
                  <wp:positionH relativeFrom="margin">
                    <wp:posOffset>681355</wp:posOffset>
                  </wp:positionH>
                  <wp:positionV relativeFrom="margin">
                    <wp:posOffset>134620</wp:posOffset>
                  </wp:positionV>
                  <wp:extent cx="1079500" cy="948055"/>
                  <wp:effectExtent l="0" t="0" r="6350" b="4445"/>
                  <wp:wrapSquare wrapText="bothSides"/>
                  <wp:docPr id="144648328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483285" name="Picture 27"/>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1079500" cy="948055"/>
                          </a:xfrm>
                          <a:prstGeom prst="rect">
                            <a:avLst/>
                          </a:prstGeom>
                          <a:noFill/>
                          <a:ln>
                            <a:noFill/>
                          </a:ln>
                        </pic:spPr>
                      </pic:pic>
                    </a:graphicData>
                  </a:graphic>
                  <wp14:sizeRelV relativeFrom="margin">
                    <wp14:pctHeight>0</wp14:pctHeight>
                  </wp14:sizeRelV>
                </wp:anchor>
              </w:drawing>
            </w:r>
          </w:p>
        </w:tc>
        <w:tc>
          <w:tcPr>
            <w:tcW w:w="6379" w:type="dxa"/>
          </w:tcPr>
          <w:p w14:paraId="79F57015" w14:textId="77777777" w:rsidR="008C2DA4" w:rsidRPr="009D2A1A" w:rsidRDefault="008C2DA4">
            <w:pPr>
              <w:spacing w:after="0" w:line="240" w:lineRule="auto"/>
              <w:rPr>
                <w:rFonts w:ascii="Calibri" w:hAnsi="Calibri" w:cs="Calibri"/>
                <w:sz w:val="22"/>
                <w:szCs w:val="22"/>
                <w:lang w:eastAsia="en-GB"/>
              </w:rPr>
            </w:pPr>
          </w:p>
        </w:tc>
      </w:tr>
      <w:tr w:rsidR="008926E6" w:rsidRPr="009D2A1A" w14:paraId="431B1387" w14:textId="77777777" w:rsidTr="00404E36">
        <w:trPr>
          <w:trHeight w:val="1814"/>
        </w:trPr>
        <w:tc>
          <w:tcPr>
            <w:tcW w:w="3964" w:type="dxa"/>
          </w:tcPr>
          <w:p w14:paraId="5ADEBED9" w14:textId="5F7B0C4B" w:rsidR="008C2DA4" w:rsidRPr="009D2A1A" w:rsidRDefault="0010604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8" behindDoc="0" locked="0" layoutInCell="1" allowOverlap="1" wp14:anchorId="42BFE4AC" wp14:editId="1121E5B1">
                  <wp:simplePos x="0" y="0"/>
                  <wp:positionH relativeFrom="margin">
                    <wp:posOffset>728980</wp:posOffset>
                  </wp:positionH>
                  <wp:positionV relativeFrom="margin">
                    <wp:posOffset>63500</wp:posOffset>
                  </wp:positionV>
                  <wp:extent cx="1079500" cy="1071880"/>
                  <wp:effectExtent l="0" t="0" r="6350" b="0"/>
                  <wp:wrapSquare wrapText="bothSides"/>
                  <wp:docPr id="132990325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03255" name="Picture 29"/>
                          <pic:cNvPicPr>
                            <a:picLocks noChangeAspect="1" noChangeArrowheads="1"/>
                          </pic:cNvPicPr>
                        </pic:nvPicPr>
                        <pic:blipFill>
                          <a:blip r:embed="rId74" cstate="print">
                            <a:extLst>
                              <a:ext uri="{28A0092B-C50C-407E-A947-70E740481C1C}">
                                <a14:useLocalDpi xmlns:a14="http://schemas.microsoft.com/office/drawing/2010/main" val="0"/>
                              </a:ext>
                            </a:extLst>
                          </a:blip>
                          <a:srcRect t="3442" b="3442"/>
                          <a:stretch>
                            <a:fillRect/>
                          </a:stretch>
                        </pic:blipFill>
                        <pic:spPr bwMode="auto">
                          <a:xfrm>
                            <a:off x="0" y="0"/>
                            <a:ext cx="1079500" cy="107188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379" w:type="dxa"/>
          </w:tcPr>
          <w:p w14:paraId="2E4C6067" w14:textId="77777777" w:rsidR="008C2DA4" w:rsidRPr="009D2A1A" w:rsidRDefault="008C2DA4">
            <w:pPr>
              <w:spacing w:after="0" w:line="240" w:lineRule="auto"/>
              <w:rPr>
                <w:rFonts w:ascii="Calibri" w:hAnsi="Calibri" w:cs="Calibri"/>
                <w:sz w:val="22"/>
                <w:szCs w:val="22"/>
                <w:lang w:eastAsia="en-GB"/>
              </w:rPr>
            </w:pPr>
          </w:p>
        </w:tc>
      </w:tr>
      <w:tr w:rsidR="008926E6" w:rsidRPr="009D2A1A" w14:paraId="3AE3BF17" w14:textId="77777777" w:rsidTr="00404E36">
        <w:trPr>
          <w:trHeight w:val="1814"/>
        </w:trPr>
        <w:tc>
          <w:tcPr>
            <w:tcW w:w="3964" w:type="dxa"/>
          </w:tcPr>
          <w:p w14:paraId="00C90028" w14:textId="437190D7" w:rsidR="008C2DA4" w:rsidRPr="009D2A1A" w:rsidRDefault="0010604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57" behindDoc="0" locked="0" layoutInCell="1" allowOverlap="1" wp14:anchorId="532EA3EE" wp14:editId="5C755F3C">
                  <wp:simplePos x="0" y="0"/>
                  <wp:positionH relativeFrom="margin">
                    <wp:posOffset>512445</wp:posOffset>
                  </wp:positionH>
                  <wp:positionV relativeFrom="margin">
                    <wp:posOffset>76835</wp:posOffset>
                  </wp:positionV>
                  <wp:extent cx="1242060" cy="866775"/>
                  <wp:effectExtent l="0" t="0" r="0" b="9525"/>
                  <wp:wrapSquare wrapText="bothSides"/>
                  <wp:docPr id="5656867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686733" name="Picture 30"/>
                          <pic:cNvPicPr>
                            <a:picLocks noChangeAspect="1" noChangeArrowheads="1"/>
                          </pic:cNvPicPr>
                        </pic:nvPicPr>
                        <pic:blipFill>
                          <a:blip r:embed="rId75" cstate="print">
                            <a:extLst>
                              <a:ext uri="{28A0092B-C50C-407E-A947-70E740481C1C}">
                                <a14:useLocalDpi xmlns:a14="http://schemas.microsoft.com/office/drawing/2010/main" val="0"/>
                              </a:ext>
                            </a:extLst>
                          </a:blip>
                          <a:srcRect t="10491" b="10491"/>
                          <a:stretch>
                            <a:fillRect/>
                          </a:stretch>
                        </pic:blipFill>
                        <pic:spPr bwMode="auto">
                          <a:xfrm>
                            <a:off x="0" y="0"/>
                            <a:ext cx="1242060" cy="866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3A17B767" w14:textId="77777777" w:rsidR="008C2DA4" w:rsidRPr="009D2A1A" w:rsidRDefault="008C2DA4">
            <w:pPr>
              <w:spacing w:after="0" w:line="240" w:lineRule="auto"/>
              <w:rPr>
                <w:rFonts w:ascii="Calibri" w:hAnsi="Calibri" w:cs="Calibri"/>
                <w:sz w:val="22"/>
                <w:szCs w:val="22"/>
                <w:lang w:eastAsia="en-GB"/>
              </w:rPr>
            </w:pPr>
          </w:p>
        </w:tc>
      </w:tr>
    </w:tbl>
    <w:p w14:paraId="59768344" w14:textId="77777777" w:rsidR="00C23374" w:rsidRPr="009D2A1A" w:rsidRDefault="00C23374" w:rsidP="00C17BB2">
      <w:pPr>
        <w:rPr>
          <w:rFonts w:ascii="Calibri" w:hAnsi="Calibri" w:cs="Calibri"/>
          <w:sz w:val="22"/>
          <w:szCs w:val="22"/>
        </w:rPr>
      </w:pPr>
    </w:p>
    <w:p w14:paraId="29A72831" w14:textId="20A7952F" w:rsidR="005C12E5" w:rsidRPr="009D2A1A" w:rsidRDefault="005C12E5" w:rsidP="00D14D18">
      <w:pPr>
        <w:pStyle w:val="ListParagraph"/>
        <w:numPr>
          <w:ilvl w:val="0"/>
          <w:numId w:val="25"/>
        </w:numPr>
        <w:ind w:left="284" w:hanging="284"/>
        <w:rPr>
          <w:rFonts w:ascii="Calibri" w:hAnsi="Calibri" w:cs="Calibri"/>
          <w:sz w:val="22"/>
          <w:szCs w:val="22"/>
        </w:rPr>
      </w:pPr>
      <w:r w:rsidRPr="009D2A1A">
        <w:rPr>
          <w:rFonts w:ascii="Calibri" w:hAnsi="Calibri" w:cs="Calibri"/>
          <w:sz w:val="22"/>
          <w:szCs w:val="22"/>
        </w:rPr>
        <w:t xml:space="preserve">Identify the </w:t>
      </w:r>
      <w:r w:rsidR="00392A4D" w:rsidRPr="009D2A1A">
        <w:rPr>
          <w:rFonts w:ascii="Calibri" w:hAnsi="Calibri" w:cs="Calibri"/>
          <w:sz w:val="22"/>
          <w:szCs w:val="22"/>
        </w:rPr>
        <w:t>protection system</w:t>
      </w:r>
      <w:r w:rsidRPr="009D2A1A">
        <w:rPr>
          <w:rFonts w:ascii="Calibri" w:hAnsi="Calibri" w:cs="Calibri"/>
          <w:sz w:val="22"/>
          <w:szCs w:val="22"/>
        </w:rPr>
        <w:t xml:space="preserve"> accessory and describe its 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CC4E11" w:rsidRPr="009D2A1A" w14:paraId="28152E48" w14:textId="77777777" w:rsidTr="00CC4E11">
        <w:trPr>
          <w:trHeight w:val="340"/>
        </w:trPr>
        <w:tc>
          <w:tcPr>
            <w:tcW w:w="3964" w:type="dxa"/>
            <w:shd w:val="clear" w:color="auto" w:fill="FC4421"/>
            <w:vAlign w:val="center"/>
          </w:tcPr>
          <w:p w14:paraId="2FBE285F" w14:textId="77777777" w:rsidR="005C12E5" w:rsidRPr="009D2A1A" w:rsidRDefault="005C12E5">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Accessory</w:t>
            </w:r>
          </w:p>
          <w:p w14:paraId="0CBDB885" w14:textId="7E5AB504" w:rsidR="00157007" w:rsidRPr="009D2A1A" w:rsidRDefault="00157007">
            <w:pPr>
              <w:spacing w:after="0" w:line="240" w:lineRule="auto"/>
              <w:jc w:val="center"/>
              <w:rPr>
                <w:rFonts w:ascii="Calibri" w:hAnsi="Calibri" w:cs="Calibri"/>
                <w:b/>
                <w:color w:val="FFFFFF" w:themeColor="background1"/>
                <w:sz w:val="22"/>
                <w:szCs w:val="22"/>
                <w:lang w:eastAsia="en-GB"/>
              </w:rPr>
            </w:pPr>
          </w:p>
        </w:tc>
        <w:tc>
          <w:tcPr>
            <w:tcW w:w="6379" w:type="dxa"/>
            <w:shd w:val="clear" w:color="auto" w:fill="FC4421"/>
          </w:tcPr>
          <w:p w14:paraId="655C7C30" w14:textId="77777777" w:rsidR="005C12E5" w:rsidRPr="009D2A1A" w:rsidRDefault="005C12E5">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tc>
      </w:tr>
      <w:tr w:rsidR="002E61C4" w:rsidRPr="009D2A1A" w14:paraId="1855AA41" w14:textId="77777777" w:rsidTr="00CC4E11">
        <w:trPr>
          <w:trHeight w:val="1814"/>
        </w:trPr>
        <w:tc>
          <w:tcPr>
            <w:tcW w:w="3964" w:type="dxa"/>
          </w:tcPr>
          <w:p w14:paraId="27D9FE87" w14:textId="2EB47329" w:rsidR="00C40940" w:rsidRPr="009D2A1A" w:rsidRDefault="00112829">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45" behindDoc="1" locked="0" layoutInCell="1" allowOverlap="1" wp14:anchorId="1AF10BE5" wp14:editId="4F5CA7BA">
                  <wp:simplePos x="0" y="0"/>
                  <wp:positionH relativeFrom="margin">
                    <wp:posOffset>727571</wp:posOffset>
                  </wp:positionH>
                  <wp:positionV relativeFrom="margin">
                    <wp:posOffset>580</wp:posOffset>
                  </wp:positionV>
                  <wp:extent cx="714375" cy="1111250"/>
                  <wp:effectExtent l="0" t="0" r="9525" b="0"/>
                  <wp:wrapTight wrapText="bothSides">
                    <wp:wrapPolygon edited="0">
                      <wp:start x="0" y="0"/>
                      <wp:lineTo x="0" y="21106"/>
                      <wp:lineTo x="21312" y="21106"/>
                      <wp:lineTo x="21312" y="0"/>
                      <wp:lineTo x="0" y="0"/>
                    </wp:wrapPolygon>
                  </wp:wrapTight>
                  <wp:docPr id="87326799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67996" name="Picture 43"/>
                          <pic:cNvPicPr>
                            <a:picLocks noChangeAspect="1" noChangeArrowheads="1"/>
                          </pic:cNvPicPr>
                        </pic:nvPicPr>
                        <pic:blipFill>
                          <a:blip r:embed="rId76" cstate="print">
                            <a:extLst>
                              <a:ext uri="{28A0092B-C50C-407E-A947-70E740481C1C}">
                                <a14:useLocalDpi xmlns:a14="http://schemas.microsoft.com/office/drawing/2010/main" val="0"/>
                              </a:ext>
                            </a:extLst>
                          </a:blip>
                          <a:srcRect t="318" b="318"/>
                          <a:stretch>
                            <a:fillRect/>
                          </a:stretch>
                        </pic:blipFill>
                        <pic:spPr bwMode="auto">
                          <a:xfrm>
                            <a:off x="0" y="0"/>
                            <a:ext cx="714375" cy="1111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7106436D" w14:textId="3121EDA3" w:rsidR="00C40940" w:rsidRPr="009D2A1A" w:rsidRDefault="00C40940" w:rsidP="00DC4F48">
            <w:pPr>
              <w:tabs>
                <w:tab w:val="left" w:pos="2690"/>
              </w:tabs>
              <w:spacing w:after="0" w:line="240" w:lineRule="auto"/>
              <w:rPr>
                <w:rFonts w:ascii="Calibri" w:hAnsi="Calibri" w:cs="Calibri"/>
                <w:sz w:val="22"/>
                <w:szCs w:val="22"/>
                <w:lang w:eastAsia="en-GB"/>
              </w:rPr>
            </w:pPr>
          </w:p>
        </w:tc>
      </w:tr>
      <w:tr w:rsidR="002E61C4" w:rsidRPr="009D2A1A" w14:paraId="38F84F36" w14:textId="77777777" w:rsidTr="00CC4E11">
        <w:trPr>
          <w:trHeight w:val="1814"/>
        </w:trPr>
        <w:tc>
          <w:tcPr>
            <w:tcW w:w="3964" w:type="dxa"/>
          </w:tcPr>
          <w:p w14:paraId="45F4869A" w14:textId="3DC7A291" w:rsidR="00C40940" w:rsidRPr="009D2A1A" w:rsidRDefault="00DB41A4">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4" behindDoc="0" locked="0" layoutInCell="1" allowOverlap="1" wp14:anchorId="24145E96" wp14:editId="4D602836">
                  <wp:simplePos x="0" y="0"/>
                  <wp:positionH relativeFrom="margin">
                    <wp:posOffset>544195</wp:posOffset>
                  </wp:positionH>
                  <wp:positionV relativeFrom="margin">
                    <wp:posOffset>127000</wp:posOffset>
                  </wp:positionV>
                  <wp:extent cx="1605280" cy="931545"/>
                  <wp:effectExtent l="0" t="0" r="0" b="1905"/>
                  <wp:wrapSquare wrapText="bothSides"/>
                  <wp:docPr id="17726251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2518" name="Picture 44"/>
                          <pic:cNvPicPr>
                            <a:picLocks noChangeAspect="1" noChangeArrowheads="1"/>
                          </pic:cNvPicPr>
                        </pic:nvPicPr>
                        <pic:blipFill>
                          <a:blip r:embed="rId77">
                            <a:extLst>
                              <a:ext uri="{28A0092B-C50C-407E-A947-70E740481C1C}">
                                <a14:useLocalDpi xmlns:a14="http://schemas.microsoft.com/office/drawing/2010/main" val="0"/>
                              </a:ext>
                            </a:extLst>
                          </a:blip>
                          <a:srcRect l="81" r="81"/>
                          <a:stretch>
                            <a:fillRect/>
                          </a:stretch>
                        </pic:blipFill>
                        <pic:spPr bwMode="auto">
                          <a:xfrm>
                            <a:off x="0" y="0"/>
                            <a:ext cx="1605280" cy="931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50DC92CB" w14:textId="77777777" w:rsidR="00C40940" w:rsidRPr="009D2A1A" w:rsidRDefault="00C40940">
            <w:pPr>
              <w:spacing w:after="0" w:line="240" w:lineRule="auto"/>
              <w:rPr>
                <w:rFonts w:ascii="Calibri" w:hAnsi="Calibri" w:cs="Calibri"/>
                <w:sz w:val="22"/>
                <w:szCs w:val="22"/>
                <w:lang w:eastAsia="en-GB"/>
              </w:rPr>
            </w:pPr>
          </w:p>
        </w:tc>
      </w:tr>
      <w:tr w:rsidR="002E61C4" w:rsidRPr="009D2A1A" w14:paraId="39A47C57" w14:textId="77777777" w:rsidTr="00CC4E11">
        <w:trPr>
          <w:trHeight w:val="1814"/>
        </w:trPr>
        <w:tc>
          <w:tcPr>
            <w:tcW w:w="3964" w:type="dxa"/>
          </w:tcPr>
          <w:p w14:paraId="01586885" w14:textId="123757D1" w:rsidR="00C40940" w:rsidRPr="009D2A1A" w:rsidRDefault="005A6684">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5" behindDoc="0" locked="0" layoutInCell="1" allowOverlap="1" wp14:anchorId="762DD79C" wp14:editId="3A008A43">
                  <wp:simplePos x="0" y="0"/>
                  <wp:positionH relativeFrom="margin">
                    <wp:posOffset>709930</wp:posOffset>
                  </wp:positionH>
                  <wp:positionV relativeFrom="margin">
                    <wp:posOffset>64135</wp:posOffset>
                  </wp:positionV>
                  <wp:extent cx="1191260" cy="988060"/>
                  <wp:effectExtent l="0" t="0" r="0" b="2540"/>
                  <wp:wrapSquare wrapText="bothSides"/>
                  <wp:docPr id="19945230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52309" name="Picture 45"/>
                          <pic:cNvPicPr>
                            <a:picLocks noChangeAspect="1" noChangeArrowheads="1"/>
                          </pic:cNvPicPr>
                        </pic:nvPicPr>
                        <pic:blipFill>
                          <a:blip r:embed="rId78" cstate="print">
                            <a:extLst>
                              <a:ext uri="{28A0092B-C50C-407E-A947-70E740481C1C}">
                                <a14:useLocalDpi xmlns:a14="http://schemas.microsoft.com/office/drawing/2010/main" val="0"/>
                              </a:ext>
                            </a:extLst>
                          </a:blip>
                          <a:srcRect t="2888" b="2888"/>
                          <a:stretch>
                            <a:fillRect/>
                          </a:stretch>
                        </pic:blipFill>
                        <pic:spPr bwMode="auto">
                          <a:xfrm>
                            <a:off x="0" y="0"/>
                            <a:ext cx="1191260" cy="988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37AE6D51" w14:textId="77777777" w:rsidR="00C40940" w:rsidRPr="009D2A1A" w:rsidRDefault="00C40940">
            <w:pPr>
              <w:spacing w:after="0" w:line="240" w:lineRule="auto"/>
              <w:rPr>
                <w:rFonts w:ascii="Calibri" w:hAnsi="Calibri" w:cs="Calibri"/>
                <w:sz w:val="22"/>
                <w:szCs w:val="22"/>
                <w:lang w:eastAsia="en-GB"/>
              </w:rPr>
            </w:pPr>
          </w:p>
        </w:tc>
      </w:tr>
      <w:tr w:rsidR="002E61C4" w:rsidRPr="009D2A1A" w14:paraId="1B3762C8" w14:textId="77777777" w:rsidTr="00CC4E11">
        <w:trPr>
          <w:trHeight w:val="1814"/>
        </w:trPr>
        <w:tc>
          <w:tcPr>
            <w:tcW w:w="3964" w:type="dxa"/>
          </w:tcPr>
          <w:p w14:paraId="08C62E0C" w14:textId="7B21C5AE" w:rsidR="00C40940" w:rsidRPr="009D2A1A" w:rsidRDefault="005A6684">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6" behindDoc="0" locked="0" layoutInCell="1" allowOverlap="1" wp14:anchorId="6262211A" wp14:editId="41C4FD56">
                  <wp:simplePos x="0" y="0"/>
                  <wp:positionH relativeFrom="margin">
                    <wp:posOffset>509905</wp:posOffset>
                  </wp:positionH>
                  <wp:positionV relativeFrom="margin">
                    <wp:posOffset>96520</wp:posOffset>
                  </wp:positionV>
                  <wp:extent cx="1501140" cy="981075"/>
                  <wp:effectExtent l="0" t="0" r="3810" b="9525"/>
                  <wp:wrapSquare wrapText="bothSides"/>
                  <wp:docPr id="92831894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318944" name="Picture 46"/>
                          <pic:cNvPicPr>
                            <a:picLocks noChangeAspect="1" noChangeArrowheads="1"/>
                          </pic:cNvPicPr>
                        </pic:nvPicPr>
                        <pic:blipFill>
                          <a:blip r:embed="rId79" cstate="print">
                            <a:extLst>
                              <a:ext uri="{28A0092B-C50C-407E-A947-70E740481C1C}">
                                <a14:useLocalDpi xmlns:a14="http://schemas.microsoft.com/office/drawing/2010/main" val="0"/>
                              </a:ext>
                            </a:extLst>
                          </a:blip>
                          <a:srcRect l="6565" r="6565"/>
                          <a:stretch>
                            <a:fillRect/>
                          </a:stretch>
                        </pic:blipFill>
                        <pic:spPr bwMode="auto">
                          <a:xfrm>
                            <a:off x="0" y="0"/>
                            <a:ext cx="1501140" cy="981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35E13191" w14:textId="77777777" w:rsidR="00C40940" w:rsidRPr="009D2A1A" w:rsidRDefault="00C40940">
            <w:pPr>
              <w:spacing w:after="0" w:line="240" w:lineRule="auto"/>
              <w:rPr>
                <w:rFonts w:ascii="Calibri" w:hAnsi="Calibri" w:cs="Calibri"/>
                <w:sz w:val="22"/>
                <w:szCs w:val="22"/>
                <w:lang w:eastAsia="en-GB"/>
              </w:rPr>
            </w:pPr>
          </w:p>
        </w:tc>
      </w:tr>
      <w:tr w:rsidR="002E61C4" w:rsidRPr="009D2A1A" w14:paraId="0A37847F" w14:textId="77777777" w:rsidTr="00CC4E11">
        <w:trPr>
          <w:trHeight w:val="1814"/>
        </w:trPr>
        <w:tc>
          <w:tcPr>
            <w:tcW w:w="3964" w:type="dxa"/>
          </w:tcPr>
          <w:p w14:paraId="23CDC032" w14:textId="02A13874" w:rsidR="00C40940" w:rsidRPr="009D2A1A" w:rsidRDefault="00777BD8">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92" behindDoc="1" locked="0" layoutInCell="1" allowOverlap="1" wp14:anchorId="60F7702C" wp14:editId="3D37B3A5">
                  <wp:simplePos x="0" y="0"/>
                  <wp:positionH relativeFrom="margin">
                    <wp:posOffset>593725</wp:posOffset>
                  </wp:positionH>
                  <wp:positionV relativeFrom="margin">
                    <wp:posOffset>33020</wp:posOffset>
                  </wp:positionV>
                  <wp:extent cx="1439545" cy="1107440"/>
                  <wp:effectExtent l="0" t="0" r="8255" b="0"/>
                  <wp:wrapTight wrapText="bothSides">
                    <wp:wrapPolygon edited="0">
                      <wp:start x="0" y="0"/>
                      <wp:lineTo x="0" y="21179"/>
                      <wp:lineTo x="21438" y="21179"/>
                      <wp:lineTo x="21438" y="0"/>
                      <wp:lineTo x="0" y="0"/>
                    </wp:wrapPolygon>
                  </wp:wrapTight>
                  <wp:docPr id="10370866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86618" name="Picture 47"/>
                          <pic:cNvPicPr>
                            <a:picLocks noChangeAspect="1" noChangeArrowheads="1"/>
                          </pic:cNvPicPr>
                        </pic:nvPicPr>
                        <pic:blipFill>
                          <a:blip r:embed="rId80" cstate="print">
                            <a:extLst>
                              <a:ext uri="{28A0092B-C50C-407E-A947-70E740481C1C}">
                                <a14:useLocalDpi xmlns:a14="http://schemas.microsoft.com/office/drawing/2010/main" val="0"/>
                              </a:ext>
                            </a:extLst>
                          </a:blip>
                          <a:srcRect t="5950" b="5950"/>
                          <a:stretch>
                            <a:fillRect/>
                          </a:stretch>
                        </pic:blipFill>
                        <pic:spPr bwMode="auto">
                          <a:xfrm>
                            <a:off x="0" y="0"/>
                            <a:ext cx="1439545" cy="1107440"/>
                          </a:xfrm>
                          <a:prstGeom prst="rect">
                            <a:avLst/>
                          </a:prstGeom>
                          <a:noFill/>
                          <a:ln>
                            <a:noFill/>
                          </a:ln>
                          <a:extLst>
                            <a:ext uri="{53640926-AAD7-44D8-BBD7-CCE9431645EC}">
                              <a14:shadowObscured xmlns:a14="http://schemas.microsoft.com/office/drawing/2010/main"/>
                            </a:ext>
                          </a:extLst>
                        </pic:spPr>
                      </pic:pic>
                    </a:graphicData>
                  </a:graphic>
                </wp:anchor>
              </w:drawing>
            </w:r>
          </w:p>
          <w:p w14:paraId="708AA4E3" w14:textId="351F08CC" w:rsidR="00777BD8" w:rsidRPr="009D2A1A" w:rsidRDefault="00777BD8">
            <w:pPr>
              <w:spacing w:after="0" w:line="240" w:lineRule="auto"/>
              <w:rPr>
                <w:rFonts w:ascii="Calibri" w:hAnsi="Calibri" w:cs="Calibri"/>
                <w:sz w:val="22"/>
                <w:szCs w:val="22"/>
              </w:rPr>
            </w:pPr>
          </w:p>
        </w:tc>
        <w:tc>
          <w:tcPr>
            <w:tcW w:w="6379" w:type="dxa"/>
          </w:tcPr>
          <w:p w14:paraId="11E49BBE" w14:textId="77777777" w:rsidR="00C40940" w:rsidRPr="009D2A1A" w:rsidRDefault="00C40940">
            <w:pPr>
              <w:spacing w:after="0" w:line="240" w:lineRule="auto"/>
              <w:rPr>
                <w:rFonts w:ascii="Calibri" w:hAnsi="Calibri" w:cs="Calibri"/>
                <w:sz w:val="22"/>
                <w:szCs w:val="22"/>
                <w:lang w:eastAsia="en-GB"/>
              </w:rPr>
            </w:pPr>
          </w:p>
        </w:tc>
      </w:tr>
      <w:tr w:rsidR="002E61C4" w:rsidRPr="009D2A1A" w14:paraId="725AA746" w14:textId="77777777" w:rsidTr="00CC4E11">
        <w:trPr>
          <w:trHeight w:val="1814"/>
        </w:trPr>
        <w:tc>
          <w:tcPr>
            <w:tcW w:w="3964" w:type="dxa"/>
          </w:tcPr>
          <w:p w14:paraId="38043D6F" w14:textId="69050F6D" w:rsidR="00C40940" w:rsidRPr="009D2A1A" w:rsidRDefault="00D94395">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65" behindDoc="0" locked="0" layoutInCell="1" allowOverlap="1" wp14:anchorId="55F3BB63" wp14:editId="7D1221B4">
                  <wp:simplePos x="0" y="0"/>
                  <wp:positionH relativeFrom="margin">
                    <wp:posOffset>678408</wp:posOffset>
                  </wp:positionH>
                  <wp:positionV relativeFrom="margin">
                    <wp:posOffset>158918</wp:posOffset>
                  </wp:positionV>
                  <wp:extent cx="1163955" cy="788035"/>
                  <wp:effectExtent l="0" t="0" r="0" b="0"/>
                  <wp:wrapSquare wrapText="bothSides"/>
                  <wp:docPr id="2997555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55579" name="Picture 48"/>
                          <pic:cNvPicPr>
                            <a:picLocks noChangeAspect="1" noChangeArrowheads="1"/>
                          </pic:cNvPicPr>
                        </pic:nvPicPr>
                        <pic:blipFill>
                          <a:blip r:embed="rId81">
                            <a:extLst>
                              <a:ext uri="{28A0092B-C50C-407E-A947-70E740481C1C}">
                                <a14:useLocalDpi xmlns:a14="http://schemas.microsoft.com/office/drawing/2010/main" val="0"/>
                              </a:ext>
                            </a:extLst>
                          </a:blip>
                          <a:srcRect t="314" b="314"/>
                          <a:stretch>
                            <a:fillRect/>
                          </a:stretch>
                        </pic:blipFill>
                        <pic:spPr bwMode="auto">
                          <a:xfrm>
                            <a:off x="0" y="0"/>
                            <a:ext cx="1163955" cy="7880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15B5967B" w14:textId="77777777" w:rsidR="00C40940" w:rsidRPr="009D2A1A" w:rsidRDefault="00C40940">
            <w:pPr>
              <w:spacing w:after="0" w:line="240" w:lineRule="auto"/>
              <w:rPr>
                <w:rFonts w:ascii="Calibri" w:hAnsi="Calibri" w:cs="Calibri"/>
                <w:sz w:val="22"/>
                <w:szCs w:val="22"/>
                <w:lang w:eastAsia="en-GB"/>
              </w:rPr>
            </w:pPr>
          </w:p>
        </w:tc>
      </w:tr>
      <w:tr w:rsidR="002E61C4" w:rsidRPr="009D2A1A" w14:paraId="6EFD7B46" w14:textId="77777777" w:rsidTr="00CC4E11">
        <w:trPr>
          <w:trHeight w:val="1814"/>
        </w:trPr>
        <w:tc>
          <w:tcPr>
            <w:tcW w:w="3964" w:type="dxa"/>
          </w:tcPr>
          <w:p w14:paraId="0632078A" w14:textId="16164060" w:rsidR="00EF33FC" w:rsidRPr="009D2A1A" w:rsidRDefault="327017D3" w:rsidP="00EF33FC">
            <w:pPr>
              <w:spacing w:after="0" w:line="240" w:lineRule="auto"/>
              <w:rPr>
                <w:rFonts w:ascii="Calibri" w:hAnsi="Calibri" w:cs="Calibri"/>
                <w:sz w:val="22"/>
                <w:szCs w:val="22"/>
              </w:rPr>
            </w:pPr>
            <w:r w:rsidRPr="009D2A1A">
              <w:rPr>
                <w:rFonts w:ascii="Calibri" w:hAnsi="Calibri" w:cs="Calibri"/>
                <w:noProof/>
                <w:sz w:val="22"/>
                <w:szCs w:val="22"/>
                <w:lang w:eastAsia="en-GB"/>
              </w:rPr>
              <w:lastRenderedPageBreak/>
              <w:drawing>
                <wp:anchor distT="0" distB="0" distL="114300" distR="114300" simplePos="0" relativeHeight="251658300" behindDoc="1" locked="0" layoutInCell="1" allowOverlap="1" wp14:anchorId="034C5DBA" wp14:editId="46975292">
                  <wp:simplePos x="0" y="0"/>
                  <wp:positionH relativeFrom="column">
                    <wp:posOffset>477520</wp:posOffset>
                  </wp:positionH>
                  <wp:positionV relativeFrom="paragraph">
                    <wp:posOffset>66675</wp:posOffset>
                  </wp:positionV>
                  <wp:extent cx="1600200" cy="1009650"/>
                  <wp:effectExtent l="0" t="0" r="0" b="0"/>
                  <wp:wrapTight wrapText="bothSides">
                    <wp:wrapPolygon edited="0">
                      <wp:start x="0" y="0"/>
                      <wp:lineTo x="0" y="21192"/>
                      <wp:lineTo x="21343" y="21192"/>
                      <wp:lineTo x="21343" y="0"/>
                      <wp:lineTo x="0" y="0"/>
                    </wp:wrapPolygon>
                  </wp:wrapTight>
                  <wp:docPr id="266652376" name="drawing" descr="A close-up of a control pa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652376" name=""/>
                          <pic:cNvPicPr/>
                        </pic:nvPicPr>
                        <pic:blipFill>
                          <a:blip r:embed="rId82">
                            <a:extLst>
                              <a:ext uri="{28A0092B-C50C-407E-A947-70E740481C1C}">
                                <a14:useLocalDpi xmlns:a14="http://schemas.microsoft.com/office/drawing/2010/main" val="0"/>
                              </a:ext>
                            </a:extLst>
                          </a:blip>
                          <a:stretch>
                            <a:fillRect/>
                          </a:stretch>
                        </pic:blipFill>
                        <pic:spPr>
                          <a:xfrm>
                            <a:off x="0" y="0"/>
                            <a:ext cx="1600200" cy="1009650"/>
                          </a:xfrm>
                          <a:prstGeom prst="rect">
                            <a:avLst/>
                          </a:prstGeom>
                        </pic:spPr>
                      </pic:pic>
                    </a:graphicData>
                  </a:graphic>
                </wp:anchor>
              </w:drawing>
            </w:r>
          </w:p>
        </w:tc>
        <w:tc>
          <w:tcPr>
            <w:tcW w:w="6379" w:type="dxa"/>
          </w:tcPr>
          <w:p w14:paraId="4857E51E" w14:textId="77777777" w:rsidR="00C40940" w:rsidRPr="009D2A1A" w:rsidRDefault="00C40940">
            <w:pPr>
              <w:spacing w:after="0" w:line="240" w:lineRule="auto"/>
              <w:rPr>
                <w:rFonts w:ascii="Calibri" w:hAnsi="Calibri" w:cs="Calibri"/>
                <w:sz w:val="22"/>
                <w:szCs w:val="22"/>
                <w:lang w:eastAsia="en-GB"/>
              </w:rPr>
            </w:pPr>
          </w:p>
        </w:tc>
      </w:tr>
    </w:tbl>
    <w:p w14:paraId="00F09BFC" w14:textId="77777777" w:rsidR="00CC4E11" w:rsidRPr="009D2A1A" w:rsidRDefault="00CC4E11" w:rsidP="00CC4E11">
      <w:pPr>
        <w:pStyle w:val="ListParagraph"/>
        <w:ind w:left="284"/>
        <w:rPr>
          <w:rFonts w:ascii="Calibri" w:hAnsi="Calibri" w:cs="Calibri"/>
          <w:sz w:val="22"/>
          <w:szCs w:val="22"/>
        </w:rPr>
      </w:pPr>
    </w:p>
    <w:p w14:paraId="79D9131A" w14:textId="7E64ED4D" w:rsidR="002E61C4" w:rsidRPr="009D2A1A" w:rsidRDefault="002E61C4" w:rsidP="00D14D18">
      <w:pPr>
        <w:pStyle w:val="ListParagraph"/>
        <w:numPr>
          <w:ilvl w:val="0"/>
          <w:numId w:val="25"/>
        </w:numPr>
        <w:ind w:left="284" w:hanging="284"/>
        <w:rPr>
          <w:rFonts w:ascii="Calibri" w:hAnsi="Calibri" w:cs="Calibri"/>
          <w:sz w:val="22"/>
          <w:szCs w:val="22"/>
        </w:rPr>
      </w:pPr>
      <w:r w:rsidRPr="009D2A1A">
        <w:rPr>
          <w:rFonts w:ascii="Calibri" w:hAnsi="Calibri" w:cs="Calibri"/>
          <w:sz w:val="22"/>
          <w:szCs w:val="22"/>
        </w:rPr>
        <w:t>Identify the wiring accessor</w:t>
      </w:r>
      <w:r w:rsidR="00E63038" w:rsidRPr="009D2A1A">
        <w:rPr>
          <w:rFonts w:ascii="Calibri" w:hAnsi="Calibri" w:cs="Calibri"/>
          <w:sz w:val="22"/>
          <w:szCs w:val="22"/>
        </w:rPr>
        <w:t>y</w:t>
      </w:r>
      <w:r w:rsidRPr="009D2A1A">
        <w:rPr>
          <w:rFonts w:ascii="Calibri" w:hAnsi="Calibri" w:cs="Calibri"/>
          <w:sz w:val="22"/>
          <w:szCs w:val="22"/>
        </w:rPr>
        <w:t xml:space="preserve"> and describe its use. </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CC4E11" w:rsidRPr="009D2A1A" w14:paraId="3DFB18D3" w14:textId="77777777" w:rsidTr="00FA1250">
        <w:trPr>
          <w:trHeight w:val="340"/>
        </w:trPr>
        <w:tc>
          <w:tcPr>
            <w:tcW w:w="3964" w:type="dxa"/>
            <w:shd w:val="clear" w:color="auto" w:fill="FC4421"/>
          </w:tcPr>
          <w:p w14:paraId="65623A83" w14:textId="77777777" w:rsidR="002E61C4" w:rsidRPr="009D2A1A" w:rsidRDefault="002E61C4" w:rsidP="00CC4E11">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Wiring Accessory</w:t>
            </w:r>
          </w:p>
          <w:p w14:paraId="17BEC1DC" w14:textId="4623CCEF" w:rsidR="00157007" w:rsidRPr="009D2A1A" w:rsidRDefault="00157007" w:rsidP="00CC4E11">
            <w:pPr>
              <w:spacing w:after="0" w:line="240" w:lineRule="auto"/>
              <w:jc w:val="center"/>
              <w:rPr>
                <w:rFonts w:ascii="Calibri" w:hAnsi="Calibri" w:cs="Calibri"/>
                <w:b/>
                <w:color w:val="FFFFFF" w:themeColor="background1"/>
                <w:sz w:val="22"/>
                <w:szCs w:val="22"/>
                <w:lang w:eastAsia="en-GB"/>
              </w:rPr>
            </w:pPr>
          </w:p>
        </w:tc>
        <w:tc>
          <w:tcPr>
            <w:tcW w:w="6379" w:type="dxa"/>
            <w:shd w:val="clear" w:color="auto" w:fill="FC4421"/>
          </w:tcPr>
          <w:p w14:paraId="0C1FE0AE" w14:textId="77777777" w:rsidR="002E61C4" w:rsidRPr="009D2A1A" w:rsidRDefault="002E61C4" w:rsidP="00CC4E11">
            <w:pPr>
              <w:spacing w:after="0" w:line="240" w:lineRule="auto"/>
              <w:jc w:val="center"/>
              <w:rPr>
                <w:rFonts w:ascii="Calibri" w:hAnsi="Calibri" w:cs="Calibri"/>
                <w:b/>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tc>
      </w:tr>
      <w:tr w:rsidR="00AA22D8" w:rsidRPr="009D2A1A" w14:paraId="303A09DD" w14:textId="77777777" w:rsidTr="00FA1250">
        <w:trPr>
          <w:trHeight w:val="1814"/>
        </w:trPr>
        <w:tc>
          <w:tcPr>
            <w:tcW w:w="3964" w:type="dxa"/>
          </w:tcPr>
          <w:p w14:paraId="2AB4111F" w14:textId="477298F1" w:rsidR="002E61C4" w:rsidRPr="009D2A1A" w:rsidRDefault="00303C55" w:rsidP="00CC4E1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7" behindDoc="0" locked="0" layoutInCell="1" allowOverlap="1" wp14:anchorId="277D157A" wp14:editId="364796B6">
                  <wp:simplePos x="0" y="0"/>
                  <wp:positionH relativeFrom="margin">
                    <wp:posOffset>452755</wp:posOffset>
                  </wp:positionH>
                  <wp:positionV relativeFrom="margin">
                    <wp:posOffset>100330</wp:posOffset>
                  </wp:positionV>
                  <wp:extent cx="1611630" cy="944880"/>
                  <wp:effectExtent l="0" t="0" r="7620" b="7620"/>
                  <wp:wrapSquare wrapText="bothSides"/>
                  <wp:docPr id="139498604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86049" name="Picture 54"/>
                          <pic:cNvPicPr>
                            <a:picLocks noChangeAspect="1" noChangeArrowheads="1"/>
                          </pic:cNvPicPr>
                        </pic:nvPicPr>
                        <pic:blipFill>
                          <a:blip r:embed="rId83">
                            <a:extLst>
                              <a:ext uri="{28A0092B-C50C-407E-A947-70E740481C1C}">
                                <a14:useLocalDpi xmlns:a14="http://schemas.microsoft.com/office/drawing/2010/main" val="0"/>
                              </a:ext>
                            </a:extLst>
                          </a:blip>
                          <a:srcRect l="308" r="308"/>
                          <a:stretch>
                            <a:fillRect/>
                          </a:stretch>
                        </pic:blipFill>
                        <pic:spPr bwMode="auto">
                          <a:xfrm>
                            <a:off x="0" y="0"/>
                            <a:ext cx="1611630" cy="944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5901AC40" w14:textId="77777777" w:rsidR="002E61C4" w:rsidRPr="009D2A1A" w:rsidRDefault="002E61C4" w:rsidP="00CC4E11">
            <w:pPr>
              <w:spacing w:after="0" w:line="240" w:lineRule="auto"/>
              <w:rPr>
                <w:rFonts w:ascii="Calibri" w:hAnsi="Calibri" w:cs="Calibri"/>
                <w:sz w:val="22"/>
                <w:szCs w:val="22"/>
                <w:lang w:eastAsia="en-GB"/>
              </w:rPr>
            </w:pPr>
          </w:p>
        </w:tc>
      </w:tr>
      <w:tr w:rsidR="00AA22D8" w:rsidRPr="009D2A1A" w14:paraId="78F622E9" w14:textId="77777777" w:rsidTr="00FA1250">
        <w:trPr>
          <w:trHeight w:val="1814"/>
        </w:trPr>
        <w:tc>
          <w:tcPr>
            <w:tcW w:w="3964" w:type="dxa"/>
          </w:tcPr>
          <w:p w14:paraId="3D992B5E" w14:textId="06517A93" w:rsidR="002E61C4" w:rsidRPr="009D2A1A" w:rsidRDefault="00303C55" w:rsidP="00CC4E1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8" behindDoc="1" locked="0" layoutInCell="1" allowOverlap="1" wp14:anchorId="7A4B6705" wp14:editId="736D9EA1">
                  <wp:simplePos x="0" y="0"/>
                  <wp:positionH relativeFrom="margin">
                    <wp:posOffset>500380</wp:posOffset>
                  </wp:positionH>
                  <wp:positionV relativeFrom="margin">
                    <wp:posOffset>123825</wp:posOffset>
                  </wp:positionV>
                  <wp:extent cx="1439545" cy="919480"/>
                  <wp:effectExtent l="0" t="0" r="8255" b="0"/>
                  <wp:wrapTight wrapText="bothSides">
                    <wp:wrapPolygon edited="0">
                      <wp:start x="0" y="0"/>
                      <wp:lineTo x="0" y="21033"/>
                      <wp:lineTo x="21438" y="21033"/>
                      <wp:lineTo x="21438" y="0"/>
                      <wp:lineTo x="0" y="0"/>
                    </wp:wrapPolygon>
                  </wp:wrapTight>
                  <wp:docPr id="42239445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394454"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t="4387" b="4387"/>
                          <a:stretch>
                            <a:fillRect/>
                          </a:stretch>
                        </pic:blipFill>
                        <pic:spPr bwMode="auto">
                          <a:xfrm>
                            <a:off x="0" y="0"/>
                            <a:ext cx="1439545" cy="9194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382184F3" w14:textId="77777777" w:rsidR="002E61C4" w:rsidRPr="009D2A1A" w:rsidRDefault="002E61C4" w:rsidP="00CC4E11">
            <w:pPr>
              <w:spacing w:after="0" w:line="240" w:lineRule="auto"/>
              <w:rPr>
                <w:rFonts w:ascii="Calibri" w:hAnsi="Calibri" w:cs="Calibri"/>
                <w:sz w:val="22"/>
                <w:szCs w:val="22"/>
                <w:lang w:eastAsia="en-GB"/>
              </w:rPr>
            </w:pPr>
          </w:p>
        </w:tc>
      </w:tr>
      <w:tr w:rsidR="00AA22D8" w:rsidRPr="009D2A1A" w14:paraId="18EE6F7A" w14:textId="77777777" w:rsidTr="00FA1250">
        <w:trPr>
          <w:trHeight w:val="1814"/>
        </w:trPr>
        <w:tc>
          <w:tcPr>
            <w:tcW w:w="3964" w:type="dxa"/>
          </w:tcPr>
          <w:p w14:paraId="39C6B707" w14:textId="3DF10F2F" w:rsidR="00AA22D8" w:rsidRPr="009D2A1A" w:rsidRDefault="00AA22D8" w:rsidP="00CC4E1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73" behindDoc="0" locked="0" layoutInCell="1" allowOverlap="1" wp14:anchorId="6F76F1CC" wp14:editId="4F6B7083">
                  <wp:simplePos x="0" y="0"/>
                  <wp:positionH relativeFrom="margin">
                    <wp:posOffset>567055</wp:posOffset>
                  </wp:positionH>
                  <wp:positionV relativeFrom="margin">
                    <wp:posOffset>165100</wp:posOffset>
                  </wp:positionV>
                  <wp:extent cx="1439545" cy="993140"/>
                  <wp:effectExtent l="0" t="0" r="8255" b="0"/>
                  <wp:wrapSquare wrapText="bothSides"/>
                  <wp:docPr id="179411456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114563" name="Picture 60"/>
                          <pic:cNvPicPr>
                            <a:picLocks noChangeAspect="1" noChangeArrowheads="1"/>
                          </pic:cNvPicPr>
                        </pic:nvPicPr>
                        <pic:blipFill>
                          <a:blip r:embed="rId85" cstate="print">
                            <a:extLst>
                              <a:ext uri="{28A0092B-C50C-407E-A947-70E740481C1C}">
                                <a14:useLocalDpi xmlns:a14="http://schemas.microsoft.com/office/drawing/2010/main" val="0"/>
                              </a:ext>
                            </a:extLst>
                          </a:blip>
                          <a:srcRect t="4185" b="4185"/>
                          <a:stretch>
                            <a:fillRect/>
                          </a:stretch>
                        </pic:blipFill>
                        <pic:spPr bwMode="auto">
                          <a:xfrm>
                            <a:off x="0" y="0"/>
                            <a:ext cx="1439545" cy="9931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1768576B" w14:textId="77777777" w:rsidR="00AA22D8" w:rsidRPr="009D2A1A" w:rsidRDefault="00AA22D8" w:rsidP="00CC4E11">
            <w:pPr>
              <w:spacing w:after="0" w:line="240" w:lineRule="auto"/>
              <w:rPr>
                <w:rFonts w:ascii="Calibri" w:hAnsi="Calibri" w:cs="Calibri"/>
                <w:sz w:val="22"/>
                <w:szCs w:val="22"/>
                <w:lang w:eastAsia="en-GB"/>
              </w:rPr>
            </w:pPr>
          </w:p>
        </w:tc>
      </w:tr>
      <w:tr w:rsidR="00AA22D8" w:rsidRPr="009D2A1A" w14:paraId="1233FAAD" w14:textId="77777777" w:rsidTr="00FA1250">
        <w:trPr>
          <w:trHeight w:val="1814"/>
        </w:trPr>
        <w:tc>
          <w:tcPr>
            <w:tcW w:w="3964" w:type="dxa"/>
          </w:tcPr>
          <w:p w14:paraId="15A62D2C" w14:textId="77D98DD7" w:rsidR="002E61C4" w:rsidRPr="009D2A1A" w:rsidRDefault="00303C55" w:rsidP="00CC4E1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69" behindDoc="0" locked="0" layoutInCell="1" allowOverlap="1" wp14:anchorId="130E2CC6" wp14:editId="67C82C53">
                  <wp:simplePos x="0" y="0"/>
                  <wp:positionH relativeFrom="margin">
                    <wp:posOffset>666115</wp:posOffset>
                  </wp:positionH>
                  <wp:positionV relativeFrom="margin">
                    <wp:posOffset>76835</wp:posOffset>
                  </wp:positionV>
                  <wp:extent cx="1348105" cy="752475"/>
                  <wp:effectExtent l="0" t="0" r="4445" b="9525"/>
                  <wp:wrapSquare wrapText="bothSides"/>
                  <wp:docPr id="205103089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030895" name="Picture 56"/>
                          <pic:cNvPicPr>
                            <a:picLocks noChangeAspect="1" noChangeArrowheads="1"/>
                          </pic:cNvPicPr>
                        </pic:nvPicPr>
                        <pic:blipFill>
                          <a:blip r:embed="rId86">
                            <a:extLst>
                              <a:ext uri="{28A0092B-C50C-407E-A947-70E740481C1C}">
                                <a14:useLocalDpi xmlns:a14="http://schemas.microsoft.com/office/drawing/2010/main" val="0"/>
                              </a:ext>
                            </a:extLst>
                          </a:blip>
                          <a:srcRect t="6692" b="6692"/>
                          <a:stretch>
                            <a:fillRect/>
                          </a:stretch>
                        </pic:blipFill>
                        <pic:spPr bwMode="auto">
                          <a:xfrm>
                            <a:off x="0" y="0"/>
                            <a:ext cx="1348105" cy="752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231FB373" w14:textId="77777777" w:rsidR="002E61C4" w:rsidRPr="009D2A1A" w:rsidRDefault="002E61C4" w:rsidP="00CC4E11">
            <w:pPr>
              <w:spacing w:after="0" w:line="240" w:lineRule="auto"/>
              <w:rPr>
                <w:rFonts w:ascii="Calibri" w:hAnsi="Calibri" w:cs="Calibri"/>
                <w:sz w:val="22"/>
                <w:szCs w:val="22"/>
                <w:lang w:eastAsia="en-GB"/>
              </w:rPr>
            </w:pPr>
          </w:p>
        </w:tc>
      </w:tr>
      <w:tr w:rsidR="00AA22D8" w:rsidRPr="009D2A1A" w14:paraId="024C1605" w14:textId="77777777" w:rsidTr="00FA1250">
        <w:trPr>
          <w:trHeight w:val="1814"/>
        </w:trPr>
        <w:tc>
          <w:tcPr>
            <w:tcW w:w="3964" w:type="dxa"/>
          </w:tcPr>
          <w:p w14:paraId="576A59A1" w14:textId="3CE74F28" w:rsidR="00AA22D8" w:rsidRPr="009D2A1A" w:rsidRDefault="088ABD04" w:rsidP="00CC4E11">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305" behindDoc="1" locked="0" layoutInCell="1" allowOverlap="1" wp14:anchorId="40ECAD2D" wp14:editId="05596B16">
                  <wp:simplePos x="0" y="0"/>
                  <wp:positionH relativeFrom="column">
                    <wp:posOffset>367665</wp:posOffset>
                  </wp:positionH>
                  <wp:positionV relativeFrom="paragraph">
                    <wp:posOffset>168275</wp:posOffset>
                  </wp:positionV>
                  <wp:extent cx="1363345" cy="1313815"/>
                  <wp:effectExtent l="0" t="0" r="8255" b="635"/>
                  <wp:wrapTight wrapText="bothSides">
                    <wp:wrapPolygon edited="0">
                      <wp:start x="0" y="0"/>
                      <wp:lineTo x="0" y="21297"/>
                      <wp:lineTo x="21429" y="21297"/>
                      <wp:lineTo x="21429" y="0"/>
                      <wp:lineTo x="0" y="0"/>
                    </wp:wrapPolygon>
                  </wp:wrapTight>
                  <wp:docPr id="5393889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88942" nam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363345" cy="1313815"/>
                          </a:xfrm>
                          <a:prstGeom prst="rect">
                            <a:avLst/>
                          </a:prstGeom>
                        </pic:spPr>
                      </pic:pic>
                    </a:graphicData>
                  </a:graphic>
                  <wp14:sizeRelH relativeFrom="margin">
                    <wp14:pctWidth>0</wp14:pctWidth>
                  </wp14:sizeRelH>
                  <wp14:sizeRelV relativeFrom="margin">
                    <wp14:pctHeight>0</wp14:pctHeight>
                  </wp14:sizeRelV>
                </wp:anchor>
              </w:drawing>
            </w:r>
          </w:p>
        </w:tc>
        <w:tc>
          <w:tcPr>
            <w:tcW w:w="6379" w:type="dxa"/>
          </w:tcPr>
          <w:p w14:paraId="25FD5254" w14:textId="77777777" w:rsidR="00AA22D8" w:rsidRPr="009D2A1A" w:rsidRDefault="00AA22D8" w:rsidP="00CC4E11">
            <w:pPr>
              <w:spacing w:after="0" w:line="240" w:lineRule="auto"/>
              <w:rPr>
                <w:rFonts w:ascii="Calibri" w:hAnsi="Calibri" w:cs="Calibri"/>
                <w:sz w:val="22"/>
                <w:szCs w:val="22"/>
                <w:lang w:eastAsia="en-GB"/>
              </w:rPr>
            </w:pPr>
          </w:p>
        </w:tc>
      </w:tr>
      <w:tr w:rsidR="00AA22D8" w:rsidRPr="009D2A1A" w14:paraId="52347802" w14:textId="77777777" w:rsidTr="00FA1250">
        <w:trPr>
          <w:trHeight w:val="1814"/>
        </w:trPr>
        <w:tc>
          <w:tcPr>
            <w:tcW w:w="3964" w:type="dxa"/>
          </w:tcPr>
          <w:p w14:paraId="5BD43D08" w14:textId="1530E0AB" w:rsidR="00AA22D8" w:rsidRPr="009D2A1A" w:rsidRDefault="00AA22D8" w:rsidP="00CC4E11">
            <w:pPr>
              <w:spacing w:after="0" w:line="240" w:lineRule="auto"/>
              <w:rPr>
                <w:rFonts w:ascii="Calibri" w:hAnsi="Calibri" w:cs="Calibri"/>
                <w:sz w:val="22"/>
                <w:szCs w:val="22"/>
              </w:rPr>
            </w:pPr>
            <w:r w:rsidRPr="009D2A1A">
              <w:rPr>
                <w:rFonts w:ascii="Calibri" w:hAnsi="Calibri" w:cs="Calibri"/>
                <w:noProof/>
                <w:sz w:val="22"/>
                <w:szCs w:val="22"/>
                <w:lang w:eastAsia="en-GB"/>
              </w:rPr>
              <w:lastRenderedPageBreak/>
              <w:drawing>
                <wp:anchor distT="0" distB="0" distL="114300" distR="114300" simplePos="0" relativeHeight="251658272" behindDoc="0" locked="0" layoutInCell="1" allowOverlap="1" wp14:anchorId="0F27AAC2" wp14:editId="526DD2EE">
                  <wp:simplePos x="0" y="0"/>
                  <wp:positionH relativeFrom="margin">
                    <wp:posOffset>471805</wp:posOffset>
                  </wp:positionH>
                  <wp:positionV relativeFrom="margin">
                    <wp:posOffset>113030</wp:posOffset>
                  </wp:positionV>
                  <wp:extent cx="1799590" cy="947420"/>
                  <wp:effectExtent l="0" t="0" r="0" b="5080"/>
                  <wp:wrapSquare wrapText="bothSides"/>
                  <wp:docPr id="91848180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481804" name="Picture 49"/>
                          <pic:cNvPicPr>
                            <a:picLocks noChangeAspect="1" noChangeArrowheads="1"/>
                          </pic:cNvPicPr>
                        </pic:nvPicPr>
                        <pic:blipFill>
                          <a:blip r:embed="rId88" cstate="print">
                            <a:extLst>
                              <a:ext uri="{28A0092B-C50C-407E-A947-70E740481C1C}">
                                <a14:useLocalDpi xmlns:a14="http://schemas.microsoft.com/office/drawing/2010/main" val="0"/>
                              </a:ext>
                            </a:extLst>
                          </a:blip>
                          <a:srcRect t="12660" b="12660"/>
                          <a:stretch>
                            <a:fillRect/>
                          </a:stretch>
                        </pic:blipFill>
                        <pic:spPr bwMode="auto">
                          <a:xfrm>
                            <a:off x="0" y="0"/>
                            <a:ext cx="1799590" cy="947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7836324C" w14:textId="77777777" w:rsidR="00AA22D8" w:rsidRPr="009D2A1A" w:rsidRDefault="00AA22D8" w:rsidP="00CC4E11">
            <w:pPr>
              <w:spacing w:after="0" w:line="240" w:lineRule="auto"/>
              <w:rPr>
                <w:rFonts w:ascii="Calibri" w:hAnsi="Calibri" w:cs="Calibri"/>
                <w:sz w:val="22"/>
                <w:szCs w:val="22"/>
                <w:lang w:eastAsia="en-GB"/>
              </w:rPr>
            </w:pPr>
          </w:p>
        </w:tc>
      </w:tr>
    </w:tbl>
    <w:p w14:paraId="227459F2" w14:textId="77777777" w:rsidR="00C54693" w:rsidRPr="009D2A1A" w:rsidRDefault="00C54693">
      <w:pPr>
        <w:rPr>
          <w:rFonts w:ascii="Calibri" w:hAnsi="Calibri"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6379"/>
      </w:tblGrid>
      <w:tr w:rsidR="00157007" w:rsidRPr="009D2A1A" w14:paraId="228FE90E" w14:textId="77777777" w:rsidTr="00FA1250">
        <w:trPr>
          <w:trHeight w:val="435"/>
        </w:trPr>
        <w:tc>
          <w:tcPr>
            <w:tcW w:w="3964" w:type="dxa"/>
            <w:shd w:val="clear" w:color="auto" w:fill="FC4421"/>
          </w:tcPr>
          <w:p w14:paraId="64B53754" w14:textId="56C77030" w:rsidR="00C54693" w:rsidRPr="009D2A1A" w:rsidRDefault="00C54693" w:rsidP="0016326B">
            <w:pPr>
              <w:spacing w:after="0" w:line="240" w:lineRule="auto"/>
              <w:jc w:val="center"/>
              <w:rPr>
                <w:rFonts w:ascii="Calibri" w:hAnsi="Calibri" w:cs="Calibri"/>
                <w:color w:val="FFFFFF" w:themeColor="background1"/>
                <w:sz w:val="22"/>
                <w:szCs w:val="22"/>
                <w:lang w:eastAsia="en-GB"/>
              </w:rPr>
            </w:pPr>
            <w:r w:rsidRPr="009D2A1A">
              <w:rPr>
                <w:rFonts w:ascii="Calibri" w:hAnsi="Calibri" w:cs="Calibri"/>
                <w:b/>
                <w:color w:val="FFFFFF" w:themeColor="background1"/>
                <w:sz w:val="22"/>
                <w:szCs w:val="22"/>
                <w:lang w:eastAsia="en-GB"/>
              </w:rPr>
              <w:t>Wiring Accessory</w:t>
            </w:r>
          </w:p>
        </w:tc>
        <w:tc>
          <w:tcPr>
            <w:tcW w:w="6379" w:type="dxa"/>
            <w:shd w:val="clear" w:color="auto" w:fill="FC4421"/>
          </w:tcPr>
          <w:p w14:paraId="17188415" w14:textId="3C27BB34" w:rsidR="00C54693" w:rsidRPr="009D2A1A" w:rsidRDefault="00C54693" w:rsidP="0016326B">
            <w:pPr>
              <w:spacing w:after="0" w:line="240" w:lineRule="auto"/>
              <w:jc w:val="center"/>
              <w:rPr>
                <w:rFonts w:ascii="Calibri" w:hAnsi="Calibri" w:cs="Calibri"/>
                <w:color w:val="FFFFFF" w:themeColor="background1"/>
                <w:sz w:val="22"/>
                <w:szCs w:val="22"/>
                <w:lang w:eastAsia="en-GB"/>
              </w:rPr>
            </w:pPr>
            <w:r w:rsidRPr="009D2A1A">
              <w:rPr>
                <w:rFonts w:ascii="Calibri" w:hAnsi="Calibri" w:cs="Calibri"/>
                <w:b/>
                <w:color w:val="FFFFFF" w:themeColor="background1"/>
                <w:sz w:val="22"/>
                <w:szCs w:val="22"/>
                <w:lang w:eastAsia="en-GB"/>
              </w:rPr>
              <w:t>Name/Use</w:t>
            </w:r>
          </w:p>
        </w:tc>
      </w:tr>
      <w:tr w:rsidR="00AA22D8" w:rsidRPr="009D2A1A" w14:paraId="52570A0F" w14:textId="77777777" w:rsidTr="00FA1250">
        <w:trPr>
          <w:trHeight w:val="1682"/>
        </w:trPr>
        <w:tc>
          <w:tcPr>
            <w:tcW w:w="3964" w:type="dxa"/>
          </w:tcPr>
          <w:p w14:paraId="0CAE9C0B" w14:textId="490DDFC6" w:rsidR="00AA22D8" w:rsidRPr="009D2A1A" w:rsidRDefault="00AA22D8">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74" behindDoc="1" locked="0" layoutInCell="1" allowOverlap="1" wp14:anchorId="2FEE85E2" wp14:editId="374FA4AF">
                  <wp:simplePos x="0" y="0"/>
                  <wp:positionH relativeFrom="margin">
                    <wp:posOffset>735965</wp:posOffset>
                  </wp:positionH>
                  <wp:positionV relativeFrom="margin">
                    <wp:posOffset>50800</wp:posOffset>
                  </wp:positionV>
                  <wp:extent cx="1082040" cy="939800"/>
                  <wp:effectExtent l="0" t="0" r="3810" b="0"/>
                  <wp:wrapTight wrapText="bothSides">
                    <wp:wrapPolygon edited="0">
                      <wp:start x="0" y="0"/>
                      <wp:lineTo x="0" y="21016"/>
                      <wp:lineTo x="21296" y="21016"/>
                      <wp:lineTo x="21296" y="0"/>
                      <wp:lineTo x="0" y="0"/>
                    </wp:wrapPolygon>
                  </wp:wrapTight>
                  <wp:docPr id="182828417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284171" name="Picture 62"/>
                          <pic:cNvPicPr>
                            <a:picLocks noChangeAspect="1" noChangeArrowheads="1"/>
                          </pic:cNvPicPr>
                        </pic:nvPicPr>
                        <pic:blipFill>
                          <a:blip r:embed="rId89" cstate="print">
                            <a:extLst>
                              <a:ext uri="{28A0092B-C50C-407E-A947-70E740481C1C}">
                                <a14:useLocalDpi xmlns:a14="http://schemas.microsoft.com/office/drawing/2010/main" val="0"/>
                              </a:ext>
                            </a:extLst>
                          </a:blip>
                          <a:srcRect t="1871" b="1871"/>
                          <a:stretch>
                            <a:fillRect/>
                          </a:stretch>
                        </pic:blipFill>
                        <pic:spPr bwMode="auto">
                          <a:xfrm>
                            <a:off x="0" y="0"/>
                            <a:ext cx="1082040" cy="939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21A50254" w14:textId="77777777" w:rsidR="00AA22D8" w:rsidRPr="009D2A1A" w:rsidRDefault="00AA22D8">
            <w:pPr>
              <w:spacing w:after="0" w:line="240" w:lineRule="auto"/>
              <w:rPr>
                <w:rFonts w:ascii="Calibri" w:hAnsi="Calibri" w:cs="Calibri"/>
                <w:sz w:val="22"/>
                <w:szCs w:val="22"/>
                <w:lang w:eastAsia="en-GB"/>
              </w:rPr>
            </w:pPr>
          </w:p>
        </w:tc>
      </w:tr>
      <w:tr w:rsidR="00AA22D8" w:rsidRPr="009D2A1A" w14:paraId="0FBD4ED6" w14:textId="77777777" w:rsidTr="00FA1250">
        <w:trPr>
          <w:trHeight w:val="1814"/>
        </w:trPr>
        <w:tc>
          <w:tcPr>
            <w:tcW w:w="3964" w:type="dxa"/>
          </w:tcPr>
          <w:p w14:paraId="6F2485A7" w14:textId="398A4D10" w:rsidR="002E61C4" w:rsidRPr="009D2A1A" w:rsidRDefault="00955A07">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70" behindDoc="0" locked="0" layoutInCell="1" allowOverlap="1" wp14:anchorId="364FB9D6" wp14:editId="28831DEF">
                  <wp:simplePos x="0" y="0"/>
                  <wp:positionH relativeFrom="margin">
                    <wp:posOffset>614680</wp:posOffset>
                  </wp:positionH>
                  <wp:positionV relativeFrom="margin">
                    <wp:posOffset>69850</wp:posOffset>
                  </wp:positionV>
                  <wp:extent cx="1211580" cy="1012825"/>
                  <wp:effectExtent l="0" t="0" r="7620" b="0"/>
                  <wp:wrapSquare wrapText="bothSides"/>
                  <wp:docPr id="15058042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804273" name="Picture 57"/>
                          <pic:cNvPicPr>
                            <a:picLocks noChangeAspect="1" noChangeArrowheads="1"/>
                          </pic:cNvPicPr>
                        </pic:nvPicPr>
                        <pic:blipFill>
                          <a:blip r:embed="rId90" cstate="print">
                            <a:extLst>
                              <a:ext uri="{28A0092B-C50C-407E-A947-70E740481C1C}">
                                <a14:useLocalDpi xmlns:a14="http://schemas.microsoft.com/office/drawing/2010/main" val="0"/>
                              </a:ext>
                            </a:extLst>
                          </a:blip>
                          <a:srcRect t="4843" b="4843"/>
                          <a:stretch>
                            <a:fillRect/>
                          </a:stretch>
                        </pic:blipFill>
                        <pic:spPr bwMode="auto">
                          <a:xfrm>
                            <a:off x="0" y="0"/>
                            <a:ext cx="1211580" cy="101282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6379" w:type="dxa"/>
          </w:tcPr>
          <w:p w14:paraId="67284A75" w14:textId="77777777" w:rsidR="002E61C4" w:rsidRPr="009D2A1A" w:rsidRDefault="002E61C4">
            <w:pPr>
              <w:spacing w:after="0" w:line="240" w:lineRule="auto"/>
              <w:rPr>
                <w:rFonts w:ascii="Calibri" w:hAnsi="Calibri" w:cs="Calibri"/>
                <w:sz w:val="22"/>
                <w:szCs w:val="22"/>
                <w:lang w:eastAsia="en-GB"/>
              </w:rPr>
            </w:pPr>
          </w:p>
        </w:tc>
      </w:tr>
      <w:tr w:rsidR="00AA22D8" w:rsidRPr="009D2A1A" w14:paraId="44882DC8" w14:textId="77777777" w:rsidTr="00FA1250">
        <w:trPr>
          <w:trHeight w:val="1814"/>
        </w:trPr>
        <w:tc>
          <w:tcPr>
            <w:tcW w:w="3964" w:type="dxa"/>
          </w:tcPr>
          <w:p w14:paraId="6F1E16A0" w14:textId="32D64B34" w:rsidR="002E61C4" w:rsidRPr="009D2A1A" w:rsidRDefault="0045238E">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93" behindDoc="1" locked="0" layoutInCell="1" allowOverlap="1" wp14:anchorId="5EB76333" wp14:editId="492014B8">
                  <wp:simplePos x="0" y="0"/>
                  <wp:positionH relativeFrom="margin">
                    <wp:posOffset>780415</wp:posOffset>
                  </wp:positionH>
                  <wp:positionV relativeFrom="margin">
                    <wp:posOffset>37465</wp:posOffset>
                  </wp:positionV>
                  <wp:extent cx="908685" cy="1097280"/>
                  <wp:effectExtent l="0" t="0" r="5715" b="7620"/>
                  <wp:wrapTight wrapText="bothSides">
                    <wp:wrapPolygon edited="0">
                      <wp:start x="0" y="0"/>
                      <wp:lineTo x="0" y="21375"/>
                      <wp:lineTo x="21283" y="21375"/>
                      <wp:lineTo x="21283" y="0"/>
                      <wp:lineTo x="0" y="0"/>
                    </wp:wrapPolygon>
                  </wp:wrapTight>
                  <wp:docPr id="40646273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62735" name="Picture 58"/>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908685"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862388" w14:textId="2E274030" w:rsidR="0045238E" w:rsidRPr="009D2A1A" w:rsidRDefault="0045238E">
            <w:pPr>
              <w:spacing w:after="0" w:line="240" w:lineRule="auto"/>
              <w:rPr>
                <w:rFonts w:ascii="Calibri" w:hAnsi="Calibri" w:cs="Calibri"/>
                <w:sz w:val="22"/>
                <w:szCs w:val="22"/>
              </w:rPr>
            </w:pPr>
          </w:p>
        </w:tc>
        <w:tc>
          <w:tcPr>
            <w:tcW w:w="6379" w:type="dxa"/>
          </w:tcPr>
          <w:p w14:paraId="710E16A8" w14:textId="77777777" w:rsidR="002E61C4" w:rsidRPr="009D2A1A" w:rsidRDefault="002E61C4">
            <w:pPr>
              <w:spacing w:after="0" w:line="240" w:lineRule="auto"/>
              <w:rPr>
                <w:rFonts w:ascii="Calibri" w:hAnsi="Calibri" w:cs="Calibri"/>
                <w:sz w:val="22"/>
                <w:szCs w:val="22"/>
                <w:lang w:eastAsia="en-GB"/>
              </w:rPr>
            </w:pPr>
          </w:p>
        </w:tc>
      </w:tr>
      <w:tr w:rsidR="00AA22D8" w:rsidRPr="009D2A1A" w14:paraId="78652E5A" w14:textId="77777777" w:rsidTr="00FA1250">
        <w:trPr>
          <w:trHeight w:val="1814"/>
        </w:trPr>
        <w:tc>
          <w:tcPr>
            <w:tcW w:w="3964" w:type="dxa"/>
          </w:tcPr>
          <w:p w14:paraId="2A7E2023" w14:textId="029F176B" w:rsidR="00AA22D8" w:rsidRPr="009D2A1A" w:rsidRDefault="00670468">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75" behindDoc="0" locked="0" layoutInCell="1" allowOverlap="1" wp14:anchorId="2DCC5243" wp14:editId="6EC7A7D7">
                  <wp:simplePos x="0" y="0"/>
                  <wp:positionH relativeFrom="margin">
                    <wp:posOffset>746760</wp:posOffset>
                  </wp:positionH>
                  <wp:positionV relativeFrom="margin">
                    <wp:posOffset>31115</wp:posOffset>
                  </wp:positionV>
                  <wp:extent cx="879475" cy="1102995"/>
                  <wp:effectExtent l="0" t="0" r="0" b="1905"/>
                  <wp:wrapSquare wrapText="bothSides"/>
                  <wp:docPr id="93923797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237972" name="Picture 63"/>
                          <pic:cNvPicPr>
                            <a:picLocks noChangeAspect="1" noChangeArrowheads="1"/>
                          </pic:cNvPicPr>
                        </pic:nvPicPr>
                        <pic:blipFill>
                          <a:blip r:embed="rId92" cstate="print">
                            <a:extLst>
                              <a:ext uri="{28A0092B-C50C-407E-A947-70E740481C1C}">
                                <a14:useLocalDpi xmlns:a14="http://schemas.microsoft.com/office/drawing/2010/main" val="0"/>
                              </a:ext>
                            </a:extLst>
                          </a:blip>
                          <a:srcRect t="148" b="148"/>
                          <a:stretch>
                            <a:fillRect/>
                          </a:stretch>
                        </pic:blipFill>
                        <pic:spPr bwMode="auto">
                          <a:xfrm>
                            <a:off x="0" y="0"/>
                            <a:ext cx="879475" cy="11029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43A3A7B2" w14:textId="77777777" w:rsidR="00AA22D8" w:rsidRPr="009D2A1A" w:rsidRDefault="00AA22D8">
            <w:pPr>
              <w:spacing w:after="0" w:line="240" w:lineRule="auto"/>
              <w:rPr>
                <w:rFonts w:ascii="Calibri" w:hAnsi="Calibri" w:cs="Calibri"/>
                <w:sz w:val="22"/>
                <w:szCs w:val="22"/>
                <w:lang w:eastAsia="en-GB"/>
              </w:rPr>
            </w:pPr>
          </w:p>
        </w:tc>
      </w:tr>
      <w:tr w:rsidR="00AA22D8" w:rsidRPr="009D2A1A" w14:paraId="1EE2928A" w14:textId="77777777" w:rsidTr="00FA1250">
        <w:trPr>
          <w:trHeight w:val="1814"/>
        </w:trPr>
        <w:tc>
          <w:tcPr>
            <w:tcW w:w="3964" w:type="dxa"/>
          </w:tcPr>
          <w:p w14:paraId="57D6A363" w14:textId="51A69E76" w:rsidR="00303C55" w:rsidRPr="009D2A1A" w:rsidRDefault="00955A07">
            <w:pPr>
              <w:spacing w:after="0"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71" behindDoc="0" locked="0" layoutInCell="1" allowOverlap="1" wp14:anchorId="6F09BA0A" wp14:editId="0F2A28D6">
                  <wp:simplePos x="0" y="0"/>
                  <wp:positionH relativeFrom="margin">
                    <wp:posOffset>385445</wp:posOffset>
                  </wp:positionH>
                  <wp:positionV relativeFrom="margin">
                    <wp:posOffset>5080</wp:posOffset>
                  </wp:positionV>
                  <wp:extent cx="1720215" cy="1043940"/>
                  <wp:effectExtent l="0" t="0" r="0" b="3810"/>
                  <wp:wrapSquare wrapText="bothSides"/>
                  <wp:docPr id="138051684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516844" name="Picture 59"/>
                          <pic:cNvPicPr>
                            <a:picLocks noChangeAspect="1" noChangeArrowheads="1"/>
                          </pic:cNvPicPr>
                        </pic:nvPicPr>
                        <pic:blipFill>
                          <a:blip r:embed="rId93">
                            <a:extLst>
                              <a:ext uri="{28A0092B-C50C-407E-A947-70E740481C1C}">
                                <a14:useLocalDpi xmlns:a14="http://schemas.microsoft.com/office/drawing/2010/main" val="0"/>
                              </a:ext>
                            </a:extLst>
                          </a:blip>
                          <a:srcRect l="298" r="298"/>
                          <a:stretch>
                            <a:fillRect/>
                          </a:stretch>
                        </pic:blipFill>
                        <pic:spPr bwMode="auto">
                          <a:xfrm>
                            <a:off x="0" y="0"/>
                            <a:ext cx="1720215" cy="10439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6379" w:type="dxa"/>
          </w:tcPr>
          <w:p w14:paraId="60470047" w14:textId="0B1C243B" w:rsidR="00303C55" w:rsidRPr="009D2A1A" w:rsidRDefault="00303C55">
            <w:pPr>
              <w:spacing w:after="0" w:line="240" w:lineRule="auto"/>
              <w:rPr>
                <w:rFonts w:ascii="Calibri" w:hAnsi="Calibri" w:cs="Calibri"/>
                <w:sz w:val="22"/>
                <w:szCs w:val="22"/>
                <w:lang w:eastAsia="en-GB"/>
              </w:rPr>
            </w:pPr>
          </w:p>
        </w:tc>
      </w:tr>
    </w:tbl>
    <w:p w14:paraId="2AA71B2D" w14:textId="6A5EADBC" w:rsidR="005C12E5" w:rsidRPr="009D2A1A" w:rsidRDefault="008A64B9" w:rsidP="005C12E5">
      <w:pPr>
        <w:tabs>
          <w:tab w:val="left" w:pos="277"/>
        </w:tabs>
        <w:rPr>
          <w:rFonts w:ascii="Calibri" w:hAnsi="Calibri" w:cs="Calibri"/>
          <w:sz w:val="22"/>
          <w:szCs w:val="22"/>
          <w:lang w:eastAsia="en-GB"/>
        </w:rPr>
      </w:pPr>
      <w:r w:rsidRPr="009D2A1A">
        <w:rPr>
          <w:rFonts w:ascii="Calibri" w:hAnsi="Calibri" w:cs="Calibri"/>
          <w:sz w:val="22"/>
          <w:szCs w:val="22"/>
          <w:lang w:eastAsia="en-GB"/>
        </w:rPr>
        <w:br/>
      </w:r>
      <w:r w:rsidR="005C12E5"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080"/>
      </w:tblGrid>
      <w:tr w:rsidR="005C12E5" w:rsidRPr="009D2A1A" w14:paraId="2909D6EE" w14:textId="77777777" w:rsidTr="00157007">
        <w:tc>
          <w:tcPr>
            <w:tcW w:w="3060" w:type="dxa"/>
            <w:vMerge w:val="restart"/>
          </w:tcPr>
          <w:p w14:paraId="67CA4671" w14:textId="77777777" w:rsidR="005C12E5" w:rsidRPr="009D2A1A" w:rsidRDefault="005C12E5">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55FD46A0" w14:textId="77777777" w:rsidR="005C12E5" w:rsidRPr="009D2A1A" w:rsidRDefault="005C12E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080" w:type="dxa"/>
          </w:tcPr>
          <w:p w14:paraId="708B3F57" w14:textId="77777777" w:rsidR="005C12E5" w:rsidRPr="009D2A1A" w:rsidRDefault="005C12E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5C12E5" w:rsidRPr="009D2A1A" w14:paraId="7CF254E3" w14:textId="77777777" w:rsidTr="00157007">
        <w:tc>
          <w:tcPr>
            <w:tcW w:w="3060" w:type="dxa"/>
            <w:vMerge/>
          </w:tcPr>
          <w:p w14:paraId="798738B5" w14:textId="77777777" w:rsidR="005C12E5" w:rsidRPr="009D2A1A" w:rsidRDefault="005C12E5">
            <w:pPr>
              <w:tabs>
                <w:tab w:val="left" w:pos="277"/>
              </w:tabs>
              <w:rPr>
                <w:rFonts w:ascii="Calibri" w:hAnsi="Calibri" w:cs="Calibri"/>
                <w:sz w:val="22"/>
                <w:szCs w:val="22"/>
                <w:lang w:eastAsia="en-GB"/>
              </w:rPr>
            </w:pPr>
          </w:p>
        </w:tc>
        <w:tc>
          <w:tcPr>
            <w:tcW w:w="3061" w:type="dxa"/>
          </w:tcPr>
          <w:p w14:paraId="53976633" w14:textId="77777777" w:rsidR="005C12E5" w:rsidRPr="009D2A1A" w:rsidRDefault="005C12E5">
            <w:pPr>
              <w:tabs>
                <w:tab w:val="left" w:pos="277"/>
              </w:tabs>
              <w:rPr>
                <w:rFonts w:ascii="Calibri" w:hAnsi="Calibri" w:cs="Calibri"/>
                <w:sz w:val="22"/>
                <w:szCs w:val="22"/>
                <w:lang w:eastAsia="en-GB"/>
              </w:rPr>
            </w:pPr>
          </w:p>
        </w:tc>
        <w:tc>
          <w:tcPr>
            <w:tcW w:w="4080" w:type="dxa"/>
          </w:tcPr>
          <w:p w14:paraId="72388279" w14:textId="77777777" w:rsidR="005C12E5" w:rsidRPr="009D2A1A" w:rsidRDefault="005C12E5">
            <w:pPr>
              <w:tabs>
                <w:tab w:val="left" w:pos="277"/>
              </w:tabs>
              <w:rPr>
                <w:rFonts w:ascii="Calibri" w:hAnsi="Calibri" w:cs="Calibri"/>
                <w:sz w:val="22"/>
                <w:szCs w:val="22"/>
                <w:lang w:eastAsia="en-GB"/>
              </w:rPr>
            </w:pPr>
          </w:p>
        </w:tc>
      </w:tr>
    </w:tbl>
    <w:p w14:paraId="77AF8F42" w14:textId="77777777" w:rsidR="005C12E5" w:rsidRPr="009D2A1A" w:rsidRDefault="005C12E5" w:rsidP="005C12E5">
      <w:pPr>
        <w:rPr>
          <w:rFonts w:ascii="Calibri" w:hAnsi="Calibri" w:cs="Calibri"/>
          <w:sz w:val="22"/>
          <w:szCs w:val="22"/>
        </w:rPr>
      </w:pPr>
    </w:p>
    <w:p w14:paraId="43630A9B" w14:textId="1F6C4CC0" w:rsidR="00D1413C" w:rsidRPr="009D2A1A" w:rsidRDefault="00D1413C" w:rsidP="008A64B9">
      <w:pPr>
        <w:pStyle w:val="Heading2"/>
        <w:rPr>
          <w:rFonts w:ascii="Calibri" w:hAnsi="Calibri" w:cs="Calibri"/>
          <w:color w:val="FC4421"/>
        </w:rPr>
      </w:pPr>
      <w:bookmarkStart w:id="14" w:name="_Toc216861235"/>
      <w:r w:rsidRPr="009D2A1A">
        <w:rPr>
          <w:rFonts w:ascii="Calibri" w:hAnsi="Calibri" w:cs="Calibri"/>
          <w:color w:val="FC4421"/>
        </w:rPr>
        <w:t>Task 11</w:t>
      </w:r>
      <w:r w:rsidR="00903C4D" w:rsidRPr="009D2A1A">
        <w:rPr>
          <w:rFonts w:ascii="Calibri" w:hAnsi="Calibri" w:cs="Calibri"/>
          <w:color w:val="FC4421"/>
        </w:rPr>
        <w:t>:</w:t>
      </w:r>
      <w:r w:rsidRPr="009D2A1A">
        <w:rPr>
          <w:rFonts w:ascii="Calibri" w:hAnsi="Calibri" w:cs="Calibri"/>
          <w:color w:val="FC4421"/>
        </w:rPr>
        <w:t xml:space="preserve"> Cable </w:t>
      </w:r>
      <w:r w:rsidR="00AC622C" w:rsidRPr="009D2A1A">
        <w:rPr>
          <w:rFonts w:ascii="Calibri" w:hAnsi="Calibri" w:cs="Calibri"/>
          <w:color w:val="FC4421"/>
        </w:rPr>
        <w:t>termination</w:t>
      </w:r>
      <w:bookmarkEnd w:id="14"/>
    </w:p>
    <w:p w14:paraId="7CBBCC31" w14:textId="04107E8B" w:rsidR="00B80E0A" w:rsidRPr="009D2A1A" w:rsidRDefault="00D1413C" w:rsidP="00FC0944">
      <w:pPr>
        <w:pStyle w:val="ListParagraph"/>
        <w:numPr>
          <w:ilvl w:val="0"/>
          <w:numId w:val="26"/>
        </w:numPr>
        <w:ind w:left="284" w:hanging="284"/>
        <w:rPr>
          <w:rFonts w:ascii="Calibri" w:hAnsi="Calibri" w:cs="Calibri"/>
          <w:b/>
          <w:bCs/>
          <w:sz w:val="22"/>
          <w:szCs w:val="22"/>
          <w:lang w:eastAsia="en-GB"/>
        </w:rPr>
      </w:pPr>
      <w:r w:rsidRPr="009D2A1A">
        <w:rPr>
          <w:rFonts w:ascii="Calibri" w:hAnsi="Calibri" w:cs="Calibri"/>
          <w:b/>
          <w:bCs/>
          <w:sz w:val="22"/>
          <w:szCs w:val="22"/>
          <w:lang w:eastAsia="en-GB"/>
        </w:rPr>
        <w:t>Cable stripping exercise</w:t>
      </w:r>
    </w:p>
    <w:p w14:paraId="4AD35C43" w14:textId="4547E4AD" w:rsidR="00AA1332" w:rsidRPr="009D2A1A" w:rsidRDefault="00AA1332" w:rsidP="003939EB">
      <w:pPr>
        <w:rPr>
          <w:rFonts w:ascii="Calibri" w:hAnsi="Calibri" w:cs="Calibri"/>
          <w:sz w:val="22"/>
          <w:szCs w:val="22"/>
        </w:rPr>
      </w:pPr>
      <w:r w:rsidRPr="009D2A1A">
        <w:rPr>
          <w:rFonts w:ascii="Calibri" w:hAnsi="Calibri" w:cs="Calibri"/>
          <w:sz w:val="22"/>
          <w:szCs w:val="22"/>
        </w:rPr>
        <w:t xml:space="preserve">Knowing how to </w:t>
      </w:r>
      <w:r w:rsidR="004C5F6A" w:rsidRPr="009D2A1A">
        <w:rPr>
          <w:rFonts w:ascii="Calibri" w:hAnsi="Calibri" w:cs="Calibri"/>
          <w:sz w:val="22"/>
          <w:szCs w:val="22"/>
        </w:rPr>
        <w:t>strip cable properly is crucial for making safe and reliable electrical connections, preventing short circuits and fire hazards,</w:t>
      </w:r>
      <w:r w:rsidR="003939EB" w:rsidRPr="009D2A1A">
        <w:rPr>
          <w:rFonts w:ascii="Calibri" w:hAnsi="Calibri" w:cs="Calibri"/>
          <w:sz w:val="22"/>
          <w:szCs w:val="22"/>
        </w:rPr>
        <w:t xml:space="preserve"> </w:t>
      </w:r>
      <w:r w:rsidRPr="009D2A1A">
        <w:rPr>
          <w:rFonts w:ascii="Calibri" w:hAnsi="Calibri" w:cs="Calibri"/>
          <w:sz w:val="22"/>
          <w:szCs w:val="22"/>
        </w:rPr>
        <w:t xml:space="preserve">and ensuring efficient and effective wiring. </w:t>
      </w:r>
    </w:p>
    <w:p w14:paraId="290630E4" w14:textId="77777777" w:rsidR="003939EB" w:rsidRPr="009D2A1A" w:rsidRDefault="003939EB" w:rsidP="003939EB">
      <w:pPr>
        <w:spacing w:after="0"/>
        <w:rPr>
          <w:rFonts w:ascii="Calibri" w:hAnsi="Calibri" w:cs="Calibri"/>
          <w:b/>
          <w:bCs/>
          <w:sz w:val="22"/>
          <w:szCs w:val="22"/>
        </w:rPr>
      </w:pPr>
      <w:r w:rsidRPr="009D2A1A">
        <w:rPr>
          <w:rFonts w:ascii="Calibri" w:hAnsi="Calibri" w:cs="Calibri"/>
          <w:b/>
          <w:bCs/>
          <w:sz w:val="22"/>
          <w:szCs w:val="22"/>
        </w:rPr>
        <w:t>Practical Task</w:t>
      </w:r>
    </w:p>
    <w:p w14:paraId="56A60FDF" w14:textId="368EDA4E" w:rsidR="003939EB" w:rsidRPr="009D2A1A" w:rsidRDefault="00C24C52" w:rsidP="003939EB">
      <w:pPr>
        <w:rPr>
          <w:rFonts w:ascii="Calibri" w:hAnsi="Calibri" w:cs="Calibri"/>
          <w:b/>
          <w:bCs/>
          <w:sz w:val="22"/>
          <w:szCs w:val="22"/>
        </w:rPr>
      </w:pPr>
      <w:r w:rsidRPr="009D2A1A">
        <w:rPr>
          <w:rFonts w:ascii="Calibri" w:hAnsi="Calibri" w:cs="Calibri"/>
          <w:sz w:val="22"/>
          <w:szCs w:val="22"/>
        </w:rPr>
        <w:t>R</w:t>
      </w:r>
      <w:r w:rsidR="003939EB" w:rsidRPr="009D2A1A">
        <w:rPr>
          <w:rFonts w:ascii="Calibri" w:hAnsi="Calibri" w:cs="Calibri"/>
          <w:sz w:val="22"/>
          <w:szCs w:val="22"/>
        </w:rPr>
        <w:t>equest the materials listed below and carry out the task following the instructions</w:t>
      </w:r>
      <w:r w:rsidR="003939EB" w:rsidRPr="009D2A1A">
        <w:rPr>
          <w:rFonts w:ascii="Calibri" w:hAnsi="Calibri" w:cs="Calibri"/>
          <w:b/>
          <w:bCs/>
          <w:sz w:val="22"/>
          <w:szCs w:val="22"/>
        </w:rPr>
        <w:t xml:space="preserve">.   </w:t>
      </w:r>
    </w:p>
    <w:p w14:paraId="7726CD60" w14:textId="29874EE8" w:rsidR="00010572" w:rsidRPr="009D2A1A" w:rsidRDefault="00010572" w:rsidP="00AA1332">
      <w:pPr>
        <w:spacing w:after="0"/>
        <w:rPr>
          <w:rFonts w:ascii="Calibri" w:hAnsi="Calibri" w:cs="Calibri"/>
          <w:b/>
          <w:bCs/>
          <w:sz w:val="22"/>
          <w:szCs w:val="22"/>
        </w:rPr>
      </w:pPr>
      <w:r w:rsidRPr="009D2A1A">
        <w:rPr>
          <w:rFonts w:ascii="Calibri" w:hAnsi="Calibri" w:cs="Calibri"/>
          <w:b/>
          <w:bCs/>
          <w:sz w:val="22"/>
          <w:szCs w:val="22"/>
        </w:rPr>
        <w:t>Materials</w:t>
      </w:r>
    </w:p>
    <w:p w14:paraId="3F78FDE5" w14:textId="0ADAF78D" w:rsidR="00010572" w:rsidRPr="009D2A1A" w:rsidRDefault="00010572" w:rsidP="001C7A0E">
      <w:pPr>
        <w:pStyle w:val="ListParagraph"/>
        <w:numPr>
          <w:ilvl w:val="0"/>
          <w:numId w:val="6"/>
        </w:numPr>
        <w:spacing w:after="0" w:line="240" w:lineRule="auto"/>
        <w:ind w:left="567" w:hanging="567"/>
        <w:rPr>
          <w:rFonts w:ascii="Calibri" w:hAnsi="Calibri" w:cs="Calibri"/>
          <w:sz w:val="22"/>
          <w:szCs w:val="22"/>
        </w:rPr>
      </w:pPr>
      <w:r w:rsidRPr="009D2A1A">
        <w:rPr>
          <w:rFonts w:ascii="Calibri" w:hAnsi="Calibri" w:cs="Calibri"/>
          <w:sz w:val="22"/>
          <w:szCs w:val="22"/>
        </w:rPr>
        <w:t xml:space="preserve">300mm of </w:t>
      </w:r>
      <w:r w:rsidR="0087379A" w:rsidRPr="009D2A1A">
        <w:rPr>
          <w:rFonts w:ascii="Calibri" w:hAnsi="Calibri" w:cs="Calibri"/>
          <w:sz w:val="22"/>
          <w:szCs w:val="22"/>
        </w:rPr>
        <w:t>1</w:t>
      </w:r>
      <w:r w:rsidRPr="009D2A1A">
        <w:rPr>
          <w:rFonts w:ascii="Calibri" w:hAnsi="Calibri" w:cs="Calibri"/>
          <w:sz w:val="22"/>
          <w:szCs w:val="22"/>
        </w:rPr>
        <w:t xml:space="preserve">.5mm² </w:t>
      </w:r>
      <w:r w:rsidR="00384D75" w:rsidRPr="009D2A1A">
        <w:rPr>
          <w:rFonts w:ascii="Calibri" w:hAnsi="Calibri" w:cs="Calibri"/>
          <w:sz w:val="22"/>
          <w:szCs w:val="22"/>
        </w:rPr>
        <w:t>2 core</w:t>
      </w:r>
      <w:r w:rsidRPr="009D2A1A">
        <w:rPr>
          <w:rFonts w:ascii="Calibri" w:hAnsi="Calibri" w:cs="Calibri"/>
          <w:sz w:val="22"/>
          <w:szCs w:val="22"/>
        </w:rPr>
        <w:t xml:space="preserve"> and </w:t>
      </w:r>
      <w:proofErr w:type="spellStart"/>
      <w:r w:rsidRPr="009D2A1A">
        <w:rPr>
          <w:rFonts w:ascii="Calibri" w:hAnsi="Calibri" w:cs="Calibri"/>
          <w:sz w:val="22"/>
          <w:szCs w:val="22"/>
        </w:rPr>
        <w:t>cpc</w:t>
      </w:r>
      <w:proofErr w:type="spellEnd"/>
      <w:r w:rsidRPr="009D2A1A">
        <w:rPr>
          <w:rFonts w:ascii="Calibri" w:hAnsi="Calibri" w:cs="Calibri"/>
          <w:sz w:val="22"/>
          <w:szCs w:val="22"/>
        </w:rPr>
        <w:t xml:space="preserve"> </w:t>
      </w:r>
      <w:r w:rsidR="00FA6CE7" w:rsidRPr="009D2A1A">
        <w:rPr>
          <w:rFonts w:ascii="Calibri" w:hAnsi="Calibri" w:cs="Calibri"/>
          <w:sz w:val="22"/>
          <w:szCs w:val="22"/>
        </w:rPr>
        <w:t>F</w:t>
      </w:r>
      <w:r w:rsidR="002A1916" w:rsidRPr="009D2A1A">
        <w:rPr>
          <w:rFonts w:ascii="Calibri" w:hAnsi="Calibri" w:cs="Calibri"/>
          <w:sz w:val="22"/>
          <w:szCs w:val="22"/>
        </w:rPr>
        <w:t xml:space="preserve">P200 </w:t>
      </w:r>
      <w:r w:rsidRPr="009D2A1A">
        <w:rPr>
          <w:rFonts w:ascii="Calibri" w:hAnsi="Calibri" w:cs="Calibri"/>
          <w:sz w:val="22"/>
          <w:szCs w:val="22"/>
        </w:rPr>
        <w:t>insulated and sheathed cable</w:t>
      </w:r>
    </w:p>
    <w:p w14:paraId="5B64FC2F" w14:textId="0ABB72AE" w:rsidR="00010572" w:rsidRPr="009D2A1A" w:rsidRDefault="00010572" w:rsidP="001C7A0E">
      <w:pPr>
        <w:pStyle w:val="ListParagraph"/>
        <w:numPr>
          <w:ilvl w:val="0"/>
          <w:numId w:val="6"/>
        </w:numPr>
        <w:spacing w:after="0" w:line="240" w:lineRule="auto"/>
        <w:ind w:left="567" w:hanging="567"/>
        <w:rPr>
          <w:rFonts w:ascii="Calibri" w:hAnsi="Calibri" w:cs="Calibri"/>
          <w:sz w:val="22"/>
          <w:szCs w:val="22"/>
        </w:rPr>
      </w:pPr>
      <w:r w:rsidRPr="009D2A1A">
        <w:rPr>
          <w:rFonts w:ascii="Calibri" w:hAnsi="Calibri" w:cs="Calibri"/>
          <w:sz w:val="22"/>
          <w:szCs w:val="22"/>
        </w:rPr>
        <w:t xml:space="preserve">300mm of 1.5mm² </w:t>
      </w:r>
      <w:r w:rsidR="007D062E" w:rsidRPr="009D2A1A">
        <w:rPr>
          <w:rFonts w:ascii="Calibri" w:hAnsi="Calibri" w:cs="Calibri"/>
          <w:sz w:val="22"/>
          <w:szCs w:val="22"/>
        </w:rPr>
        <w:t>t</w:t>
      </w:r>
      <w:r w:rsidRPr="009D2A1A">
        <w:rPr>
          <w:rFonts w:ascii="Calibri" w:hAnsi="Calibri" w:cs="Calibri"/>
          <w:sz w:val="22"/>
          <w:szCs w:val="22"/>
        </w:rPr>
        <w:t xml:space="preserve">win and </w:t>
      </w:r>
      <w:proofErr w:type="spellStart"/>
      <w:r w:rsidRPr="009D2A1A">
        <w:rPr>
          <w:rFonts w:ascii="Calibri" w:hAnsi="Calibri" w:cs="Calibri"/>
          <w:sz w:val="22"/>
          <w:szCs w:val="22"/>
        </w:rPr>
        <w:t>cpc</w:t>
      </w:r>
      <w:proofErr w:type="spellEnd"/>
      <w:r w:rsidRPr="009D2A1A">
        <w:rPr>
          <w:rFonts w:ascii="Calibri" w:hAnsi="Calibri" w:cs="Calibri"/>
          <w:sz w:val="22"/>
          <w:szCs w:val="22"/>
        </w:rPr>
        <w:t xml:space="preserve"> PVC/PVC insulated and sheathed cable</w:t>
      </w:r>
    </w:p>
    <w:p w14:paraId="675D2872" w14:textId="55F68D32" w:rsidR="00010572" w:rsidRPr="009D2A1A" w:rsidRDefault="00010572" w:rsidP="001C7A0E">
      <w:pPr>
        <w:pStyle w:val="ListParagraph"/>
        <w:numPr>
          <w:ilvl w:val="0"/>
          <w:numId w:val="6"/>
        </w:numPr>
        <w:spacing w:after="0" w:line="240" w:lineRule="auto"/>
        <w:ind w:left="567" w:hanging="567"/>
        <w:rPr>
          <w:rFonts w:ascii="Calibri" w:hAnsi="Calibri" w:cs="Calibri"/>
          <w:sz w:val="22"/>
          <w:szCs w:val="22"/>
        </w:rPr>
      </w:pPr>
      <w:r w:rsidRPr="009D2A1A">
        <w:rPr>
          <w:rFonts w:ascii="Calibri" w:hAnsi="Calibri" w:cs="Calibri"/>
          <w:sz w:val="22"/>
          <w:szCs w:val="22"/>
        </w:rPr>
        <w:t>300mm of 6</w:t>
      </w:r>
      <w:r w:rsidR="00935219" w:rsidRPr="009D2A1A">
        <w:rPr>
          <w:rFonts w:ascii="Calibri" w:hAnsi="Calibri" w:cs="Calibri"/>
          <w:sz w:val="22"/>
          <w:szCs w:val="22"/>
        </w:rPr>
        <w:t xml:space="preserve"> core security</w:t>
      </w:r>
      <w:r w:rsidRPr="009D2A1A">
        <w:rPr>
          <w:rFonts w:ascii="Calibri" w:hAnsi="Calibri" w:cs="Calibri"/>
          <w:sz w:val="22"/>
          <w:szCs w:val="22"/>
        </w:rPr>
        <w:t xml:space="preserve"> cable</w:t>
      </w:r>
    </w:p>
    <w:p w14:paraId="39C2B5C6" w14:textId="397098E8" w:rsidR="00010572" w:rsidRPr="009D2A1A" w:rsidRDefault="00010572"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200mm of </w:t>
      </w:r>
      <w:proofErr w:type="spellStart"/>
      <w:r w:rsidRPr="009D2A1A">
        <w:rPr>
          <w:rFonts w:ascii="Calibri" w:hAnsi="Calibri" w:cs="Calibri"/>
          <w:sz w:val="22"/>
          <w:szCs w:val="22"/>
        </w:rPr>
        <w:t>cpc</w:t>
      </w:r>
      <w:proofErr w:type="spellEnd"/>
      <w:r w:rsidRPr="009D2A1A">
        <w:rPr>
          <w:rFonts w:ascii="Calibri" w:hAnsi="Calibri" w:cs="Calibri"/>
          <w:sz w:val="22"/>
          <w:szCs w:val="22"/>
        </w:rPr>
        <w:t xml:space="preserve"> sleeving</w:t>
      </w:r>
      <w:r w:rsidR="00B63624"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9048"/>
      </w:tblGrid>
      <w:tr w:rsidR="00551723" w:rsidRPr="009D2A1A" w14:paraId="4B44C8CA" w14:textId="77777777" w:rsidTr="00551723">
        <w:tc>
          <w:tcPr>
            <w:tcW w:w="1295" w:type="dxa"/>
            <w:shd w:val="clear" w:color="auto" w:fill="FC4421"/>
          </w:tcPr>
          <w:p w14:paraId="5E7D21D4" w14:textId="7349B2A1" w:rsidR="00D1413C" w:rsidRPr="009D2A1A" w:rsidRDefault="00CD4D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w:t>
            </w:r>
            <w:r w:rsidR="00D1413C" w:rsidRPr="009D2A1A">
              <w:rPr>
                <w:rFonts w:ascii="Calibri" w:hAnsi="Calibri" w:cs="Calibri"/>
                <w:b/>
                <w:bCs/>
                <w:color w:val="FFFFFF" w:themeColor="background1"/>
                <w:sz w:val="22"/>
                <w:szCs w:val="22"/>
              </w:rPr>
              <w:t xml:space="preserve">ime </w:t>
            </w:r>
          </w:p>
        </w:tc>
        <w:tc>
          <w:tcPr>
            <w:tcW w:w="9048" w:type="dxa"/>
            <w:shd w:val="clear" w:color="auto" w:fill="FC4421"/>
          </w:tcPr>
          <w:p w14:paraId="59014088" w14:textId="77777777" w:rsidR="00D1413C" w:rsidRPr="009D2A1A" w:rsidRDefault="00010572">
            <w:pPr>
              <w:ind w:left="467" w:hanging="425"/>
              <w:rPr>
                <w:rFonts w:ascii="Calibri" w:hAnsi="Calibri" w:cs="Calibri"/>
                <w:color w:val="FFFFFF" w:themeColor="background1"/>
                <w:sz w:val="22"/>
                <w:szCs w:val="22"/>
              </w:rPr>
            </w:pPr>
            <w:r w:rsidRPr="009D2A1A">
              <w:rPr>
                <w:rFonts w:ascii="Calibri" w:hAnsi="Calibri" w:cs="Calibri"/>
                <w:color w:val="FFFFFF" w:themeColor="background1"/>
                <w:sz w:val="22"/>
                <w:szCs w:val="22"/>
              </w:rPr>
              <w:t>60</w:t>
            </w:r>
            <w:r w:rsidR="00D1413C" w:rsidRPr="009D2A1A">
              <w:rPr>
                <w:rFonts w:ascii="Calibri" w:hAnsi="Calibri" w:cs="Calibri"/>
                <w:color w:val="FFFFFF" w:themeColor="background1"/>
                <w:sz w:val="22"/>
                <w:szCs w:val="22"/>
              </w:rPr>
              <w:t xml:space="preserve"> minutes</w:t>
            </w:r>
          </w:p>
          <w:p w14:paraId="0187A154" w14:textId="3379D5F7" w:rsidR="00551723" w:rsidRPr="009D2A1A" w:rsidRDefault="00551723">
            <w:pPr>
              <w:ind w:left="467" w:hanging="425"/>
              <w:rPr>
                <w:rFonts w:ascii="Calibri" w:hAnsi="Calibri" w:cs="Calibri"/>
                <w:color w:val="FFFFFF" w:themeColor="background1"/>
                <w:sz w:val="22"/>
                <w:szCs w:val="22"/>
              </w:rPr>
            </w:pPr>
          </w:p>
        </w:tc>
      </w:tr>
      <w:tr w:rsidR="00D1413C" w:rsidRPr="009D2A1A" w14:paraId="11EC4707" w14:textId="77777777" w:rsidTr="00551723">
        <w:tc>
          <w:tcPr>
            <w:tcW w:w="1295" w:type="dxa"/>
          </w:tcPr>
          <w:p w14:paraId="28D7CCD8" w14:textId="1FDD69E9" w:rsidR="00D1413C" w:rsidRPr="009D2A1A" w:rsidRDefault="00D1413C">
            <w:pPr>
              <w:rPr>
                <w:rFonts w:ascii="Calibri" w:hAnsi="Calibri" w:cs="Calibri"/>
                <w:b/>
                <w:bCs/>
                <w:sz w:val="22"/>
                <w:szCs w:val="22"/>
              </w:rPr>
            </w:pPr>
            <w:r w:rsidRPr="009D2A1A">
              <w:rPr>
                <w:rFonts w:ascii="Calibri" w:hAnsi="Calibri" w:cs="Calibri"/>
                <w:b/>
                <w:bCs/>
                <w:sz w:val="22"/>
                <w:szCs w:val="22"/>
              </w:rPr>
              <w:t xml:space="preserve">Safety </w:t>
            </w:r>
            <w:r w:rsidR="00AC622C" w:rsidRPr="009D2A1A">
              <w:rPr>
                <w:rFonts w:ascii="Calibri" w:hAnsi="Calibri" w:cs="Calibri"/>
                <w:b/>
                <w:bCs/>
                <w:sz w:val="22"/>
                <w:szCs w:val="22"/>
              </w:rPr>
              <w:t>i</w:t>
            </w:r>
            <w:r w:rsidRPr="009D2A1A">
              <w:rPr>
                <w:rFonts w:ascii="Calibri" w:hAnsi="Calibri" w:cs="Calibri"/>
                <w:b/>
                <w:bCs/>
                <w:sz w:val="22"/>
                <w:szCs w:val="22"/>
              </w:rPr>
              <w:t>nstructions</w:t>
            </w:r>
            <w:r w:rsidRPr="009D2A1A">
              <w:rPr>
                <w:rFonts w:ascii="Calibri" w:hAnsi="Calibri" w:cs="Calibri"/>
                <w:sz w:val="22"/>
                <w:szCs w:val="22"/>
              </w:rPr>
              <w:tab/>
            </w:r>
          </w:p>
          <w:p w14:paraId="79DA4924" w14:textId="77777777" w:rsidR="00D1413C" w:rsidRPr="009D2A1A" w:rsidRDefault="00D1413C">
            <w:pPr>
              <w:rPr>
                <w:rFonts w:ascii="Calibri" w:hAnsi="Calibri" w:cs="Calibri"/>
                <w:sz w:val="22"/>
                <w:szCs w:val="22"/>
              </w:rPr>
            </w:pPr>
            <w:r w:rsidRPr="009D2A1A">
              <w:rPr>
                <w:rFonts w:ascii="Calibri" w:hAnsi="Calibri" w:cs="Calibri"/>
                <w:sz w:val="22"/>
                <w:szCs w:val="22"/>
              </w:rPr>
              <w:t xml:space="preserve"> </w:t>
            </w:r>
          </w:p>
        </w:tc>
        <w:tc>
          <w:tcPr>
            <w:tcW w:w="9048" w:type="dxa"/>
          </w:tcPr>
          <w:p w14:paraId="3132C327" w14:textId="21EFCBB5" w:rsidR="00AA1332" w:rsidRPr="009D2A1A" w:rsidRDefault="00C24C52"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E</w:t>
            </w:r>
            <w:r w:rsidR="001B6A7D" w:rsidRPr="009D2A1A">
              <w:rPr>
                <w:rFonts w:ascii="Calibri" w:hAnsi="Calibri" w:cs="Calibri"/>
                <w:sz w:val="22"/>
                <w:szCs w:val="22"/>
              </w:rPr>
              <w:t>nsure</w:t>
            </w:r>
            <w:r w:rsidR="00AA1332" w:rsidRPr="009D2A1A">
              <w:rPr>
                <w:rFonts w:ascii="Calibri" w:hAnsi="Calibri" w:cs="Calibri"/>
                <w:sz w:val="22"/>
                <w:szCs w:val="22"/>
              </w:rPr>
              <w:t xml:space="preserve"> your work area is clear and safe for work to proceed.</w:t>
            </w:r>
          </w:p>
          <w:p w14:paraId="4DD9B1A0" w14:textId="77777777" w:rsidR="00AA1332" w:rsidRPr="009D2A1A" w:rsidRDefault="00AA1332"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It is essential that the CSA of each conductor be maintained throughout its length.</w:t>
            </w:r>
          </w:p>
          <w:p w14:paraId="4F40A0C4" w14:textId="69217C21" w:rsidR="00D1413C" w:rsidRPr="009D2A1A" w:rsidRDefault="00C73B80"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 xml:space="preserve">Where </w:t>
            </w:r>
            <w:r w:rsidR="00782C84" w:rsidRPr="009D2A1A">
              <w:rPr>
                <w:rFonts w:ascii="Calibri" w:hAnsi="Calibri" w:cs="Calibri"/>
                <w:sz w:val="22"/>
                <w:szCs w:val="22"/>
              </w:rPr>
              <w:t>necessary</w:t>
            </w:r>
            <w:r w:rsidR="004C5F6A" w:rsidRPr="009D2A1A">
              <w:rPr>
                <w:rFonts w:ascii="Calibri" w:hAnsi="Calibri" w:cs="Calibri"/>
                <w:sz w:val="22"/>
                <w:szCs w:val="22"/>
              </w:rPr>
              <w:t>,</w:t>
            </w:r>
            <w:r w:rsidR="00782C84" w:rsidRPr="009D2A1A">
              <w:rPr>
                <w:rFonts w:ascii="Calibri" w:hAnsi="Calibri" w:cs="Calibri"/>
                <w:sz w:val="22"/>
                <w:szCs w:val="22"/>
              </w:rPr>
              <w:t xml:space="preserve"> </w:t>
            </w:r>
            <w:r w:rsidR="001631E8" w:rsidRPr="009D2A1A">
              <w:rPr>
                <w:rFonts w:ascii="Calibri" w:hAnsi="Calibri" w:cs="Calibri"/>
                <w:sz w:val="22"/>
                <w:szCs w:val="22"/>
              </w:rPr>
              <w:t>the conductor ends must be doubled to fill the terminal hole</w:t>
            </w:r>
            <w:r w:rsidR="00AA1332" w:rsidRPr="009D2A1A">
              <w:rPr>
                <w:rFonts w:ascii="Calibri" w:hAnsi="Calibri" w:cs="Calibri"/>
                <w:sz w:val="22"/>
                <w:szCs w:val="22"/>
              </w:rPr>
              <w:t>.</w:t>
            </w:r>
          </w:p>
          <w:p w14:paraId="6FE3D195" w14:textId="46E261D7" w:rsidR="00AA1332" w:rsidRPr="009D2A1A" w:rsidRDefault="00FB29C6"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A</w:t>
            </w:r>
            <w:r w:rsidR="00BB1B00" w:rsidRPr="009D2A1A">
              <w:rPr>
                <w:rFonts w:ascii="Calibri" w:hAnsi="Calibri" w:cs="Calibri"/>
                <w:sz w:val="22"/>
                <w:szCs w:val="22"/>
              </w:rPr>
              <w:t xml:space="preserve">ll your work </w:t>
            </w:r>
            <w:r w:rsidRPr="009D2A1A">
              <w:rPr>
                <w:rFonts w:ascii="Calibri" w:hAnsi="Calibri" w:cs="Calibri"/>
                <w:sz w:val="22"/>
                <w:szCs w:val="22"/>
              </w:rPr>
              <w:t xml:space="preserve">must </w:t>
            </w:r>
            <w:r w:rsidR="00BB1B00" w:rsidRPr="009D2A1A">
              <w:rPr>
                <w:rFonts w:ascii="Calibri" w:hAnsi="Calibri" w:cs="Calibri"/>
                <w:sz w:val="22"/>
                <w:szCs w:val="22"/>
              </w:rPr>
              <w:t xml:space="preserve">conform to the Health and Safety at Work Act requirements </w:t>
            </w:r>
            <w:r w:rsidR="0051219B" w:rsidRPr="009D2A1A">
              <w:rPr>
                <w:rFonts w:ascii="Calibri" w:hAnsi="Calibri" w:cs="Calibri"/>
                <w:sz w:val="22"/>
                <w:szCs w:val="22"/>
              </w:rPr>
              <w:t>and Electricity at Work Regulations.</w:t>
            </w:r>
          </w:p>
        </w:tc>
      </w:tr>
      <w:tr w:rsidR="00D1413C" w:rsidRPr="009D2A1A" w14:paraId="086F0C65" w14:textId="77777777" w:rsidTr="00551723">
        <w:tc>
          <w:tcPr>
            <w:tcW w:w="1295" w:type="dxa"/>
          </w:tcPr>
          <w:p w14:paraId="306DA1CC" w14:textId="61710193" w:rsidR="00D1413C" w:rsidRPr="009D2A1A" w:rsidRDefault="00D1413C">
            <w:pPr>
              <w:rPr>
                <w:rFonts w:ascii="Calibri" w:hAnsi="Calibri" w:cs="Calibri"/>
                <w:b/>
                <w:bCs/>
                <w:sz w:val="22"/>
                <w:szCs w:val="22"/>
              </w:rPr>
            </w:pPr>
            <w:r w:rsidRPr="009D2A1A">
              <w:rPr>
                <w:rFonts w:ascii="Calibri" w:hAnsi="Calibri" w:cs="Calibri"/>
                <w:b/>
                <w:bCs/>
                <w:sz w:val="22"/>
                <w:szCs w:val="22"/>
              </w:rPr>
              <w:t xml:space="preserve">Task </w:t>
            </w:r>
            <w:r w:rsidR="00AC622C" w:rsidRPr="009D2A1A">
              <w:rPr>
                <w:rFonts w:ascii="Calibri" w:hAnsi="Calibri" w:cs="Calibri"/>
                <w:b/>
                <w:bCs/>
                <w:sz w:val="22"/>
                <w:szCs w:val="22"/>
              </w:rPr>
              <w:t>i</w:t>
            </w:r>
            <w:r w:rsidRPr="009D2A1A">
              <w:rPr>
                <w:rFonts w:ascii="Calibri" w:hAnsi="Calibri" w:cs="Calibri"/>
                <w:b/>
                <w:bCs/>
                <w:sz w:val="22"/>
                <w:szCs w:val="22"/>
              </w:rPr>
              <w:t xml:space="preserve">nstructions </w:t>
            </w:r>
          </w:p>
        </w:tc>
        <w:tc>
          <w:tcPr>
            <w:tcW w:w="9048" w:type="dxa"/>
          </w:tcPr>
          <w:p w14:paraId="256184D3" w14:textId="77777777" w:rsidR="00AA1332" w:rsidRPr="009D2A1A" w:rsidRDefault="00AA1332" w:rsidP="00AA1332">
            <w:pPr>
              <w:spacing w:after="60" w:line="254" w:lineRule="exact"/>
              <w:rPr>
                <w:rFonts w:ascii="Calibri" w:hAnsi="Calibri" w:cs="Calibri"/>
                <w:b/>
                <w:bCs/>
                <w:sz w:val="22"/>
                <w:szCs w:val="22"/>
                <w:u w:val="single"/>
              </w:rPr>
            </w:pPr>
            <w:r w:rsidRPr="009D2A1A">
              <w:rPr>
                <w:rFonts w:ascii="Calibri" w:hAnsi="Calibri" w:cs="Calibri"/>
                <w:b/>
                <w:bCs/>
                <w:sz w:val="22"/>
                <w:szCs w:val="22"/>
                <w:u w:val="single"/>
              </w:rPr>
              <w:t>Sheathed cables</w:t>
            </w:r>
          </w:p>
          <w:p w14:paraId="027D0FD9" w14:textId="5412DF4F" w:rsidR="003939EB" w:rsidRPr="009D2A1A" w:rsidRDefault="003939EB" w:rsidP="001C7A0E">
            <w:pPr>
              <w:pStyle w:val="ListParagraph"/>
              <w:numPr>
                <w:ilvl w:val="0"/>
                <w:numId w:val="7"/>
              </w:numPr>
              <w:spacing w:line="254" w:lineRule="exact"/>
              <w:ind w:left="418" w:hanging="418"/>
              <w:rPr>
                <w:rFonts w:ascii="Calibri" w:hAnsi="Calibri" w:cs="Calibri"/>
                <w:sz w:val="22"/>
                <w:szCs w:val="22"/>
              </w:rPr>
            </w:pPr>
            <w:r w:rsidRPr="009D2A1A">
              <w:rPr>
                <w:rFonts w:ascii="Calibri" w:hAnsi="Calibri" w:cs="Calibri"/>
                <w:sz w:val="22"/>
                <w:szCs w:val="22"/>
              </w:rPr>
              <w:t>Put on your PPE.</w:t>
            </w:r>
          </w:p>
          <w:p w14:paraId="64E8B44D" w14:textId="77777777"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Obtain the material from the stores.</w:t>
            </w:r>
          </w:p>
          <w:p w14:paraId="68CB8045" w14:textId="75D06006"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Ensure the cable is cut to correct length.</w:t>
            </w:r>
          </w:p>
          <w:p w14:paraId="6204CF66" w14:textId="77777777"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Remove 100mm of sheathing from one end of the cable.</w:t>
            </w:r>
          </w:p>
          <w:p w14:paraId="6D957151" w14:textId="77777777"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 xml:space="preserve">Fit </w:t>
            </w:r>
            <w:proofErr w:type="spellStart"/>
            <w:r w:rsidRPr="009D2A1A">
              <w:rPr>
                <w:rFonts w:ascii="Calibri" w:hAnsi="Calibri" w:cs="Calibri"/>
                <w:sz w:val="22"/>
                <w:szCs w:val="22"/>
              </w:rPr>
              <w:t>cpc</w:t>
            </w:r>
            <w:proofErr w:type="spellEnd"/>
            <w:r w:rsidRPr="009D2A1A">
              <w:rPr>
                <w:rFonts w:ascii="Calibri" w:hAnsi="Calibri" w:cs="Calibri"/>
                <w:sz w:val="22"/>
                <w:szCs w:val="22"/>
              </w:rPr>
              <w:t xml:space="preserve"> sleeving where applicable.</w:t>
            </w:r>
          </w:p>
          <w:p w14:paraId="19291488" w14:textId="3A65845D"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 xml:space="preserve">Remove sufficient insulation from the end of each cable core </w:t>
            </w:r>
            <w:r w:rsidR="007468EE" w:rsidRPr="009D2A1A">
              <w:rPr>
                <w:rFonts w:ascii="Calibri" w:hAnsi="Calibri" w:cs="Calibri"/>
                <w:sz w:val="22"/>
                <w:szCs w:val="22"/>
              </w:rPr>
              <w:t>to</w:t>
            </w:r>
            <w:r w:rsidRPr="009D2A1A">
              <w:rPr>
                <w:rFonts w:ascii="Calibri" w:hAnsi="Calibri" w:cs="Calibri"/>
                <w:sz w:val="22"/>
                <w:szCs w:val="22"/>
              </w:rPr>
              <w:t xml:space="preserve"> expose the conductor and retain the length of insulation</w:t>
            </w:r>
            <w:r w:rsidR="007468EE" w:rsidRPr="009D2A1A">
              <w:rPr>
                <w:rFonts w:ascii="Calibri" w:hAnsi="Calibri" w:cs="Calibri"/>
                <w:sz w:val="22"/>
                <w:szCs w:val="22"/>
              </w:rPr>
              <w:t xml:space="preserve">. </w:t>
            </w:r>
          </w:p>
          <w:p w14:paraId="580572A8" w14:textId="77777777"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Cut the exposed conductors to the required length.</w:t>
            </w:r>
          </w:p>
          <w:p w14:paraId="640C7B49" w14:textId="1D3D5013" w:rsidR="00AA1332" w:rsidRPr="009D2A1A" w:rsidRDefault="00782C84"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Where ne</w:t>
            </w:r>
            <w:r w:rsidR="008844B1" w:rsidRPr="009D2A1A">
              <w:rPr>
                <w:rFonts w:ascii="Calibri" w:hAnsi="Calibri" w:cs="Calibri"/>
                <w:sz w:val="22"/>
                <w:szCs w:val="22"/>
              </w:rPr>
              <w:t>cessary</w:t>
            </w:r>
            <w:r w:rsidR="00BB1B00" w:rsidRPr="009D2A1A">
              <w:rPr>
                <w:rFonts w:ascii="Calibri" w:hAnsi="Calibri" w:cs="Calibri"/>
                <w:sz w:val="22"/>
                <w:szCs w:val="22"/>
              </w:rPr>
              <w:t>,</w:t>
            </w:r>
            <w:r w:rsidR="008844B1" w:rsidRPr="009D2A1A">
              <w:rPr>
                <w:rFonts w:ascii="Calibri" w:hAnsi="Calibri" w:cs="Calibri"/>
                <w:sz w:val="22"/>
                <w:szCs w:val="22"/>
              </w:rPr>
              <w:t xml:space="preserve"> b</w:t>
            </w:r>
            <w:r w:rsidR="00AA1332" w:rsidRPr="009D2A1A">
              <w:rPr>
                <w:rFonts w:ascii="Calibri" w:hAnsi="Calibri" w:cs="Calibri"/>
                <w:sz w:val="22"/>
                <w:szCs w:val="22"/>
              </w:rPr>
              <w:t xml:space="preserve">end the end of each exposed conductor over to the required length </w:t>
            </w:r>
            <w:r w:rsidR="007468EE" w:rsidRPr="009D2A1A">
              <w:rPr>
                <w:rFonts w:ascii="Calibri" w:hAnsi="Calibri" w:cs="Calibri"/>
                <w:sz w:val="22"/>
                <w:szCs w:val="22"/>
              </w:rPr>
              <w:t>to</w:t>
            </w:r>
            <w:r w:rsidR="00AA1332" w:rsidRPr="009D2A1A">
              <w:rPr>
                <w:rFonts w:ascii="Calibri" w:hAnsi="Calibri" w:cs="Calibri"/>
                <w:sz w:val="22"/>
                <w:szCs w:val="22"/>
              </w:rPr>
              <w:t xml:space="preserve"> double its thickness.</w:t>
            </w:r>
          </w:p>
          <w:p w14:paraId="4DE27AB5" w14:textId="77777777" w:rsidR="00AA1332" w:rsidRPr="009D2A1A" w:rsidRDefault="00AA1332" w:rsidP="001C7A0E">
            <w:pPr>
              <w:pStyle w:val="ListParagraph"/>
              <w:numPr>
                <w:ilvl w:val="0"/>
                <w:numId w:val="7"/>
              </w:numPr>
              <w:ind w:left="418" w:hanging="418"/>
              <w:rPr>
                <w:rFonts w:ascii="Calibri" w:hAnsi="Calibri" w:cs="Calibri"/>
                <w:sz w:val="22"/>
                <w:szCs w:val="22"/>
              </w:rPr>
            </w:pPr>
            <w:r w:rsidRPr="009D2A1A">
              <w:rPr>
                <w:rFonts w:ascii="Calibri" w:hAnsi="Calibri" w:cs="Calibri"/>
                <w:sz w:val="22"/>
                <w:szCs w:val="22"/>
              </w:rPr>
              <w:t>Check that all the dimensions are correct.</w:t>
            </w:r>
          </w:p>
          <w:p w14:paraId="5C9B1E0C" w14:textId="31787B66" w:rsidR="00AA1332" w:rsidRPr="009D2A1A" w:rsidRDefault="00AA1332" w:rsidP="007468EE">
            <w:pPr>
              <w:spacing w:after="60" w:line="254" w:lineRule="exact"/>
              <w:rPr>
                <w:rFonts w:ascii="Calibri" w:hAnsi="Calibri" w:cs="Calibri"/>
                <w:b/>
                <w:bCs/>
                <w:sz w:val="22"/>
                <w:szCs w:val="22"/>
                <w:u w:val="single"/>
              </w:rPr>
            </w:pPr>
            <w:r w:rsidRPr="009D2A1A">
              <w:rPr>
                <w:rFonts w:ascii="Calibri" w:hAnsi="Calibri" w:cs="Calibri"/>
                <w:b/>
                <w:bCs/>
                <w:sz w:val="22"/>
                <w:szCs w:val="22"/>
                <w:u w:val="single"/>
              </w:rPr>
              <w:t>Stranded cable</w:t>
            </w:r>
          </w:p>
          <w:p w14:paraId="45DC8B73" w14:textId="57947889" w:rsidR="00AA1332" w:rsidRPr="009D2A1A" w:rsidRDefault="00AA1332" w:rsidP="001C7A0E">
            <w:pPr>
              <w:pStyle w:val="ListParagraph"/>
              <w:numPr>
                <w:ilvl w:val="0"/>
                <w:numId w:val="8"/>
              </w:numPr>
              <w:spacing w:after="60"/>
              <w:ind w:left="418" w:hanging="426"/>
              <w:rPr>
                <w:rFonts w:ascii="Calibri" w:hAnsi="Calibri" w:cs="Calibri"/>
                <w:sz w:val="22"/>
                <w:szCs w:val="22"/>
              </w:rPr>
            </w:pPr>
            <w:r w:rsidRPr="009D2A1A">
              <w:rPr>
                <w:rFonts w:ascii="Calibri" w:hAnsi="Calibri" w:cs="Calibri"/>
                <w:sz w:val="22"/>
                <w:szCs w:val="22"/>
              </w:rPr>
              <w:t xml:space="preserve">Ensure the cable is cut to </w:t>
            </w:r>
            <w:r w:rsidR="00FF15AA" w:rsidRPr="009D2A1A">
              <w:rPr>
                <w:rFonts w:ascii="Calibri" w:hAnsi="Calibri" w:cs="Calibri"/>
                <w:sz w:val="22"/>
                <w:szCs w:val="22"/>
              </w:rPr>
              <w:t xml:space="preserve">  </w:t>
            </w:r>
            <w:r w:rsidRPr="009D2A1A">
              <w:rPr>
                <w:rFonts w:ascii="Calibri" w:hAnsi="Calibri" w:cs="Calibri"/>
                <w:sz w:val="22"/>
                <w:szCs w:val="22"/>
              </w:rPr>
              <w:t>correct length.</w:t>
            </w:r>
          </w:p>
          <w:p w14:paraId="38DE937E" w14:textId="77777777" w:rsidR="00AA1332" w:rsidRPr="009D2A1A" w:rsidRDefault="00AA1332" w:rsidP="001C7A0E">
            <w:pPr>
              <w:pStyle w:val="ListParagraph"/>
              <w:numPr>
                <w:ilvl w:val="0"/>
                <w:numId w:val="8"/>
              </w:numPr>
              <w:spacing w:after="60"/>
              <w:ind w:left="418" w:hanging="426"/>
              <w:rPr>
                <w:rFonts w:ascii="Calibri" w:hAnsi="Calibri" w:cs="Calibri"/>
                <w:sz w:val="22"/>
                <w:szCs w:val="22"/>
              </w:rPr>
            </w:pPr>
            <w:r w:rsidRPr="009D2A1A">
              <w:rPr>
                <w:rFonts w:ascii="Calibri" w:hAnsi="Calibri" w:cs="Calibri"/>
                <w:sz w:val="22"/>
                <w:szCs w:val="22"/>
              </w:rPr>
              <w:t>Remove 30mm of insulation from one end of the cable to expose the conductors.</w:t>
            </w:r>
          </w:p>
          <w:p w14:paraId="4DCD2502" w14:textId="3805F3A4" w:rsidR="00AA1332" w:rsidRPr="009D2A1A" w:rsidRDefault="00AA1332" w:rsidP="001C7A0E">
            <w:pPr>
              <w:pStyle w:val="ListParagraph"/>
              <w:numPr>
                <w:ilvl w:val="0"/>
                <w:numId w:val="8"/>
              </w:numPr>
              <w:spacing w:after="60"/>
              <w:ind w:left="418" w:hanging="426"/>
              <w:rPr>
                <w:rFonts w:ascii="Calibri" w:hAnsi="Calibri" w:cs="Calibri"/>
                <w:sz w:val="22"/>
                <w:szCs w:val="22"/>
              </w:rPr>
            </w:pPr>
            <w:r w:rsidRPr="009D2A1A">
              <w:rPr>
                <w:rFonts w:ascii="Calibri" w:hAnsi="Calibri" w:cs="Calibri"/>
                <w:sz w:val="22"/>
                <w:szCs w:val="22"/>
              </w:rPr>
              <w:t>Twist the exposed conductor strands together.</w:t>
            </w:r>
          </w:p>
          <w:p w14:paraId="5211AE91" w14:textId="44A3E9F6" w:rsidR="00AA1332" w:rsidRPr="009D2A1A" w:rsidRDefault="00AA1332" w:rsidP="001C7A0E">
            <w:pPr>
              <w:pStyle w:val="ListParagraph"/>
              <w:numPr>
                <w:ilvl w:val="0"/>
                <w:numId w:val="8"/>
              </w:numPr>
              <w:spacing w:after="60"/>
              <w:ind w:left="418" w:hanging="426"/>
              <w:rPr>
                <w:rFonts w:ascii="Calibri" w:hAnsi="Calibri" w:cs="Calibri"/>
                <w:sz w:val="22"/>
                <w:szCs w:val="22"/>
              </w:rPr>
            </w:pPr>
            <w:r w:rsidRPr="009D2A1A">
              <w:rPr>
                <w:rFonts w:ascii="Calibri" w:hAnsi="Calibri" w:cs="Calibri"/>
                <w:sz w:val="22"/>
                <w:szCs w:val="22"/>
              </w:rPr>
              <w:t xml:space="preserve">Check </w:t>
            </w:r>
            <w:r w:rsidR="001631E8" w:rsidRPr="009D2A1A">
              <w:rPr>
                <w:rFonts w:ascii="Calibri" w:hAnsi="Calibri" w:cs="Calibri"/>
                <w:sz w:val="22"/>
                <w:szCs w:val="22"/>
              </w:rPr>
              <w:t xml:space="preserve">that </w:t>
            </w:r>
            <w:r w:rsidRPr="009D2A1A">
              <w:rPr>
                <w:rFonts w:ascii="Calibri" w:hAnsi="Calibri" w:cs="Calibri"/>
                <w:sz w:val="22"/>
                <w:szCs w:val="22"/>
              </w:rPr>
              <w:t>all dimensions are correct.</w:t>
            </w:r>
          </w:p>
          <w:p w14:paraId="1DCACEDF" w14:textId="5412CE05" w:rsidR="00D1413C" w:rsidRPr="009D2A1A" w:rsidRDefault="00C819B1" w:rsidP="001C7A0E">
            <w:pPr>
              <w:pStyle w:val="ListParagraph"/>
              <w:numPr>
                <w:ilvl w:val="0"/>
                <w:numId w:val="8"/>
              </w:numPr>
              <w:spacing w:after="60"/>
              <w:ind w:left="418" w:hanging="426"/>
              <w:rPr>
                <w:rFonts w:ascii="Calibri" w:hAnsi="Calibri" w:cs="Calibri"/>
                <w:sz w:val="22"/>
                <w:szCs w:val="22"/>
              </w:rPr>
            </w:pPr>
            <w:r w:rsidRPr="009D2A1A">
              <w:rPr>
                <w:rFonts w:ascii="Calibri" w:hAnsi="Calibri" w:cs="Calibri"/>
                <w:b/>
                <w:bCs/>
                <w:sz w:val="22"/>
                <w:szCs w:val="22"/>
              </w:rPr>
              <w:t>Hand the work to your tutor for marking and assessment.</w:t>
            </w:r>
          </w:p>
        </w:tc>
      </w:tr>
    </w:tbl>
    <w:p w14:paraId="273B27D4" w14:textId="77777777" w:rsidR="00D1413C" w:rsidRPr="009D2A1A" w:rsidRDefault="00D1413C" w:rsidP="00D1413C">
      <w:pPr>
        <w:rPr>
          <w:rFonts w:ascii="Calibri" w:hAnsi="Calibri" w:cs="Calibri"/>
          <w:b/>
          <w:bCs/>
          <w:sz w:val="22"/>
          <w:szCs w:val="22"/>
        </w:rPr>
      </w:pPr>
    </w:p>
    <w:p w14:paraId="50CB0A34" w14:textId="77777777" w:rsidR="007468EE" w:rsidRPr="009D2A1A" w:rsidRDefault="007468EE" w:rsidP="00D1413C">
      <w:pPr>
        <w:rPr>
          <w:rFonts w:ascii="Calibri" w:hAnsi="Calibri" w:cs="Calibri"/>
          <w:b/>
          <w:bCs/>
          <w:sz w:val="22"/>
          <w:szCs w:val="22"/>
        </w:rPr>
      </w:pPr>
    </w:p>
    <w:p w14:paraId="778CBEDC" w14:textId="77777777" w:rsidR="00551723" w:rsidRPr="009D2A1A" w:rsidRDefault="00551723" w:rsidP="00D1413C">
      <w:pPr>
        <w:rPr>
          <w:rFonts w:ascii="Calibri" w:hAnsi="Calibri" w:cs="Calibri"/>
          <w:b/>
          <w:bCs/>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20"/>
        <w:gridCol w:w="8222"/>
        <w:gridCol w:w="709"/>
        <w:gridCol w:w="709"/>
      </w:tblGrid>
      <w:tr w:rsidR="00551723" w:rsidRPr="009D2A1A" w14:paraId="251AE9CD" w14:textId="77777777" w:rsidTr="0045436F">
        <w:trPr>
          <w:trHeight w:val="286"/>
        </w:trPr>
        <w:tc>
          <w:tcPr>
            <w:tcW w:w="420" w:type="dxa"/>
            <w:shd w:val="clear" w:color="auto" w:fill="FC4421"/>
          </w:tcPr>
          <w:p w14:paraId="2373BF24" w14:textId="77777777" w:rsidR="00D1413C" w:rsidRPr="009D2A1A" w:rsidRDefault="00D1413C">
            <w:pPr>
              <w:spacing w:line="259" w:lineRule="auto"/>
              <w:ind w:right="39"/>
              <w:jc w:val="center"/>
              <w:rPr>
                <w:rFonts w:ascii="Calibri" w:hAnsi="Calibri" w:cs="Calibri"/>
                <w:color w:val="FFFFFF" w:themeColor="background1"/>
                <w:sz w:val="22"/>
                <w:szCs w:val="22"/>
              </w:rPr>
            </w:pPr>
          </w:p>
        </w:tc>
        <w:tc>
          <w:tcPr>
            <w:tcW w:w="8222" w:type="dxa"/>
            <w:shd w:val="clear" w:color="auto" w:fill="FC4421"/>
          </w:tcPr>
          <w:p w14:paraId="2A789ABA" w14:textId="77777777" w:rsidR="00D1413C" w:rsidRPr="009D2A1A" w:rsidRDefault="00D1413C">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709" w:type="dxa"/>
            <w:shd w:val="clear" w:color="auto" w:fill="FC4421"/>
          </w:tcPr>
          <w:p w14:paraId="6FD49275" w14:textId="77777777" w:rsidR="00D1413C" w:rsidRPr="009D2A1A" w:rsidRDefault="00D1413C">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709" w:type="dxa"/>
            <w:shd w:val="clear" w:color="auto" w:fill="FC4421"/>
          </w:tcPr>
          <w:p w14:paraId="490377E2" w14:textId="77777777" w:rsidR="00D1413C" w:rsidRPr="009D2A1A" w:rsidRDefault="00D1413C">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D1413C" w:rsidRPr="009D2A1A" w14:paraId="51C9F788" w14:textId="77777777" w:rsidTr="0045436F">
        <w:trPr>
          <w:trHeight w:val="286"/>
        </w:trPr>
        <w:tc>
          <w:tcPr>
            <w:tcW w:w="420" w:type="dxa"/>
          </w:tcPr>
          <w:p w14:paraId="14882901" w14:textId="77777777" w:rsidR="00D1413C" w:rsidRPr="009D2A1A" w:rsidRDefault="00D1413C">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222" w:type="dxa"/>
          </w:tcPr>
          <w:p w14:paraId="4699C26F" w14:textId="65354FAE" w:rsidR="00D1413C" w:rsidRPr="009D2A1A" w:rsidRDefault="007468EE">
            <w:pPr>
              <w:spacing w:line="259" w:lineRule="auto"/>
              <w:rPr>
                <w:rFonts w:ascii="Calibri" w:hAnsi="Calibri" w:cs="Calibri"/>
                <w:sz w:val="22"/>
                <w:szCs w:val="22"/>
              </w:rPr>
            </w:pPr>
            <w:r w:rsidRPr="009D2A1A">
              <w:rPr>
                <w:rFonts w:ascii="Calibri" w:eastAsia="Arial" w:hAnsi="Calibri" w:cs="Calibri"/>
                <w:sz w:val="22"/>
                <w:szCs w:val="22"/>
              </w:rPr>
              <w:t>Select</w:t>
            </w:r>
            <w:r w:rsidR="00245DAF"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equipment for task</w:t>
            </w:r>
          </w:p>
        </w:tc>
        <w:tc>
          <w:tcPr>
            <w:tcW w:w="709" w:type="dxa"/>
          </w:tcPr>
          <w:p w14:paraId="13C50993" w14:textId="77777777" w:rsidR="00D1413C" w:rsidRPr="009D2A1A" w:rsidRDefault="00D1413C">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090CF970" w14:textId="77777777" w:rsidR="00D1413C" w:rsidRPr="009D2A1A" w:rsidRDefault="00D1413C">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00EB5EEF" w14:textId="77777777" w:rsidTr="0045436F">
        <w:trPr>
          <w:trHeight w:val="287"/>
        </w:trPr>
        <w:tc>
          <w:tcPr>
            <w:tcW w:w="420" w:type="dxa"/>
          </w:tcPr>
          <w:p w14:paraId="4C29FEF0" w14:textId="77777777" w:rsidR="007468EE" w:rsidRPr="009D2A1A" w:rsidRDefault="007468EE" w:rsidP="007468EE">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222" w:type="dxa"/>
            <w:vAlign w:val="center"/>
          </w:tcPr>
          <w:p w14:paraId="02261190" w14:textId="5FC342C9" w:rsidR="007468EE" w:rsidRPr="009D2A1A" w:rsidRDefault="007468EE" w:rsidP="007468EE">
            <w:pPr>
              <w:spacing w:line="259" w:lineRule="auto"/>
              <w:rPr>
                <w:rFonts w:ascii="Calibri" w:hAnsi="Calibri" w:cs="Calibri"/>
                <w:sz w:val="22"/>
                <w:szCs w:val="22"/>
              </w:rPr>
            </w:pPr>
            <w:r w:rsidRPr="009D2A1A">
              <w:rPr>
                <w:rFonts w:ascii="Calibri" w:hAnsi="Calibri" w:cs="Calibri"/>
                <w:sz w:val="22"/>
                <w:szCs w:val="22"/>
              </w:rPr>
              <w:t>Sheath cut back correctly and to correct length</w:t>
            </w:r>
          </w:p>
        </w:tc>
        <w:tc>
          <w:tcPr>
            <w:tcW w:w="709" w:type="dxa"/>
          </w:tcPr>
          <w:p w14:paraId="097C62A9"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03E19A5C"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29F55FF4" w14:textId="77777777" w:rsidTr="0045436F">
        <w:trPr>
          <w:trHeight w:val="286"/>
        </w:trPr>
        <w:tc>
          <w:tcPr>
            <w:tcW w:w="420" w:type="dxa"/>
          </w:tcPr>
          <w:p w14:paraId="60A59ECA" w14:textId="77777777" w:rsidR="007468EE" w:rsidRPr="009D2A1A" w:rsidRDefault="007468EE" w:rsidP="007468EE">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222" w:type="dxa"/>
            <w:vAlign w:val="center"/>
          </w:tcPr>
          <w:p w14:paraId="4CC98583" w14:textId="08A1F869" w:rsidR="007468EE" w:rsidRPr="009D2A1A" w:rsidRDefault="007468EE" w:rsidP="007468EE">
            <w:pPr>
              <w:spacing w:line="259" w:lineRule="auto"/>
              <w:rPr>
                <w:rFonts w:ascii="Calibri" w:hAnsi="Calibri" w:cs="Calibri"/>
                <w:sz w:val="22"/>
                <w:szCs w:val="22"/>
              </w:rPr>
            </w:pPr>
            <w:r w:rsidRPr="009D2A1A">
              <w:rPr>
                <w:rFonts w:ascii="Calibri" w:hAnsi="Calibri" w:cs="Calibri"/>
                <w:sz w:val="22"/>
                <w:szCs w:val="22"/>
              </w:rPr>
              <w:t xml:space="preserve">Insulation undamaged and to </w:t>
            </w:r>
            <w:r w:rsidR="00B05174" w:rsidRPr="009D2A1A">
              <w:rPr>
                <w:rFonts w:ascii="Calibri" w:hAnsi="Calibri" w:cs="Calibri"/>
                <w:sz w:val="22"/>
                <w:szCs w:val="22"/>
              </w:rPr>
              <w:t xml:space="preserve">the </w:t>
            </w:r>
            <w:r w:rsidRPr="009D2A1A">
              <w:rPr>
                <w:rFonts w:ascii="Calibri" w:hAnsi="Calibri" w:cs="Calibri"/>
                <w:sz w:val="22"/>
                <w:szCs w:val="22"/>
              </w:rPr>
              <w:t>correct length</w:t>
            </w:r>
          </w:p>
        </w:tc>
        <w:tc>
          <w:tcPr>
            <w:tcW w:w="709" w:type="dxa"/>
          </w:tcPr>
          <w:p w14:paraId="6A13DC63"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16FAAE17"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72B0C50C" w14:textId="77777777" w:rsidTr="0045436F">
        <w:trPr>
          <w:trHeight w:val="286"/>
        </w:trPr>
        <w:tc>
          <w:tcPr>
            <w:tcW w:w="420" w:type="dxa"/>
          </w:tcPr>
          <w:p w14:paraId="456EE4F0" w14:textId="77777777" w:rsidR="007468EE" w:rsidRPr="009D2A1A" w:rsidRDefault="007468EE" w:rsidP="007468EE">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222" w:type="dxa"/>
            <w:vAlign w:val="center"/>
          </w:tcPr>
          <w:p w14:paraId="4A51A819" w14:textId="0126599B" w:rsidR="007468EE" w:rsidRPr="009D2A1A" w:rsidRDefault="007468EE" w:rsidP="007468EE">
            <w:pPr>
              <w:spacing w:line="259" w:lineRule="auto"/>
              <w:rPr>
                <w:rFonts w:ascii="Calibri" w:hAnsi="Calibri" w:cs="Calibri"/>
                <w:sz w:val="22"/>
                <w:szCs w:val="22"/>
              </w:rPr>
            </w:pPr>
            <w:r w:rsidRPr="009D2A1A">
              <w:rPr>
                <w:rFonts w:ascii="Calibri" w:hAnsi="Calibri" w:cs="Calibri"/>
                <w:sz w:val="22"/>
                <w:szCs w:val="22"/>
              </w:rPr>
              <w:t>Conductor cores undamaged</w:t>
            </w:r>
          </w:p>
        </w:tc>
        <w:tc>
          <w:tcPr>
            <w:tcW w:w="709" w:type="dxa"/>
          </w:tcPr>
          <w:p w14:paraId="39AAA9EA"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63453FE3"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3163BBD6" w14:textId="77777777" w:rsidTr="0045436F">
        <w:trPr>
          <w:trHeight w:val="287"/>
        </w:trPr>
        <w:tc>
          <w:tcPr>
            <w:tcW w:w="420" w:type="dxa"/>
          </w:tcPr>
          <w:p w14:paraId="0284588C" w14:textId="77777777" w:rsidR="007468EE" w:rsidRPr="009D2A1A" w:rsidRDefault="007468EE" w:rsidP="007468EE">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222" w:type="dxa"/>
            <w:vAlign w:val="center"/>
          </w:tcPr>
          <w:p w14:paraId="2A4597A7" w14:textId="158496EE" w:rsidR="007468EE" w:rsidRPr="009D2A1A" w:rsidRDefault="00791091" w:rsidP="007468EE">
            <w:pPr>
              <w:spacing w:line="259" w:lineRule="auto"/>
              <w:rPr>
                <w:rFonts w:ascii="Calibri" w:hAnsi="Calibri" w:cs="Calibri"/>
                <w:sz w:val="22"/>
                <w:szCs w:val="22"/>
              </w:rPr>
            </w:pPr>
            <w:proofErr w:type="spellStart"/>
            <w:r w:rsidRPr="009D2A1A">
              <w:rPr>
                <w:rFonts w:ascii="Calibri" w:hAnsi="Calibri" w:cs="Calibri"/>
                <w:sz w:val="22"/>
                <w:szCs w:val="22"/>
              </w:rPr>
              <w:t>C</w:t>
            </w:r>
            <w:r w:rsidR="007468EE" w:rsidRPr="009D2A1A">
              <w:rPr>
                <w:rFonts w:ascii="Calibri" w:hAnsi="Calibri" w:cs="Calibri"/>
                <w:sz w:val="22"/>
                <w:szCs w:val="22"/>
              </w:rPr>
              <w:t>pc</w:t>
            </w:r>
            <w:proofErr w:type="spellEnd"/>
            <w:r w:rsidR="007468EE" w:rsidRPr="009D2A1A">
              <w:rPr>
                <w:rFonts w:ascii="Calibri" w:hAnsi="Calibri" w:cs="Calibri"/>
                <w:sz w:val="22"/>
                <w:szCs w:val="22"/>
              </w:rPr>
              <w:t xml:space="preserve"> correctly sheathed </w:t>
            </w:r>
            <w:r w:rsidR="00B05174" w:rsidRPr="009D2A1A">
              <w:rPr>
                <w:rFonts w:ascii="Calibri" w:hAnsi="Calibri" w:cs="Calibri"/>
                <w:sz w:val="22"/>
                <w:szCs w:val="22"/>
              </w:rPr>
              <w:t xml:space="preserve">and </w:t>
            </w:r>
            <w:r w:rsidR="007468EE" w:rsidRPr="009D2A1A">
              <w:rPr>
                <w:rFonts w:ascii="Calibri" w:hAnsi="Calibri" w:cs="Calibri"/>
                <w:sz w:val="22"/>
                <w:szCs w:val="22"/>
              </w:rPr>
              <w:t xml:space="preserve">to </w:t>
            </w:r>
            <w:r w:rsidR="00B05174" w:rsidRPr="009D2A1A">
              <w:rPr>
                <w:rFonts w:ascii="Calibri" w:hAnsi="Calibri" w:cs="Calibri"/>
                <w:sz w:val="22"/>
                <w:szCs w:val="22"/>
              </w:rPr>
              <w:t xml:space="preserve">the </w:t>
            </w:r>
            <w:r w:rsidR="007468EE" w:rsidRPr="009D2A1A">
              <w:rPr>
                <w:rFonts w:ascii="Calibri" w:hAnsi="Calibri" w:cs="Calibri"/>
                <w:sz w:val="22"/>
                <w:szCs w:val="22"/>
              </w:rPr>
              <w:t>correct length</w:t>
            </w:r>
          </w:p>
        </w:tc>
        <w:tc>
          <w:tcPr>
            <w:tcW w:w="709" w:type="dxa"/>
          </w:tcPr>
          <w:p w14:paraId="4AD79C44"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4C92A8D4"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78D96F8D" w14:textId="77777777" w:rsidTr="0045436F">
        <w:trPr>
          <w:trHeight w:val="286"/>
        </w:trPr>
        <w:tc>
          <w:tcPr>
            <w:tcW w:w="420" w:type="dxa"/>
          </w:tcPr>
          <w:p w14:paraId="5A29CD05" w14:textId="77777777" w:rsidR="007468EE" w:rsidRPr="009D2A1A" w:rsidRDefault="007468EE" w:rsidP="007468EE">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222" w:type="dxa"/>
            <w:vAlign w:val="center"/>
          </w:tcPr>
          <w:p w14:paraId="10AB0F36" w14:textId="3E55A91C" w:rsidR="007468EE" w:rsidRPr="009D2A1A" w:rsidRDefault="007468EE" w:rsidP="007468EE">
            <w:pPr>
              <w:spacing w:line="259" w:lineRule="auto"/>
              <w:rPr>
                <w:rFonts w:ascii="Calibri" w:hAnsi="Calibri" w:cs="Calibri"/>
                <w:sz w:val="22"/>
                <w:szCs w:val="22"/>
              </w:rPr>
            </w:pPr>
            <w:r w:rsidRPr="009D2A1A">
              <w:rPr>
                <w:rFonts w:ascii="Calibri" w:hAnsi="Calibri" w:cs="Calibri"/>
                <w:sz w:val="22"/>
                <w:szCs w:val="22"/>
              </w:rPr>
              <w:t>Conductor cores bent over</w:t>
            </w:r>
            <w:r w:rsidR="001B2B4E" w:rsidRPr="009D2A1A">
              <w:rPr>
                <w:rFonts w:ascii="Calibri" w:hAnsi="Calibri" w:cs="Calibri"/>
                <w:sz w:val="22"/>
                <w:szCs w:val="22"/>
              </w:rPr>
              <w:t xml:space="preserve"> where necessary</w:t>
            </w:r>
            <w:r w:rsidRPr="009D2A1A">
              <w:rPr>
                <w:rFonts w:ascii="Calibri" w:hAnsi="Calibri" w:cs="Calibri"/>
                <w:sz w:val="22"/>
                <w:szCs w:val="22"/>
              </w:rPr>
              <w:t xml:space="preserve"> </w:t>
            </w:r>
            <w:r w:rsidR="00B05174" w:rsidRPr="009D2A1A">
              <w:rPr>
                <w:rFonts w:ascii="Calibri" w:hAnsi="Calibri" w:cs="Calibri"/>
                <w:sz w:val="22"/>
                <w:szCs w:val="22"/>
              </w:rPr>
              <w:t>and to the correct length</w:t>
            </w:r>
          </w:p>
        </w:tc>
        <w:tc>
          <w:tcPr>
            <w:tcW w:w="709" w:type="dxa"/>
          </w:tcPr>
          <w:p w14:paraId="0D734EA8"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1B9D33D0"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38624595" w14:textId="77777777" w:rsidTr="0045436F">
        <w:trPr>
          <w:trHeight w:val="286"/>
        </w:trPr>
        <w:tc>
          <w:tcPr>
            <w:tcW w:w="420" w:type="dxa"/>
          </w:tcPr>
          <w:p w14:paraId="48996EE1" w14:textId="77777777" w:rsidR="007468EE" w:rsidRPr="009D2A1A" w:rsidRDefault="007468EE" w:rsidP="007468EE">
            <w:pPr>
              <w:spacing w:line="259" w:lineRule="auto"/>
              <w:ind w:left="-120" w:right="106"/>
              <w:jc w:val="center"/>
              <w:rPr>
                <w:rFonts w:ascii="Calibri" w:hAnsi="Calibri" w:cs="Calibri"/>
                <w:sz w:val="22"/>
                <w:szCs w:val="22"/>
              </w:rPr>
            </w:pPr>
            <w:r w:rsidRPr="009D2A1A">
              <w:rPr>
                <w:rFonts w:ascii="Calibri" w:hAnsi="Calibri" w:cs="Calibri"/>
                <w:b/>
                <w:sz w:val="22"/>
                <w:szCs w:val="22"/>
              </w:rPr>
              <w:t>7</w:t>
            </w:r>
          </w:p>
        </w:tc>
        <w:tc>
          <w:tcPr>
            <w:tcW w:w="8222" w:type="dxa"/>
            <w:vAlign w:val="center"/>
          </w:tcPr>
          <w:p w14:paraId="413F94EA" w14:textId="591254CF" w:rsidR="007468EE" w:rsidRPr="009D2A1A" w:rsidRDefault="007468EE" w:rsidP="007468EE">
            <w:pPr>
              <w:spacing w:line="259" w:lineRule="auto"/>
              <w:rPr>
                <w:rFonts w:ascii="Calibri" w:hAnsi="Calibri" w:cs="Calibri"/>
                <w:sz w:val="22"/>
                <w:szCs w:val="22"/>
              </w:rPr>
            </w:pPr>
            <w:r w:rsidRPr="009D2A1A">
              <w:rPr>
                <w:rFonts w:ascii="Calibri" w:hAnsi="Calibri" w:cs="Calibri"/>
                <w:sz w:val="22"/>
                <w:szCs w:val="22"/>
              </w:rPr>
              <w:t>Overall appearance to a commercially acceptable standard</w:t>
            </w:r>
          </w:p>
        </w:tc>
        <w:tc>
          <w:tcPr>
            <w:tcW w:w="709" w:type="dxa"/>
          </w:tcPr>
          <w:p w14:paraId="3F40B36B"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302FE49E"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866130" w:rsidRPr="009D2A1A" w14:paraId="24CFBACF" w14:textId="77777777" w:rsidTr="0045436F">
        <w:trPr>
          <w:trHeight w:val="286"/>
        </w:trPr>
        <w:tc>
          <w:tcPr>
            <w:tcW w:w="420" w:type="dxa"/>
          </w:tcPr>
          <w:p w14:paraId="2140DCF9" w14:textId="646D5AB8" w:rsidR="00866130" w:rsidRPr="009D2A1A" w:rsidRDefault="00866130" w:rsidP="00866130">
            <w:pPr>
              <w:spacing w:line="259" w:lineRule="auto"/>
              <w:ind w:left="-120" w:right="106"/>
              <w:jc w:val="center"/>
              <w:rPr>
                <w:rFonts w:ascii="Calibri" w:hAnsi="Calibri" w:cs="Calibri"/>
                <w:b/>
                <w:sz w:val="22"/>
                <w:szCs w:val="22"/>
              </w:rPr>
            </w:pPr>
            <w:r w:rsidRPr="009D2A1A">
              <w:rPr>
                <w:rFonts w:ascii="Calibri" w:hAnsi="Calibri" w:cs="Calibri"/>
                <w:b/>
                <w:sz w:val="22"/>
                <w:szCs w:val="22"/>
              </w:rPr>
              <w:t>8</w:t>
            </w:r>
          </w:p>
        </w:tc>
        <w:tc>
          <w:tcPr>
            <w:tcW w:w="8222" w:type="dxa"/>
          </w:tcPr>
          <w:p w14:paraId="5069FE8B" w14:textId="6D416EDF" w:rsidR="00866130" w:rsidRPr="009D2A1A" w:rsidRDefault="00866130" w:rsidP="00866130">
            <w:pPr>
              <w:spacing w:line="259" w:lineRule="auto"/>
              <w:rPr>
                <w:rFonts w:ascii="Calibri" w:hAnsi="Calibri" w:cs="Calibri"/>
                <w:sz w:val="22"/>
                <w:szCs w:val="22"/>
              </w:rPr>
            </w:pPr>
            <w:r w:rsidRPr="009D2A1A">
              <w:rPr>
                <w:rFonts w:ascii="Calibri" w:hAnsi="Calibri" w:cs="Calibri"/>
                <w:sz w:val="22"/>
                <w:szCs w:val="22"/>
              </w:rPr>
              <w:t>Complete</w:t>
            </w:r>
            <w:r w:rsidR="00245DAF" w:rsidRPr="009D2A1A">
              <w:rPr>
                <w:rFonts w:ascii="Calibri" w:hAnsi="Calibri" w:cs="Calibri"/>
                <w:sz w:val="22"/>
                <w:szCs w:val="22"/>
              </w:rPr>
              <w:t>d</w:t>
            </w:r>
            <w:r w:rsidRPr="009D2A1A">
              <w:rPr>
                <w:rFonts w:ascii="Calibri" w:hAnsi="Calibri" w:cs="Calibri"/>
                <w:sz w:val="22"/>
                <w:szCs w:val="22"/>
              </w:rPr>
              <w:t xml:space="preserve"> task within target time </w:t>
            </w:r>
          </w:p>
        </w:tc>
        <w:tc>
          <w:tcPr>
            <w:tcW w:w="709" w:type="dxa"/>
          </w:tcPr>
          <w:p w14:paraId="0D56FC48" w14:textId="77777777" w:rsidR="00866130" w:rsidRPr="009D2A1A" w:rsidRDefault="00866130" w:rsidP="00866130">
            <w:pPr>
              <w:spacing w:line="259" w:lineRule="auto"/>
              <w:ind w:right="36"/>
              <w:jc w:val="center"/>
              <w:rPr>
                <w:rFonts w:ascii="Calibri" w:hAnsi="Calibri" w:cs="Calibri"/>
                <w:b/>
                <w:sz w:val="22"/>
                <w:szCs w:val="22"/>
              </w:rPr>
            </w:pPr>
          </w:p>
        </w:tc>
        <w:tc>
          <w:tcPr>
            <w:tcW w:w="709" w:type="dxa"/>
          </w:tcPr>
          <w:p w14:paraId="5D190B34" w14:textId="77777777" w:rsidR="00866130" w:rsidRPr="009D2A1A" w:rsidRDefault="00866130" w:rsidP="00866130">
            <w:pPr>
              <w:spacing w:line="259" w:lineRule="auto"/>
              <w:ind w:right="39"/>
              <w:jc w:val="center"/>
              <w:rPr>
                <w:rFonts w:ascii="Calibri" w:hAnsi="Calibri" w:cs="Calibri"/>
                <w:b/>
                <w:sz w:val="22"/>
                <w:szCs w:val="22"/>
              </w:rPr>
            </w:pPr>
          </w:p>
        </w:tc>
      </w:tr>
      <w:tr w:rsidR="00866130" w:rsidRPr="009D2A1A" w14:paraId="10729064" w14:textId="77777777" w:rsidTr="0045436F">
        <w:trPr>
          <w:trHeight w:val="286"/>
        </w:trPr>
        <w:tc>
          <w:tcPr>
            <w:tcW w:w="420" w:type="dxa"/>
          </w:tcPr>
          <w:p w14:paraId="2D144A35" w14:textId="36149B43" w:rsidR="00866130" w:rsidRPr="009D2A1A" w:rsidRDefault="00866130" w:rsidP="00866130">
            <w:pPr>
              <w:spacing w:line="259" w:lineRule="auto"/>
              <w:ind w:left="-120" w:right="106"/>
              <w:jc w:val="center"/>
              <w:rPr>
                <w:rFonts w:ascii="Calibri" w:hAnsi="Calibri" w:cs="Calibri"/>
                <w:sz w:val="22"/>
                <w:szCs w:val="22"/>
              </w:rPr>
            </w:pPr>
            <w:r w:rsidRPr="009D2A1A">
              <w:rPr>
                <w:rFonts w:ascii="Calibri" w:hAnsi="Calibri" w:cs="Calibri"/>
                <w:b/>
                <w:sz w:val="22"/>
                <w:szCs w:val="22"/>
              </w:rPr>
              <w:t>9</w:t>
            </w:r>
          </w:p>
        </w:tc>
        <w:tc>
          <w:tcPr>
            <w:tcW w:w="8222" w:type="dxa"/>
            <w:vAlign w:val="center"/>
          </w:tcPr>
          <w:p w14:paraId="7E6FAE5D" w14:textId="2E4F6F65" w:rsidR="00866130" w:rsidRPr="009D2A1A" w:rsidRDefault="0064145B" w:rsidP="00866130">
            <w:pPr>
              <w:spacing w:line="259" w:lineRule="auto"/>
              <w:rPr>
                <w:rFonts w:ascii="Calibri" w:hAnsi="Calibri" w:cs="Calibri"/>
                <w:sz w:val="22"/>
                <w:szCs w:val="22"/>
              </w:rPr>
            </w:pPr>
            <w:r w:rsidRPr="009D2A1A">
              <w:rPr>
                <w:rFonts w:ascii="Calibri" w:hAnsi="Calibri" w:cs="Calibri"/>
                <w:sz w:val="22"/>
                <w:szCs w:val="22"/>
              </w:rPr>
              <w:t>Work conform</w:t>
            </w:r>
            <w:r w:rsidR="00245DAF" w:rsidRPr="009D2A1A">
              <w:rPr>
                <w:rFonts w:ascii="Calibri" w:hAnsi="Calibri" w:cs="Calibri"/>
                <w:sz w:val="22"/>
                <w:szCs w:val="22"/>
              </w:rPr>
              <w:t>ed</w:t>
            </w:r>
            <w:r w:rsidRPr="009D2A1A">
              <w:rPr>
                <w:rFonts w:ascii="Calibri" w:hAnsi="Calibri" w:cs="Calibri"/>
                <w:sz w:val="22"/>
                <w:szCs w:val="22"/>
              </w:rPr>
              <w:t xml:space="preserve"> to the requirements of HASWA</w:t>
            </w:r>
            <w:r w:rsidR="00203973" w:rsidRPr="009D2A1A">
              <w:rPr>
                <w:rFonts w:ascii="Calibri" w:hAnsi="Calibri" w:cs="Calibri"/>
                <w:sz w:val="22"/>
                <w:szCs w:val="22"/>
              </w:rPr>
              <w:t>/EAWR</w:t>
            </w:r>
          </w:p>
        </w:tc>
        <w:tc>
          <w:tcPr>
            <w:tcW w:w="709" w:type="dxa"/>
          </w:tcPr>
          <w:p w14:paraId="1D812132" w14:textId="77777777" w:rsidR="00866130" w:rsidRPr="009D2A1A" w:rsidRDefault="00866130" w:rsidP="0086613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7DE334EE" w14:textId="77777777" w:rsidR="00866130" w:rsidRPr="009D2A1A" w:rsidRDefault="00866130" w:rsidP="0086613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468EE" w:rsidRPr="009D2A1A" w14:paraId="682F71D8" w14:textId="77777777" w:rsidTr="0045436F">
        <w:trPr>
          <w:trHeight w:val="287"/>
        </w:trPr>
        <w:tc>
          <w:tcPr>
            <w:tcW w:w="420" w:type="dxa"/>
          </w:tcPr>
          <w:p w14:paraId="1619FE9C" w14:textId="3038CF06" w:rsidR="007468EE" w:rsidRPr="009D2A1A" w:rsidRDefault="007468EE" w:rsidP="007468EE">
            <w:pPr>
              <w:spacing w:line="259" w:lineRule="auto"/>
              <w:ind w:left="-120" w:right="106"/>
              <w:jc w:val="center"/>
              <w:rPr>
                <w:rFonts w:ascii="Calibri" w:hAnsi="Calibri" w:cs="Calibri"/>
                <w:sz w:val="22"/>
                <w:szCs w:val="22"/>
              </w:rPr>
            </w:pPr>
          </w:p>
        </w:tc>
        <w:tc>
          <w:tcPr>
            <w:tcW w:w="8222" w:type="dxa"/>
            <w:vAlign w:val="center"/>
          </w:tcPr>
          <w:p w14:paraId="7E495593" w14:textId="71BA7B12" w:rsidR="007468EE" w:rsidRPr="009D2A1A" w:rsidRDefault="00C800C5" w:rsidP="00C800C5">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709" w:type="dxa"/>
          </w:tcPr>
          <w:p w14:paraId="5E64DD5D" w14:textId="77777777" w:rsidR="007468EE" w:rsidRPr="009D2A1A" w:rsidRDefault="007468EE"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709" w:type="dxa"/>
          </w:tcPr>
          <w:p w14:paraId="5E8D2774" w14:textId="77777777" w:rsidR="007468EE" w:rsidRPr="009D2A1A" w:rsidRDefault="007468EE"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800C5" w:rsidRPr="009D2A1A" w14:paraId="38F15897" w14:textId="77777777" w:rsidTr="0045436F">
        <w:trPr>
          <w:trHeight w:val="1569"/>
        </w:trPr>
        <w:tc>
          <w:tcPr>
            <w:tcW w:w="10060" w:type="dxa"/>
            <w:gridSpan w:val="4"/>
          </w:tcPr>
          <w:p w14:paraId="4486386D" w14:textId="1E873BCD" w:rsidR="00C800C5" w:rsidRPr="009D2A1A" w:rsidRDefault="00C800C5"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3DAA44CC" w14:textId="481E1130" w:rsidR="00C800C5" w:rsidRPr="009D2A1A" w:rsidRDefault="00C800C5"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45E16D78" w14:textId="77777777" w:rsidR="00C800C5" w:rsidRPr="009D2A1A" w:rsidRDefault="00C800C5"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74316058" w14:textId="77777777" w:rsidR="00C800C5" w:rsidRPr="009D2A1A" w:rsidRDefault="00C800C5"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254A0250" w14:textId="77777777" w:rsidR="00C800C5" w:rsidRPr="009D2A1A" w:rsidRDefault="00C800C5"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234771BC" w14:textId="77777777" w:rsidR="00C800C5" w:rsidRPr="009D2A1A" w:rsidRDefault="00C800C5"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06E2F565" w14:textId="77777777" w:rsidR="00C800C5" w:rsidRPr="009D2A1A" w:rsidRDefault="00C800C5" w:rsidP="007468E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67761ADC" w14:textId="4BECCABB" w:rsidR="00C800C5" w:rsidRPr="009D2A1A" w:rsidRDefault="00C800C5" w:rsidP="007468E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524617FC" w14:textId="77777777" w:rsidR="003F75D6" w:rsidRPr="009D2A1A" w:rsidRDefault="003F75D6" w:rsidP="00B05174">
      <w:pPr>
        <w:tabs>
          <w:tab w:val="left" w:pos="277"/>
        </w:tabs>
        <w:rPr>
          <w:rFonts w:ascii="Calibri" w:hAnsi="Calibri" w:cs="Calibri"/>
          <w:b/>
          <w:sz w:val="22"/>
          <w:szCs w:val="22"/>
          <w:lang w:eastAsia="en-GB"/>
        </w:rPr>
      </w:pPr>
    </w:p>
    <w:p w14:paraId="59537CD9" w14:textId="77777777" w:rsidR="00B05174" w:rsidRPr="009D2A1A" w:rsidRDefault="00B05174" w:rsidP="00B05174">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080"/>
      </w:tblGrid>
      <w:tr w:rsidR="00B05174" w:rsidRPr="009D2A1A" w14:paraId="7134A15D" w14:textId="77777777" w:rsidTr="0045436F">
        <w:tc>
          <w:tcPr>
            <w:tcW w:w="3060" w:type="dxa"/>
            <w:vMerge w:val="restart"/>
          </w:tcPr>
          <w:p w14:paraId="72E964F9" w14:textId="77777777" w:rsidR="00B05174" w:rsidRPr="009D2A1A" w:rsidRDefault="00B05174">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ED3A3FB" w14:textId="77777777" w:rsidR="00B05174" w:rsidRPr="009D2A1A" w:rsidRDefault="00B05174">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080" w:type="dxa"/>
          </w:tcPr>
          <w:p w14:paraId="1846DA62" w14:textId="77777777" w:rsidR="00B05174" w:rsidRPr="009D2A1A" w:rsidRDefault="00B05174">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B05174" w:rsidRPr="009D2A1A" w14:paraId="5C53DC52" w14:textId="77777777" w:rsidTr="0045436F">
        <w:tc>
          <w:tcPr>
            <w:tcW w:w="3060" w:type="dxa"/>
            <w:vMerge/>
          </w:tcPr>
          <w:p w14:paraId="0B1F5CBB" w14:textId="77777777" w:rsidR="00B05174" w:rsidRPr="009D2A1A" w:rsidRDefault="00B05174">
            <w:pPr>
              <w:tabs>
                <w:tab w:val="left" w:pos="277"/>
              </w:tabs>
              <w:rPr>
                <w:rFonts w:ascii="Calibri" w:hAnsi="Calibri" w:cs="Calibri"/>
                <w:sz w:val="22"/>
                <w:szCs w:val="22"/>
                <w:lang w:eastAsia="en-GB"/>
              </w:rPr>
            </w:pPr>
          </w:p>
        </w:tc>
        <w:tc>
          <w:tcPr>
            <w:tcW w:w="3061" w:type="dxa"/>
          </w:tcPr>
          <w:p w14:paraId="4D3533CC" w14:textId="77777777" w:rsidR="00B05174" w:rsidRPr="009D2A1A" w:rsidRDefault="00B05174">
            <w:pPr>
              <w:tabs>
                <w:tab w:val="left" w:pos="277"/>
              </w:tabs>
              <w:rPr>
                <w:rFonts w:ascii="Calibri" w:hAnsi="Calibri" w:cs="Calibri"/>
                <w:sz w:val="22"/>
                <w:szCs w:val="22"/>
                <w:lang w:eastAsia="en-GB"/>
              </w:rPr>
            </w:pPr>
          </w:p>
        </w:tc>
        <w:tc>
          <w:tcPr>
            <w:tcW w:w="4080" w:type="dxa"/>
          </w:tcPr>
          <w:p w14:paraId="0D10E5FD" w14:textId="77777777" w:rsidR="00B05174" w:rsidRPr="009D2A1A" w:rsidRDefault="00B05174">
            <w:pPr>
              <w:tabs>
                <w:tab w:val="left" w:pos="277"/>
              </w:tabs>
              <w:rPr>
                <w:rFonts w:ascii="Calibri" w:hAnsi="Calibri" w:cs="Calibri"/>
                <w:sz w:val="22"/>
                <w:szCs w:val="22"/>
                <w:lang w:eastAsia="en-GB"/>
              </w:rPr>
            </w:pPr>
          </w:p>
        </w:tc>
      </w:tr>
    </w:tbl>
    <w:p w14:paraId="030E9DE4" w14:textId="77777777" w:rsidR="004C4BFF" w:rsidRPr="009D2A1A" w:rsidRDefault="004C4BFF" w:rsidP="004C4BFF">
      <w:pPr>
        <w:pStyle w:val="ListParagraph"/>
        <w:ind w:left="284"/>
        <w:rPr>
          <w:rFonts w:ascii="Calibri" w:hAnsi="Calibri" w:cs="Calibri"/>
          <w:b/>
          <w:bCs/>
          <w:sz w:val="22"/>
          <w:szCs w:val="22"/>
          <w:lang w:eastAsia="en-GB"/>
        </w:rPr>
      </w:pPr>
    </w:p>
    <w:p w14:paraId="4ABCAE9C" w14:textId="6E045CFD" w:rsidR="004C4BFF" w:rsidRPr="009D2A1A" w:rsidRDefault="0045436F" w:rsidP="0045436F">
      <w:pPr>
        <w:pStyle w:val="ListParagraph"/>
        <w:tabs>
          <w:tab w:val="left" w:pos="1512"/>
        </w:tabs>
        <w:ind w:left="284"/>
        <w:rPr>
          <w:rFonts w:ascii="Calibri" w:hAnsi="Calibri" w:cs="Calibri"/>
          <w:b/>
          <w:bCs/>
          <w:sz w:val="22"/>
          <w:szCs w:val="22"/>
          <w:lang w:eastAsia="en-GB"/>
        </w:rPr>
      </w:pPr>
      <w:r w:rsidRPr="009D2A1A">
        <w:rPr>
          <w:rFonts w:ascii="Calibri" w:hAnsi="Calibri" w:cs="Calibri"/>
          <w:b/>
          <w:bCs/>
          <w:sz w:val="22"/>
          <w:szCs w:val="22"/>
          <w:lang w:eastAsia="en-GB"/>
        </w:rPr>
        <w:tab/>
      </w:r>
    </w:p>
    <w:p w14:paraId="4501122F" w14:textId="77777777" w:rsidR="0045436F" w:rsidRPr="009D2A1A" w:rsidRDefault="0045436F" w:rsidP="0045436F">
      <w:pPr>
        <w:pStyle w:val="ListParagraph"/>
        <w:tabs>
          <w:tab w:val="left" w:pos="1512"/>
        </w:tabs>
        <w:ind w:left="284"/>
        <w:rPr>
          <w:rFonts w:ascii="Calibri" w:hAnsi="Calibri" w:cs="Calibri"/>
          <w:b/>
          <w:bCs/>
          <w:sz w:val="22"/>
          <w:szCs w:val="22"/>
          <w:lang w:eastAsia="en-GB"/>
        </w:rPr>
      </w:pPr>
    </w:p>
    <w:p w14:paraId="4B3D7A5C" w14:textId="77777777" w:rsidR="0045436F" w:rsidRPr="009D2A1A" w:rsidRDefault="0045436F" w:rsidP="0045436F">
      <w:pPr>
        <w:pStyle w:val="ListParagraph"/>
        <w:tabs>
          <w:tab w:val="left" w:pos="1512"/>
        </w:tabs>
        <w:ind w:left="284"/>
        <w:rPr>
          <w:rFonts w:ascii="Calibri" w:hAnsi="Calibri" w:cs="Calibri"/>
          <w:b/>
          <w:bCs/>
          <w:sz w:val="22"/>
          <w:szCs w:val="22"/>
          <w:lang w:eastAsia="en-GB"/>
        </w:rPr>
      </w:pPr>
    </w:p>
    <w:p w14:paraId="66832388" w14:textId="77777777" w:rsidR="0045436F" w:rsidRPr="009D2A1A" w:rsidRDefault="0045436F" w:rsidP="0045436F">
      <w:pPr>
        <w:pStyle w:val="ListParagraph"/>
        <w:tabs>
          <w:tab w:val="left" w:pos="1512"/>
        </w:tabs>
        <w:ind w:left="284"/>
        <w:rPr>
          <w:rFonts w:ascii="Calibri" w:hAnsi="Calibri" w:cs="Calibri"/>
          <w:b/>
          <w:bCs/>
          <w:sz w:val="22"/>
          <w:szCs w:val="22"/>
          <w:lang w:eastAsia="en-GB"/>
        </w:rPr>
      </w:pPr>
    </w:p>
    <w:p w14:paraId="547815DA" w14:textId="77777777" w:rsidR="0045436F" w:rsidRPr="009D2A1A" w:rsidRDefault="0045436F" w:rsidP="0045436F">
      <w:pPr>
        <w:pStyle w:val="ListParagraph"/>
        <w:tabs>
          <w:tab w:val="left" w:pos="1512"/>
        </w:tabs>
        <w:ind w:left="284"/>
        <w:rPr>
          <w:rFonts w:ascii="Calibri" w:hAnsi="Calibri" w:cs="Calibri"/>
          <w:b/>
          <w:bCs/>
          <w:sz w:val="22"/>
          <w:szCs w:val="22"/>
          <w:lang w:eastAsia="en-GB"/>
        </w:rPr>
      </w:pPr>
    </w:p>
    <w:p w14:paraId="26B2AC5D" w14:textId="00D1462E" w:rsidR="00C800C5" w:rsidRPr="009D2A1A" w:rsidRDefault="00C800C5" w:rsidP="0016326B">
      <w:pPr>
        <w:pStyle w:val="ListParagraph"/>
        <w:numPr>
          <w:ilvl w:val="0"/>
          <w:numId w:val="26"/>
        </w:numPr>
        <w:ind w:left="284" w:hanging="284"/>
        <w:rPr>
          <w:rFonts w:ascii="Calibri" w:hAnsi="Calibri" w:cs="Calibri"/>
          <w:b/>
          <w:bCs/>
          <w:sz w:val="22"/>
          <w:szCs w:val="22"/>
          <w:lang w:eastAsia="en-GB"/>
        </w:rPr>
      </w:pPr>
      <w:r w:rsidRPr="009D2A1A">
        <w:rPr>
          <w:rFonts w:ascii="Calibri" w:hAnsi="Calibri" w:cs="Calibri"/>
          <w:b/>
          <w:bCs/>
          <w:sz w:val="22"/>
          <w:szCs w:val="22"/>
          <w:lang w:eastAsia="en-GB"/>
        </w:rPr>
        <w:t>Cable termination and connection exercise</w:t>
      </w:r>
    </w:p>
    <w:p w14:paraId="4BE837D4" w14:textId="48C99219" w:rsidR="00C800C5" w:rsidRPr="009D2A1A" w:rsidRDefault="00C800C5" w:rsidP="00C800C5">
      <w:pPr>
        <w:tabs>
          <w:tab w:val="left" w:pos="277"/>
        </w:tabs>
        <w:spacing w:line="240" w:lineRule="auto"/>
        <w:rPr>
          <w:rFonts w:ascii="Calibri" w:hAnsi="Calibri" w:cs="Calibri"/>
          <w:b/>
          <w:bCs/>
          <w:sz w:val="22"/>
          <w:szCs w:val="22"/>
          <w:lang w:eastAsia="en-GB"/>
        </w:rPr>
      </w:pPr>
      <w:r w:rsidRPr="009D2A1A">
        <w:rPr>
          <w:rFonts w:ascii="Calibri" w:hAnsi="Calibri" w:cs="Calibri"/>
          <w:sz w:val="22"/>
          <w:szCs w:val="22"/>
          <w:lang w:eastAsia="en-GB"/>
        </w:rPr>
        <w:t xml:space="preserve">Knowing how </w:t>
      </w:r>
      <w:r w:rsidR="006A0DB4" w:rsidRPr="009D2A1A">
        <w:rPr>
          <w:rFonts w:ascii="Calibri" w:hAnsi="Calibri" w:cs="Calibri"/>
          <w:sz w:val="22"/>
          <w:szCs w:val="22"/>
          <w:lang w:eastAsia="en-GB"/>
        </w:rPr>
        <w:t xml:space="preserve">to </w:t>
      </w:r>
      <w:r w:rsidR="00C502DD" w:rsidRPr="009D2A1A">
        <w:rPr>
          <w:rFonts w:ascii="Calibri" w:hAnsi="Calibri" w:cs="Calibri"/>
          <w:sz w:val="22"/>
          <w:szCs w:val="22"/>
          <w:lang w:eastAsia="en-GB"/>
        </w:rPr>
        <w:t>properly terminate and connect cables to electrical equipment and accessories is crucial for safe, reliable</w:t>
      </w:r>
      <w:r w:rsidRPr="009D2A1A">
        <w:rPr>
          <w:rFonts w:ascii="Calibri" w:hAnsi="Calibri" w:cs="Calibri"/>
          <w:sz w:val="22"/>
          <w:szCs w:val="22"/>
          <w:lang w:eastAsia="en-GB"/>
        </w:rPr>
        <w:t xml:space="preserve"> and efficient electrical systems. </w:t>
      </w:r>
      <w:r w:rsidR="00D00D49" w:rsidRPr="009D2A1A">
        <w:rPr>
          <w:rFonts w:ascii="Calibri" w:hAnsi="Calibri" w:cs="Calibri"/>
          <w:b/>
          <w:bCs/>
          <w:sz w:val="22"/>
          <w:szCs w:val="22"/>
          <w:lang w:eastAsia="en-GB"/>
        </w:rPr>
        <w:t xml:space="preserve"> </w:t>
      </w:r>
    </w:p>
    <w:p w14:paraId="7E97F3E3" w14:textId="2C93BD90" w:rsidR="00D00D49" w:rsidRPr="009D2A1A" w:rsidRDefault="00D00D49" w:rsidP="00D00D49">
      <w:pPr>
        <w:spacing w:after="0"/>
        <w:rPr>
          <w:rFonts w:ascii="Calibri" w:hAnsi="Calibri" w:cs="Calibri"/>
          <w:b/>
          <w:bCs/>
          <w:sz w:val="22"/>
          <w:szCs w:val="22"/>
        </w:rPr>
      </w:pPr>
      <w:r w:rsidRPr="009D2A1A">
        <w:rPr>
          <w:rFonts w:ascii="Calibri" w:hAnsi="Calibri" w:cs="Calibri"/>
          <w:b/>
          <w:bCs/>
          <w:sz w:val="22"/>
          <w:szCs w:val="22"/>
        </w:rPr>
        <w:t xml:space="preserve">Practical </w:t>
      </w:r>
      <w:r w:rsidR="00FF15AA" w:rsidRPr="009D2A1A">
        <w:rPr>
          <w:rFonts w:ascii="Calibri" w:hAnsi="Calibri" w:cs="Calibri"/>
          <w:b/>
          <w:bCs/>
          <w:sz w:val="22"/>
          <w:szCs w:val="22"/>
        </w:rPr>
        <w:t>task</w:t>
      </w:r>
    </w:p>
    <w:p w14:paraId="419CFE78" w14:textId="10FA93E9" w:rsidR="0010642C" w:rsidRPr="009D2A1A" w:rsidRDefault="00D43C80" w:rsidP="0010642C">
      <w:pPr>
        <w:tabs>
          <w:tab w:val="left" w:pos="277"/>
        </w:tabs>
        <w:rPr>
          <w:rFonts w:ascii="Calibri" w:hAnsi="Calibri" w:cs="Calibri"/>
          <w:sz w:val="22"/>
          <w:szCs w:val="22"/>
          <w:lang w:eastAsia="en-GB"/>
        </w:rPr>
      </w:pPr>
      <w:r w:rsidRPr="009D2A1A">
        <w:rPr>
          <w:rFonts w:ascii="Calibri" w:hAnsi="Calibri" w:cs="Calibri"/>
          <w:sz w:val="22"/>
          <w:szCs w:val="22"/>
          <w:lang w:eastAsia="en-GB"/>
        </w:rPr>
        <w:t>To complete this task</w:t>
      </w:r>
      <w:r w:rsidR="00DA56BC" w:rsidRPr="009D2A1A">
        <w:rPr>
          <w:rFonts w:ascii="Calibri" w:hAnsi="Calibri" w:cs="Calibri"/>
          <w:sz w:val="22"/>
          <w:szCs w:val="22"/>
          <w:lang w:eastAsia="en-GB"/>
        </w:rPr>
        <w:t>, you must connect a length of 3-core flex to a 3-pin</w:t>
      </w:r>
      <w:r w:rsidR="003E04C5" w:rsidRPr="009D2A1A">
        <w:rPr>
          <w:rFonts w:ascii="Calibri" w:hAnsi="Calibri" w:cs="Calibri"/>
          <w:sz w:val="22"/>
          <w:szCs w:val="22"/>
          <w:lang w:eastAsia="en-GB"/>
        </w:rPr>
        <w:t xml:space="preserve"> plug top </w:t>
      </w:r>
      <w:r w:rsidRPr="009D2A1A">
        <w:rPr>
          <w:rFonts w:ascii="Calibri" w:hAnsi="Calibri" w:cs="Calibri"/>
          <w:sz w:val="22"/>
          <w:szCs w:val="22"/>
          <w:lang w:eastAsia="en-GB"/>
        </w:rPr>
        <w:t>(Fig</w:t>
      </w:r>
      <w:r w:rsidR="00AC622C" w:rsidRPr="009D2A1A">
        <w:rPr>
          <w:rFonts w:ascii="Calibri" w:hAnsi="Calibri" w:cs="Calibri"/>
          <w:sz w:val="22"/>
          <w:szCs w:val="22"/>
          <w:lang w:eastAsia="en-GB"/>
        </w:rPr>
        <w:t xml:space="preserve">ure </w:t>
      </w:r>
      <w:r w:rsidR="00997D04" w:rsidRPr="009D2A1A">
        <w:rPr>
          <w:rFonts w:ascii="Calibri" w:hAnsi="Calibri" w:cs="Calibri"/>
          <w:sz w:val="22"/>
          <w:szCs w:val="22"/>
          <w:lang w:eastAsia="en-GB"/>
        </w:rPr>
        <w:t>11.1</w:t>
      </w:r>
      <w:r w:rsidRPr="009D2A1A">
        <w:rPr>
          <w:rFonts w:ascii="Calibri" w:hAnsi="Calibri" w:cs="Calibri"/>
          <w:sz w:val="22"/>
          <w:szCs w:val="22"/>
          <w:lang w:eastAsia="en-GB"/>
        </w:rPr>
        <w:t>)</w:t>
      </w:r>
      <w:r w:rsidR="00CA423C" w:rsidRPr="009D2A1A">
        <w:rPr>
          <w:rFonts w:ascii="Calibri" w:hAnsi="Calibri" w:cs="Calibri"/>
          <w:sz w:val="22"/>
          <w:szCs w:val="22"/>
          <w:lang w:eastAsia="en-GB"/>
        </w:rPr>
        <w:t xml:space="preserve"> and </w:t>
      </w:r>
      <w:r w:rsidR="00A82756" w:rsidRPr="009D2A1A">
        <w:rPr>
          <w:rFonts w:ascii="Calibri" w:hAnsi="Calibri" w:cs="Calibri"/>
          <w:sz w:val="22"/>
          <w:szCs w:val="22"/>
          <w:lang w:eastAsia="en-GB"/>
        </w:rPr>
        <w:t>60309 plug</w:t>
      </w:r>
      <w:r w:rsidR="006F5B09" w:rsidRPr="009D2A1A">
        <w:rPr>
          <w:rFonts w:ascii="Calibri" w:hAnsi="Calibri" w:cs="Calibri"/>
          <w:sz w:val="22"/>
          <w:szCs w:val="22"/>
          <w:lang w:eastAsia="en-GB"/>
        </w:rPr>
        <w:t xml:space="preserve"> (Fig</w:t>
      </w:r>
      <w:r w:rsidR="00AC622C" w:rsidRPr="009D2A1A">
        <w:rPr>
          <w:rFonts w:ascii="Calibri" w:hAnsi="Calibri" w:cs="Calibri"/>
          <w:sz w:val="22"/>
          <w:szCs w:val="22"/>
          <w:lang w:eastAsia="en-GB"/>
        </w:rPr>
        <w:t xml:space="preserve">ure </w:t>
      </w:r>
      <w:r w:rsidR="00997D04" w:rsidRPr="009D2A1A">
        <w:rPr>
          <w:rFonts w:ascii="Calibri" w:hAnsi="Calibri" w:cs="Calibri"/>
          <w:sz w:val="22"/>
          <w:szCs w:val="22"/>
          <w:lang w:eastAsia="en-GB"/>
        </w:rPr>
        <w:t>11.2</w:t>
      </w:r>
      <w:r w:rsidR="004656E3" w:rsidRPr="009D2A1A">
        <w:rPr>
          <w:rFonts w:ascii="Calibri" w:hAnsi="Calibri" w:cs="Calibri"/>
          <w:sz w:val="22"/>
          <w:szCs w:val="22"/>
          <w:lang w:eastAsia="en-GB"/>
        </w:rPr>
        <w:t>)</w:t>
      </w:r>
      <w:r w:rsidRPr="009D2A1A">
        <w:rPr>
          <w:rFonts w:ascii="Calibri" w:hAnsi="Calibri" w:cs="Calibri"/>
          <w:sz w:val="22"/>
          <w:szCs w:val="22"/>
          <w:lang w:eastAsia="en-GB"/>
        </w:rPr>
        <w:t xml:space="preserve">. You must </w:t>
      </w:r>
      <w:proofErr w:type="gramStart"/>
      <w:r w:rsidRPr="009D2A1A">
        <w:rPr>
          <w:rFonts w:ascii="Calibri" w:hAnsi="Calibri" w:cs="Calibri"/>
          <w:sz w:val="22"/>
          <w:szCs w:val="22"/>
          <w:lang w:eastAsia="en-GB"/>
        </w:rPr>
        <w:t xml:space="preserve">work </w:t>
      </w:r>
      <w:r w:rsidR="00DA2C89" w:rsidRPr="009D2A1A">
        <w:rPr>
          <w:rFonts w:ascii="Calibri" w:hAnsi="Calibri" w:cs="Calibri"/>
          <w:sz w:val="22"/>
          <w:szCs w:val="22"/>
          <w:lang w:eastAsia="en-GB"/>
        </w:rPr>
        <w:t>safely</w:t>
      </w:r>
      <w:r w:rsidRPr="009D2A1A">
        <w:rPr>
          <w:rFonts w:ascii="Calibri" w:hAnsi="Calibri" w:cs="Calibri"/>
          <w:sz w:val="22"/>
          <w:szCs w:val="22"/>
          <w:lang w:eastAsia="en-GB"/>
        </w:rPr>
        <w:t xml:space="preserve"> at all times</w:t>
      </w:r>
      <w:proofErr w:type="gramEnd"/>
      <w:r w:rsidRPr="009D2A1A">
        <w:rPr>
          <w:rFonts w:ascii="Calibri" w:hAnsi="Calibri" w:cs="Calibri"/>
          <w:sz w:val="22"/>
          <w:szCs w:val="22"/>
          <w:lang w:eastAsia="en-GB"/>
        </w:rPr>
        <w:t xml:space="preserve"> and leave your work area and tools clean and tidy. You must also complete a tools</w:t>
      </w:r>
      <w:r w:rsidR="00B84A8A" w:rsidRPr="009D2A1A">
        <w:rPr>
          <w:rFonts w:ascii="Calibri" w:hAnsi="Calibri" w:cs="Calibri"/>
          <w:sz w:val="22"/>
          <w:szCs w:val="22"/>
          <w:lang w:eastAsia="en-GB"/>
        </w:rPr>
        <w:t xml:space="preserve"> and</w:t>
      </w:r>
      <w:r w:rsidR="00DA2ED1" w:rsidRPr="009D2A1A">
        <w:rPr>
          <w:rFonts w:ascii="Calibri" w:hAnsi="Calibri" w:cs="Calibri"/>
          <w:sz w:val="22"/>
          <w:szCs w:val="22"/>
          <w:lang w:eastAsia="en-GB"/>
        </w:rPr>
        <w:t xml:space="preserve"> equipment and</w:t>
      </w:r>
      <w:r w:rsidRPr="009D2A1A">
        <w:rPr>
          <w:rFonts w:ascii="Calibri" w:hAnsi="Calibri" w:cs="Calibri"/>
          <w:sz w:val="22"/>
          <w:szCs w:val="22"/>
          <w:lang w:eastAsia="en-GB"/>
        </w:rPr>
        <w:t xml:space="preserve"> materials checklist</w:t>
      </w:r>
      <w:r w:rsidR="00CC4550" w:rsidRPr="009D2A1A">
        <w:rPr>
          <w:rFonts w:ascii="Calibri" w:hAnsi="Calibri" w:cs="Calibri"/>
          <w:sz w:val="22"/>
          <w:szCs w:val="22"/>
          <w:lang w:eastAsia="en-GB"/>
        </w:rPr>
        <w:t xml:space="preserve"> </w:t>
      </w:r>
      <w:r w:rsidR="000D529C" w:rsidRPr="009D2A1A">
        <w:rPr>
          <w:rFonts w:ascii="Calibri" w:hAnsi="Calibri" w:cs="Calibri"/>
          <w:sz w:val="22"/>
          <w:szCs w:val="22"/>
          <w:lang w:eastAsia="en-GB"/>
        </w:rPr>
        <w:t>(</w:t>
      </w:r>
      <w:r w:rsidR="0010642C" w:rsidRPr="009D2A1A">
        <w:rPr>
          <w:rFonts w:ascii="Calibri" w:hAnsi="Calibri" w:cs="Calibri"/>
          <w:sz w:val="22"/>
          <w:szCs w:val="22"/>
          <w:lang w:eastAsia="en-GB"/>
        </w:rPr>
        <w:t xml:space="preserve">see </w:t>
      </w:r>
      <w:r w:rsidR="00EF5E88" w:rsidRPr="009D2A1A">
        <w:rPr>
          <w:rFonts w:ascii="Calibri" w:hAnsi="Calibri" w:cs="Calibri"/>
          <w:sz w:val="22"/>
          <w:szCs w:val="22"/>
          <w:lang w:eastAsia="en-GB"/>
        </w:rPr>
        <w:t>Annexe</w:t>
      </w:r>
      <w:r w:rsidR="0010642C" w:rsidRPr="009D2A1A">
        <w:rPr>
          <w:rFonts w:ascii="Calibri" w:hAnsi="Calibri" w:cs="Calibri"/>
          <w:sz w:val="22"/>
          <w:szCs w:val="22"/>
          <w:lang w:eastAsia="en-GB"/>
        </w:rPr>
        <w:t xml:space="preserve"> </w:t>
      </w:r>
      <w:r w:rsidR="00EF5E88" w:rsidRPr="009D2A1A">
        <w:rPr>
          <w:rFonts w:ascii="Calibri" w:hAnsi="Calibri" w:cs="Calibri"/>
          <w:sz w:val="22"/>
          <w:szCs w:val="22"/>
          <w:lang w:eastAsia="en-GB"/>
        </w:rPr>
        <w:t>A</w:t>
      </w:r>
      <w:r w:rsidR="000D529C" w:rsidRPr="009D2A1A">
        <w:rPr>
          <w:rFonts w:ascii="Calibri" w:hAnsi="Calibri" w:cs="Calibri"/>
          <w:sz w:val="22"/>
          <w:szCs w:val="22"/>
          <w:lang w:eastAsia="en-GB"/>
        </w:rPr>
        <w:t>)</w:t>
      </w:r>
      <w:r w:rsidRPr="009D2A1A">
        <w:rPr>
          <w:rFonts w:ascii="Calibri" w:hAnsi="Calibri" w:cs="Calibri"/>
          <w:sz w:val="22"/>
          <w:szCs w:val="22"/>
          <w:lang w:eastAsia="en-GB"/>
        </w:rPr>
        <w:t>.</w:t>
      </w:r>
      <w:r w:rsidR="005754B7" w:rsidRPr="009D2A1A">
        <w:rPr>
          <w:rFonts w:ascii="Calibri" w:hAnsi="Calibri" w:cs="Calibri"/>
          <w:sz w:val="22"/>
          <w:szCs w:val="22"/>
          <w:lang w:eastAsia="en-GB"/>
        </w:rPr>
        <w:t xml:space="preserve"> </w:t>
      </w:r>
    </w:p>
    <w:p w14:paraId="54F2632D" w14:textId="6007B271" w:rsidR="00D00D49" w:rsidRPr="009D2A1A" w:rsidRDefault="00D00D49" w:rsidP="0010642C">
      <w:pPr>
        <w:tabs>
          <w:tab w:val="left" w:pos="277"/>
        </w:tabs>
        <w:rPr>
          <w:rFonts w:ascii="Calibri" w:hAnsi="Calibri" w:cs="Calibri"/>
          <w:b/>
          <w:bCs/>
          <w:sz w:val="22"/>
          <w:szCs w:val="22"/>
        </w:rPr>
      </w:pPr>
      <w:r w:rsidRPr="009D2A1A">
        <w:rPr>
          <w:rFonts w:ascii="Calibri" w:hAnsi="Calibri" w:cs="Calibri"/>
          <w:b/>
          <w:bCs/>
          <w:sz w:val="22"/>
          <w:szCs w:val="22"/>
        </w:rPr>
        <w:t>Materials</w:t>
      </w:r>
    </w:p>
    <w:p w14:paraId="71D3A24A" w14:textId="0F58F105" w:rsidR="00D00D49" w:rsidRPr="009D2A1A" w:rsidRDefault="00D00D49" w:rsidP="001C7A0E">
      <w:pPr>
        <w:pStyle w:val="ListParagraph"/>
        <w:numPr>
          <w:ilvl w:val="0"/>
          <w:numId w:val="6"/>
        </w:numPr>
        <w:spacing w:after="0" w:line="240" w:lineRule="auto"/>
        <w:ind w:left="567" w:hanging="567"/>
        <w:rPr>
          <w:rFonts w:ascii="Calibri" w:hAnsi="Calibri" w:cs="Calibri"/>
          <w:sz w:val="22"/>
          <w:szCs w:val="22"/>
        </w:rPr>
      </w:pPr>
      <w:r w:rsidRPr="009D2A1A">
        <w:rPr>
          <w:rFonts w:ascii="Calibri" w:hAnsi="Calibri" w:cs="Calibri"/>
          <w:sz w:val="22"/>
          <w:szCs w:val="22"/>
        </w:rPr>
        <w:t xml:space="preserve">300mm of </w:t>
      </w:r>
      <w:r w:rsidR="005754B7" w:rsidRPr="009D2A1A">
        <w:rPr>
          <w:rFonts w:ascii="Calibri" w:hAnsi="Calibri" w:cs="Calibri"/>
          <w:sz w:val="22"/>
          <w:szCs w:val="22"/>
        </w:rPr>
        <w:t>1</w:t>
      </w:r>
      <w:r w:rsidRPr="009D2A1A">
        <w:rPr>
          <w:rFonts w:ascii="Calibri" w:hAnsi="Calibri" w:cs="Calibri"/>
          <w:sz w:val="22"/>
          <w:szCs w:val="22"/>
        </w:rPr>
        <w:t xml:space="preserve">.5mm² </w:t>
      </w:r>
      <w:r w:rsidR="005754B7" w:rsidRPr="009D2A1A">
        <w:rPr>
          <w:rFonts w:ascii="Calibri" w:hAnsi="Calibri" w:cs="Calibri"/>
          <w:sz w:val="22"/>
          <w:szCs w:val="22"/>
        </w:rPr>
        <w:t>3</w:t>
      </w:r>
      <w:r w:rsidR="00AC622C" w:rsidRPr="009D2A1A">
        <w:rPr>
          <w:rFonts w:ascii="Calibri" w:hAnsi="Calibri" w:cs="Calibri"/>
          <w:sz w:val="22"/>
          <w:szCs w:val="22"/>
        </w:rPr>
        <w:t>-</w:t>
      </w:r>
      <w:r w:rsidR="00EF5E88" w:rsidRPr="009D2A1A">
        <w:rPr>
          <w:rFonts w:ascii="Calibri" w:hAnsi="Calibri" w:cs="Calibri"/>
          <w:sz w:val="22"/>
          <w:szCs w:val="22"/>
        </w:rPr>
        <w:t>c</w:t>
      </w:r>
      <w:r w:rsidR="005754B7" w:rsidRPr="009D2A1A">
        <w:rPr>
          <w:rFonts w:ascii="Calibri" w:hAnsi="Calibri" w:cs="Calibri"/>
          <w:sz w:val="22"/>
          <w:szCs w:val="22"/>
        </w:rPr>
        <w:t xml:space="preserve">ore </w:t>
      </w:r>
      <w:r w:rsidR="00EF5E88" w:rsidRPr="009D2A1A">
        <w:rPr>
          <w:rFonts w:ascii="Calibri" w:hAnsi="Calibri" w:cs="Calibri"/>
          <w:sz w:val="22"/>
          <w:szCs w:val="22"/>
        </w:rPr>
        <w:t>heat-resistant</w:t>
      </w:r>
      <w:r w:rsidR="005754B7" w:rsidRPr="009D2A1A">
        <w:rPr>
          <w:rFonts w:ascii="Calibri" w:hAnsi="Calibri" w:cs="Calibri"/>
          <w:sz w:val="22"/>
          <w:szCs w:val="22"/>
        </w:rPr>
        <w:t xml:space="preserve"> </w:t>
      </w:r>
      <w:r w:rsidR="006C7BC2" w:rsidRPr="009D2A1A">
        <w:rPr>
          <w:rFonts w:ascii="Calibri" w:hAnsi="Calibri" w:cs="Calibri"/>
          <w:sz w:val="22"/>
          <w:szCs w:val="22"/>
        </w:rPr>
        <w:t>f</w:t>
      </w:r>
      <w:r w:rsidR="005754B7" w:rsidRPr="009D2A1A">
        <w:rPr>
          <w:rFonts w:ascii="Calibri" w:hAnsi="Calibri" w:cs="Calibri"/>
          <w:sz w:val="22"/>
          <w:szCs w:val="22"/>
        </w:rPr>
        <w:t>lex (</w:t>
      </w:r>
      <w:r w:rsidR="006C7BC2" w:rsidRPr="009D2A1A">
        <w:rPr>
          <w:rFonts w:ascii="Calibri" w:hAnsi="Calibri" w:cs="Calibri"/>
          <w:sz w:val="22"/>
          <w:szCs w:val="22"/>
        </w:rPr>
        <w:t>w</w:t>
      </w:r>
      <w:r w:rsidR="005754B7" w:rsidRPr="009D2A1A">
        <w:rPr>
          <w:rFonts w:ascii="Calibri" w:hAnsi="Calibri" w:cs="Calibri"/>
          <w:sz w:val="22"/>
          <w:szCs w:val="22"/>
        </w:rPr>
        <w:t>hite)</w:t>
      </w:r>
    </w:p>
    <w:p w14:paraId="5F05F521" w14:textId="26DF70D3" w:rsidR="00D00D49" w:rsidRPr="009D2A1A" w:rsidRDefault="005754B7" w:rsidP="001C7A0E">
      <w:pPr>
        <w:pStyle w:val="ListParagraph"/>
        <w:numPr>
          <w:ilvl w:val="0"/>
          <w:numId w:val="6"/>
        </w:numPr>
        <w:spacing w:after="0" w:line="240" w:lineRule="auto"/>
        <w:ind w:left="567" w:hanging="567"/>
        <w:rPr>
          <w:rFonts w:ascii="Calibri" w:hAnsi="Calibri" w:cs="Calibri"/>
          <w:sz w:val="22"/>
          <w:szCs w:val="22"/>
        </w:rPr>
      </w:pPr>
      <w:r w:rsidRPr="009D2A1A">
        <w:rPr>
          <w:rFonts w:ascii="Calibri" w:hAnsi="Calibri" w:cs="Calibri"/>
          <w:sz w:val="22"/>
          <w:szCs w:val="22"/>
        </w:rPr>
        <w:t>1 x BS</w:t>
      </w:r>
      <w:r w:rsidR="00EB514E" w:rsidRPr="009D2A1A">
        <w:rPr>
          <w:rFonts w:ascii="Calibri" w:hAnsi="Calibri" w:cs="Calibri"/>
          <w:sz w:val="22"/>
          <w:szCs w:val="22"/>
        </w:rPr>
        <w:t xml:space="preserve"> </w:t>
      </w:r>
      <w:r w:rsidRPr="009D2A1A">
        <w:rPr>
          <w:rFonts w:ascii="Calibri" w:hAnsi="Calibri" w:cs="Calibri"/>
          <w:sz w:val="22"/>
          <w:szCs w:val="22"/>
        </w:rPr>
        <w:t>13</w:t>
      </w:r>
      <w:r w:rsidR="00CC4550" w:rsidRPr="009D2A1A">
        <w:rPr>
          <w:rFonts w:ascii="Calibri" w:hAnsi="Calibri" w:cs="Calibri"/>
          <w:sz w:val="22"/>
          <w:szCs w:val="22"/>
        </w:rPr>
        <w:t>63</w:t>
      </w:r>
      <w:r w:rsidRPr="009D2A1A">
        <w:rPr>
          <w:rFonts w:ascii="Calibri" w:hAnsi="Calibri" w:cs="Calibri"/>
          <w:sz w:val="22"/>
          <w:szCs w:val="22"/>
        </w:rPr>
        <w:t xml:space="preserve"> 3-pin plug top</w:t>
      </w:r>
    </w:p>
    <w:p w14:paraId="2D7E3DAF" w14:textId="793AC867" w:rsidR="00E86D3E" w:rsidRPr="00AB6AF8" w:rsidRDefault="00E86D3E" w:rsidP="001C7A0E">
      <w:pPr>
        <w:pStyle w:val="ListParagraph"/>
        <w:numPr>
          <w:ilvl w:val="0"/>
          <w:numId w:val="6"/>
        </w:numPr>
        <w:spacing w:after="0" w:line="240" w:lineRule="auto"/>
        <w:ind w:left="567" w:hanging="567"/>
        <w:rPr>
          <w:rFonts w:ascii="Calibri" w:hAnsi="Calibri" w:cs="Calibri"/>
          <w:sz w:val="22"/>
          <w:szCs w:val="22"/>
          <w:lang w:val="es-ES"/>
        </w:rPr>
      </w:pPr>
      <w:r w:rsidRPr="00AB6AF8">
        <w:rPr>
          <w:rFonts w:ascii="Calibri" w:hAnsi="Calibri" w:cs="Calibri"/>
          <w:sz w:val="22"/>
          <w:szCs w:val="22"/>
          <w:lang w:val="es-ES"/>
        </w:rPr>
        <w:t xml:space="preserve">1 x </w:t>
      </w:r>
      <w:r w:rsidR="008D60B6" w:rsidRPr="00AB6AF8">
        <w:rPr>
          <w:rFonts w:ascii="Calibri" w:hAnsi="Calibri" w:cs="Calibri"/>
          <w:sz w:val="22"/>
          <w:szCs w:val="22"/>
          <w:lang w:val="es-ES"/>
        </w:rPr>
        <w:t>BS</w:t>
      </w:r>
      <w:r w:rsidR="00B30B46" w:rsidRPr="00AB6AF8">
        <w:rPr>
          <w:rFonts w:ascii="Calibri" w:hAnsi="Calibri" w:cs="Calibri"/>
          <w:sz w:val="22"/>
          <w:szCs w:val="22"/>
          <w:lang w:val="es-ES"/>
        </w:rPr>
        <w:t xml:space="preserve"> </w:t>
      </w:r>
      <w:r w:rsidR="00B624C8" w:rsidRPr="00AB6AF8">
        <w:rPr>
          <w:rFonts w:ascii="Calibri" w:hAnsi="Calibri" w:cs="Calibri"/>
          <w:sz w:val="22"/>
          <w:szCs w:val="22"/>
          <w:lang w:val="es-ES"/>
        </w:rPr>
        <w:t>EN 60309</w:t>
      </w:r>
      <w:r w:rsidR="0046265E" w:rsidRPr="00AB6AF8">
        <w:rPr>
          <w:rFonts w:ascii="Calibri" w:hAnsi="Calibri" w:cs="Calibri"/>
          <w:sz w:val="22"/>
          <w:szCs w:val="22"/>
          <w:lang w:val="es-ES"/>
        </w:rPr>
        <w:t xml:space="preserve"> 16</w:t>
      </w:r>
      <w:r w:rsidR="00BF039B" w:rsidRPr="00AB6AF8">
        <w:rPr>
          <w:rFonts w:ascii="Calibri" w:hAnsi="Calibri" w:cs="Calibri"/>
          <w:sz w:val="22"/>
          <w:szCs w:val="22"/>
          <w:lang w:val="es-ES"/>
        </w:rPr>
        <w:t>A</w:t>
      </w:r>
      <w:r w:rsidR="0046265E" w:rsidRPr="00AB6AF8">
        <w:rPr>
          <w:rFonts w:ascii="Calibri" w:hAnsi="Calibri" w:cs="Calibri"/>
          <w:sz w:val="22"/>
          <w:szCs w:val="22"/>
          <w:lang w:val="es-ES"/>
        </w:rPr>
        <w:t xml:space="preserve"> plug</w:t>
      </w:r>
      <w:r w:rsidR="00FF15AA" w:rsidRPr="00AB6AF8">
        <w:rPr>
          <w:rFonts w:ascii="Calibri" w:hAnsi="Calibri" w:cs="Calibri"/>
          <w:sz w:val="22"/>
          <w:szCs w:val="22"/>
          <w:lang w:val="es-ES"/>
        </w:rPr>
        <w:t>.</w:t>
      </w:r>
    </w:p>
    <w:p w14:paraId="6554F1B6" w14:textId="12C5E9BD" w:rsidR="005754B7" w:rsidRPr="00AB6AF8" w:rsidRDefault="005754B7" w:rsidP="005754B7">
      <w:pPr>
        <w:spacing w:after="0" w:line="240" w:lineRule="auto"/>
        <w:rPr>
          <w:rFonts w:ascii="Calibri" w:hAnsi="Calibri" w:cs="Calibri"/>
          <w:sz w:val="22"/>
          <w:szCs w:val="22"/>
          <w:lang w:val="es-ES"/>
        </w:rPr>
      </w:pPr>
    </w:p>
    <w:p w14:paraId="545B4479" w14:textId="35CBEC13" w:rsidR="00E86D3E" w:rsidRPr="00AB6AF8" w:rsidRDefault="00997D04" w:rsidP="00E86D3E">
      <w:pPr>
        <w:spacing w:after="0" w:line="240" w:lineRule="auto"/>
        <w:rPr>
          <w:rFonts w:ascii="Calibri" w:hAnsi="Calibri" w:cs="Calibri"/>
          <w:b/>
          <w:bCs/>
          <w:sz w:val="22"/>
          <w:szCs w:val="22"/>
          <w:lang w:val="es-ES" w:eastAsia="en-GB"/>
        </w:rPr>
      </w:pPr>
      <w:r w:rsidRPr="009D2A1A">
        <w:rPr>
          <w:rFonts w:ascii="Calibri" w:hAnsi="Calibri" w:cs="Calibri"/>
          <w:b/>
          <w:bCs/>
          <w:noProof/>
          <w:sz w:val="22"/>
          <w:szCs w:val="22"/>
          <w:lang w:eastAsia="en-GB"/>
        </w:rPr>
        <w:drawing>
          <wp:anchor distT="0" distB="0" distL="114300" distR="114300" simplePos="0" relativeHeight="251658289" behindDoc="0" locked="0" layoutInCell="1" allowOverlap="1" wp14:anchorId="1705C713" wp14:editId="6CEEFEE5">
            <wp:simplePos x="0" y="0"/>
            <wp:positionH relativeFrom="margin">
              <wp:posOffset>4759960</wp:posOffset>
            </wp:positionH>
            <wp:positionV relativeFrom="margin">
              <wp:posOffset>3171825</wp:posOffset>
            </wp:positionV>
            <wp:extent cx="1362075" cy="694055"/>
            <wp:effectExtent l="0" t="0" r="9525" b="0"/>
            <wp:wrapSquare wrapText="bothSides"/>
            <wp:docPr id="21056593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59351" name="Picture 9"/>
                    <pic:cNvPicPr/>
                  </pic:nvPicPr>
                  <pic:blipFill>
                    <a:blip r:embed="rId94"/>
                    <a:stretch>
                      <a:fillRect/>
                    </a:stretch>
                  </pic:blipFill>
                  <pic:spPr>
                    <a:xfrm>
                      <a:off x="0" y="0"/>
                      <a:ext cx="1362075" cy="694055"/>
                    </a:xfrm>
                    <a:prstGeom prst="rect">
                      <a:avLst/>
                    </a:prstGeom>
                  </pic:spPr>
                </pic:pic>
              </a:graphicData>
            </a:graphic>
            <wp14:sizeRelH relativeFrom="margin">
              <wp14:pctWidth>0</wp14:pctWidth>
            </wp14:sizeRelH>
            <wp14:sizeRelV relativeFrom="margin">
              <wp14:pctHeight>0</wp14:pctHeight>
            </wp14:sizeRelV>
          </wp:anchor>
        </w:drawing>
      </w:r>
      <w:r w:rsidRPr="009D2A1A">
        <w:rPr>
          <w:rFonts w:ascii="Calibri" w:hAnsi="Calibri" w:cs="Calibri"/>
          <w:noProof/>
          <w:sz w:val="22"/>
          <w:szCs w:val="22"/>
          <w:lang w:eastAsia="en-GB"/>
        </w:rPr>
        <w:drawing>
          <wp:anchor distT="0" distB="0" distL="0" distR="0" simplePos="0" relativeHeight="251658276" behindDoc="0" locked="0" layoutInCell="1" allowOverlap="1" wp14:anchorId="4367745F" wp14:editId="71B4B592">
            <wp:simplePos x="0" y="0"/>
            <wp:positionH relativeFrom="margin">
              <wp:posOffset>1476375</wp:posOffset>
            </wp:positionH>
            <wp:positionV relativeFrom="margin">
              <wp:posOffset>3114675</wp:posOffset>
            </wp:positionV>
            <wp:extent cx="1453515" cy="2085975"/>
            <wp:effectExtent l="0" t="0" r="0" b="9525"/>
            <wp:wrapSquare wrapText="bothSides"/>
            <wp:docPr id="57"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23.png"/>
                    <pic:cNvPicPr/>
                  </pic:nvPicPr>
                  <pic:blipFill>
                    <a:blip r:embed="rId95" cstate="print">
                      <a:extLst>
                        <a:ext uri="{28A0092B-C50C-407E-A947-70E740481C1C}">
                          <a14:useLocalDpi xmlns:a14="http://schemas.microsoft.com/office/drawing/2010/main" val="0"/>
                        </a:ext>
                      </a:extLst>
                    </a:blip>
                    <a:srcRect t="2163" b="2163"/>
                    <a:stretch>
                      <a:fillRect/>
                    </a:stretch>
                  </pic:blipFill>
                  <pic:spPr bwMode="auto">
                    <a:xfrm>
                      <a:off x="0" y="0"/>
                      <a:ext cx="1453515" cy="2085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78F854" w14:textId="3D1DA83C" w:rsidR="00E86D3E" w:rsidRPr="009D2A1A" w:rsidRDefault="00512054" w:rsidP="00E86D3E">
      <w:pPr>
        <w:spacing w:after="0" w:line="240" w:lineRule="auto"/>
        <w:rPr>
          <w:rFonts w:ascii="Calibri" w:hAnsi="Calibri" w:cs="Calibri"/>
          <w:b/>
          <w:bCs/>
          <w:sz w:val="22"/>
          <w:szCs w:val="22"/>
        </w:rPr>
      </w:pPr>
      <w:r w:rsidRPr="00AB6AF8">
        <w:rPr>
          <w:rFonts w:ascii="Calibri" w:hAnsi="Calibri" w:cs="Calibri"/>
          <w:b/>
          <w:bCs/>
          <w:sz w:val="22"/>
          <w:szCs w:val="22"/>
          <w:lang w:val="es-ES" w:eastAsia="en-GB"/>
        </w:rPr>
        <w:t xml:space="preserve">           </w:t>
      </w:r>
      <w:r w:rsidR="00E86D3E" w:rsidRPr="009D2A1A">
        <w:rPr>
          <w:rFonts w:ascii="Calibri" w:hAnsi="Calibri" w:cs="Calibri"/>
          <w:b/>
          <w:bCs/>
          <w:sz w:val="22"/>
          <w:szCs w:val="22"/>
          <w:lang w:eastAsia="en-GB"/>
        </w:rPr>
        <w:t>(</w:t>
      </w:r>
      <w:r w:rsidR="005754B7" w:rsidRPr="009D2A1A">
        <w:rPr>
          <w:rFonts w:ascii="Calibri" w:hAnsi="Calibri" w:cs="Calibri"/>
          <w:b/>
          <w:bCs/>
          <w:sz w:val="22"/>
          <w:szCs w:val="22"/>
          <w:lang w:eastAsia="en-GB"/>
        </w:rPr>
        <w:t>Fig</w:t>
      </w:r>
      <w:r w:rsidR="00AC622C" w:rsidRPr="009D2A1A">
        <w:rPr>
          <w:rFonts w:ascii="Calibri" w:hAnsi="Calibri" w:cs="Calibri"/>
          <w:b/>
          <w:bCs/>
          <w:sz w:val="22"/>
          <w:szCs w:val="22"/>
          <w:lang w:eastAsia="en-GB"/>
        </w:rPr>
        <w:t xml:space="preserve">ure </w:t>
      </w:r>
      <w:r w:rsidR="00997D04" w:rsidRPr="009D2A1A">
        <w:rPr>
          <w:rFonts w:ascii="Calibri" w:hAnsi="Calibri" w:cs="Calibri"/>
          <w:b/>
          <w:bCs/>
          <w:sz w:val="22"/>
          <w:szCs w:val="22"/>
          <w:lang w:eastAsia="en-GB"/>
        </w:rPr>
        <w:t>11.1</w:t>
      </w:r>
      <w:r w:rsidR="005754B7" w:rsidRPr="009D2A1A">
        <w:rPr>
          <w:rFonts w:ascii="Calibri" w:hAnsi="Calibri" w:cs="Calibri"/>
          <w:b/>
          <w:bCs/>
          <w:sz w:val="22"/>
          <w:szCs w:val="22"/>
          <w:lang w:eastAsia="en-GB"/>
        </w:rPr>
        <w:t>)</w:t>
      </w:r>
      <w:r w:rsidR="00E86D3E" w:rsidRPr="009D2A1A">
        <w:rPr>
          <w:rFonts w:ascii="Calibri" w:hAnsi="Calibri" w:cs="Calibri"/>
          <w:b/>
          <w:bCs/>
          <w:sz w:val="22"/>
          <w:szCs w:val="22"/>
          <w:lang w:eastAsia="en-GB"/>
        </w:rPr>
        <w:t xml:space="preserve">  </w:t>
      </w:r>
      <w:r w:rsidRPr="009D2A1A">
        <w:rPr>
          <w:rFonts w:ascii="Calibri" w:hAnsi="Calibri" w:cs="Calibri"/>
          <w:sz w:val="22"/>
          <w:szCs w:val="22"/>
        </w:rPr>
        <w:tab/>
      </w:r>
      <w:r w:rsidRPr="009D2A1A">
        <w:rPr>
          <w:rFonts w:ascii="Calibri" w:hAnsi="Calibri" w:cs="Calibri"/>
          <w:b/>
          <w:bCs/>
          <w:sz w:val="22"/>
          <w:szCs w:val="22"/>
          <w:lang w:eastAsia="en-GB"/>
        </w:rPr>
        <w:t xml:space="preserve"> </w:t>
      </w:r>
      <w:r w:rsidR="00997D04" w:rsidRPr="009D2A1A">
        <w:rPr>
          <w:rFonts w:ascii="Calibri" w:hAnsi="Calibri" w:cs="Calibri"/>
          <w:b/>
          <w:bCs/>
          <w:sz w:val="22"/>
          <w:szCs w:val="22"/>
          <w:lang w:eastAsia="en-GB"/>
        </w:rPr>
        <w:t>(Figure 11.2)</w:t>
      </w:r>
      <w:r w:rsidR="00C31BCC">
        <w:rPr>
          <w:rFonts w:ascii="Calibri" w:hAnsi="Calibri" w:cs="Calibri"/>
          <w:b/>
          <w:bCs/>
          <w:sz w:val="22"/>
          <w:szCs w:val="22"/>
          <w:lang w:eastAsia="en-GB"/>
        </w:rPr>
        <w:t>D</w:t>
      </w:r>
    </w:p>
    <w:p w14:paraId="62BE03D9" w14:textId="6E902D63" w:rsidR="005754B7" w:rsidRPr="009D2A1A" w:rsidRDefault="005754B7" w:rsidP="00E86D3E">
      <w:pPr>
        <w:spacing w:after="0" w:line="240" w:lineRule="auto"/>
        <w:rPr>
          <w:rFonts w:ascii="Calibri" w:hAnsi="Calibri" w:cs="Calibri"/>
          <w:b/>
          <w:bCs/>
          <w:sz w:val="22"/>
          <w:szCs w:val="22"/>
        </w:rPr>
      </w:pPr>
    </w:p>
    <w:p w14:paraId="64C34B1D" w14:textId="1F52A0ED" w:rsidR="00D00D49" w:rsidRPr="009D2A1A" w:rsidRDefault="00D00D49" w:rsidP="005754B7">
      <w:pPr>
        <w:spacing w:line="240" w:lineRule="auto"/>
        <w:rPr>
          <w:rFonts w:ascii="Calibri" w:hAnsi="Calibri" w:cs="Calibri"/>
          <w:sz w:val="22"/>
          <w:szCs w:val="22"/>
        </w:rPr>
      </w:pPr>
    </w:p>
    <w:p w14:paraId="5C98C561" w14:textId="699AB149" w:rsidR="005754B7" w:rsidRPr="009D2A1A" w:rsidRDefault="00D87CEE" w:rsidP="005754B7">
      <w:pPr>
        <w:spacing w:line="240" w:lineRule="auto"/>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94" behindDoc="1" locked="0" layoutInCell="1" allowOverlap="1" wp14:anchorId="29454576" wp14:editId="3394BB4B">
            <wp:simplePos x="0" y="0"/>
            <wp:positionH relativeFrom="margin">
              <wp:posOffset>4626610</wp:posOffset>
            </wp:positionH>
            <wp:positionV relativeFrom="paragraph">
              <wp:posOffset>145415</wp:posOffset>
            </wp:positionV>
            <wp:extent cx="1748155" cy="1111885"/>
            <wp:effectExtent l="0" t="0" r="4445" b="0"/>
            <wp:wrapTight wrapText="bothSides">
              <wp:wrapPolygon edited="0">
                <wp:start x="0" y="0"/>
                <wp:lineTo x="0" y="21094"/>
                <wp:lineTo x="21420" y="21094"/>
                <wp:lineTo x="21420" y="0"/>
                <wp:lineTo x="0" y="0"/>
              </wp:wrapPolygon>
            </wp:wrapTight>
            <wp:docPr id="17545704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570425" name="Picture 10"/>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748155" cy="1111885"/>
                    </a:xfrm>
                    <a:prstGeom prst="rect">
                      <a:avLst/>
                    </a:prstGeom>
                  </pic:spPr>
                </pic:pic>
              </a:graphicData>
            </a:graphic>
            <wp14:sizeRelH relativeFrom="margin">
              <wp14:pctWidth>0</wp14:pctWidth>
            </wp14:sizeRelH>
            <wp14:sizeRelV relativeFrom="margin">
              <wp14:pctHeight>0</wp14:pctHeight>
            </wp14:sizeRelV>
          </wp:anchor>
        </w:drawing>
      </w:r>
    </w:p>
    <w:p w14:paraId="006E2E88" w14:textId="3E44D66E" w:rsidR="005754B7" w:rsidRPr="009D2A1A" w:rsidRDefault="005754B7" w:rsidP="005754B7">
      <w:pPr>
        <w:spacing w:line="240" w:lineRule="auto"/>
        <w:rPr>
          <w:rFonts w:ascii="Calibri" w:hAnsi="Calibri" w:cs="Calibri"/>
          <w:sz w:val="22"/>
          <w:szCs w:val="22"/>
        </w:rPr>
      </w:pPr>
    </w:p>
    <w:p w14:paraId="60218C15" w14:textId="77777777" w:rsidR="005754B7" w:rsidRPr="009D2A1A" w:rsidRDefault="005754B7" w:rsidP="005754B7">
      <w:pPr>
        <w:spacing w:line="240" w:lineRule="auto"/>
        <w:rPr>
          <w:rFonts w:ascii="Calibri" w:hAnsi="Calibri" w:cs="Calibri"/>
          <w:sz w:val="22"/>
          <w:szCs w:val="22"/>
        </w:rPr>
      </w:pPr>
    </w:p>
    <w:p w14:paraId="05B5C720" w14:textId="77777777" w:rsidR="005754B7" w:rsidRPr="009D2A1A" w:rsidRDefault="005754B7" w:rsidP="005754B7">
      <w:pPr>
        <w:spacing w:line="240" w:lineRule="auto"/>
        <w:rPr>
          <w:rFonts w:ascii="Calibri" w:hAnsi="Calibri" w:cs="Calibri"/>
          <w:sz w:val="22"/>
          <w:szCs w:val="22"/>
        </w:rPr>
      </w:pPr>
    </w:p>
    <w:p w14:paraId="3309A32E" w14:textId="40BA8865" w:rsidR="005754B7" w:rsidRPr="009D2A1A" w:rsidRDefault="005754B7" w:rsidP="00CC4550">
      <w:pPr>
        <w:spacing w:line="360" w:lineRule="auto"/>
        <w:rPr>
          <w:rFonts w:ascii="Calibri" w:hAnsi="Calibri" w:cs="Calibri"/>
          <w:sz w:val="22"/>
          <w:szCs w:val="22"/>
        </w:rPr>
      </w:pP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D43C80" w:rsidRPr="009D2A1A" w14:paraId="6DBF1869" w14:textId="77777777" w:rsidTr="0045436F">
        <w:tc>
          <w:tcPr>
            <w:tcW w:w="1590" w:type="dxa"/>
            <w:shd w:val="clear" w:color="auto" w:fill="FC4421"/>
          </w:tcPr>
          <w:p w14:paraId="6503A08F" w14:textId="2DB4E241" w:rsidR="00D43C80" w:rsidRPr="009D2A1A" w:rsidRDefault="00CD4D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w:t>
            </w:r>
            <w:r w:rsidR="00D43C80" w:rsidRPr="009D2A1A">
              <w:rPr>
                <w:rFonts w:ascii="Calibri" w:hAnsi="Calibri" w:cs="Calibri"/>
                <w:b/>
                <w:bCs/>
                <w:color w:val="FFFFFF" w:themeColor="background1"/>
                <w:sz w:val="22"/>
                <w:szCs w:val="22"/>
              </w:rPr>
              <w:t xml:space="preserve">ime </w:t>
            </w:r>
          </w:p>
        </w:tc>
        <w:tc>
          <w:tcPr>
            <w:tcW w:w="8753" w:type="dxa"/>
          </w:tcPr>
          <w:p w14:paraId="57337FEA" w14:textId="77777777" w:rsidR="00D43C80" w:rsidRPr="009D2A1A" w:rsidRDefault="00D43C80">
            <w:pPr>
              <w:ind w:left="467" w:hanging="425"/>
              <w:rPr>
                <w:rFonts w:ascii="Calibri" w:hAnsi="Calibri" w:cs="Calibri"/>
                <w:sz w:val="22"/>
                <w:szCs w:val="22"/>
              </w:rPr>
            </w:pPr>
            <w:r w:rsidRPr="009D2A1A">
              <w:rPr>
                <w:rFonts w:ascii="Calibri" w:hAnsi="Calibri" w:cs="Calibri"/>
                <w:sz w:val="22"/>
                <w:szCs w:val="22"/>
              </w:rPr>
              <w:t>60 minutes</w:t>
            </w:r>
          </w:p>
        </w:tc>
      </w:tr>
      <w:tr w:rsidR="00D43C80" w:rsidRPr="009D2A1A" w14:paraId="1D6AC846" w14:textId="77777777" w:rsidTr="0045436F">
        <w:tc>
          <w:tcPr>
            <w:tcW w:w="1590" w:type="dxa"/>
            <w:shd w:val="clear" w:color="auto" w:fill="FC4421"/>
          </w:tcPr>
          <w:p w14:paraId="57185D45" w14:textId="00209A73" w:rsidR="00D43C80" w:rsidRPr="009D2A1A" w:rsidRDefault="00D43C80">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AC622C"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5CBEF3E9" w14:textId="77777777" w:rsidR="00D43C80" w:rsidRPr="009D2A1A" w:rsidRDefault="00D43C80">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24A0154D" w14:textId="7BC4BE72" w:rsidR="00D43C80" w:rsidRPr="009D2A1A" w:rsidRDefault="001C2A69"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E</w:t>
            </w:r>
            <w:r w:rsidR="00DA2ED1" w:rsidRPr="009D2A1A">
              <w:rPr>
                <w:rFonts w:ascii="Calibri" w:hAnsi="Calibri" w:cs="Calibri"/>
                <w:sz w:val="22"/>
                <w:szCs w:val="22"/>
              </w:rPr>
              <w:t>nsure</w:t>
            </w:r>
            <w:r w:rsidR="00D43C80" w:rsidRPr="009D2A1A">
              <w:rPr>
                <w:rFonts w:ascii="Calibri" w:hAnsi="Calibri" w:cs="Calibri"/>
                <w:sz w:val="22"/>
                <w:szCs w:val="22"/>
              </w:rPr>
              <w:t xml:space="preserve"> your work area is clear and safe for work to proceed.</w:t>
            </w:r>
          </w:p>
          <w:p w14:paraId="2C5DF4C7" w14:textId="3688E437" w:rsidR="00D43C80" w:rsidRPr="009D2A1A" w:rsidRDefault="00D43C80"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 xml:space="preserve">It is essential </w:t>
            </w:r>
            <w:r w:rsidR="008D4A06" w:rsidRPr="009D2A1A">
              <w:rPr>
                <w:rFonts w:ascii="Calibri" w:hAnsi="Calibri" w:cs="Calibri"/>
                <w:sz w:val="22"/>
                <w:szCs w:val="22"/>
              </w:rPr>
              <w:t xml:space="preserve">that </w:t>
            </w:r>
            <w:r w:rsidRPr="009D2A1A">
              <w:rPr>
                <w:rFonts w:ascii="Calibri" w:hAnsi="Calibri" w:cs="Calibri"/>
                <w:sz w:val="22"/>
                <w:szCs w:val="22"/>
              </w:rPr>
              <w:t>the CSA of each conductor be maintained throughout its length.</w:t>
            </w:r>
          </w:p>
          <w:p w14:paraId="2B844CE9" w14:textId="5D7E286E" w:rsidR="00D43C80" w:rsidRPr="009D2A1A" w:rsidRDefault="00D43C80"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 xml:space="preserve">Conductor ends </w:t>
            </w:r>
            <w:r w:rsidR="00FD15FA" w:rsidRPr="009D2A1A">
              <w:rPr>
                <w:rFonts w:ascii="Calibri" w:hAnsi="Calibri" w:cs="Calibri"/>
                <w:sz w:val="22"/>
                <w:szCs w:val="22"/>
              </w:rPr>
              <w:t xml:space="preserve">may be </w:t>
            </w:r>
            <w:r w:rsidRPr="009D2A1A">
              <w:rPr>
                <w:rFonts w:ascii="Calibri" w:hAnsi="Calibri" w:cs="Calibri"/>
                <w:sz w:val="22"/>
                <w:szCs w:val="22"/>
              </w:rPr>
              <w:t>doubled to ensure the terminal hole is filled.</w:t>
            </w:r>
          </w:p>
          <w:p w14:paraId="0D875F96" w14:textId="16DEFA8F" w:rsidR="00D43C80" w:rsidRPr="009D2A1A" w:rsidRDefault="00473745" w:rsidP="001C7A0E">
            <w:pPr>
              <w:pStyle w:val="ListParagraph"/>
              <w:numPr>
                <w:ilvl w:val="0"/>
                <w:numId w:val="3"/>
              </w:numPr>
              <w:ind w:left="276" w:hanging="284"/>
              <w:rPr>
                <w:rFonts w:ascii="Calibri" w:hAnsi="Calibri" w:cs="Calibri"/>
                <w:sz w:val="22"/>
                <w:szCs w:val="22"/>
              </w:rPr>
            </w:pPr>
            <w:r w:rsidRPr="009D2A1A">
              <w:rPr>
                <w:rFonts w:ascii="Calibri" w:hAnsi="Calibri" w:cs="Calibri"/>
                <w:sz w:val="22"/>
                <w:szCs w:val="22"/>
              </w:rPr>
              <w:t>A</w:t>
            </w:r>
            <w:r w:rsidR="00020575" w:rsidRPr="009D2A1A">
              <w:rPr>
                <w:rFonts w:ascii="Calibri" w:hAnsi="Calibri" w:cs="Calibri"/>
                <w:sz w:val="22"/>
                <w:szCs w:val="22"/>
              </w:rPr>
              <w:t xml:space="preserve">ll your work </w:t>
            </w:r>
            <w:r w:rsidRPr="009D2A1A">
              <w:rPr>
                <w:rFonts w:ascii="Calibri" w:hAnsi="Calibri" w:cs="Calibri"/>
                <w:sz w:val="22"/>
                <w:szCs w:val="22"/>
              </w:rPr>
              <w:t xml:space="preserve">must </w:t>
            </w:r>
            <w:r w:rsidR="00020575" w:rsidRPr="009D2A1A">
              <w:rPr>
                <w:rFonts w:ascii="Calibri" w:hAnsi="Calibri" w:cs="Calibri"/>
                <w:sz w:val="22"/>
                <w:szCs w:val="22"/>
              </w:rPr>
              <w:t xml:space="preserve">conform to the Health and Safety at Work Act requirements </w:t>
            </w:r>
            <w:r w:rsidR="0051219B" w:rsidRPr="009D2A1A">
              <w:rPr>
                <w:rFonts w:ascii="Calibri" w:hAnsi="Calibri" w:cs="Calibri"/>
                <w:sz w:val="22"/>
                <w:szCs w:val="22"/>
              </w:rPr>
              <w:t>and Electricity at Work Regulations.</w:t>
            </w:r>
          </w:p>
        </w:tc>
      </w:tr>
      <w:tr w:rsidR="00D43C80" w:rsidRPr="009D2A1A" w14:paraId="2291182B" w14:textId="77777777" w:rsidTr="0045436F">
        <w:tc>
          <w:tcPr>
            <w:tcW w:w="1590" w:type="dxa"/>
            <w:shd w:val="clear" w:color="auto" w:fill="FC4421"/>
          </w:tcPr>
          <w:p w14:paraId="2491E38C" w14:textId="1AAB09FA" w:rsidR="00D43C80" w:rsidRPr="009D2A1A" w:rsidRDefault="00D43C80">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AC622C"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41A1DF81" w14:textId="7EFC2DDC" w:rsidR="00D43C80" w:rsidRPr="009D2A1A" w:rsidRDefault="005754B7"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 xml:space="preserve">Wear the correct PPE for the task. </w:t>
            </w:r>
          </w:p>
          <w:p w14:paraId="6A535F18" w14:textId="77777777" w:rsidR="005754B7" w:rsidRPr="009D2A1A" w:rsidRDefault="005754B7"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Complete the material and tool list for the task.</w:t>
            </w:r>
          </w:p>
          <w:p w14:paraId="1F6F33D5" w14:textId="3734E4E7" w:rsidR="005754B7" w:rsidRPr="009D2A1A" w:rsidRDefault="005754B7"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Select the tools and equipment for the task.</w:t>
            </w:r>
          </w:p>
          <w:p w14:paraId="08243A04" w14:textId="494992B5" w:rsidR="005754B7" w:rsidRPr="009D2A1A" w:rsidRDefault="005754B7"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Select materials to complete the task</w:t>
            </w:r>
            <w:r w:rsidR="00020575" w:rsidRPr="009D2A1A">
              <w:rPr>
                <w:rFonts w:ascii="Calibri" w:hAnsi="Calibri" w:cs="Calibri"/>
                <w:sz w:val="22"/>
                <w:szCs w:val="22"/>
              </w:rPr>
              <w:t>.</w:t>
            </w:r>
          </w:p>
          <w:p w14:paraId="70D25170" w14:textId="055C63F8" w:rsidR="005754B7" w:rsidRPr="009D2A1A" w:rsidRDefault="005754B7"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 xml:space="preserve">Connect flex to the </w:t>
            </w:r>
            <w:r w:rsidR="00DF3DE9" w:rsidRPr="009D2A1A">
              <w:rPr>
                <w:rFonts w:ascii="Calibri" w:hAnsi="Calibri" w:cs="Calibri"/>
                <w:sz w:val="22"/>
                <w:szCs w:val="22"/>
              </w:rPr>
              <w:t>BS</w:t>
            </w:r>
            <w:r w:rsidR="00EF2091" w:rsidRPr="009D2A1A">
              <w:rPr>
                <w:rFonts w:ascii="Calibri" w:hAnsi="Calibri" w:cs="Calibri"/>
                <w:sz w:val="22"/>
                <w:szCs w:val="22"/>
              </w:rPr>
              <w:t xml:space="preserve"> </w:t>
            </w:r>
            <w:r w:rsidR="00DF3DE9" w:rsidRPr="009D2A1A">
              <w:rPr>
                <w:rFonts w:ascii="Calibri" w:hAnsi="Calibri" w:cs="Calibri"/>
                <w:sz w:val="22"/>
                <w:szCs w:val="22"/>
              </w:rPr>
              <w:t>13</w:t>
            </w:r>
            <w:r w:rsidR="00EB514E" w:rsidRPr="009D2A1A">
              <w:rPr>
                <w:rFonts w:ascii="Calibri" w:hAnsi="Calibri" w:cs="Calibri"/>
                <w:sz w:val="22"/>
                <w:szCs w:val="22"/>
              </w:rPr>
              <w:t xml:space="preserve">63 </w:t>
            </w:r>
            <w:r w:rsidRPr="009D2A1A">
              <w:rPr>
                <w:rFonts w:ascii="Calibri" w:hAnsi="Calibri" w:cs="Calibri"/>
                <w:sz w:val="22"/>
                <w:szCs w:val="22"/>
              </w:rPr>
              <w:t>plug top</w:t>
            </w:r>
            <w:r w:rsidR="00020575" w:rsidRPr="009D2A1A">
              <w:rPr>
                <w:rFonts w:ascii="Calibri" w:hAnsi="Calibri" w:cs="Calibri"/>
                <w:sz w:val="22"/>
                <w:szCs w:val="22"/>
              </w:rPr>
              <w:t>.</w:t>
            </w:r>
          </w:p>
          <w:p w14:paraId="6533059C" w14:textId="2D77C7DE" w:rsidR="00CD3FFC" w:rsidRPr="009D2A1A" w:rsidRDefault="00CD3FFC"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 xml:space="preserve">Connect </w:t>
            </w:r>
            <w:r w:rsidR="00EB514E" w:rsidRPr="009D2A1A">
              <w:rPr>
                <w:rFonts w:ascii="Calibri" w:hAnsi="Calibri" w:cs="Calibri"/>
                <w:sz w:val="22"/>
                <w:szCs w:val="22"/>
              </w:rPr>
              <w:t>the other</w:t>
            </w:r>
            <w:r w:rsidRPr="009D2A1A">
              <w:rPr>
                <w:rFonts w:ascii="Calibri" w:hAnsi="Calibri" w:cs="Calibri"/>
                <w:sz w:val="22"/>
                <w:szCs w:val="22"/>
              </w:rPr>
              <w:t xml:space="preserve"> end of the flex to </w:t>
            </w:r>
            <w:r w:rsidR="00B624C8" w:rsidRPr="009D2A1A">
              <w:rPr>
                <w:rFonts w:ascii="Calibri" w:hAnsi="Calibri" w:cs="Calibri"/>
                <w:sz w:val="22"/>
                <w:szCs w:val="22"/>
              </w:rPr>
              <w:t>BS EN 60309</w:t>
            </w:r>
            <w:r w:rsidR="00EB514E" w:rsidRPr="009D2A1A">
              <w:rPr>
                <w:rFonts w:ascii="Calibri" w:hAnsi="Calibri" w:cs="Calibri"/>
                <w:sz w:val="22"/>
                <w:szCs w:val="22"/>
              </w:rPr>
              <w:t xml:space="preserve"> p</w:t>
            </w:r>
            <w:r w:rsidR="001D24CA" w:rsidRPr="009D2A1A">
              <w:rPr>
                <w:rFonts w:ascii="Calibri" w:hAnsi="Calibri" w:cs="Calibri"/>
                <w:sz w:val="22"/>
                <w:szCs w:val="22"/>
              </w:rPr>
              <w:t>lug</w:t>
            </w:r>
            <w:r w:rsidR="00020575" w:rsidRPr="009D2A1A">
              <w:rPr>
                <w:rFonts w:ascii="Calibri" w:hAnsi="Calibri" w:cs="Calibri"/>
                <w:sz w:val="22"/>
                <w:szCs w:val="22"/>
              </w:rPr>
              <w:t>.</w:t>
            </w:r>
          </w:p>
          <w:p w14:paraId="02970308" w14:textId="7EAC185C" w:rsidR="005754B7" w:rsidRPr="009D2A1A" w:rsidRDefault="005754B7" w:rsidP="001C7A0E">
            <w:pPr>
              <w:pStyle w:val="ListParagraph"/>
              <w:numPr>
                <w:ilvl w:val="0"/>
                <w:numId w:val="9"/>
              </w:numPr>
              <w:spacing w:line="254" w:lineRule="exact"/>
              <w:ind w:left="276" w:hanging="276"/>
              <w:rPr>
                <w:rFonts w:ascii="Calibri" w:hAnsi="Calibri" w:cs="Calibri"/>
                <w:sz w:val="22"/>
                <w:szCs w:val="22"/>
              </w:rPr>
            </w:pPr>
            <w:r w:rsidRPr="009D2A1A">
              <w:rPr>
                <w:rFonts w:ascii="Calibri" w:hAnsi="Calibri" w:cs="Calibri"/>
                <w:sz w:val="22"/>
                <w:szCs w:val="22"/>
              </w:rPr>
              <w:t>Set up and maintain a clean and safe working environment</w:t>
            </w:r>
            <w:r w:rsidR="00020575" w:rsidRPr="009D2A1A">
              <w:rPr>
                <w:rFonts w:ascii="Calibri" w:hAnsi="Calibri" w:cs="Calibri"/>
                <w:sz w:val="22"/>
                <w:szCs w:val="22"/>
              </w:rPr>
              <w:t>.</w:t>
            </w:r>
          </w:p>
          <w:p w14:paraId="7A0834EC" w14:textId="77777777" w:rsidR="00D43C80" w:rsidRPr="009D2A1A" w:rsidRDefault="00D43C80" w:rsidP="001C7A0E">
            <w:pPr>
              <w:pStyle w:val="ListParagraph"/>
              <w:numPr>
                <w:ilvl w:val="0"/>
                <w:numId w:val="9"/>
              </w:numPr>
              <w:ind w:left="276" w:hanging="276"/>
              <w:rPr>
                <w:rFonts w:ascii="Calibri" w:hAnsi="Calibri" w:cs="Calibri"/>
                <w:sz w:val="22"/>
                <w:szCs w:val="22"/>
              </w:rPr>
            </w:pPr>
            <w:r w:rsidRPr="009D2A1A">
              <w:rPr>
                <w:rFonts w:ascii="Calibri" w:hAnsi="Calibri" w:cs="Calibri"/>
                <w:sz w:val="22"/>
                <w:szCs w:val="22"/>
              </w:rPr>
              <w:t>Obtain the material from the stores.</w:t>
            </w:r>
          </w:p>
          <w:p w14:paraId="163FA45C" w14:textId="3374C3A3" w:rsidR="00D43C80" w:rsidRPr="009D2A1A" w:rsidRDefault="00C819B1" w:rsidP="001C7A0E">
            <w:pPr>
              <w:pStyle w:val="ListParagraph"/>
              <w:numPr>
                <w:ilvl w:val="0"/>
                <w:numId w:val="9"/>
              </w:numPr>
              <w:spacing w:after="60"/>
              <w:ind w:left="276" w:hanging="276"/>
              <w:rPr>
                <w:rFonts w:ascii="Calibri" w:hAnsi="Calibri" w:cs="Calibri"/>
                <w:sz w:val="22"/>
                <w:szCs w:val="22"/>
              </w:rPr>
            </w:pPr>
            <w:r w:rsidRPr="009D2A1A">
              <w:rPr>
                <w:rFonts w:ascii="Calibri" w:hAnsi="Calibri" w:cs="Calibri"/>
                <w:b/>
                <w:bCs/>
                <w:sz w:val="22"/>
                <w:szCs w:val="22"/>
              </w:rPr>
              <w:t>Hand the work to your tutor for marking and assessment.</w:t>
            </w:r>
          </w:p>
        </w:tc>
      </w:tr>
    </w:tbl>
    <w:p w14:paraId="2340D984" w14:textId="77777777" w:rsidR="00C800C5" w:rsidRPr="009D2A1A" w:rsidRDefault="00C800C5" w:rsidP="00C800C5">
      <w:pPr>
        <w:tabs>
          <w:tab w:val="left" w:pos="277"/>
        </w:tabs>
        <w:rPr>
          <w:rFonts w:ascii="Calibri" w:hAnsi="Calibri" w:cs="Calibri"/>
          <w:b/>
          <w:bCs/>
          <w:sz w:val="22"/>
          <w:szCs w:val="22"/>
          <w:lang w:eastAsia="en-GB"/>
        </w:rPr>
      </w:pPr>
    </w:p>
    <w:p w14:paraId="466A7D9D" w14:textId="77777777" w:rsidR="00CC4550" w:rsidRPr="009D2A1A" w:rsidRDefault="00CC4550" w:rsidP="00CC4550">
      <w:pPr>
        <w:rPr>
          <w:rFonts w:ascii="Calibri" w:hAnsi="Calibri" w:cs="Calibri"/>
          <w:b/>
          <w:bCs/>
          <w:sz w:val="22"/>
          <w:szCs w:val="2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21"/>
        <w:gridCol w:w="8363"/>
        <w:gridCol w:w="850"/>
        <w:gridCol w:w="851"/>
      </w:tblGrid>
      <w:tr w:rsidR="0045436F" w:rsidRPr="009D2A1A" w14:paraId="75588405" w14:textId="77777777" w:rsidTr="0045436F">
        <w:trPr>
          <w:trHeight w:val="286"/>
        </w:trPr>
        <w:tc>
          <w:tcPr>
            <w:tcW w:w="421" w:type="dxa"/>
            <w:shd w:val="clear" w:color="auto" w:fill="FC4421"/>
          </w:tcPr>
          <w:p w14:paraId="7E61C7C6" w14:textId="77777777" w:rsidR="00CC4550" w:rsidRPr="009D2A1A" w:rsidRDefault="00CC4550" w:rsidP="0045436F">
            <w:pPr>
              <w:spacing w:line="259" w:lineRule="auto"/>
              <w:ind w:right="39"/>
              <w:jc w:val="center"/>
              <w:rPr>
                <w:rFonts w:ascii="Calibri" w:hAnsi="Calibri" w:cs="Calibri"/>
                <w:color w:val="FFFFFF" w:themeColor="background1"/>
                <w:sz w:val="22"/>
                <w:szCs w:val="22"/>
              </w:rPr>
            </w:pPr>
          </w:p>
        </w:tc>
        <w:tc>
          <w:tcPr>
            <w:tcW w:w="8363" w:type="dxa"/>
            <w:shd w:val="clear" w:color="auto" w:fill="FC4421"/>
          </w:tcPr>
          <w:p w14:paraId="0839EBAC" w14:textId="1132B3A9" w:rsidR="00CC4550" w:rsidRPr="009D2A1A" w:rsidRDefault="00CC4550" w:rsidP="0045436F">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ASSESSMENT CRITERIA</w:t>
            </w:r>
          </w:p>
        </w:tc>
        <w:tc>
          <w:tcPr>
            <w:tcW w:w="850" w:type="dxa"/>
            <w:shd w:val="clear" w:color="auto" w:fill="FC4421"/>
          </w:tcPr>
          <w:p w14:paraId="3112D8F6" w14:textId="77777777" w:rsidR="00CC4550" w:rsidRPr="009D2A1A" w:rsidRDefault="00CC4550" w:rsidP="0045436F">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851" w:type="dxa"/>
            <w:shd w:val="clear" w:color="auto" w:fill="FC4421"/>
          </w:tcPr>
          <w:p w14:paraId="3B1A270A" w14:textId="77777777" w:rsidR="00CC4550" w:rsidRPr="009D2A1A" w:rsidRDefault="00CC4550" w:rsidP="0045436F">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CC4550" w:rsidRPr="009D2A1A" w14:paraId="1275A354" w14:textId="77777777" w:rsidTr="0045436F">
        <w:trPr>
          <w:trHeight w:val="286"/>
        </w:trPr>
        <w:tc>
          <w:tcPr>
            <w:tcW w:w="421" w:type="dxa"/>
          </w:tcPr>
          <w:p w14:paraId="5FCDA867" w14:textId="77777777" w:rsidR="00CC4550" w:rsidRPr="009D2A1A" w:rsidRDefault="00CC4550">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363" w:type="dxa"/>
          </w:tcPr>
          <w:p w14:paraId="6FC26988" w14:textId="7E1F9F82" w:rsidR="00CC4550" w:rsidRPr="009D2A1A" w:rsidRDefault="00CC4550">
            <w:pPr>
              <w:spacing w:line="259" w:lineRule="auto"/>
              <w:rPr>
                <w:rFonts w:ascii="Calibri" w:hAnsi="Calibri" w:cs="Calibri"/>
                <w:sz w:val="22"/>
                <w:szCs w:val="22"/>
              </w:rPr>
            </w:pPr>
            <w:r w:rsidRPr="009D2A1A">
              <w:rPr>
                <w:rFonts w:ascii="Calibri" w:eastAsia="Arial" w:hAnsi="Calibri" w:cs="Calibri"/>
                <w:sz w:val="22"/>
                <w:szCs w:val="22"/>
              </w:rPr>
              <w:t>Select</w:t>
            </w:r>
            <w:r w:rsidR="00245DAF"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w:t>
            </w:r>
            <w:r w:rsidR="000D529C" w:rsidRPr="009D2A1A">
              <w:rPr>
                <w:rFonts w:ascii="Calibri" w:eastAsia="Arial" w:hAnsi="Calibri" w:cs="Calibri"/>
                <w:sz w:val="22"/>
                <w:szCs w:val="22"/>
              </w:rPr>
              <w:t xml:space="preserve">materials </w:t>
            </w:r>
            <w:r w:rsidRPr="009D2A1A">
              <w:rPr>
                <w:rFonts w:ascii="Calibri" w:eastAsia="Arial" w:hAnsi="Calibri" w:cs="Calibri"/>
                <w:sz w:val="22"/>
                <w:szCs w:val="22"/>
              </w:rPr>
              <w:t>for task</w:t>
            </w:r>
          </w:p>
        </w:tc>
        <w:tc>
          <w:tcPr>
            <w:tcW w:w="850" w:type="dxa"/>
          </w:tcPr>
          <w:p w14:paraId="105778C0" w14:textId="77777777" w:rsidR="00CC4550" w:rsidRPr="009D2A1A" w:rsidRDefault="00CC455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06C0186C"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C4550" w:rsidRPr="009D2A1A" w14:paraId="357DE5BD" w14:textId="77777777" w:rsidTr="0045436F">
        <w:trPr>
          <w:trHeight w:val="287"/>
        </w:trPr>
        <w:tc>
          <w:tcPr>
            <w:tcW w:w="421" w:type="dxa"/>
          </w:tcPr>
          <w:p w14:paraId="46079AEB" w14:textId="77777777" w:rsidR="00CC4550" w:rsidRPr="009D2A1A" w:rsidRDefault="00CC4550">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363" w:type="dxa"/>
            <w:vAlign w:val="center"/>
          </w:tcPr>
          <w:p w14:paraId="2CCEF533" w14:textId="4665AEA9" w:rsidR="00CC4550"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Correctly complete</w:t>
            </w:r>
            <w:r w:rsidR="00245DAF" w:rsidRPr="009D2A1A">
              <w:rPr>
                <w:rFonts w:ascii="Calibri" w:hAnsi="Calibri" w:cs="Calibri"/>
                <w:sz w:val="22"/>
                <w:szCs w:val="22"/>
              </w:rPr>
              <w:t>d</w:t>
            </w:r>
            <w:r w:rsidRPr="009D2A1A">
              <w:rPr>
                <w:rFonts w:ascii="Calibri" w:hAnsi="Calibri" w:cs="Calibri"/>
                <w:sz w:val="22"/>
                <w:szCs w:val="22"/>
              </w:rPr>
              <w:t xml:space="preserve"> tool and material lists</w:t>
            </w:r>
          </w:p>
        </w:tc>
        <w:tc>
          <w:tcPr>
            <w:tcW w:w="850" w:type="dxa"/>
          </w:tcPr>
          <w:p w14:paraId="1AA1787A" w14:textId="77777777" w:rsidR="00CC4550" w:rsidRPr="009D2A1A" w:rsidRDefault="00CC455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3F9796B8"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D529C" w:rsidRPr="009D2A1A" w14:paraId="22DB7D32" w14:textId="77777777" w:rsidTr="0045436F">
        <w:trPr>
          <w:trHeight w:val="286"/>
        </w:trPr>
        <w:tc>
          <w:tcPr>
            <w:tcW w:w="421" w:type="dxa"/>
          </w:tcPr>
          <w:p w14:paraId="39E355C8" w14:textId="77777777" w:rsidR="000D529C" w:rsidRPr="009D2A1A" w:rsidRDefault="000D529C" w:rsidP="000D529C">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363" w:type="dxa"/>
          </w:tcPr>
          <w:p w14:paraId="615EB67E" w14:textId="52F381D7"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Remove</w:t>
            </w:r>
            <w:r w:rsidR="006777F2" w:rsidRPr="009D2A1A">
              <w:rPr>
                <w:rFonts w:ascii="Calibri" w:hAnsi="Calibri" w:cs="Calibri"/>
                <w:sz w:val="22"/>
                <w:szCs w:val="22"/>
              </w:rPr>
              <w:t xml:space="preserve">d </w:t>
            </w:r>
            <w:r w:rsidRPr="009D2A1A">
              <w:rPr>
                <w:rFonts w:ascii="Calibri" w:hAnsi="Calibri" w:cs="Calibri"/>
                <w:sz w:val="22"/>
                <w:szCs w:val="22"/>
              </w:rPr>
              <w:t>outer layer of cable to expose required length of wires</w:t>
            </w:r>
            <w:r w:rsidR="00646F8A" w:rsidRPr="009D2A1A">
              <w:rPr>
                <w:rFonts w:ascii="Calibri" w:hAnsi="Calibri" w:cs="Calibri"/>
                <w:sz w:val="22"/>
                <w:szCs w:val="22"/>
              </w:rPr>
              <w:t>,</w:t>
            </w:r>
            <w:r w:rsidRPr="009D2A1A">
              <w:rPr>
                <w:rFonts w:ascii="Calibri" w:hAnsi="Calibri" w:cs="Calibri"/>
                <w:sz w:val="22"/>
                <w:szCs w:val="22"/>
              </w:rPr>
              <w:t xml:space="preserve"> completed without damage to the insulation of the wires</w:t>
            </w:r>
          </w:p>
        </w:tc>
        <w:tc>
          <w:tcPr>
            <w:tcW w:w="850" w:type="dxa"/>
          </w:tcPr>
          <w:p w14:paraId="098BDBA4" w14:textId="77777777" w:rsidR="000D529C" w:rsidRPr="009D2A1A" w:rsidRDefault="000D529C" w:rsidP="000D529C">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5575CA37" w14:textId="77777777" w:rsidR="000D529C" w:rsidRPr="009D2A1A" w:rsidRDefault="000D529C" w:rsidP="000D529C">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D529C" w:rsidRPr="009D2A1A" w14:paraId="28B7B736" w14:textId="77777777" w:rsidTr="0045436F">
        <w:trPr>
          <w:trHeight w:val="286"/>
        </w:trPr>
        <w:tc>
          <w:tcPr>
            <w:tcW w:w="421" w:type="dxa"/>
          </w:tcPr>
          <w:p w14:paraId="595E9924" w14:textId="77777777" w:rsidR="000D529C" w:rsidRPr="009D2A1A" w:rsidRDefault="000D529C" w:rsidP="000D529C">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363" w:type="dxa"/>
          </w:tcPr>
          <w:p w14:paraId="1D25D9D7" w14:textId="538EB40C"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Remove</w:t>
            </w:r>
            <w:r w:rsidR="006777F2" w:rsidRPr="009D2A1A">
              <w:rPr>
                <w:rFonts w:ascii="Calibri" w:hAnsi="Calibri" w:cs="Calibri"/>
                <w:sz w:val="22"/>
                <w:szCs w:val="22"/>
              </w:rPr>
              <w:t>d</w:t>
            </w:r>
            <w:r w:rsidRPr="009D2A1A">
              <w:rPr>
                <w:rFonts w:ascii="Calibri" w:hAnsi="Calibri" w:cs="Calibri"/>
                <w:sz w:val="22"/>
                <w:szCs w:val="22"/>
              </w:rPr>
              <w:t xml:space="preserve"> the insulation to expose the required length of bare wire</w:t>
            </w:r>
          </w:p>
        </w:tc>
        <w:tc>
          <w:tcPr>
            <w:tcW w:w="850" w:type="dxa"/>
          </w:tcPr>
          <w:p w14:paraId="5022C5D3" w14:textId="77777777" w:rsidR="000D529C" w:rsidRPr="009D2A1A" w:rsidRDefault="000D529C" w:rsidP="000D529C">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610C1CBF" w14:textId="77777777" w:rsidR="000D529C" w:rsidRPr="009D2A1A" w:rsidRDefault="000D529C" w:rsidP="000D529C">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D529C" w:rsidRPr="009D2A1A" w14:paraId="54013D3F" w14:textId="77777777" w:rsidTr="0045436F">
        <w:trPr>
          <w:trHeight w:val="287"/>
        </w:trPr>
        <w:tc>
          <w:tcPr>
            <w:tcW w:w="421" w:type="dxa"/>
          </w:tcPr>
          <w:p w14:paraId="2AFC54B5" w14:textId="77777777" w:rsidR="000D529C" w:rsidRPr="009D2A1A" w:rsidRDefault="000D529C" w:rsidP="000D529C">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363" w:type="dxa"/>
          </w:tcPr>
          <w:p w14:paraId="2D4A5F2C" w14:textId="607DFB3B"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Securely fix</w:t>
            </w:r>
            <w:r w:rsidR="006777F2" w:rsidRPr="009D2A1A">
              <w:rPr>
                <w:rFonts w:ascii="Calibri" w:hAnsi="Calibri" w:cs="Calibri"/>
                <w:sz w:val="22"/>
                <w:szCs w:val="22"/>
              </w:rPr>
              <w:t>ed</w:t>
            </w:r>
            <w:r w:rsidRPr="009D2A1A">
              <w:rPr>
                <w:rFonts w:ascii="Calibri" w:hAnsi="Calibri" w:cs="Calibri"/>
                <w:sz w:val="22"/>
                <w:szCs w:val="22"/>
              </w:rPr>
              <w:t xml:space="preserve"> the bare wires to the appropriate terminals</w:t>
            </w:r>
          </w:p>
        </w:tc>
        <w:tc>
          <w:tcPr>
            <w:tcW w:w="850" w:type="dxa"/>
          </w:tcPr>
          <w:p w14:paraId="1931F666" w14:textId="77777777" w:rsidR="000D529C" w:rsidRPr="009D2A1A" w:rsidRDefault="000D529C" w:rsidP="000D529C">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2CC6719C" w14:textId="77777777" w:rsidR="000D529C" w:rsidRPr="009D2A1A" w:rsidRDefault="000D529C" w:rsidP="000D529C">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D529C" w:rsidRPr="009D2A1A" w14:paraId="325F8F1A" w14:textId="77777777" w:rsidTr="0045436F">
        <w:trPr>
          <w:trHeight w:val="286"/>
        </w:trPr>
        <w:tc>
          <w:tcPr>
            <w:tcW w:w="421" w:type="dxa"/>
          </w:tcPr>
          <w:p w14:paraId="4E976FFB" w14:textId="77777777" w:rsidR="000D529C" w:rsidRPr="009D2A1A" w:rsidRDefault="000D529C" w:rsidP="000D529C">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363" w:type="dxa"/>
          </w:tcPr>
          <w:p w14:paraId="22AFBEB6" w14:textId="0E557B2B"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Ensured no bare strands of wire are visible</w:t>
            </w:r>
          </w:p>
        </w:tc>
        <w:tc>
          <w:tcPr>
            <w:tcW w:w="850" w:type="dxa"/>
          </w:tcPr>
          <w:p w14:paraId="4B340D61" w14:textId="77777777" w:rsidR="000D529C" w:rsidRPr="009D2A1A" w:rsidRDefault="000D529C" w:rsidP="000D529C">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26F22419" w14:textId="77777777" w:rsidR="000D529C" w:rsidRPr="009D2A1A" w:rsidRDefault="000D529C" w:rsidP="000D529C">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D529C" w:rsidRPr="009D2A1A" w14:paraId="285856BA" w14:textId="77777777" w:rsidTr="0045436F">
        <w:trPr>
          <w:trHeight w:val="286"/>
        </w:trPr>
        <w:tc>
          <w:tcPr>
            <w:tcW w:w="421" w:type="dxa"/>
          </w:tcPr>
          <w:p w14:paraId="17019EE1" w14:textId="77777777" w:rsidR="000D529C" w:rsidRPr="009D2A1A" w:rsidRDefault="000D529C" w:rsidP="000D529C">
            <w:pPr>
              <w:spacing w:line="259" w:lineRule="auto"/>
              <w:ind w:left="-120" w:right="106"/>
              <w:jc w:val="center"/>
              <w:rPr>
                <w:rFonts w:ascii="Calibri" w:hAnsi="Calibri" w:cs="Calibri"/>
                <w:sz w:val="22"/>
                <w:szCs w:val="22"/>
              </w:rPr>
            </w:pPr>
            <w:r w:rsidRPr="009D2A1A">
              <w:rPr>
                <w:rFonts w:ascii="Calibri" w:hAnsi="Calibri" w:cs="Calibri"/>
                <w:b/>
                <w:sz w:val="22"/>
                <w:szCs w:val="22"/>
              </w:rPr>
              <w:t>7</w:t>
            </w:r>
          </w:p>
        </w:tc>
        <w:tc>
          <w:tcPr>
            <w:tcW w:w="8363" w:type="dxa"/>
          </w:tcPr>
          <w:p w14:paraId="3438EDB0" w14:textId="3BB38FF2"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Used the cable grip correctly</w:t>
            </w:r>
            <w:r w:rsidR="003B50E6" w:rsidRPr="009D2A1A">
              <w:rPr>
                <w:rFonts w:ascii="Calibri" w:hAnsi="Calibri" w:cs="Calibri"/>
                <w:sz w:val="22"/>
                <w:szCs w:val="22"/>
              </w:rPr>
              <w:t>,</w:t>
            </w:r>
            <w:r w:rsidRPr="009D2A1A">
              <w:rPr>
                <w:rFonts w:ascii="Calibri" w:hAnsi="Calibri" w:cs="Calibri"/>
                <w:sz w:val="22"/>
                <w:szCs w:val="22"/>
              </w:rPr>
              <w:t xml:space="preserve"> and the cable is secure</w:t>
            </w:r>
          </w:p>
        </w:tc>
        <w:tc>
          <w:tcPr>
            <w:tcW w:w="850" w:type="dxa"/>
          </w:tcPr>
          <w:p w14:paraId="07034B83" w14:textId="77777777" w:rsidR="000D529C" w:rsidRPr="009D2A1A" w:rsidRDefault="000D529C" w:rsidP="000D529C">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24749A83" w14:textId="77777777" w:rsidR="000D529C" w:rsidRPr="009D2A1A" w:rsidRDefault="000D529C" w:rsidP="000D529C">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D529C" w:rsidRPr="009D2A1A" w14:paraId="74CB3AE7" w14:textId="77777777" w:rsidTr="0045436F">
        <w:trPr>
          <w:trHeight w:val="286"/>
        </w:trPr>
        <w:tc>
          <w:tcPr>
            <w:tcW w:w="421" w:type="dxa"/>
          </w:tcPr>
          <w:p w14:paraId="10A3511A" w14:textId="36CD8895" w:rsidR="000D529C" w:rsidRPr="009D2A1A" w:rsidRDefault="000D529C" w:rsidP="000D529C">
            <w:pPr>
              <w:spacing w:line="259" w:lineRule="auto"/>
              <w:ind w:left="-120" w:right="106"/>
              <w:jc w:val="center"/>
              <w:rPr>
                <w:rFonts w:ascii="Calibri" w:hAnsi="Calibri" w:cs="Calibri"/>
                <w:b/>
                <w:sz w:val="22"/>
                <w:szCs w:val="22"/>
              </w:rPr>
            </w:pPr>
            <w:r w:rsidRPr="009D2A1A">
              <w:rPr>
                <w:rFonts w:ascii="Calibri" w:hAnsi="Calibri" w:cs="Calibri"/>
                <w:b/>
                <w:sz w:val="22"/>
                <w:szCs w:val="22"/>
              </w:rPr>
              <w:t>8</w:t>
            </w:r>
          </w:p>
        </w:tc>
        <w:tc>
          <w:tcPr>
            <w:tcW w:w="8363" w:type="dxa"/>
          </w:tcPr>
          <w:p w14:paraId="646B0685" w14:textId="2F51A0B0"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Replaced the plug cover</w:t>
            </w:r>
          </w:p>
        </w:tc>
        <w:tc>
          <w:tcPr>
            <w:tcW w:w="850" w:type="dxa"/>
          </w:tcPr>
          <w:p w14:paraId="78E5FF5E" w14:textId="77777777" w:rsidR="000D529C" w:rsidRPr="009D2A1A" w:rsidRDefault="000D529C" w:rsidP="000D529C">
            <w:pPr>
              <w:spacing w:line="259" w:lineRule="auto"/>
              <w:ind w:right="36"/>
              <w:jc w:val="center"/>
              <w:rPr>
                <w:rFonts w:ascii="Calibri" w:hAnsi="Calibri" w:cs="Calibri"/>
                <w:b/>
                <w:sz w:val="22"/>
                <w:szCs w:val="22"/>
              </w:rPr>
            </w:pPr>
          </w:p>
        </w:tc>
        <w:tc>
          <w:tcPr>
            <w:tcW w:w="851" w:type="dxa"/>
          </w:tcPr>
          <w:p w14:paraId="2A82BE4C" w14:textId="77777777" w:rsidR="000D529C" w:rsidRPr="009D2A1A" w:rsidRDefault="000D529C" w:rsidP="000D529C">
            <w:pPr>
              <w:spacing w:line="259" w:lineRule="auto"/>
              <w:ind w:right="39"/>
              <w:jc w:val="center"/>
              <w:rPr>
                <w:rFonts w:ascii="Calibri" w:hAnsi="Calibri" w:cs="Calibri"/>
                <w:b/>
                <w:sz w:val="22"/>
                <w:szCs w:val="22"/>
              </w:rPr>
            </w:pPr>
          </w:p>
        </w:tc>
      </w:tr>
      <w:tr w:rsidR="000D529C" w:rsidRPr="009D2A1A" w14:paraId="44B780F9" w14:textId="77777777" w:rsidTr="0045436F">
        <w:trPr>
          <w:trHeight w:val="286"/>
        </w:trPr>
        <w:tc>
          <w:tcPr>
            <w:tcW w:w="421" w:type="dxa"/>
          </w:tcPr>
          <w:p w14:paraId="710101AE" w14:textId="1742C52D" w:rsidR="000D529C" w:rsidRPr="009D2A1A" w:rsidRDefault="000D529C" w:rsidP="000D529C">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8363" w:type="dxa"/>
          </w:tcPr>
          <w:p w14:paraId="4EAA5404" w14:textId="15A9925F" w:rsidR="000D529C" w:rsidRPr="009D2A1A" w:rsidRDefault="000D529C" w:rsidP="000D529C">
            <w:pPr>
              <w:spacing w:line="259" w:lineRule="auto"/>
              <w:rPr>
                <w:rFonts w:ascii="Calibri" w:hAnsi="Calibri" w:cs="Calibri"/>
                <w:sz w:val="22"/>
                <w:szCs w:val="22"/>
              </w:rPr>
            </w:pPr>
            <w:r w:rsidRPr="009D2A1A">
              <w:rPr>
                <w:rFonts w:ascii="Calibri" w:hAnsi="Calibri" w:cs="Calibri"/>
                <w:sz w:val="22"/>
                <w:szCs w:val="22"/>
              </w:rPr>
              <w:t>Identified and selected tools and equipment required</w:t>
            </w:r>
          </w:p>
        </w:tc>
        <w:tc>
          <w:tcPr>
            <w:tcW w:w="850" w:type="dxa"/>
          </w:tcPr>
          <w:p w14:paraId="7765F531" w14:textId="77777777" w:rsidR="000D529C" w:rsidRPr="009D2A1A" w:rsidRDefault="000D529C" w:rsidP="000D529C">
            <w:pPr>
              <w:spacing w:line="259" w:lineRule="auto"/>
              <w:ind w:right="36"/>
              <w:jc w:val="center"/>
              <w:rPr>
                <w:rFonts w:ascii="Calibri" w:hAnsi="Calibri" w:cs="Calibri"/>
                <w:b/>
                <w:sz w:val="22"/>
                <w:szCs w:val="22"/>
              </w:rPr>
            </w:pPr>
          </w:p>
        </w:tc>
        <w:tc>
          <w:tcPr>
            <w:tcW w:w="851" w:type="dxa"/>
          </w:tcPr>
          <w:p w14:paraId="1D7C4D8B" w14:textId="77777777" w:rsidR="000D529C" w:rsidRPr="009D2A1A" w:rsidRDefault="000D529C" w:rsidP="000D529C">
            <w:pPr>
              <w:spacing w:line="259" w:lineRule="auto"/>
              <w:ind w:right="39"/>
              <w:jc w:val="center"/>
              <w:rPr>
                <w:rFonts w:ascii="Calibri" w:hAnsi="Calibri" w:cs="Calibri"/>
                <w:b/>
                <w:sz w:val="22"/>
                <w:szCs w:val="22"/>
              </w:rPr>
            </w:pPr>
          </w:p>
        </w:tc>
      </w:tr>
      <w:tr w:rsidR="00866130" w:rsidRPr="009D2A1A" w14:paraId="22D85052" w14:textId="77777777" w:rsidTr="0045436F">
        <w:trPr>
          <w:trHeight w:val="286"/>
        </w:trPr>
        <w:tc>
          <w:tcPr>
            <w:tcW w:w="421" w:type="dxa"/>
          </w:tcPr>
          <w:p w14:paraId="6E8A79A4" w14:textId="005DF4C8" w:rsidR="00866130" w:rsidRPr="009D2A1A" w:rsidRDefault="00866130" w:rsidP="00866130">
            <w:pPr>
              <w:spacing w:line="259" w:lineRule="auto"/>
              <w:ind w:left="-120" w:right="106"/>
              <w:jc w:val="center"/>
              <w:rPr>
                <w:rFonts w:ascii="Calibri" w:hAnsi="Calibri" w:cs="Calibri"/>
                <w:b/>
                <w:sz w:val="22"/>
                <w:szCs w:val="22"/>
              </w:rPr>
            </w:pPr>
            <w:r w:rsidRPr="009D2A1A">
              <w:rPr>
                <w:rFonts w:ascii="Calibri" w:hAnsi="Calibri" w:cs="Calibri"/>
                <w:b/>
                <w:sz w:val="22"/>
                <w:szCs w:val="22"/>
              </w:rPr>
              <w:t>10</w:t>
            </w:r>
          </w:p>
        </w:tc>
        <w:tc>
          <w:tcPr>
            <w:tcW w:w="8363" w:type="dxa"/>
          </w:tcPr>
          <w:p w14:paraId="51697ED0" w14:textId="39515259" w:rsidR="00866130" w:rsidRPr="009D2A1A" w:rsidRDefault="00866130" w:rsidP="00866130">
            <w:pPr>
              <w:spacing w:line="259" w:lineRule="auto"/>
              <w:rPr>
                <w:rFonts w:ascii="Calibri" w:hAnsi="Calibri" w:cs="Calibri"/>
                <w:sz w:val="22"/>
                <w:szCs w:val="22"/>
              </w:rPr>
            </w:pPr>
            <w:r w:rsidRPr="009D2A1A">
              <w:rPr>
                <w:rFonts w:ascii="Calibri" w:hAnsi="Calibri" w:cs="Calibri"/>
                <w:sz w:val="22"/>
                <w:szCs w:val="22"/>
              </w:rPr>
              <w:t>Complete</w:t>
            </w:r>
            <w:r w:rsidR="005C31A5" w:rsidRPr="009D2A1A">
              <w:rPr>
                <w:rFonts w:ascii="Calibri" w:hAnsi="Calibri" w:cs="Calibri"/>
                <w:sz w:val="22"/>
                <w:szCs w:val="22"/>
              </w:rPr>
              <w:t>d</w:t>
            </w:r>
            <w:r w:rsidRPr="009D2A1A">
              <w:rPr>
                <w:rFonts w:ascii="Calibri" w:hAnsi="Calibri" w:cs="Calibri"/>
                <w:sz w:val="22"/>
                <w:szCs w:val="22"/>
              </w:rPr>
              <w:t xml:space="preserve"> task within target time </w:t>
            </w:r>
          </w:p>
        </w:tc>
        <w:tc>
          <w:tcPr>
            <w:tcW w:w="850" w:type="dxa"/>
          </w:tcPr>
          <w:p w14:paraId="5732E3AD" w14:textId="77777777" w:rsidR="00866130" w:rsidRPr="009D2A1A" w:rsidRDefault="00866130" w:rsidP="00866130">
            <w:pPr>
              <w:spacing w:line="259" w:lineRule="auto"/>
              <w:ind w:right="36"/>
              <w:jc w:val="center"/>
              <w:rPr>
                <w:rFonts w:ascii="Calibri" w:hAnsi="Calibri" w:cs="Calibri"/>
                <w:b/>
                <w:sz w:val="22"/>
                <w:szCs w:val="22"/>
              </w:rPr>
            </w:pPr>
          </w:p>
        </w:tc>
        <w:tc>
          <w:tcPr>
            <w:tcW w:w="851" w:type="dxa"/>
          </w:tcPr>
          <w:p w14:paraId="56555630" w14:textId="77777777" w:rsidR="00866130" w:rsidRPr="009D2A1A" w:rsidRDefault="00866130" w:rsidP="00866130">
            <w:pPr>
              <w:spacing w:line="259" w:lineRule="auto"/>
              <w:ind w:right="39"/>
              <w:jc w:val="center"/>
              <w:rPr>
                <w:rFonts w:ascii="Calibri" w:hAnsi="Calibri" w:cs="Calibri"/>
                <w:b/>
                <w:sz w:val="22"/>
                <w:szCs w:val="22"/>
              </w:rPr>
            </w:pPr>
          </w:p>
        </w:tc>
      </w:tr>
      <w:tr w:rsidR="00866130" w:rsidRPr="009D2A1A" w14:paraId="0B5B5501" w14:textId="77777777" w:rsidTr="0045436F">
        <w:trPr>
          <w:trHeight w:val="286"/>
        </w:trPr>
        <w:tc>
          <w:tcPr>
            <w:tcW w:w="421" w:type="dxa"/>
          </w:tcPr>
          <w:p w14:paraId="10B20F37" w14:textId="007EEB7D" w:rsidR="00866130" w:rsidRPr="009D2A1A" w:rsidRDefault="00866130" w:rsidP="00866130">
            <w:pPr>
              <w:spacing w:line="259" w:lineRule="auto"/>
              <w:ind w:left="-120" w:right="106"/>
              <w:jc w:val="center"/>
              <w:rPr>
                <w:rFonts w:ascii="Calibri" w:hAnsi="Calibri" w:cs="Calibri"/>
                <w:b/>
                <w:sz w:val="22"/>
                <w:szCs w:val="22"/>
              </w:rPr>
            </w:pPr>
            <w:r w:rsidRPr="009D2A1A">
              <w:rPr>
                <w:rFonts w:ascii="Calibri" w:hAnsi="Calibri" w:cs="Calibri"/>
                <w:b/>
                <w:sz w:val="22"/>
                <w:szCs w:val="22"/>
              </w:rPr>
              <w:t>11</w:t>
            </w:r>
          </w:p>
        </w:tc>
        <w:tc>
          <w:tcPr>
            <w:tcW w:w="8363" w:type="dxa"/>
            <w:vAlign w:val="center"/>
          </w:tcPr>
          <w:p w14:paraId="19FE5CBE" w14:textId="07D24529" w:rsidR="00866130" w:rsidRPr="009D2A1A" w:rsidRDefault="00203973" w:rsidP="00866130">
            <w:pPr>
              <w:spacing w:line="259" w:lineRule="auto"/>
              <w:rPr>
                <w:rFonts w:ascii="Calibri" w:hAnsi="Calibri" w:cs="Calibri"/>
                <w:sz w:val="22"/>
                <w:szCs w:val="22"/>
              </w:rPr>
            </w:pPr>
            <w:r w:rsidRPr="009D2A1A">
              <w:rPr>
                <w:rFonts w:ascii="Calibri" w:hAnsi="Calibri" w:cs="Calibri"/>
                <w:sz w:val="22"/>
                <w:szCs w:val="22"/>
              </w:rPr>
              <w:t>Work conformed to the requirements of HASWA/EAWR</w:t>
            </w:r>
          </w:p>
        </w:tc>
        <w:tc>
          <w:tcPr>
            <w:tcW w:w="850" w:type="dxa"/>
          </w:tcPr>
          <w:p w14:paraId="4E389B7F" w14:textId="77777777" w:rsidR="00866130" w:rsidRPr="009D2A1A" w:rsidRDefault="00866130" w:rsidP="00866130">
            <w:pPr>
              <w:spacing w:line="259" w:lineRule="auto"/>
              <w:ind w:right="36"/>
              <w:jc w:val="center"/>
              <w:rPr>
                <w:rFonts w:ascii="Calibri" w:hAnsi="Calibri" w:cs="Calibri"/>
                <w:b/>
                <w:sz w:val="22"/>
                <w:szCs w:val="22"/>
              </w:rPr>
            </w:pPr>
          </w:p>
        </w:tc>
        <w:tc>
          <w:tcPr>
            <w:tcW w:w="851" w:type="dxa"/>
          </w:tcPr>
          <w:p w14:paraId="6CB232FF" w14:textId="77777777" w:rsidR="00866130" w:rsidRPr="009D2A1A" w:rsidRDefault="00866130" w:rsidP="00866130">
            <w:pPr>
              <w:spacing w:line="259" w:lineRule="auto"/>
              <w:ind w:right="39"/>
              <w:jc w:val="center"/>
              <w:rPr>
                <w:rFonts w:ascii="Calibri" w:hAnsi="Calibri" w:cs="Calibri"/>
                <w:b/>
                <w:sz w:val="22"/>
                <w:szCs w:val="22"/>
              </w:rPr>
            </w:pPr>
          </w:p>
        </w:tc>
      </w:tr>
      <w:tr w:rsidR="00CC4550" w:rsidRPr="009D2A1A" w14:paraId="06F00D11" w14:textId="77777777" w:rsidTr="0045436F">
        <w:trPr>
          <w:trHeight w:val="287"/>
        </w:trPr>
        <w:tc>
          <w:tcPr>
            <w:tcW w:w="421" w:type="dxa"/>
          </w:tcPr>
          <w:p w14:paraId="49F5A930" w14:textId="77777777" w:rsidR="00CC4550" w:rsidRPr="009D2A1A" w:rsidRDefault="00CC4550">
            <w:pPr>
              <w:spacing w:line="259" w:lineRule="auto"/>
              <w:ind w:left="-120" w:right="106"/>
              <w:jc w:val="center"/>
              <w:rPr>
                <w:rFonts w:ascii="Calibri" w:hAnsi="Calibri" w:cs="Calibri"/>
                <w:sz w:val="22"/>
                <w:szCs w:val="22"/>
              </w:rPr>
            </w:pPr>
          </w:p>
        </w:tc>
        <w:tc>
          <w:tcPr>
            <w:tcW w:w="8363" w:type="dxa"/>
            <w:vAlign w:val="center"/>
          </w:tcPr>
          <w:p w14:paraId="70687931" w14:textId="77777777" w:rsidR="00CC4550" w:rsidRPr="009D2A1A" w:rsidRDefault="00CC4550">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850" w:type="dxa"/>
          </w:tcPr>
          <w:p w14:paraId="72FE3612" w14:textId="77777777" w:rsidR="00CC4550" w:rsidRPr="009D2A1A" w:rsidRDefault="00CC455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1" w:type="dxa"/>
          </w:tcPr>
          <w:p w14:paraId="1D6D58B0"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C4550" w:rsidRPr="009D2A1A" w14:paraId="127D6654" w14:textId="77777777" w:rsidTr="0045436F">
        <w:trPr>
          <w:trHeight w:val="1569"/>
        </w:trPr>
        <w:tc>
          <w:tcPr>
            <w:tcW w:w="10485" w:type="dxa"/>
            <w:gridSpan w:val="4"/>
          </w:tcPr>
          <w:p w14:paraId="4231F056" w14:textId="77777777" w:rsidR="00CC4550" w:rsidRPr="009D2A1A" w:rsidRDefault="00CC4550"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10DDDEB3"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2AB52922" w14:textId="77777777" w:rsidR="00CC4550" w:rsidRPr="009D2A1A" w:rsidRDefault="00CC455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02F7C85C"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76CE1E13" w14:textId="77777777" w:rsidR="00CC4550" w:rsidRPr="009D2A1A" w:rsidRDefault="00CC455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5C64C8FF"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217FC66A" w14:textId="77777777" w:rsidR="00CC4550" w:rsidRPr="009D2A1A" w:rsidRDefault="00CC455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3DEB99F0" w14:textId="77777777" w:rsidR="00CC4550" w:rsidRPr="009D2A1A" w:rsidRDefault="00CC455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0288C01E" w14:textId="77777777" w:rsidR="00D86F27" w:rsidRPr="009D2A1A" w:rsidRDefault="00D86F27" w:rsidP="00CC4550">
      <w:pPr>
        <w:pStyle w:val="Header"/>
        <w:spacing w:after="120"/>
        <w:rPr>
          <w:rFonts w:ascii="Calibri" w:hAnsi="Calibri" w:cs="Calibri"/>
          <w:b/>
          <w:bCs/>
          <w:sz w:val="22"/>
          <w:szCs w:val="22"/>
        </w:rPr>
      </w:pPr>
    </w:p>
    <w:p w14:paraId="1540158B" w14:textId="77777777" w:rsidR="000D529C" w:rsidRPr="009D2A1A" w:rsidRDefault="000D529C" w:rsidP="000D529C">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0D529C" w:rsidRPr="009D2A1A" w14:paraId="7ACB4802" w14:textId="77777777" w:rsidTr="0045436F">
        <w:tc>
          <w:tcPr>
            <w:tcW w:w="3060" w:type="dxa"/>
            <w:vMerge w:val="restart"/>
          </w:tcPr>
          <w:p w14:paraId="56872141" w14:textId="77777777" w:rsidR="000D529C" w:rsidRPr="009D2A1A" w:rsidRDefault="000D529C">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1913AE75" w14:textId="77777777" w:rsidR="000D529C" w:rsidRPr="009D2A1A" w:rsidRDefault="000D529C">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23186AF0" w14:textId="77777777" w:rsidR="000D529C" w:rsidRPr="009D2A1A" w:rsidRDefault="000D529C">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0D529C" w:rsidRPr="009D2A1A" w14:paraId="5B05A70F" w14:textId="77777777" w:rsidTr="0045436F">
        <w:tc>
          <w:tcPr>
            <w:tcW w:w="3060" w:type="dxa"/>
            <w:vMerge/>
          </w:tcPr>
          <w:p w14:paraId="63967839" w14:textId="77777777" w:rsidR="000D529C" w:rsidRPr="009D2A1A" w:rsidRDefault="000D529C">
            <w:pPr>
              <w:tabs>
                <w:tab w:val="left" w:pos="277"/>
              </w:tabs>
              <w:rPr>
                <w:rFonts w:ascii="Calibri" w:hAnsi="Calibri" w:cs="Calibri"/>
                <w:sz w:val="22"/>
                <w:szCs w:val="22"/>
                <w:lang w:eastAsia="en-GB"/>
              </w:rPr>
            </w:pPr>
          </w:p>
        </w:tc>
        <w:tc>
          <w:tcPr>
            <w:tcW w:w="3061" w:type="dxa"/>
          </w:tcPr>
          <w:p w14:paraId="1E8F1A85" w14:textId="77777777" w:rsidR="000D529C" w:rsidRPr="009D2A1A" w:rsidRDefault="000D529C">
            <w:pPr>
              <w:tabs>
                <w:tab w:val="left" w:pos="277"/>
              </w:tabs>
              <w:rPr>
                <w:rFonts w:ascii="Calibri" w:hAnsi="Calibri" w:cs="Calibri"/>
                <w:sz w:val="22"/>
                <w:szCs w:val="22"/>
                <w:lang w:eastAsia="en-GB"/>
              </w:rPr>
            </w:pPr>
          </w:p>
        </w:tc>
        <w:tc>
          <w:tcPr>
            <w:tcW w:w="4364" w:type="dxa"/>
          </w:tcPr>
          <w:p w14:paraId="72F924CC" w14:textId="77777777" w:rsidR="000D529C" w:rsidRPr="009D2A1A" w:rsidRDefault="000D529C">
            <w:pPr>
              <w:tabs>
                <w:tab w:val="left" w:pos="277"/>
              </w:tabs>
              <w:rPr>
                <w:rFonts w:ascii="Calibri" w:hAnsi="Calibri" w:cs="Calibri"/>
                <w:sz w:val="22"/>
                <w:szCs w:val="22"/>
                <w:lang w:eastAsia="en-GB"/>
              </w:rPr>
            </w:pPr>
          </w:p>
        </w:tc>
      </w:tr>
    </w:tbl>
    <w:p w14:paraId="4D8C53EA" w14:textId="77777777" w:rsidR="0045436F" w:rsidRPr="009D2A1A" w:rsidRDefault="0045436F" w:rsidP="0045436F">
      <w:pPr>
        <w:rPr>
          <w:lang w:eastAsia="en-GB"/>
        </w:rPr>
      </w:pPr>
    </w:p>
    <w:p w14:paraId="01FC210D" w14:textId="77777777" w:rsidR="0045436F" w:rsidRPr="009D2A1A" w:rsidRDefault="0045436F" w:rsidP="0045436F">
      <w:pPr>
        <w:rPr>
          <w:lang w:eastAsia="en-GB"/>
        </w:rPr>
      </w:pPr>
    </w:p>
    <w:p w14:paraId="52C3E86D" w14:textId="1B7C1346" w:rsidR="00FF0DF4" w:rsidRPr="009D2A1A" w:rsidRDefault="00FF0DF4" w:rsidP="0045436F">
      <w:pPr>
        <w:pStyle w:val="Heading2"/>
        <w:rPr>
          <w:rFonts w:asciiTheme="minorHAnsi" w:hAnsiTheme="minorHAnsi" w:cstheme="minorHAnsi"/>
          <w:color w:val="FC4421"/>
        </w:rPr>
      </w:pPr>
      <w:bookmarkStart w:id="15" w:name="_Toc216861236"/>
      <w:r w:rsidRPr="009D2A1A">
        <w:rPr>
          <w:rFonts w:asciiTheme="minorHAnsi" w:hAnsiTheme="minorHAnsi" w:cstheme="minorHAnsi"/>
          <w:color w:val="FC4421"/>
        </w:rPr>
        <w:t xml:space="preserve">Task 12: Electrical </w:t>
      </w:r>
      <w:r w:rsidR="00BA71F5" w:rsidRPr="009D2A1A">
        <w:rPr>
          <w:rFonts w:asciiTheme="minorHAnsi" w:hAnsiTheme="minorHAnsi" w:cstheme="minorHAnsi"/>
          <w:color w:val="FC4421"/>
        </w:rPr>
        <w:t>i</w:t>
      </w:r>
      <w:r w:rsidRPr="009D2A1A">
        <w:rPr>
          <w:rFonts w:asciiTheme="minorHAnsi" w:hAnsiTheme="minorHAnsi" w:cstheme="minorHAnsi"/>
          <w:color w:val="FC4421"/>
        </w:rPr>
        <w:t>nstruments for measurement</w:t>
      </w:r>
      <w:bookmarkEnd w:id="15"/>
    </w:p>
    <w:p w14:paraId="1540028E" w14:textId="035CE69D" w:rsidR="00FF0DF4" w:rsidRPr="009D2A1A" w:rsidRDefault="00FF0DF4" w:rsidP="00FF0DF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a. Fill in the blanks</w:t>
      </w:r>
      <w:r w:rsidRPr="009D2A1A">
        <w:rPr>
          <w:rStyle w:val="eop"/>
          <w:rFonts w:ascii="Calibri" w:hAnsi="Calibri" w:cs="Calibri"/>
          <w:sz w:val="22"/>
          <w:szCs w:val="22"/>
        </w:rPr>
        <w:t> </w:t>
      </w:r>
    </w:p>
    <w:p w14:paraId="5C078A36" w14:textId="77777777" w:rsidR="00FF0DF4" w:rsidRPr="009D2A1A" w:rsidRDefault="00FF0DF4" w:rsidP="00FF0DF4">
      <w:pPr>
        <w:pStyle w:val="paragraph"/>
        <w:spacing w:before="0" w:beforeAutospacing="0" w:after="0" w:afterAutospacing="0"/>
        <w:textAlignment w:val="baseline"/>
        <w:rPr>
          <w:rStyle w:val="normaltextrun"/>
          <w:rFonts w:ascii="Calibri" w:hAnsi="Calibri" w:cs="Calibri"/>
          <w:sz w:val="22"/>
          <w:szCs w:val="22"/>
        </w:rPr>
      </w:pPr>
    </w:p>
    <w:p w14:paraId="53AED10C" w14:textId="11A0AC88" w:rsidR="00FF0DF4" w:rsidRPr="009D2A1A" w:rsidRDefault="00FF0DF4" w:rsidP="00FF0DF4">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Fill in the blanks with the correct terms.</w:t>
      </w:r>
      <w:r w:rsidRPr="009D2A1A">
        <w:rPr>
          <w:rStyle w:val="eop"/>
          <w:rFonts w:ascii="Calibri" w:hAnsi="Calibri" w:cs="Calibri"/>
          <w:sz w:val="22"/>
          <w:szCs w:val="22"/>
        </w:rPr>
        <w:t> </w:t>
      </w:r>
    </w:p>
    <w:p w14:paraId="59DF580D" w14:textId="77777777" w:rsidR="00FF0DF4" w:rsidRPr="009D2A1A" w:rsidRDefault="00FF0DF4" w:rsidP="00FF0DF4">
      <w:pPr>
        <w:pStyle w:val="paragraph"/>
        <w:spacing w:before="0" w:beforeAutospacing="0" w:after="0" w:afterAutospacing="0"/>
        <w:textAlignment w:val="baseline"/>
        <w:rPr>
          <w:rFonts w:ascii="Calibri" w:hAnsi="Calibri" w:cs="Calibri"/>
          <w:sz w:val="22"/>
          <w:szCs w:val="22"/>
        </w:rPr>
      </w:pPr>
    </w:p>
    <w:p w14:paraId="7496982E" w14:textId="14DA2466" w:rsidR="00FF0DF4" w:rsidRPr="009D2A1A" w:rsidRDefault="00FF0DF4" w:rsidP="00837D41">
      <w:pPr>
        <w:pStyle w:val="paragraph"/>
        <w:numPr>
          <w:ilvl w:val="0"/>
          <w:numId w:val="70"/>
        </w:numPr>
        <w:tabs>
          <w:tab w:val="clear" w:pos="720"/>
          <w:tab w:val="num" w:pos="284"/>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A _________ is used to measure the electrical potential difference between two points in a circuit</w:t>
      </w:r>
      <w:r w:rsidR="00600619">
        <w:rPr>
          <w:rStyle w:val="normaltextrun"/>
          <w:rFonts w:ascii="Calibri" w:hAnsi="Calibri" w:cs="Calibri"/>
          <w:sz w:val="22"/>
          <w:szCs w:val="22"/>
        </w:rPr>
        <w:t>.</w:t>
      </w:r>
    </w:p>
    <w:p w14:paraId="50590490" w14:textId="0FB3110F" w:rsidR="00FF0DF4" w:rsidRPr="009D2A1A" w:rsidRDefault="00FF0DF4" w:rsidP="00837D41">
      <w:pPr>
        <w:pStyle w:val="paragraph"/>
        <w:numPr>
          <w:ilvl w:val="0"/>
          <w:numId w:val="71"/>
        </w:numPr>
        <w:tabs>
          <w:tab w:val="num" w:pos="284"/>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The unit of resistance is the ____</w:t>
      </w:r>
      <w:r w:rsidR="00600619">
        <w:rPr>
          <w:rStyle w:val="normaltextrun"/>
          <w:rFonts w:ascii="Calibri" w:hAnsi="Calibri" w:cs="Calibri"/>
          <w:sz w:val="22"/>
          <w:szCs w:val="22"/>
        </w:rPr>
        <w:t>.</w:t>
      </w:r>
    </w:p>
    <w:p w14:paraId="0210D8DD" w14:textId="63A2222C" w:rsidR="00FF0DF4" w:rsidRPr="009D2A1A" w:rsidRDefault="00FF0DF4" w:rsidP="00837D41">
      <w:pPr>
        <w:pStyle w:val="paragraph"/>
        <w:numPr>
          <w:ilvl w:val="0"/>
          <w:numId w:val="72"/>
        </w:numPr>
        <w:tabs>
          <w:tab w:val="clear" w:pos="720"/>
          <w:tab w:val="num" w:pos="284"/>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An ammeter is always connected in _________ with the circuit</w:t>
      </w:r>
      <w:r w:rsidR="00600619">
        <w:rPr>
          <w:rStyle w:val="normaltextrun"/>
          <w:rFonts w:ascii="Calibri" w:hAnsi="Calibri" w:cs="Calibri"/>
          <w:sz w:val="22"/>
          <w:szCs w:val="22"/>
        </w:rPr>
        <w:t>.</w:t>
      </w:r>
    </w:p>
    <w:p w14:paraId="5B5C53E0" w14:textId="5E05D4E3" w:rsidR="00FF0DF4" w:rsidRPr="009D2A1A" w:rsidRDefault="00FF0DF4" w:rsidP="00837D41">
      <w:pPr>
        <w:pStyle w:val="paragraph"/>
        <w:numPr>
          <w:ilvl w:val="0"/>
          <w:numId w:val="73"/>
        </w:numPr>
        <w:tabs>
          <w:tab w:val="num" w:pos="284"/>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A _________ is a device used to measure the power in an electrical circuit</w:t>
      </w:r>
      <w:r w:rsidR="00600619">
        <w:rPr>
          <w:rStyle w:val="normaltextrun"/>
          <w:rFonts w:ascii="Calibri" w:hAnsi="Calibri" w:cs="Calibri"/>
          <w:sz w:val="22"/>
          <w:szCs w:val="22"/>
        </w:rPr>
        <w:t>.</w:t>
      </w:r>
    </w:p>
    <w:p w14:paraId="000A9E0F" w14:textId="20C4FFAE" w:rsidR="00FF0DF4" w:rsidRPr="009D2A1A" w:rsidRDefault="00FF0DF4" w:rsidP="00837D41">
      <w:pPr>
        <w:pStyle w:val="paragraph"/>
        <w:numPr>
          <w:ilvl w:val="0"/>
          <w:numId w:val="74"/>
        </w:numPr>
        <w:tabs>
          <w:tab w:val="clear" w:pos="720"/>
          <w:tab w:val="num" w:pos="284"/>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 xml:space="preserve">The function of </w:t>
      </w:r>
      <w:r w:rsidR="0041667F" w:rsidRPr="009D2A1A">
        <w:rPr>
          <w:rStyle w:val="normaltextrun"/>
          <w:rFonts w:ascii="Calibri" w:hAnsi="Calibri" w:cs="Calibri"/>
          <w:sz w:val="22"/>
          <w:szCs w:val="22"/>
        </w:rPr>
        <w:t>a _</w:t>
      </w:r>
      <w:r w:rsidRPr="009D2A1A">
        <w:rPr>
          <w:rStyle w:val="normaltextrun"/>
          <w:rFonts w:ascii="Calibri" w:hAnsi="Calibri" w:cs="Calibri"/>
          <w:sz w:val="22"/>
          <w:szCs w:val="22"/>
        </w:rPr>
        <w:t>______ is to measure the frequency of an alternating current signal</w:t>
      </w:r>
      <w:r w:rsidR="00600619">
        <w:rPr>
          <w:rStyle w:val="normaltextrun"/>
          <w:rFonts w:ascii="Calibri" w:hAnsi="Calibri" w:cs="Calibri"/>
          <w:sz w:val="22"/>
          <w:szCs w:val="22"/>
        </w:rPr>
        <w:t>.</w:t>
      </w:r>
    </w:p>
    <w:p w14:paraId="64A24426" w14:textId="77777777" w:rsidR="00FF0DF4" w:rsidRPr="009D2A1A" w:rsidRDefault="00FF0DF4" w:rsidP="00FF0DF4">
      <w:pPr>
        <w:pStyle w:val="paragraph"/>
        <w:spacing w:before="0" w:beforeAutospacing="0" w:after="0" w:afterAutospacing="0"/>
        <w:textAlignment w:val="baseline"/>
        <w:rPr>
          <w:rStyle w:val="normaltextrun"/>
          <w:rFonts w:ascii="Calibri" w:hAnsi="Calibri" w:cs="Calibri"/>
          <w:b/>
          <w:bCs/>
          <w:sz w:val="22"/>
          <w:szCs w:val="22"/>
        </w:rPr>
      </w:pPr>
    </w:p>
    <w:p w14:paraId="047BD9C5" w14:textId="77777777" w:rsidR="00CF0C29" w:rsidRPr="009D2A1A" w:rsidRDefault="00CF0C29" w:rsidP="00FF0DF4">
      <w:pPr>
        <w:pStyle w:val="paragraph"/>
        <w:spacing w:before="0" w:beforeAutospacing="0" w:after="0" w:afterAutospacing="0"/>
        <w:textAlignment w:val="baseline"/>
        <w:rPr>
          <w:rStyle w:val="normaltextrun"/>
          <w:rFonts w:ascii="Calibri" w:hAnsi="Calibri" w:cs="Calibri"/>
          <w:b/>
          <w:bCs/>
          <w:sz w:val="22"/>
          <w:szCs w:val="22"/>
        </w:rPr>
      </w:pPr>
    </w:p>
    <w:p w14:paraId="173405DB" w14:textId="77777777" w:rsidR="00CF0C29" w:rsidRPr="009D2A1A" w:rsidRDefault="00CF0C29" w:rsidP="00FF0DF4">
      <w:pPr>
        <w:pStyle w:val="paragraph"/>
        <w:spacing w:before="0" w:beforeAutospacing="0" w:after="0" w:afterAutospacing="0"/>
        <w:textAlignment w:val="baseline"/>
        <w:rPr>
          <w:rStyle w:val="normaltextrun"/>
          <w:rFonts w:ascii="Calibri" w:hAnsi="Calibri" w:cs="Calibri"/>
          <w:b/>
          <w:bCs/>
          <w:sz w:val="22"/>
          <w:szCs w:val="22"/>
        </w:rPr>
      </w:pPr>
    </w:p>
    <w:p w14:paraId="325E5C39" w14:textId="577973D1" w:rsidR="00FF0DF4" w:rsidRPr="009D2A1A" w:rsidRDefault="00FF0DF4" w:rsidP="0016326B">
      <w:pPr>
        <w:pStyle w:val="paragraph"/>
        <w:spacing w:before="0" w:beforeAutospacing="0" w:after="120" w:afterAutospacing="0" w:line="264" w:lineRule="auto"/>
        <w:textAlignment w:val="baseline"/>
        <w:rPr>
          <w:rFonts w:ascii="Calibri" w:hAnsi="Calibri" w:cs="Calibri"/>
          <w:sz w:val="22"/>
          <w:szCs w:val="22"/>
        </w:rPr>
      </w:pPr>
      <w:r w:rsidRPr="009D2A1A">
        <w:rPr>
          <w:rStyle w:val="normaltextrun"/>
          <w:rFonts w:ascii="Calibri" w:hAnsi="Calibri" w:cs="Calibri"/>
          <w:b/>
          <w:bCs/>
          <w:sz w:val="22"/>
          <w:szCs w:val="22"/>
        </w:rPr>
        <w:t xml:space="preserve">b. Multiple </w:t>
      </w:r>
      <w:r w:rsidR="0041667F" w:rsidRPr="009D2A1A">
        <w:rPr>
          <w:rStyle w:val="normaltextrun"/>
          <w:rFonts w:ascii="Calibri" w:hAnsi="Calibri" w:cs="Calibri"/>
          <w:b/>
          <w:bCs/>
          <w:sz w:val="22"/>
          <w:szCs w:val="22"/>
        </w:rPr>
        <w:t>c</w:t>
      </w:r>
      <w:r w:rsidRPr="009D2A1A">
        <w:rPr>
          <w:rStyle w:val="normaltextrun"/>
          <w:rFonts w:ascii="Calibri" w:hAnsi="Calibri" w:cs="Calibri"/>
          <w:b/>
          <w:bCs/>
          <w:sz w:val="22"/>
          <w:szCs w:val="22"/>
        </w:rPr>
        <w:t xml:space="preserve">hoice </w:t>
      </w:r>
      <w:r w:rsidR="0041667F" w:rsidRPr="009D2A1A">
        <w:rPr>
          <w:rStyle w:val="normaltextrun"/>
          <w:rFonts w:ascii="Calibri" w:hAnsi="Calibri" w:cs="Calibri"/>
          <w:b/>
          <w:bCs/>
          <w:sz w:val="22"/>
          <w:szCs w:val="22"/>
        </w:rPr>
        <w:t>q</w:t>
      </w:r>
      <w:r w:rsidRPr="009D2A1A">
        <w:rPr>
          <w:rStyle w:val="normaltextrun"/>
          <w:rFonts w:ascii="Calibri" w:hAnsi="Calibri" w:cs="Calibri"/>
          <w:b/>
          <w:bCs/>
          <w:sz w:val="22"/>
          <w:szCs w:val="22"/>
        </w:rPr>
        <w:t>uestions</w:t>
      </w:r>
      <w:r w:rsidRPr="009D2A1A">
        <w:rPr>
          <w:rStyle w:val="eop"/>
          <w:rFonts w:ascii="Calibri" w:hAnsi="Calibri" w:cs="Calibri"/>
          <w:sz w:val="22"/>
          <w:szCs w:val="22"/>
        </w:rPr>
        <w:t> </w:t>
      </w:r>
    </w:p>
    <w:p w14:paraId="6904C814" w14:textId="77777777" w:rsidR="00FF0DF4" w:rsidRPr="009D2A1A" w:rsidRDefault="00FF0DF4" w:rsidP="0016326B">
      <w:pPr>
        <w:pStyle w:val="paragraph"/>
        <w:spacing w:before="0" w:beforeAutospacing="0" w:after="120" w:afterAutospacing="0" w:line="264" w:lineRule="auto"/>
        <w:textAlignment w:val="baseline"/>
        <w:rPr>
          <w:rFonts w:ascii="Calibri" w:hAnsi="Calibri" w:cs="Calibri"/>
          <w:sz w:val="22"/>
          <w:szCs w:val="22"/>
        </w:rPr>
      </w:pPr>
      <w:r w:rsidRPr="009D2A1A">
        <w:rPr>
          <w:rStyle w:val="normaltextrun"/>
          <w:rFonts w:ascii="Calibri" w:hAnsi="Calibri" w:cs="Calibri"/>
          <w:sz w:val="22"/>
          <w:szCs w:val="22"/>
        </w:rPr>
        <w:t>Choose the correct answer for each question.</w:t>
      </w:r>
      <w:r w:rsidRPr="009D2A1A">
        <w:rPr>
          <w:rStyle w:val="eop"/>
          <w:rFonts w:ascii="Calibri" w:hAnsi="Calibri" w:cs="Calibri"/>
          <w:sz w:val="22"/>
          <w:szCs w:val="22"/>
        </w:rPr>
        <w:t> </w:t>
      </w:r>
    </w:p>
    <w:p w14:paraId="777C98C7" w14:textId="77777777" w:rsidR="00FF0DF4" w:rsidRPr="009D2A1A" w:rsidRDefault="00FF0DF4" w:rsidP="00837D41">
      <w:pPr>
        <w:pStyle w:val="paragraph"/>
        <w:numPr>
          <w:ilvl w:val="0"/>
          <w:numId w:val="75"/>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Which of the following instruments is used to measure the current in a circuit?</w:t>
      </w:r>
      <w:r w:rsidRPr="009D2A1A">
        <w:rPr>
          <w:rStyle w:val="eop"/>
          <w:rFonts w:ascii="Calibri" w:hAnsi="Calibri" w:cs="Calibri"/>
          <w:sz w:val="22"/>
          <w:szCs w:val="22"/>
        </w:rPr>
        <w:t> </w:t>
      </w:r>
    </w:p>
    <w:p w14:paraId="01FE119E" w14:textId="74338C86"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A. Voltmeter</w:t>
      </w:r>
      <w:r w:rsidRPr="009D2A1A">
        <w:rPr>
          <w:rStyle w:val="eop"/>
          <w:rFonts w:ascii="Calibri" w:hAnsi="Calibri" w:cs="Calibri"/>
          <w:sz w:val="22"/>
          <w:szCs w:val="22"/>
        </w:rPr>
        <w:t> </w:t>
      </w:r>
    </w:p>
    <w:p w14:paraId="0AF68FAD" w14:textId="1B3CBFAA"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B. Ammeter</w:t>
      </w:r>
      <w:r w:rsidRPr="009D2A1A">
        <w:rPr>
          <w:rStyle w:val="eop"/>
          <w:rFonts w:ascii="Calibri" w:hAnsi="Calibri" w:cs="Calibri"/>
          <w:sz w:val="22"/>
          <w:szCs w:val="22"/>
        </w:rPr>
        <w:t> </w:t>
      </w:r>
    </w:p>
    <w:p w14:paraId="2FF298F2" w14:textId="62C6B7E5"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C. Ohmmeter</w:t>
      </w:r>
      <w:r w:rsidRPr="009D2A1A">
        <w:rPr>
          <w:rStyle w:val="eop"/>
          <w:rFonts w:ascii="Calibri" w:hAnsi="Calibri" w:cs="Calibri"/>
          <w:sz w:val="22"/>
          <w:szCs w:val="22"/>
        </w:rPr>
        <w:t> </w:t>
      </w:r>
    </w:p>
    <w:p w14:paraId="08E2561F" w14:textId="485FCAD2"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D. Wattmeter   </w:t>
      </w:r>
      <w:r w:rsidRPr="009D2A1A">
        <w:rPr>
          <w:rStyle w:val="normaltextrun"/>
          <w:rFonts w:ascii="Calibri" w:hAnsi="Calibri" w:cs="Calibri"/>
          <w:sz w:val="22"/>
          <w:szCs w:val="22"/>
        </w:rPr>
        <w:br/>
        <w:t>      </w:t>
      </w:r>
      <w:r w:rsidRPr="009D2A1A">
        <w:rPr>
          <w:rStyle w:val="eop"/>
          <w:rFonts w:ascii="Calibri" w:hAnsi="Calibri" w:cs="Calibri"/>
          <w:sz w:val="22"/>
          <w:szCs w:val="22"/>
        </w:rPr>
        <w:t> </w:t>
      </w:r>
    </w:p>
    <w:p w14:paraId="6E0EA229" w14:textId="77777777" w:rsidR="00FF0DF4" w:rsidRPr="009D2A1A" w:rsidRDefault="00FF0DF4" w:rsidP="00837D41">
      <w:pPr>
        <w:pStyle w:val="paragraph"/>
        <w:numPr>
          <w:ilvl w:val="0"/>
          <w:numId w:val="76"/>
        </w:numPr>
        <w:tabs>
          <w:tab w:val="clear" w:pos="1211"/>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What is the main unit of electrical power?</w:t>
      </w:r>
      <w:r w:rsidRPr="009D2A1A">
        <w:rPr>
          <w:rStyle w:val="eop"/>
          <w:rFonts w:ascii="Calibri" w:hAnsi="Calibri" w:cs="Calibri"/>
          <w:sz w:val="22"/>
          <w:szCs w:val="22"/>
        </w:rPr>
        <w:t> </w:t>
      </w:r>
    </w:p>
    <w:p w14:paraId="426FFE9C" w14:textId="3EFAD5DC"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A. Joule</w:t>
      </w:r>
      <w:r w:rsidRPr="009D2A1A">
        <w:rPr>
          <w:rStyle w:val="eop"/>
          <w:rFonts w:ascii="Calibri" w:hAnsi="Calibri" w:cs="Calibri"/>
          <w:sz w:val="22"/>
          <w:szCs w:val="22"/>
        </w:rPr>
        <w:t> </w:t>
      </w:r>
    </w:p>
    <w:p w14:paraId="5D8784B5" w14:textId="55073483"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B. Watt</w:t>
      </w:r>
      <w:r w:rsidRPr="009D2A1A">
        <w:rPr>
          <w:rStyle w:val="eop"/>
          <w:rFonts w:ascii="Calibri" w:hAnsi="Calibri" w:cs="Calibri"/>
          <w:sz w:val="22"/>
          <w:szCs w:val="22"/>
        </w:rPr>
        <w:t> </w:t>
      </w:r>
    </w:p>
    <w:p w14:paraId="32FAEC05" w14:textId="28269169"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C. Ampere</w:t>
      </w:r>
      <w:r w:rsidRPr="009D2A1A">
        <w:rPr>
          <w:rStyle w:val="eop"/>
          <w:rFonts w:ascii="Calibri" w:hAnsi="Calibri" w:cs="Calibri"/>
          <w:sz w:val="22"/>
          <w:szCs w:val="22"/>
        </w:rPr>
        <w:t> </w:t>
      </w:r>
    </w:p>
    <w:p w14:paraId="5F3D549B" w14:textId="5EEB2788" w:rsidR="00FF0DF4" w:rsidRPr="009D2A1A" w:rsidRDefault="00FF0DF4" w:rsidP="00FF0DF4">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D. Volt         </w:t>
      </w:r>
      <w:r w:rsidRPr="009D2A1A">
        <w:rPr>
          <w:rStyle w:val="normaltextrun"/>
          <w:rFonts w:ascii="Calibri" w:hAnsi="Calibri" w:cs="Calibri"/>
          <w:sz w:val="22"/>
          <w:szCs w:val="22"/>
        </w:rPr>
        <w:br/>
      </w:r>
      <w:r w:rsidRPr="009D2A1A">
        <w:rPr>
          <w:rStyle w:val="eop"/>
          <w:rFonts w:ascii="Calibri" w:hAnsi="Calibri" w:cs="Calibri"/>
          <w:sz w:val="22"/>
          <w:szCs w:val="22"/>
        </w:rPr>
        <w:t> </w:t>
      </w:r>
    </w:p>
    <w:p w14:paraId="4EE3A183" w14:textId="77777777" w:rsidR="00FF0DF4" w:rsidRPr="009D2A1A" w:rsidRDefault="00FF0DF4" w:rsidP="00837D41">
      <w:pPr>
        <w:pStyle w:val="paragraph"/>
        <w:numPr>
          <w:ilvl w:val="0"/>
          <w:numId w:val="77"/>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A multimeter can measure which of the following quantities?</w:t>
      </w:r>
      <w:r w:rsidRPr="009D2A1A">
        <w:rPr>
          <w:rStyle w:val="eop"/>
          <w:rFonts w:ascii="Calibri" w:hAnsi="Calibri" w:cs="Calibri"/>
          <w:sz w:val="22"/>
          <w:szCs w:val="22"/>
        </w:rPr>
        <w:t> </w:t>
      </w:r>
    </w:p>
    <w:p w14:paraId="0DB80B50" w14:textId="20B53D5C"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A</w:t>
      </w:r>
      <w:r w:rsidR="00FF0DF4" w:rsidRPr="009D2A1A">
        <w:rPr>
          <w:rStyle w:val="normaltextrun"/>
          <w:rFonts w:ascii="Calibri" w:hAnsi="Calibri" w:cs="Calibri"/>
          <w:sz w:val="22"/>
          <w:szCs w:val="22"/>
        </w:rPr>
        <w:t>. Voltage only</w:t>
      </w:r>
      <w:r w:rsidR="00FF0DF4" w:rsidRPr="009D2A1A">
        <w:rPr>
          <w:rStyle w:val="eop"/>
          <w:rFonts w:ascii="Calibri" w:hAnsi="Calibri" w:cs="Calibri"/>
          <w:sz w:val="22"/>
          <w:szCs w:val="22"/>
        </w:rPr>
        <w:t> </w:t>
      </w:r>
    </w:p>
    <w:p w14:paraId="6896C50A" w14:textId="6197B9B5"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B</w:t>
      </w:r>
      <w:r w:rsidR="00FF0DF4" w:rsidRPr="009D2A1A">
        <w:rPr>
          <w:rStyle w:val="normaltextrun"/>
          <w:rFonts w:ascii="Calibri" w:hAnsi="Calibri" w:cs="Calibri"/>
          <w:sz w:val="22"/>
          <w:szCs w:val="22"/>
        </w:rPr>
        <w:t>. Current and resistance only</w:t>
      </w:r>
      <w:r w:rsidR="00FF0DF4" w:rsidRPr="009D2A1A">
        <w:rPr>
          <w:rStyle w:val="eop"/>
          <w:rFonts w:ascii="Calibri" w:hAnsi="Calibri" w:cs="Calibri"/>
          <w:sz w:val="22"/>
          <w:szCs w:val="22"/>
        </w:rPr>
        <w:t> </w:t>
      </w:r>
    </w:p>
    <w:p w14:paraId="7B120DAF" w14:textId="158A69E8"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C</w:t>
      </w:r>
      <w:r w:rsidR="00FF0DF4" w:rsidRPr="009D2A1A">
        <w:rPr>
          <w:rStyle w:val="normaltextrun"/>
          <w:rFonts w:ascii="Calibri" w:hAnsi="Calibri" w:cs="Calibri"/>
          <w:sz w:val="22"/>
          <w:szCs w:val="22"/>
        </w:rPr>
        <w:t>. Voltage, current, and resistance</w:t>
      </w:r>
      <w:r w:rsidR="00FF0DF4" w:rsidRPr="009D2A1A">
        <w:rPr>
          <w:rStyle w:val="eop"/>
          <w:rFonts w:ascii="Calibri" w:hAnsi="Calibri" w:cs="Calibri"/>
          <w:sz w:val="22"/>
          <w:szCs w:val="22"/>
        </w:rPr>
        <w:t> </w:t>
      </w:r>
    </w:p>
    <w:p w14:paraId="7EA3F8D8" w14:textId="78CA7E8F"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D</w:t>
      </w:r>
      <w:r w:rsidR="00FF0DF4" w:rsidRPr="009D2A1A">
        <w:rPr>
          <w:rStyle w:val="normaltextrun"/>
          <w:rFonts w:ascii="Calibri" w:hAnsi="Calibri" w:cs="Calibri"/>
          <w:sz w:val="22"/>
          <w:szCs w:val="22"/>
        </w:rPr>
        <w:t>. Power        </w:t>
      </w:r>
      <w:r w:rsidR="00FF0DF4" w:rsidRPr="009D2A1A">
        <w:rPr>
          <w:rStyle w:val="normaltextrun"/>
          <w:rFonts w:ascii="Calibri" w:hAnsi="Calibri" w:cs="Calibri"/>
          <w:sz w:val="22"/>
          <w:szCs w:val="22"/>
        </w:rPr>
        <w:br/>
        <w:t> </w:t>
      </w:r>
      <w:r w:rsidR="00FF0DF4" w:rsidRPr="009D2A1A">
        <w:rPr>
          <w:rStyle w:val="eop"/>
          <w:rFonts w:ascii="Calibri" w:hAnsi="Calibri" w:cs="Calibri"/>
          <w:sz w:val="22"/>
          <w:szCs w:val="22"/>
        </w:rPr>
        <w:t> </w:t>
      </w:r>
    </w:p>
    <w:p w14:paraId="738E637D" w14:textId="77777777" w:rsidR="00FF0DF4" w:rsidRPr="009D2A1A" w:rsidRDefault="00FF0DF4" w:rsidP="00837D41">
      <w:pPr>
        <w:pStyle w:val="paragraph"/>
        <w:numPr>
          <w:ilvl w:val="0"/>
          <w:numId w:val="78"/>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Which instrument is used for testing the continuity of a circuit?</w:t>
      </w:r>
      <w:r w:rsidRPr="009D2A1A">
        <w:rPr>
          <w:rStyle w:val="eop"/>
          <w:rFonts w:ascii="Calibri" w:hAnsi="Calibri" w:cs="Calibri"/>
          <w:sz w:val="22"/>
          <w:szCs w:val="22"/>
        </w:rPr>
        <w:t> </w:t>
      </w:r>
    </w:p>
    <w:p w14:paraId="388B9757" w14:textId="5693078B"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A</w:t>
      </w:r>
      <w:r w:rsidR="00FF0DF4" w:rsidRPr="009D2A1A">
        <w:rPr>
          <w:rStyle w:val="normaltextrun"/>
          <w:rFonts w:ascii="Calibri" w:hAnsi="Calibri" w:cs="Calibri"/>
          <w:sz w:val="22"/>
          <w:szCs w:val="22"/>
        </w:rPr>
        <w:t>. Oscilloscope</w:t>
      </w:r>
      <w:r w:rsidR="00FF0DF4" w:rsidRPr="009D2A1A">
        <w:rPr>
          <w:rStyle w:val="eop"/>
          <w:rFonts w:ascii="Calibri" w:hAnsi="Calibri" w:cs="Calibri"/>
          <w:sz w:val="22"/>
          <w:szCs w:val="22"/>
        </w:rPr>
        <w:t> </w:t>
      </w:r>
    </w:p>
    <w:p w14:paraId="5E39B1DB" w14:textId="3418F1AD"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B</w:t>
      </w:r>
      <w:r w:rsidR="00FF0DF4" w:rsidRPr="009D2A1A">
        <w:rPr>
          <w:rStyle w:val="normaltextrun"/>
          <w:rFonts w:ascii="Calibri" w:hAnsi="Calibri" w:cs="Calibri"/>
          <w:sz w:val="22"/>
          <w:szCs w:val="22"/>
        </w:rPr>
        <w:t>. Megger</w:t>
      </w:r>
      <w:r w:rsidR="00FF0DF4" w:rsidRPr="009D2A1A">
        <w:rPr>
          <w:rStyle w:val="eop"/>
          <w:rFonts w:ascii="Calibri" w:hAnsi="Calibri" w:cs="Calibri"/>
          <w:sz w:val="22"/>
          <w:szCs w:val="22"/>
        </w:rPr>
        <w:t> </w:t>
      </w:r>
    </w:p>
    <w:p w14:paraId="666902D0" w14:textId="56E1BE1D"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C</w:t>
      </w:r>
      <w:r w:rsidR="00FF0DF4" w:rsidRPr="009D2A1A">
        <w:rPr>
          <w:rStyle w:val="normaltextrun"/>
          <w:rFonts w:ascii="Calibri" w:hAnsi="Calibri" w:cs="Calibri"/>
          <w:sz w:val="22"/>
          <w:szCs w:val="22"/>
        </w:rPr>
        <w:t>. Multimeter</w:t>
      </w:r>
      <w:r w:rsidR="00FF0DF4" w:rsidRPr="009D2A1A">
        <w:rPr>
          <w:rStyle w:val="eop"/>
          <w:rFonts w:ascii="Calibri" w:hAnsi="Calibri" w:cs="Calibri"/>
          <w:sz w:val="22"/>
          <w:szCs w:val="22"/>
        </w:rPr>
        <w:t> </w:t>
      </w:r>
    </w:p>
    <w:p w14:paraId="659DC0C0" w14:textId="2119833D" w:rsidR="00FF0DF4" w:rsidRPr="009D2A1A" w:rsidRDefault="00CF0C29" w:rsidP="00CF0C29">
      <w:pPr>
        <w:pStyle w:val="paragraph"/>
        <w:spacing w:before="0" w:beforeAutospacing="0" w:after="0" w:afterAutospacing="0"/>
        <w:ind w:left="360" w:hanging="360"/>
        <w:textAlignment w:val="baseline"/>
        <w:rPr>
          <w:rFonts w:ascii="Calibri" w:hAnsi="Calibri" w:cs="Calibri"/>
          <w:sz w:val="22"/>
          <w:szCs w:val="22"/>
        </w:rPr>
      </w:pPr>
      <w:r w:rsidRPr="009D2A1A">
        <w:rPr>
          <w:rStyle w:val="normaltextrun"/>
          <w:rFonts w:ascii="Calibri" w:hAnsi="Calibri" w:cs="Calibri"/>
          <w:sz w:val="22"/>
          <w:szCs w:val="22"/>
        </w:rPr>
        <w:t>D</w:t>
      </w:r>
      <w:r w:rsidR="00FF0DF4" w:rsidRPr="009D2A1A">
        <w:rPr>
          <w:rStyle w:val="normaltextrun"/>
          <w:rFonts w:ascii="Calibri" w:hAnsi="Calibri" w:cs="Calibri"/>
          <w:sz w:val="22"/>
          <w:szCs w:val="22"/>
        </w:rPr>
        <w:t>. Frequency counter  </w:t>
      </w:r>
    </w:p>
    <w:p w14:paraId="4132E413" w14:textId="77777777" w:rsidR="00CF0C29" w:rsidRPr="009D2A1A" w:rsidRDefault="00CF0C29">
      <w:pPr>
        <w:rPr>
          <w:rFonts w:ascii="Calibri" w:hAnsi="Calibri" w:cs="Calibri"/>
          <w:b/>
          <w:bCs/>
          <w:sz w:val="22"/>
          <w:szCs w:val="22"/>
          <w:lang w:eastAsia="en-GB"/>
        </w:rPr>
      </w:pPr>
    </w:p>
    <w:p w14:paraId="174E83E7" w14:textId="77777777" w:rsidR="00CF0C29" w:rsidRPr="009D2A1A" w:rsidRDefault="00CF0C29">
      <w:pPr>
        <w:rPr>
          <w:rFonts w:ascii="Calibri" w:hAnsi="Calibri" w:cs="Calibri"/>
          <w:b/>
          <w:bCs/>
          <w:sz w:val="22"/>
          <w:szCs w:val="22"/>
          <w:lang w:eastAsia="en-GB"/>
        </w:rPr>
      </w:pPr>
    </w:p>
    <w:p w14:paraId="008629B0" w14:textId="77777777" w:rsidR="00CF0C29" w:rsidRPr="009D2A1A" w:rsidRDefault="00CF0C29">
      <w:pPr>
        <w:rPr>
          <w:rFonts w:ascii="Calibri" w:hAnsi="Calibri" w:cs="Calibri"/>
          <w:b/>
          <w:bCs/>
          <w:sz w:val="22"/>
          <w:szCs w:val="22"/>
          <w:lang w:eastAsia="en-GB"/>
        </w:rPr>
      </w:pPr>
    </w:p>
    <w:p w14:paraId="612D378B" w14:textId="77777777" w:rsidR="0016326B" w:rsidRPr="009D2A1A" w:rsidRDefault="0016326B" w:rsidP="00CF0C29">
      <w:pPr>
        <w:spacing w:after="0" w:line="240" w:lineRule="auto"/>
        <w:textAlignment w:val="baseline"/>
        <w:rPr>
          <w:rFonts w:ascii="Calibri" w:hAnsi="Calibri" w:cs="Calibri"/>
          <w:b/>
          <w:bCs/>
          <w:sz w:val="22"/>
          <w:szCs w:val="22"/>
          <w:lang w:eastAsia="en-GB"/>
        </w:rPr>
      </w:pPr>
    </w:p>
    <w:p w14:paraId="5084423C" w14:textId="7E496824" w:rsidR="00CF0C29" w:rsidRPr="009D2A1A" w:rsidRDefault="00CF0C29" w:rsidP="0016326B">
      <w:pPr>
        <w:spacing w:after="120" w:line="264"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c. Matching activity</w:t>
      </w:r>
      <w:r w:rsidRPr="009D2A1A">
        <w:rPr>
          <w:rFonts w:ascii="Calibri" w:hAnsi="Calibri" w:cs="Calibri"/>
          <w:sz w:val="22"/>
          <w:szCs w:val="22"/>
          <w:lang w:eastAsia="en-GB"/>
        </w:rPr>
        <w:t> </w:t>
      </w:r>
    </w:p>
    <w:p w14:paraId="7CEDD7A0" w14:textId="77777777" w:rsidR="00CF0C29" w:rsidRPr="009D2A1A" w:rsidRDefault="00CF0C29" w:rsidP="0016326B">
      <w:pPr>
        <w:spacing w:after="120" w:line="264" w:lineRule="auto"/>
        <w:textAlignment w:val="baseline"/>
        <w:rPr>
          <w:rFonts w:ascii="Calibri" w:hAnsi="Calibri" w:cs="Calibri"/>
          <w:sz w:val="22"/>
          <w:szCs w:val="22"/>
          <w:lang w:eastAsia="en-GB"/>
        </w:rPr>
      </w:pPr>
      <w:r w:rsidRPr="009D2A1A">
        <w:rPr>
          <w:rFonts w:ascii="Calibri" w:hAnsi="Calibri" w:cs="Calibri"/>
          <w:sz w:val="22"/>
          <w:szCs w:val="22"/>
          <w:lang w:eastAsia="en-GB"/>
        </w:rPr>
        <w:t>Match the instrument in Column A with its function in Column B. </w:t>
      </w: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60"/>
        <w:gridCol w:w="6380"/>
      </w:tblGrid>
      <w:tr w:rsidR="00CF0C29" w:rsidRPr="009D2A1A" w14:paraId="07D17BC0" w14:textId="77777777" w:rsidTr="0045436F">
        <w:trPr>
          <w:trHeight w:val="300"/>
        </w:trPr>
        <w:tc>
          <w:tcPr>
            <w:tcW w:w="3960" w:type="dxa"/>
            <w:tcBorders>
              <w:top w:val="single" w:sz="6" w:space="0" w:color="000000"/>
              <w:left w:val="single" w:sz="6" w:space="0" w:color="000000"/>
              <w:bottom w:val="single" w:sz="6" w:space="0" w:color="000000"/>
              <w:right w:val="single" w:sz="6" w:space="0" w:color="000000"/>
            </w:tcBorders>
            <w:shd w:val="clear" w:color="auto" w:fill="FC4421"/>
            <w:hideMark/>
          </w:tcPr>
          <w:p w14:paraId="4B76218A" w14:textId="2E2EF673" w:rsidR="00CF0C29" w:rsidRPr="009D2A1A" w:rsidRDefault="00CF0C29" w:rsidP="0041667F">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Column A (Instrument)</w:t>
            </w:r>
          </w:p>
        </w:tc>
        <w:tc>
          <w:tcPr>
            <w:tcW w:w="6380" w:type="dxa"/>
            <w:tcBorders>
              <w:top w:val="single" w:sz="6" w:space="0" w:color="000000"/>
              <w:left w:val="single" w:sz="6" w:space="0" w:color="000000"/>
              <w:bottom w:val="single" w:sz="6" w:space="0" w:color="000000"/>
              <w:right w:val="single" w:sz="6" w:space="0" w:color="000000"/>
            </w:tcBorders>
            <w:shd w:val="clear" w:color="auto" w:fill="FC4421"/>
            <w:hideMark/>
          </w:tcPr>
          <w:p w14:paraId="791F3BEF" w14:textId="77777777" w:rsidR="00CF0C29" w:rsidRPr="009D2A1A" w:rsidRDefault="00CF0C29" w:rsidP="0041667F">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Column B (Function)</w:t>
            </w:r>
          </w:p>
          <w:p w14:paraId="0DF19443" w14:textId="5AB1545F" w:rsidR="00552EA3" w:rsidRPr="009D2A1A" w:rsidRDefault="00552EA3" w:rsidP="0041667F">
            <w:pPr>
              <w:spacing w:after="0" w:line="240" w:lineRule="auto"/>
              <w:jc w:val="center"/>
              <w:textAlignment w:val="baseline"/>
              <w:rPr>
                <w:rFonts w:ascii="Calibri" w:hAnsi="Calibri" w:cs="Calibri"/>
                <w:b/>
                <w:bCs/>
                <w:color w:val="FFFFFF" w:themeColor="background1"/>
                <w:sz w:val="22"/>
                <w:szCs w:val="22"/>
                <w:lang w:eastAsia="en-GB"/>
              </w:rPr>
            </w:pPr>
          </w:p>
        </w:tc>
      </w:tr>
      <w:tr w:rsidR="00CF0C29" w:rsidRPr="009D2A1A" w14:paraId="6ACDAC41" w14:textId="77777777" w:rsidTr="0045436F">
        <w:trPr>
          <w:trHeight w:val="300"/>
        </w:trPr>
        <w:tc>
          <w:tcPr>
            <w:tcW w:w="3960" w:type="dxa"/>
            <w:tcBorders>
              <w:top w:val="single" w:sz="6" w:space="0" w:color="000000"/>
              <w:left w:val="single" w:sz="6" w:space="0" w:color="000000"/>
              <w:bottom w:val="single" w:sz="6" w:space="0" w:color="000000"/>
              <w:right w:val="single" w:sz="6" w:space="0" w:color="000000"/>
            </w:tcBorders>
            <w:hideMark/>
          </w:tcPr>
          <w:p w14:paraId="0A852B14"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1. Voltmeter </w:t>
            </w:r>
          </w:p>
        </w:tc>
        <w:tc>
          <w:tcPr>
            <w:tcW w:w="6380" w:type="dxa"/>
            <w:tcBorders>
              <w:top w:val="single" w:sz="6" w:space="0" w:color="000000"/>
              <w:left w:val="single" w:sz="6" w:space="0" w:color="000000"/>
              <w:bottom w:val="single" w:sz="6" w:space="0" w:color="000000"/>
              <w:right w:val="single" w:sz="6" w:space="0" w:color="000000"/>
            </w:tcBorders>
            <w:hideMark/>
          </w:tcPr>
          <w:p w14:paraId="31D245D4"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a. Measures electrical resistance </w:t>
            </w:r>
          </w:p>
        </w:tc>
      </w:tr>
      <w:tr w:rsidR="00CF0C29" w:rsidRPr="009D2A1A" w14:paraId="34CC78F6" w14:textId="77777777" w:rsidTr="0045436F">
        <w:trPr>
          <w:trHeight w:val="300"/>
        </w:trPr>
        <w:tc>
          <w:tcPr>
            <w:tcW w:w="3960" w:type="dxa"/>
            <w:tcBorders>
              <w:top w:val="single" w:sz="6" w:space="0" w:color="000000"/>
              <w:left w:val="single" w:sz="6" w:space="0" w:color="000000"/>
              <w:bottom w:val="single" w:sz="6" w:space="0" w:color="000000"/>
              <w:right w:val="single" w:sz="6" w:space="0" w:color="000000"/>
            </w:tcBorders>
            <w:hideMark/>
          </w:tcPr>
          <w:p w14:paraId="6F563C6F"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2. Ammeter </w:t>
            </w:r>
          </w:p>
        </w:tc>
        <w:tc>
          <w:tcPr>
            <w:tcW w:w="6380" w:type="dxa"/>
            <w:tcBorders>
              <w:top w:val="single" w:sz="6" w:space="0" w:color="000000"/>
              <w:left w:val="single" w:sz="6" w:space="0" w:color="000000"/>
              <w:bottom w:val="single" w:sz="6" w:space="0" w:color="000000"/>
              <w:right w:val="single" w:sz="6" w:space="0" w:color="000000"/>
            </w:tcBorders>
            <w:hideMark/>
          </w:tcPr>
          <w:p w14:paraId="5A597438"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b. Measures electrical power </w:t>
            </w:r>
          </w:p>
        </w:tc>
      </w:tr>
      <w:tr w:rsidR="00CF0C29" w:rsidRPr="009D2A1A" w14:paraId="163C1C29" w14:textId="77777777" w:rsidTr="0045436F">
        <w:trPr>
          <w:trHeight w:val="300"/>
        </w:trPr>
        <w:tc>
          <w:tcPr>
            <w:tcW w:w="3960" w:type="dxa"/>
            <w:tcBorders>
              <w:top w:val="single" w:sz="6" w:space="0" w:color="000000"/>
              <w:left w:val="single" w:sz="6" w:space="0" w:color="000000"/>
              <w:bottom w:val="single" w:sz="6" w:space="0" w:color="000000"/>
              <w:right w:val="single" w:sz="6" w:space="0" w:color="000000"/>
            </w:tcBorders>
            <w:hideMark/>
          </w:tcPr>
          <w:p w14:paraId="23494F6F"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3. Ohmmeter </w:t>
            </w:r>
          </w:p>
        </w:tc>
        <w:tc>
          <w:tcPr>
            <w:tcW w:w="6380" w:type="dxa"/>
            <w:tcBorders>
              <w:top w:val="single" w:sz="6" w:space="0" w:color="000000"/>
              <w:left w:val="single" w:sz="6" w:space="0" w:color="000000"/>
              <w:bottom w:val="single" w:sz="6" w:space="0" w:color="000000"/>
              <w:right w:val="single" w:sz="6" w:space="0" w:color="000000"/>
            </w:tcBorders>
            <w:hideMark/>
          </w:tcPr>
          <w:p w14:paraId="4E79158A"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c. Measures electrical potential difference </w:t>
            </w:r>
          </w:p>
        </w:tc>
      </w:tr>
      <w:tr w:rsidR="00CF0C29" w:rsidRPr="009D2A1A" w14:paraId="029DFDCB" w14:textId="77777777" w:rsidTr="0045436F">
        <w:trPr>
          <w:trHeight w:val="300"/>
        </w:trPr>
        <w:tc>
          <w:tcPr>
            <w:tcW w:w="3960" w:type="dxa"/>
            <w:tcBorders>
              <w:top w:val="single" w:sz="6" w:space="0" w:color="000000"/>
              <w:left w:val="single" w:sz="6" w:space="0" w:color="000000"/>
              <w:bottom w:val="single" w:sz="6" w:space="0" w:color="000000"/>
              <w:right w:val="single" w:sz="6" w:space="0" w:color="000000"/>
            </w:tcBorders>
            <w:hideMark/>
          </w:tcPr>
          <w:p w14:paraId="1B11203F"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4. Wattmeter </w:t>
            </w:r>
          </w:p>
        </w:tc>
        <w:tc>
          <w:tcPr>
            <w:tcW w:w="6380" w:type="dxa"/>
            <w:tcBorders>
              <w:top w:val="single" w:sz="6" w:space="0" w:color="000000"/>
              <w:left w:val="single" w:sz="6" w:space="0" w:color="000000"/>
              <w:bottom w:val="single" w:sz="6" w:space="0" w:color="000000"/>
              <w:right w:val="single" w:sz="6" w:space="0" w:color="000000"/>
            </w:tcBorders>
            <w:hideMark/>
          </w:tcPr>
          <w:p w14:paraId="7B0ED212" w14:textId="77777777" w:rsidR="00CF0C29" w:rsidRPr="009D2A1A" w:rsidRDefault="00CF0C29" w:rsidP="00CF0C2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d. Measures electrical current </w:t>
            </w:r>
          </w:p>
        </w:tc>
      </w:tr>
    </w:tbl>
    <w:p w14:paraId="4044275C" w14:textId="77777777" w:rsidR="00CF0C29" w:rsidRPr="009D2A1A" w:rsidRDefault="00CF0C29" w:rsidP="00CF0C29">
      <w:pPr>
        <w:spacing w:after="0" w:line="240" w:lineRule="auto"/>
        <w:textAlignment w:val="baseline"/>
        <w:rPr>
          <w:rFonts w:ascii="Calibri" w:hAnsi="Calibri" w:cs="Calibri"/>
          <w:b/>
          <w:bCs/>
          <w:sz w:val="22"/>
          <w:szCs w:val="22"/>
          <w:lang w:eastAsia="en-GB"/>
        </w:rPr>
      </w:pPr>
    </w:p>
    <w:p w14:paraId="45A5C4A2" w14:textId="77777777" w:rsidR="00CF0C29" w:rsidRPr="009D2A1A" w:rsidRDefault="00CF0C29" w:rsidP="00CF0C29">
      <w:pPr>
        <w:spacing w:after="0" w:line="240" w:lineRule="auto"/>
        <w:textAlignment w:val="baseline"/>
        <w:rPr>
          <w:rFonts w:ascii="Calibri" w:hAnsi="Calibri" w:cs="Calibri"/>
          <w:b/>
          <w:bCs/>
          <w:sz w:val="22"/>
          <w:szCs w:val="22"/>
          <w:lang w:eastAsia="en-GB"/>
        </w:rPr>
      </w:pPr>
    </w:p>
    <w:p w14:paraId="021E14F7" w14:textId="4D7E76F0" w:rsidR="00CF0C29" w:rsidRPr="009D2A1A" w:rsidRDefault="00CF0C29" w:rsidP="0016326B">
      <w:pPr>
        <w:spacing w:after="120" w:line="264"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 True or False</w:t>
      </w:r>
      <w:r w:rsidRPr="009D2A1A">
        <w:rPr>
          <w:rFonts w:ascii="Calibri" w:hAnsi="Calibri" w:cs="Calibri"/>
          <w:sz w:val="22"/>
          <w:szCs w:val="22"/>
          <w:lang w:eastAsia="en-GB"/>
        </w:rPr>
        <w:t> </w:t>
      </w:r>
    </w:p>
    <w:p w14:paraId="5716EE65" w14:textId="77777777" w:rsidR="00CF0C29" w:rsidRPr="009D2A1A" w:rsidRDefault="00CF0C29" w:rsidP="0016326B">
      <w:pPr>
        <w:spacing w:after="120" w:line="264" w:lineRule="auto"/>
        <w:textAlignment w:val="baseline"/>
        <w:rPr>
          <w:rFonts w:ascii="Calibri" w:hAnsi="Calibri" w:cs="Calibri"/>
          <w:sz w:val="22"/>
          <w:szCs w:val="22"/>
          <w:lang w:eastAsia="en-GB"/>
        </w:rPr>
      </w:pPr>
      <w:r w:rsidRPr="009D2A1A">
        <w:rPr>
          <w:rFonts w:ascii="Calibri" w:hAnsi="Calibri" w:cs="Calibri"/>
          <w:sz w:val="22"/>
          <w:szCs w:val="22"/>
          <w:lang w:eastAsia="en-GB"/>
        </w:rPr>
        <w:t>State whether the following statements are true or false. </w:t>
      </w:r>
    </w:p>
    <w:p w14:paraId="25C47F0A" w14:textId="40916950" w:rsidR="00CF0C29" w:rsidRPr="009D2A1A" w:rsidRDefault="00CF0C29" w:rsidP="00837D41">
      <w:pPr>
        <w:numPr>
          <w:ilvl w:val="0"/>
          <w:numId w:val="79"/>
        </w:numPr>
        <w:tabs>
          <w:tab w:val="clear" w:pos="720"/>
          <w:tab w:val="num" w:pos="284"/>
        </w:tabs>
        <w:spacing w:after="0" w:line="240" w:lineRule="auto"/>
        <w:ind w:hanging="720"/>
        <w:textAlignment w:val="baseline"/>
        <w:rPr>
          <w:rFonts w:ascii="Calibri" w:hAnsi="Calibri" w:cs="Calibri"/>
          <w:sz w:val="22"/>
          <w:szCs w:val="22"/>
          <w:lang w:eastAsia="en-GB"/>
        </w:rPr>
      </w:pPr>
      <w:r w:rsidRPr="009D2A1A">
        <w:rPr>
          <w:rFonts w:ascii="Calibri" w:hAnsi="Calibri" w:cs="Calibri"/>
          <w:sz w:val="22"/>
          <w:szCs w:val="22"/>
          <w:lang w:eastAsia="en-GB"/>
        </w:rPr>
        <w:t>An oscilloscope is used to measure current directly</w:t>
      </w:r>
      <w:r w:rsidR="00600619">
        <w:rPr>
          <w:rFonts w:ascii="Calibri" w:hAnsi="Calibri" w:cs="Calibri"/>
          <w:sz w:val="22"/>
          <w:szCs w:val="22"/>
          <w:lang w:eastAsia="en-GB"/>
        </w:rPr>
        <w:t>.</w:t>
      </w:r>
      <w:r w:rsidRPr="009D2A1A">
        <w:rPr>
          <w:rFonts w:ascii="Calibri" w:hAnsi="Calibri" w:cs="Calibri"/>
          <w:sz w:val="22"/>
          <w:szCs w:val="22"/>
          <w:lang w:eastAsia="en-GB"/>
        </w:rPr>
        <w:tab/>
        <w:t> </w:t>
      </w:r>
      <w:r w:rsidRPr="009D2A1A">
        <w:rPr>
          <w:rFonts w:ascii="Calibri" w:hAnsi="Calibri" w:cs="Calibri"/>
          <w:sz w:val="22"/>
          <w:szCs w:val="22"/>
          <w:lang w:eastAsia="en-GB"/>
        </w:rPr>
        <w:tab/>
      </w:r>
      <w:r w:rsidRPr="009D2A1A">
        <w:rPr>
          <w:rFonts w:ascii="Calibri" w:hAnsi="Calibri" w:cs="Calibri"/>
          <w:sz w:val="22"/>
          <w:szCs w:val="22"/>
          <w:lang w:eastAsia="en-GB"/>
        </w:rPr>
        <w:tab/>
      </w:r>
      <w:r w:rsidRPr="009D2A1A">
        <w:rPr>
          <w:rFonts w:ascii="Calibri" w:hAnsi="Calibri" w:cs="Calibri"/>
          <w:sz w:val="22"/>
          <w:szCs w:val="22"/>
          <w:lang w:eastAsia="en-GB"/>
        </w:rPr>
        <w:tab/>
        <w:t>True/False</w:t>
      </w:r>
    </w:p>
    <w:p w14:paraId="7E4A7979" w14:textId="2581F742" w:rsidR="00CF0C29" w:rsidRPr="009D2A1A" w:rsidRDefault="00CF0C29" w:rsidP="00837D41">
      <w:pPr>
        <w:numPr>
          <w:ilvl w:val="0"/>
          <w:numId w:val="80"/>
        </w:numPr>
        <w:tabs>
          <w:tab w:val="clear" w:pos="720"/>
          <w:tab w:val="num" w:pos="284"/>
        </w:tabs>
        <w:spacing w:after="0" w:line="240" w:lineRule="auto"/>
        <w:ind w:hanging="720"/>
        <w:textAlignment w:val="baseline"/>
        <w:rPr>
          <w:rFonts w:ascii="Calibri" w:hAnsi="Calibri" w:cs="Calibri"/>
          <w:sz w:val="22"/>
          <w:szCs w:val="22"/>
          <w:lang w:eastAsia="en-GB"/>
        </w:rPr>
      </w:pPr>
      <w:r w:rsidRPr="009D2A1A">
        <w:rPr>
          <w:rFonts w:ascii="Calibri" w:hAnsi="Calibri" w:cs="Calibri"/>
          <w:sz w:val="22"/>
          <w:szCs w:val="22"/>
          <w:lang w:eastAsia="en-GB"/>
        </w:rPr>
        <w:t>A multimeter can only measure one electrical quantity at a time</w:t>
      </w:r>
      <w:r w:rsidR="00600619">
        <w:rPr>
          <w:rFonts w:ascii="Calibri" w:hAnsi="Calibri" w:cs="Calibri"/>
          <w:sz w:val="22"/>
          <w:szCs w:val="22"/>
          <w:lang w:eastAsia="en-GB"/>
        </w:rPr>
        <w:t>.</w:t>
      </w:r>
      <w:r w:rsidRPr="009D2A1A">
        <w:rPr>
          <w:rFonts w:ascii="Calibri" w:hAnsi="Calibri" w:cs="Calibri"/>
          <w:sz w:val="22"/>
          <w:szCs w:val="22"/>
          <w:lang w:eastAsia="en-GB"/>
        </w:rPr>
        <w:tab/>
      </w:r>
      <w:r w:rsidRPr="009D2A1A">
        <w:rPr>
          <w:rFonts w:ascii="Calibri" w:hAnsi="Calibri" w:cs="Calibri"/>
          <w:sz w:val="22"/>
          <w:szCs w:val="22"/>
          <w:lang w:eastAsia="en-GB"/>
        </w:rPr>
        <w:tab/>
        <w:t>True/False </w:t>
      </w:r>
    </w:p>
    <w:p w14:paraId="0A2304CE" w14:textId="05F7669D" w:rsidR="00CF0C29" w:rsidRPr="009D2A1A" w:rsidRDefault="00CF0C29" w:rsidP="00837D41">
      <w:pPr>
        <w:numPr>
          <w:ilvl w:val="0"/>
          <w:numId w:val="81"/>
        </w:numPr>
        <w:tabs>
          <w:tab w:val="clear" w:pos="720"/>
          <w:tab w:val="num" w:pos="284"/>
        </w:tabs>
        <w:spacing w:after="0" w:line="240" w:lineRule="auto"/>
        <w:ind w:hanging="720"/>
        <w:textAlignment w:val="baseline"/>
        <w:rPr>
          <w:rFonts w:ascii="Calibri" w:hAnsi="Calibri" w:cs="Calibri"/>
          <w:sz w:val="22"/>
          <w:szCs w:val="22"/>
          <w:lang w:eastAsia="en-GB"/>
        </w:rPr>
      </w:pPr>
      <w:r w:rsidRPr="009D2A1A">
        <w:rPr>
          <w:rFonts w:ascii="Calibri" w:hAnsi="Calibri" w:cs="Calibri"/>
          <w:sz w:val="22"/>
          <w:szCs w:val="22"/>
          <w:lang w:eastAsia="en-GB"/>
        </w:rPr>
        <w:t>A galvanometer is a device used to detect small electric currents</w:t>
      </w:r>
      <w:r w:rsidR="00600619">
        <w:rPr>
          <w:rFonts w:ascii="Calibri" w:hAnsi="Calibri" w:cs="Calibri"/>
          <w:sz w:val="22"/>
          <w:szCs w:val="22"/>
          <w:lang w:eastAsia="en-GB"/>
        </w:rPr>
        <w:t>.</w:t>
      </w:r>
      <w:r w:rsidRPr="009D2A1A">
        <w:rPr>
          <w:rFonts w:ascii="Calibri" w:hAnsi="Calibri" w:cs="Calibri"/>
          <w:sz w:val="22"/>
          <w:szCs w:val="22"/>
          <w:lang w:eastAsia="en-GB"/>
        </w:rPr>
        <w:tab/>
      </w:r>
      <w:r w:rsidRPr="009D2A1A">
        <w:rPr>
          <w:rFonts w:ascii="Calibri" w:hAnsi="Calibri" w:cs="Calibri"/>
          <w:sz w:val="22"/>
          <w:szCs w:val="22"/>
          <w:lang w:eastAsia="en-GB"/>
        </w:rPr>
        <w:tab/>
        <w:t>True/False </w:t>
      </w:r>
    </w:p>
    <w:p w14:paraId="49DF7DB6" w14:textId="7F283B05" w:rsidR="00CF0C29" w:rsidRPr="009D2A1A" w:rsidRDefault="00CF0C29" w:rsidP="00837D41">
      <w:pPr>
        <w:numPr>
          <w:ilvl w:val="0"/>
          <w:numId w:val="82"/>
        </w:numPr>
        <w:tabs>
          <w:tab w:val="clear" w:pos="720"/>
          <w:tab w:val="num" w:pos="284"/>
        </w:tabs>
        <w:spacing w:after="0" w:line="240" w:lineRule="auto"/>
        <w:ind w:hanging="720"/>
        <w:textAlignment w:val="baseline"/>
        <w:rPr>
          <w:rFonts w:ascii="Calibri" w:hAnsi="Calibri" w:cs="Calibri"/>
          <w:sz w:val="22"/>
          <w:szCs w:val="22"/>
          <w:lang w:eastAsia="en-GB"/>
        </w:rPr>
      </w:pPr>
      <w:r w:rsidRPr="009D2A1A">
        <w:rPr>
          <w:rFonts w:ascii="Calibri" w:hAnsi="Calibri" w:cs="Calibri"/>
          <w:sz w:val="22"/>
          <w:szCs w:val="22"/>
          <w:lang w:eastAsia="en-GB"/>
        </w:rPr>
        <w:t>The unit of measurement for capacitance is the ohm</w:t>
      </w:r>
      <w:r w:rsidR="00600619">
        <w:rPr>
          <w:rFonts w:ascii="Calibri" w:hAnsi="Calibri" w:cs="Calibri"/>
          <w:sz w:val="22"/>
          <w:szCs w:val="22"/>
          <w:lang w:eastAsia="en-GB"/>
        </w:rPr>
        <w:t>.</w:t>
      </w:r>
      <w:r w:rsidRPr="009D2A1A">
        <w:rPr>
          <w:rFonts w:ascii="Calibri" w:hAnsi="Calibri" w:cs="Calibri"/>
          <w:sz w:val="22"/>
          <w:szCs w:val="22"/>
          <w:lang w:eastAsia="en-GB"/>
        </w:rPr>
        <w:tab/>
      </w:r>
      <w:r w:rsidRPr="009D2A1A">
        <w:rPr>
          <w:rFonts w:ascii="Calibri" w:hAnsi="Calibri" w:cs="Calibri"/>
          <w:sz w:val="22"/>
          <w:szCs w:val="22"/>
          <w:lang w:eastAsia="en-GB"/>
        </w:rPr>
        <w:tab/>
      </w:r>
      <w:r w:rsidRPr="009D2A1A">
        <w:rPr>
          <w:rFonts w:ascii="Calibri" w:hAnsi="Calibri" w:cs="Calibri"/>
          <w:sz w:val="22"/>
          <w:szCs w:val="22"/>
          <w:lang w:eastAsia="en-GB"/>
        </w:rPr>
        <w:tab/>
      </w:r>
      <w:r w:rsidR="008301BD" w:rsidRPr="009D2A1A">
        <w:rPr>
          <w:rFonts w:ascii="Calibri" w:hAnsi="Calibri" w:cs="Calibri"/>
          <w:sz w:val="22"/>
          <w:szCs w:val="22"/>
          <w:lang w:eastAsia="en-GB"/>
        </w:rPr>
        <w:tab/>
      </w:r>
      <w:r w:rsidRPr="009D2A1A">
        <w:rPr>
          <w:rFonts w:ascii="Calibri" w:hAnsi="Calibri" w:cs="Calibri"/>
          <w:sz w:val="22"/>
          <w:szCs w:val="22"/>
          <w:lang w:eastAsia="en-GB"/>
        </w:rPr>
        <w:t>True/False </w:t>
      </w:r>
    </w:p>
    <w:p w14:paraId="2F467A81" w14:textId="4F8539D5" w:rsidR="00CF0C29" w:rsidRPr="009D2A1A" w:rsidRDefault="00CF0C29">
      <w:pPr>
        <w:rPr>
          <w:rFonts w:ascii="Calibri" w:hAnsi="Calibri" w:cs="Calibri"/>
          <w:b/>
          <w:bCs/>
          <w:sz w:val="22"/>
          <w:szCs w:val="22"/>
          <w:lang w:eastAsia="en-GB"/>
        </w:rPr>
      </w:pPr>
    </w:p>
    <w:p w14:paraId="169B6003" w14:textId="21D7B4E6" w:rsidR="00CF0C29" w:rsidRPr="009D2A1A" w:rsidRDefault="00CF0C29" w:rsidP="0016326B">
      <w:pPr>
        <w:pStyle w:val="paragraph"/>
        <w:spacing w:before="0" w:beforeAutospacing="0" w:after="120" w:afterAutospacing="0" w:line="264" w:lineRule="auto"/>
        <w:textAlignment w:val="baseline"/>
        <w:rPr>
          <w:rFonts w:ascii="Calibri" w:hAnsi="Calibri" w:cs="Calibri"/>
          <w:sz w:val="22"/>
          <w:szCs w:val="22"/>
        </w:rPr>
      </w:pPr>
      <w:r w:rsidRPr="009D2A1A">
        <w:rPr>
          <w:rStyle w:val="normaltextrun"/>
          <w:rFonts w:ascii="Calibri" w:hAnsi="Calibri" w:cs="Calibri"/>
          <w:b/>
          <w:bCs/>
          <w:sz w:val="22"/>
          <w:szCs w:val="22"/>
        </w:rPr>
        <w:t>e. Labelling diagram</w:t>
      </w:r>
      <w:r w:rsidRPr="009D2A1A">
        <w:rPr>
          <w:rStyle w:val="eop"/>
          <w:rFonts w:ascii="Calibri" w:hAnsi="Calibri" w:cs="Calibri"/>
          <w:sz w:val="22"/>
          <w:szCs w:val="22"/>
        </w:rPr>
        <w:t> </w:t>
      </w:r>
    </w:p>
    <w:p w14:paraId="353AC223" w14:textId="535D9E8C" w:rsidR="00CF0C29" w:rsidRPr="009D2A1A" w:rsidRDefault="00CF0C29" w:rsidP="00CF0C29">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Label the following diagram of a multimeter with the correct parts.</w:t>
      </w:r>
      <w:r w:rsidRPr="009D2A1A">
        <w:rPr>
          <w:rStyle w:val="eop"/>
          <w:rFonts w:ascii="Calibri" w:hAnsi="Calibri" w:cs="Calibri"/>
          <w:sz w:val="22"/>
          <w:szCs w:val="22"/>
        </w:rPr>
        <w:t> </w:t>
      </w:r>
    </w:p>
    <w:p w14:paraId="087B38AA" w14:textId="77777777" w:rsidR="0010036E" w:rsidRPr="009D2A1A" w:rsidRDefault="0010036E" w:rsidP="00CF0C29">
      <w:pPr>
        <w:pStyle w:val="paragraph"/>
        <w:spacing w:before="0" w:beforeAutospacing="0" w:after="0" w:afterAutospacing="0"/>
        <w:textAlignment w:val="baseline"/>
        <w:rPr>
          <w:rFonts w:ascii="Calibri" w:hAnsi="Calibri" w:cs="Calibri"/>
          <w:sz w:val="22"/>
          <w:szCs w:val="22"/>
        </w:rPr>
      </w:pPr>
    </w:p>
    <w:p w14:paraId="782C7D31" w14:textId="0D92CA0A" w:rsidR="00CF0C29" w:rsidRPr="009D2A1A" w:rsidRDefault="00CF0C29" w:rsidP="00837D41">
      <w:pPr>
        <w:pStyle w:val="paragraph"/>
        <w:numPr>
          <w:ilvl w:val="0"/>
          <w:numId w:val="83"/>
        </w:numPr>
        <w:spacing w:before="0" w:beforeAutospacing="0" w:after="0" w:afterAutospacing="0"/>
        <w:ind w:firstLine="0"/>
        <w:textAlignment w:val="baseline"/>
        <w:rPr>
          <w:rFonts w:ascii="Calibri" w:hAnsi="Calibri" w:cs="Calibri"/>
          <w:sz w:val="22"/>
          <w:szCs w:val="22"/>
        </w:rPr>
      </w:pPr>
      <w:r w:rsidRPr="009D2A1A">
        <w:rPr>
          <w:rStyle w:val="wacimagecontainer"/>
          <w:rFonts w:ascii="Calibri" w:hAnsi="Calibri" w:cs="Calibri"/>
          <w:noProof/>
          <w:sz w:val="22"/>
          <w:szCs w:val="22"/>
        </w:rPr>
        <w:drawing>
          <wp:anchor distT="0" distB="0" distL="114300" distR="114300" simplePos="0" relativeHeight="251658346" behindDoc="0" locked="0" layoutInCell="1" allowOverlap="1" wp14:anchorId="666A715C" wp14:editId="69227EB2">
            <wp:simplePos x="0" y="0"/>
            <wp:positionH relativeFrom="column">
              <wp:posOffset>914400</wp:posOffset>
            </wp:positionH>
            <wp:positionV relativeFrom="paragraph">
              <wp:posOffset>-1270</wp:posOffset>
            </wp:positionV>
            <wp:extent cx="1987550" cy="1987550"/>
            <wp:effectExtent l="0" t="0" r="0" b="0"/>
            <wp:wrapTopAndBottom/>
            <wp:docPr id="2" name="Picture 1" descr="6-Function Professional Digital Multi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Function Professional Digital Multimete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987550" cy="1987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A1A">
        <w:rPr>
          <w:rStyle w:val="normaltextrun"/>
          <w:rFonts w:ascii="Calibri" w:hAnsi="Calibri" w:cs="Calibri"/>
          <w:sz w:val="22"/>
          <w:szCs w:val="22"/>
        </w:rPr>
        <w:t>Display screen</w:t>
      </w:r>
      <w:r w:rsidRPr="009D2A1A">
        <w:rPr>
          <w:rStyle w:val="eop"/>
          <w:rFonts w:ascii="Calibri" w:hAnsi="Calibri" w:cs="Calibri"/>
          <w:sz w:val="22"/>
          <w:szCs w:val="22"/>
        </w:rPr>
        <w:t> </w:t>
      </w:r>
    </w:p>
    <w:p w14:paraId="5DCBA820" w14:textId="77777777" w:rsidR="00CF0C29" w:rsidRPr="009D2A1A" w:rsidRDefault="00CF0C29" w:rsidP="00837D41">
      <w:pPr>
        <w:pStyle w:val="paragraph"/>
        <w:numPr>
          <w:ilvl w:val="0"/>
          <w:numId w:val="84"/>
        </w:numPr>
        <w:spacing w:before="0" w:beforeAutospacing="0" w:after="0" w:afterAutospacing="0"/>
        <w:ind w:firstLine="0"/>
        <w:textAlignment w:val="baseline"/>
        <w:rPr>
          <w:rFonts w:ascii="Calibri" w:hAnsi="Calibri" w:cs="Calibri"/>
          <w:sz w:val="22"/>
          <w:szCs w:val="22"/>
        </w:rPr>
      </w:pPr>
      <w:r w:rsidRPr="009D2A1A">
        <w:rPr>
          <w:rStyle w:val="normaltextrun"/>
          <w:rFonts w:ascii="Calibri" w:hAnsi="Calibri" w:cs="Calibri"/>
          <w:sz w:val="22"/>
          <w:szCs w:val="22"/>
        </w:rPr>
        <w:t>Dial</w:t>
      </w:r>
      <w:r w:rsidRPr="009D2A1A">
        <w:rPr>
          <w:rStyle w:val="eop"/>
          <w:rFonts w:ascii="Calibri" w:hAnsi="Calibri" w:cs="Calibri"/>
          <w:sz w:val="22"/>
          <w:szCs w:val="22"/>
        </w:rPr>
        <w:t> </w:t>
      </w:r>
    </w:p>
    <w:p w14:paraId="68FDC00B" w14:textId="77777777" w:rsidR="00CF0C29" w:rsidRPr="009D2A1A" w:rsidRDefault="00CF0C29" w:rsidP="00837D41">
      <w:pPr>
        <w:pStyle w:val="paragraph"/>
        <w:numPr>
          <w:ilvl w:val="0"/>
          <w:numId w:val="85"/>
        </w:numPr>
        <w:spacing w:before="0" w:beforeAutospacing="0" w:after="0" w:afterAutospacing="0"/>
        <w:ind w:firstLine="0"/>
        <w:textAlignment w:val="baseline"/>
        <w:rPr>
          <w:rFonts w:ascii="Calibri" w:hAnsi="Calibri" w:cs="Calibri"/>
          <w:sz w:val="22"/>
          <w:szCs w:val="22"/>
        </w:rPr>
      </w:pPr>
      <w:r w:rsidRPr="009D2A1A">
        <w:rPr>
          <w:rStyle w:val="normaltextrun"/>
          <w:rFonts w:ascii="Calibri" w:hAnsi="Calibri" w:cs="Calibri"/>
          <w:sz w:val="22"/>
          <w:szCs w:val="22"/>
        </w:rPr>
        <w:t>Probes</w:t>
      </w:r>
      <w:r w:rsidRPr="009D2A1A">
        <w:rPr>
          <w:rStyle w:val="eop"/>
          <w:rFonts w:ascii="Calibri" w:hAnsi="Calibri" w:cs="Calibri"/>
          <w:sz w:val="22"/>
          <w:szCs w:val="22"/>
        </w:rPr>
        <w:t> </w:t>
      </w:r>
    </w:p>
    <w:p w14:paraId="69BD5FD4" w14:textId="071E3770" w:rsidR="00CF0C29" w:rsidRPr="009D2A1A" w:rsidRDefault="00CF0C29" w:rsidP="00837D41">
      <w:pPr>
        <w:pStyle w:val="paragraph"/>
        <w:numPr>
          <w:ilvl w:val="0"/>
          <w:numId w:val="86"/>
        </w:numPr>
        <w:spacing w:before="0" w:beforeAutospacing="0" w:after="0" w:afterAutospacing="0"/>
        <w:ind w:firstLine="0"/>
        <w:textAlignment w:val="baseline"/>
        <w:rPr>
          <w:rFonts w:ascii="Calibri" w:hAnsi="Calibri" w:cs="Calibri"/>
          <w:sz w:val="22"/>
          <w:szCs w:val="22"/>
        </w:rPr>
      </w:pPr>
      <w:r w:rsidRPr="009D2A1A">
        <w:rPr>
          <w:rStyle w:val="normaltextrun"/>
          <w:rFonts w:ascii="Calibri" w:hAnsi="Calibri" w:cs="Calibri"/>
          <w:sz w:val="22"/>
          <w:szCs w:val="22"/>
        </w:rPr>
        <w:t>Input ports</w:t>
      </w:r>
      <w:r w:rsidRPr="009D2A1A">
        <w:rPr>
          <w:rStyle w:val="eop"/>
          <w:rFonts w:ascii="Calibri" w:hAnsi="Calibri" w:cs="Calibri"/>
          <w:sz w:val="22"/>
          <w:szCs w:val="22"/>
        </w:rPr>
        <w:t> </w:t>
      </w:r>
    </w:p>
    <w:p w14:paraId="21122F32" w14:textId="77777777" w:rsidR="00CF0C29" w:rsidRPr="009D2A1A" w:rsidRDefault="00CF0C29" w:rsidP="00CF0C29">
      <w:pPr>
        <w:pStyle w:val="paragraph"/>
        <w:spacing w:before="0" w:beforeAutospacing="0" w:after="0" w:afterAutospacing="0"/>
        <w:ind w:left="360"/>
        <w:textAlignment w:val="baseline"/>
        <w:rPr>
          <w:rFonts w:ascii="Calibri" w:hAnsi="Calibri" w:cs="Calibri"/>
          <w:sz w:val="22"/>
          <w:szCs w:val="22"/>
        </w:rPr>
      </w:pPr>
      <w:r w:rsidRPr="009D2A1A">
        <w:rPr>
          <w:rStyle w:val="eop"/>
          <w:rFonts w:ascii="Calibri" w:hAnsi="Calibri" w:cs="Calibri"/>
          <w:sz w:val="22"/>
          <w:szCs w:val="22"/>
        </w:rPr>
        <w:t> </w:t>
      </w:r>
    </w:p>
    <w:p w14:paraId="7DB5B4AF" w14:textId="5C06DC59" w:rsidR="00200679" w:rsidRPr="009D2A1A" w:rsidRDefault="00CF0C29" w:rsidP="00CF0C29">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6A0D7879" w14:textId="77777777" w:rsidR="00CF0C29" w:rsidRPr="009D2A1A" w:rsidRDefault="00CF0C29" w:rsidP="00CF0C29">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CF0C29" w:rsidRPr="009D2A1A" w14:paraId="3257E654" w14:textId="77777777" w:rsidTr="0045436F">
        <w:tc>
          <w:tcPr>
            <w:tcW w:w="3060" w:type="dxa"/>
            <w:vMerge w:val="restart"/>
          </w:tcPr>
          <w:p w14:paraId="21D3A27C" w14:textId="77777777" w:rsidR="00CF0C29" w:rsidRPr="009D2A1A" w:rsidRDefault="00CF0C29">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4F0D316F" w14:textId="77777777" w:rsidR="00CF0C29" w:rsidRPr="009D2A1A" w:rsidRDefault="00CF0C29">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482E469E" w14:textId="77777777" w:rsidR="00CF0C29" w:rsidRPr="009D2A1A" w:rsidRDefault="00CF0C29">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CF0C29" w:rsidRPr="009D2A1A" w14:paraId="74ED65CF" w14:textId="77777777" w:rsidTr="0045436F">
        <w:tc>
          <w:tcPr>
            <w:tcW w:w="3060" w:type="dxa"/>
            <w:vMerge/>
          </w:tcPr>
          <w:p w14:paraId="712BF091" w14:textId="77777777" w:rsidR="00CF0C29" w:rsidRPr="009D2A1A" w:rsidRDefault="00CF0C29">
            <w:pPr>
              <w:tabs>
                <w:tab w:val="left" w:pos="277"/>
              </w:tabs>
              <w:rPr>
                <w:rFonts w:ascii="Calibri" w:hAnsi="Calibri" w:cs="Calibri"/>
                <w:sz w:val="22"/>
                <w:szCs w:val="22"/>
                <w:lang w:eastAsia="en-GB"/>
              </w:rPr>
            </w:pPr>
          </w:p>
        </w:tc>
        <w:tc>
          <w:tcPr>
            <w:tcW w:w="3061" w:type="dxa"/>
          </w:tcPr>
          <w:p w14:paraId="3DB8D287" w14:textId="77777777" w:rsidR="00CF0C29" w:rsidRPr="009D2A1A" w:rsidRDefault="00CF0C29">
            <w:pPr>
              <w:tabs>
                <w:tab w:val="left" w:pos="277"/>
              </w:tabs>
              <w:rPr>
                <w:rFonts w:ascii="Calibri" w:hAnsi="Calibri" w:cs="Calibri"/>
                <w:sz w:val="22"/>
                <w:szCs w:val="22"/>
                <w:lang w:eastAsia="en-GB"/>
              </w:rPr>
            </w:pPr>
          </w:p>
        </w:tc>
        <w:tc>
          <w:tcPr>
            <w:tcW w:w="4364" w:type="dxa"/>
          </w:tcPr>
          <w:p w14:paraId="76715596" w14:textId="77777777" w:rsidR="00CF0C29" w:rsidRPr="009D2A1A" w:rsidRDefault="00CF0C29">
            <w:pPr>
              <w:tabs>
                <w:tab w:val="left" w:pos="277"/>
              </w:tabs>
              <w:rPr>
                <w:rFonts w:ascii="Calibri" w:hAnsi="Calibri" w:cs="Calibri"/>
                <w:sz w:val="22"/>
                <w:szCs w:val="22"/>
                <w:lang w:eastAsia="en-GB"/>
              </w:rPr>
            </w:pPr>
          </w:p>
        </w:tc>
      </w:tr>
    </w:tbl>
    <w:p w14:paraId="4171C31F" w14:textId="77424262" w:rsidR="007C2403" w:rsidRPr="009D2A1A" w:rsidRDefault="00FF0DF4" w:rsidP="00EA2FA2">
      <w:pPr>
        <w:pStyle w:val="ListParagraph"/>
        <w:numPr>
          <w:ilvl w:val="0"/>
          <w:numId w:val="25"/>
        </w:numPr>
        <w:spacing w:after="0" w:line="240" w:lineRule="auto"/>
        <w:ind w:left="714" w:hanging="357"/>
        <w:rPr>
          <w:rFonts w:ascii="Calibri" w:hAnsi="Calibri" w:cs="Calibri"/>
          <w:sz w:val="22"/>
          <w:szCs w:val="22"/>
          <w:lang w:eastAsia="en-GB"/>
        </w:rPr>
      </w:pPr>
      <w:r w:rsidRPr="009D2A1A">
        <w:rPr>
          <w:rFonts w:ascii="Calibri" w:hAnsi="Calibri" w:cs="Calibri"/>
          <w:b/>
          <w:bCs/>
          <w:sz w:val="22"/>
          <w:szCs w:val="22"/>
          <w:lang w:eastAsia="en-GB"/>
        </w:rPr>
        <w:br w:type="page"/>
      </w:r>
      <w:r w:rsidR="008B429C" w:rsidRPr="009D2A1A">
        <w:rPr>
          <w:rFonts w:ascii="Calibri" w:hAnsi="Calibri" w:cs="Calibri"/>
          <w:b/>
          <w:bCs/>
          <w:sz w:val="22"/>
          <w:szCs w:val="22"/>
          <w:lang w:eastAsia="en-GB"/>
        </w:rPr>
        <w:lastRenderedPageBreak/>
        <w:t>Practical activity</w:t>
      </w:r>
      <w:r w:rsidR="00EA2FA2" w:rsidRPr="009D2A1A">
        <w:rPr>
          <w:rFonts w:ascii="Calibri" w:hAnsi="Calibri" w:cs="Calibri"/>
          <w:b/>
          <w:bCs/>
          <w:sz w:val="22"/>
          <w:szCs w:val="22"/>
          <w:lang w:eastAsia="en-GB"/>
        </w:rPr>
        <w:br/>
      </w:r>
      <w:r w:rsidR="00A8035A" w:rsidRPr="009D2A1A">
        <w:rPr>
          <w:rFonts w:ascii="Calibri" w:hAnsi="Calibri" w:cs="Calibri"/>
          <w:b/>
          <w:bCs/>
          <w:sz w:val="22"/>
          <w:szCs w:val="22"/>
          <w:lang w:eastAsia="en-GB"/>
        </w:rPr>
        <w:br/>
      </w:r>
      <w:r w:rsidR="007C2403" w:rsidRPr="009D2A1A">
        <w:rPr>
          <w:rFonts w:ascii="Calibri" w:hAnsi="Calibri" w:cs="Calibri"/>
          <w:sz w:val="22"/>
          <w:szCs w:val="22"/>
          <w:lang w:eastAsia="en-GB"/>
        </w:rPr>
        <w:t xml:space="preserve">Use 2x </w:t>
      </w:r>
      <w:r w:rsidR="00F67248" w:rsidRPr="009D2A1A">
        <w:rPr>
          <w:rFonts w:ascii="Calibri" w:hAnsi="Calibri" w:cs="Calibri"/>
          <w:sz w:val="22"/>
          <w:szCs w:val="22"/>
          <w:lang w:eastAsia="en-GB"/>
        </w:rPr>
        <w:t>10W</w:t>
      </w:r>
      <w:r w:rsidR="007C2403" w:rsidRPr="009D2A1A">
        <w:rPr>
          <w:rFonts w:ascii="Calibri" w:hAnsi="Calibri" w:cs="Calibri"/>
          <w:sz w:val="22"/>
          <w:szCs w:val="22"/>
          <w:lang w:eastAsia="en-GB"/>
        </w:rPr>
        <w:t xml:space="preserve"> power resistors to simulate the sounders and create </w:t>
      </w:r>
      <w:r w:rsidR="00F67248" w:rsidRPr="009D2A1A">
        <w:rPr>
          <w:rFonts w:ascii="Calibri" w:hAnsi="Calibri" w:cs="Calibri"/>
          <w:sz w:val="22"/>
          <w:szCs w:val="22"/>
          <w:lang w:eastAsia="en-GB"/>
        </w:rPr>
        <w:t xml:space="preserve">a </w:t>
      </w:r>
      <w:r w:rsidR="007C2403" w:rsidRPr="009D2A1A">
        <w:rPr>
          <w:rFonts w:ascii="Calibri" w:hAnsi="Calibri" w:cs="Calibri"/>
          <w:sz w:val="22"/>
          <w:szCs w:val="22"/>
          <w:lang w:eastAsia="en-GB"/>
        </w:rPr>
        <w:t xml:space="preserve">circuit using a </w:t>
      </w:r>
      <w:r w:rsidR="00F67248" w:rsidRPr="009D2A1A">
        <w:rPr>
          <w:rFonts w:ascii="Calibri" w:hAnsi="Calibri" w:cs="Calibri"/>
          <w:sz w:val="22"/>
          <w:szCs w:val="22"/>
          <w:lang w:eastAsia="en-GB"/>
        </w:rPr>
        <w:t>12V</w:t>
      </w:r>
      <w:r w:rsidR="007C2403" w:rsidRPr="009D2A1A">
        <w:rPr>
          <w:rFonts w:ascii="Calibri" w:hAnsi="Calibri" w:cs="Calibri"/>
          <w:sz w:val="22"/>
          <w:szCs w:val="22"/>
          <w:lang w:eastAsia="en-GB"/>
        </w:rPr>
        <w:t xml:space="preserve"> supply and </w:t>
      </w:r>
      <w:proofErr w:type="spellStart"/>
      <w:r w:rsidR="00EA2FA2" w:rsidRPr="009D2A1A">
        <w:rPr>
          <w:rFonts w:ascii="Calibri" w:hAnsi="Calibri" w:cs="Calibri"/>
          <w:sz w:val="22"/>
          <w:szCs w:val="22"/>
          <w:lang w:eastAsia="en-GB"/>
        </w:rPr>
        <w:t>multimeters</w:t>
      </w:r>
      <w:proofErr w:type="spellEnd"/>
      <w:r w:rsidR="007C2403" w:rsidRPr="009D2A1A">
        <w:rPr>
          <w:rFonts w:ascii="Calibri" w:hAnsi="Calibri" w:cs="Calibri"/>
          <w:sz w:val="22"/>
          <w:szCs w:val="22"/>
          <w:lang w:eastAsia="en-GB"/>
        </w:rPr>
        <w:t xml:space="preserve"> to measure circuits as below</w:t>
      </w:r>
      <w:r w:rsidR="00EA2FA2" w:rsidRPr="009D2A1A">
        <w:rPr>
          <w:rFonts w:ascii="Calibri" w:hAnsi="Calibri" w:cs="Calibri"/>
          <w:sz w:val="22"/>
          <w:szCs w:val="22"/>
          <w:lang w:eastAsia="en-GB"/>
        </w:rPr>
        <w:t>.</w:t>
      </w:r>
      <w:r w:rsidR="007C2403" w:rsidRPr="009D2A1A">
        <w:rPr>
          <w:rFonts w:ascii="Calibri" w:hAnsi="Calibri" w:cs="Calibri"/>
          <w:sz w:val="22"/>
          <w:szCs w:val="22"/>
          <w:lang w:eastAsia="en-GB"/>
        </w:rPr>
        <w:t xml:space="preserve"> </w:t>
      </w:r>
      <w:r w:rsidR="00EA2FA2" w:rsidRPr="009D2A1A">
        <w:rPr>
          <w:rFonts w:ascii="Calibri" w:hAnsi="Calibri" w:cs="Calibri"/>
          <w:sz w:val="22"/>
          <w:szCs w:val="22"/>
          <w:lang w:eastAsia="en-GB"/>
        </w:rPr>
        <w:br/>
      </w:r>
      <w:r w:rsidR="00EA2FA2" w:rsidRPr="009D2A1A">
        <w:rPr>
          <w:rFonts w:ascii="Calibri" w:hAnsi="Calibri" w:cs="Calibri"/>
          <w:sz w:val="22"/>
          <w:szCs w:val="22"/>
          <w:lang w:eastAsia="en-GB"/>
        </w:rPr>
        <w:br/>
      </w:r>
      <w:r w:rsidR="004D6514" w:rsidRPr="009D2A1A">
        <w:rPr>
          <w:rFonts w:ascii="Calibri" w:hAnsi="Calibri" w:cs="Calibri"/>
          <w:b/>
          <w:bCs/>
          <w:sz w:val="22"/>
          <w:szCs w:val="22"/>
          <w:lang w:eastAsia="en-GB"/>
        </w:rPr>
        <w:t>Step 1</w:t>
      </w:r>
      <w:r w:rsidR="004D6514" w:rsidRPr="009D2A1A">
        <w:rPr>
          <w:rFonts w:ascii="Calibri" w:hAnsi="Calibri" w:cs="Calibri"/>
          <w:sz w:val="22"/>
          <w:szCs w:val="22"/>
          <w:lang w:eastAsia="en-GB"/>
        </w:rPr>
        <w:t xml:space="preserve"> - </w:t>
      </w:r>
      <w:r w:rsidR="00FC2DB7" w:rsidRPr="009D2A1A">
        <w:rPr>
          <w:rFonts w:ascii="Calibri" w:hAnsi="Calibri" w:cs="Calibri"/>
          <w:sz w:val="22"/>
          <w:szCs w:val="22"/>
          <w:lang w:eastAsia="en-GB"/>
        </w:rPr>
        <w:t>C</w:t>
      </w:r>
      <w:r w:rsidR="007C2403" w:rsidRPr="009D2A1A">
        <w:rPr>
          <w:rFonts w:ascii="Calibri" w:hAnsi="Calibri" w:cs="Calibri"/>
          <w:sz w:val="22"/>
          <w:szCs w:val="22"/>
          <w:lang w:eastAsia="en-GB"/>
        </w:rPr>
        <w:t xml:space="preserve">alculate what </w:t>
      </w:r>
      <w:r w:rsidR="00EA2FA2" w:rsidRPr="009D2A1A">
        <w:rPr>
          <w:rFonts w:ascii="Calibri" w:hAnsi="Calibri" w:cs="Calibri"/>
          <w:sz w:val="22"/>
          <w:szCs w:val="22"/>
          <w:lang w:eastAsia="en-GB"/>
        </w:rPr>
        <w:t xml:space="preserve">the </w:t>
      </w:r>
      <w:r w:rsidR="007C2403" w:rsidRPr="009D2A1A">
        <w:rPr>
          <w:rFonts w:ascii="Calibri" w:hAnsi="Calibri" w:cs="Calibri"/>
          <w:sz w:val="22"/>
          <w:szCs w:val="22"/>
          <w:lang w:eastAsia="en-GB"/>
        </w:rPr>
        <w:t>current should be</w:t>
      </w:r>
      <w:r w:rsidR="00EA2FA2" w:rsidRPr="009D2A1A">
        <w:rPr>
          <w:rFonts w:ascii="Calibri" w:hAnsi="Calibri" w:cs="Calibri"/>
          <w:sz w:val="22"/>
          <w:szCs w:val="22"/>
          <w:lang w:eastAsia="en-GB"/>
        </w:rPr>
        <w:t>.</w:t>
      </w:r>
      <w:r w:rsidR="007C2403" w:rsidRPr="009D2A1A">
        <w:rPr>
          <w:rFonts w:ascii="Calibri" w:hAnsi="Calibri" w:cs="Calibri"/>
          <w:sz w:val="22"/>
          <w:szCs w:val="22"/>
          <w:lang w:eastAsia="en-GB"/>
        </w:rPr>
        <w:t xml:space="preserve"> </w:t>
      </w:r>
    </w:p>
    <w:p w14:paraId="5363FD00" w14:textId="77777777" w:rsidR="00054CC1" w:rsidRPr="009D2A1A" w:rsidRDefault="00054CC1" w:rsidP="00054CC1">
      <w:pPr>
        <w:spacing w:after="0" w:line="240" w:lineRule="auto"/>
        <w:rPr>
          <w:rFonts w:ascii="Calibri" w:hAnsi="Calibri" w:cs="Calibri"/>
          <w:sz w:val="22"/>
          <w:szCs w:val="22"/>
          <w:lang w:eastAsia="en-GB"/>
        </w:rPr>
      </w:pPr>
    </w:p>
    <w:p w14:paraId="1546EB27" w14:textId="77777777" w:rsidR="00054CC1" w:rsidRPr="009D2A1A" w:rsidRDefault="00054CC1" w:rsidP="00054CC1">
      <w:pPr>
        <w:spacing w:after="0" w:line="240" w:lineRule="auto"/>
        <w:rPr>
          <w:rFonts w:ascii="Calibri" w:hAnsi="Calibri" w:cs="Calibri"/>
          <w:sz w:val="22"/>
          <w:szCs w:val="22"/>
          <w:lang w:eastAsia="en-GB"/>
        </w:rPr>
      </w:pPr>
    </w:p>
    <w:p w14:paraId="160DB4FD" w14:textId="77777777" w:rsidR="00054CC1" w:rsidRPr="009D2A1A" w:rsidRDefault="00054CC1" w:rsidP="00054CC1">
      <w:pPr>
        <w:spacing w:after="0" w:line="240" w:lineRule="auto"/>
        <w:rPr>
          <w:rFonts w:ascii="Calibri" w:hAnsi="Calibri" w:cs="Calibri"/>
          <w:sz w:val="22"/>
          <w:szCs w:val="22"/>
          <w:lang w:eastAsia="en-GB"/>
        </w:rPr>
      </w:pPr>
    </w:p>
    <w:p w14:paraId="332541C6" w14:textId="525D5F48" w:rsidR="007C2403" w:rsidRPr="009D2A1A" w:rsidRDefault="007C2403">
      <w:pPr>
        <w:rPr>
          <w:rFonts w:ascii="Calibri" w:hAnsi="Calibri" w:cs="Calibri"/>
          <w:b/>
          <w:bCs/>
          <w:sz w:val="22"/>
          <w:szCs w:val="22"/>
          <w:lang w:eastAsia="en-GB"/>
        </w:rPr>
      </w:pPr>
      <w:r w:rsidRPr="009D2A1A">
        <w:rPr>
          <w:rFonts w:ascii="Calibri" w:hAnsi="Calibri" w:cs="Calibri"/>
          <w:b/>
          <w:bCs/>
          <w:noProof/>
          <w:sz w:val="22"/>
          <w:szCs w:val="22"/>
          <w:lang w:eastAsia="en-GB"/>
        </w:rPr>
        <w:drawing>
          <wp:inline distT="0" distB="0" distL="0" distR="0" wp14:anchorId="23BF95A9" wp14:editId="75FF253B">
            <wp:extent cx="6480000" cy="42804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8">
                      <a:extLst>
                        <a:ext uri="{28A0092B-C50C-407E-A947-70E740481C1C}">
                          <a14:useLocalDpi xmlns:a14="http://schemas.microsoft.com/office/drawing/2010/main" val="0"/>
                        </a:ext>
                      </a:extLst>
                    </a:blip>
                    <a:stretch>
                      <a:fillRect/>
                    </a:stretch>
                  </pic:blipFill>
                  <pic:spPr bwMode="auto">
                    <a:xfrm>
                      <a:off x="0" y="0"/>
                      <a:ext cx="6480000" cy="4280400"/>
                    </a:xfrm>
                    <a:prstGeom prst="rect">
                      <a:avLst/>
                    </a:prstGeom>
                  </pic:spPr>
                </pic:pic>
              </a:graphicData>
            </a:graphic>
          </wp:inline>
        </w:drawing>
      </w:r>
    </w:p>
    <w:p w14:paraId="4457659C" w14:textId="77777777" w:rsidR="007C2403" w:rsidRPr="009D2A1A" w:rsidRDefault="007C2403">
      <w:pPr>
        <w:rPr>
          <w:rFonts w:ascii="Calibri" w:hAnsi="Calibri" w:cs="Calibri"/>
          <w:b/>
          <w:bCs/>
          <w:sz w:val="22"/>
          <w:szCs w:val="22"/>
          <w:lang w:eastAsia="en-GB"/>
        </w:rPr>
      </w:pPr>
    </w:p>
    <w:p w14:paraId="67E1FA58" w14:textId="77777777" w:rsidR="007C2403" w:rsidRPr="009D2A1A" w:rsidRDefault="007C2403">
      <w:pPr>
        <w:rPr>
          <w:rFonts w:ascii="Calibri" w:hAnsi="Calibri" w:cs="Calibri"/>
          <w:b/>
          <w:bCs/>
          <w:sz w:val="22"/>
          <w:szCs w:val="22"/>
          <w:lang w:eastAsia="en-GB"/>
        </w:rPr>
      </w:pPr>
    </w:p>
    <w:p w14:paraId="7F407EB5" w14:textId="77777777" w:rsidR="00054CC1" w:rsidRPr="009D2A1A" w:rsidRDefault="00054CC1">
      <w:pPr>
        <w:rPr>
          <w:rFonts w:ascii="Calibri" w:hAnsi="Calibri" w:cs="Calibri"/>
          <w:b/>
          <w:bCs/>
          <w:sz w:val="22"/>
          <w:szCs w:val="22"/>
          <w:lang w:eastAsia="en-GB"/>
        </w:rPr>
      </w:pPr>
    </w:p>
    <w:p w14:paraId="749D8A0B" w14:textId="77777777" w:rsidR="00054CC1" w:rsidRPr="009D2A1A" w:rsidRDefault="00054CC1">
      <w:pPr>
        <w:rPr>
          <w:rFonts w:ascii="Calibri" w:hAnsi="Calibri" w:cs="Calibri"/>
          <w:b/>
          <w:bCs/>
          <w:sz w:val="22"/>
          <w:szCs w:val="22"/>
          <w:lang w:eastAsia="en-GB"/>
        </w:rPr>
      </w:pPr>
    </w:p>
    <w:p w14:paraId="41B18577" w14:textId="77777777" w:rsidR="007C2403" w:rsidRPr="009D2A1A" w:rsidRDefault="007C2403">
      <w:pPr>
        <w:rPr>
          <w:rFonts w:ascii="Calibri" w:hAnsi="Calibri" w:cs="Calibri"/>
          <w:b/>
          <w:bCs/>
          <w:sz w:val="22"/>
          <w:szCs w:val="22"/>
          <w:lang w:eastAsia="en-GB"/>
        </w:rPr>
      </w:pPr>
    </w:p>
    <w:p w14:paraId="525A0CBB" w14:textId="77777777" w:rsidR="007C2403" w:rsidRPr="009D2A1A" w:rsidRDefault="007C2403">
      <w:pPr>
        <w:rPr>
          <w:rFonts w:ascii="Calibri" w:hAnsi="Calibri" w:cs="Calibri"/>
          <w:b/>
          <w:bCs/>
          <w:sz w:val="22"/>
          <w:szCs w:val="22"/>
          <w:lang w:eastAsia="en-GB"/>
        </w:rPr>
      </w:pPr>
    </w:p>
    <w:p w14:paraId="63A74E5A" w14:textId="77777777" w:rsidR="007C2403" w:rsidRPr="009D2A1A" w:rsidRDefault="007C2403">
      <w:pPr>
        <w:rPr>
          <w:rFonts w:ascii="Calibri" w:hAnsi="Calibri" w:cs="Calibri"/>
          <w:b/>
          <w:bCs/>
          <w:sz w:val="22"/>
          <w:szCs w:val="22"/>
          <w:lang w:eastAsia="en-GB"/>
        </w:rPr>
      </w:pPr>
    </w:p>
    <w:p w14:paraId="2D43C8C1" w14:textId="77777777" w:rsidR="007C2403" w:rsidRPr="009D2A1A" w:rsidRDefault="007C2403">
      <w:pPr>
        <w:rPr>
          <w:rFonts w:ascii="Calibri" w:hAnsi="Calibri" w:cs="Calibri"/>
          <w:b/>
          <w:bCs/>
          <w:sz w:val="22"/>
          <w:szCs w:val="22"/>
          <w:lang w:eastAsia="en-GB"/>
        </w:rPr>
      </w:pPr>
    </w:p>
    <w:p w14:paraId="1C7968DC" w14:textId="456D328A" w:rsidR="007C2403" w:rsidRPr="009D2A1A" w:rsidRDefault="00FC2DB7" w:rsidP="001C60BF">
      <w:pPr>
        <w:ind w:firstLine="709"/>
        <w:rPr>
          <w:rFonts w:ascii="Calibri" w:hAnsi="Calibri" w:cs="Calibri"/>
          <w:sz w:val="22"/>
          <w:szCs w:val="22"/>
          <w:lang w:eastAsia="en-GB"/>
        </w:rPr>
      </w:pPr>
      <w:r w:rsidRPr="009D2A1A">
        <w:rPr>
          <w:rFonts w:ascii="Calibri" w:hAnsi="Calibri" w:cs="Calibri"/>
          <w:b/>
          <w:bCs/>
          <w:sz w:val="22"/>
          <w:szCs w:val="22"/>
          <w:lang w:eastAsia="en-GB"/>
        </w:rPr>
        <w:t>Step 2</w:t>
      </w:r>
      <w:r w:rsidRPr="009D2A1A">
        <w:rPr>
          <w:rFonts w:ascii="Calibri" w:hAnsi="Calibri" w:cs="Calibri"/>
          <w:sz w:val="22"/>
          <w:szCs w:val="22"/>
          <w:lang w:eastAsia="en-GB"/>
        </w:rPr>
        <w:t xml:space="preserve"> - </w:t>
      </w:r>
      <w:r w:rsidR="007C2403" w:rsidRPr="009D2A1A">
        <w:rPr>
          <w:rFonts w:ascii="Calibri" w:hAnsi="Calibri" w:cs="Calibri"/>
          <w:sz w:val="22"/>
          <w:szCs w:val="22"/>
          <w:lang w:eastAsia="en-GB"/>
        </w:rPr>
        <w:t xml:space="preserve">Calculate </w:t>
      </w:r>
      <w:r w:rsidRPr="009D2A1A">
        <w:rPr>
          <w:rFonts w:ascii="Calibri" w:hAnsi="Calibri" w:cs="Calibri"/>
          <w:sz w:val="22"/>
          <w:szCs w:val="22"/>
          <w:lang w:eastAsia="en-GB"/>
        </w:rPr>
        <w:t xml:space="preserve">the </w:t>
      </w:r>
      <w:r w:rsidR="001C60BF" w:rsidRPr="009D2A1A">
        <w:rPr>
          <w:rFonts w:ascii="Calibri" w:hAnsi="Calibri" w:cs="Calibri"/>
          <w:sz w:val="22"/>
          <w:szCs w:val="22"/>
          <w:lang w:eastAsia="en-GB"/>
        </w:rPr>
        <w:t>voltage</w:t>
      </w:r>
      <w:r w:rsidR="007C2403" w:rsidRPr="009D2A1A">
        <w:rPr>
          <w:rFonts w:ascii="Calibri" w:hAnsi="Calibri" w:cs="Calibri"/>
          <w:sz w:val="22"/>
          <w:szCs w:val="22"/>
          <w:lang w:eastAsia="en-GB"/>
        </w:rPr>
        <w:t xml:space="preserve"> drop across each sounder</w:t>
      </w:r>
      <w:r w:rsidR="00600619">
        <w:rPr>
          <w:rFonts w:ascii="Calibri" w:hAnsi="Calibri" w:cs="Calibri"/>
          <w:sz w:val="22"/>
          <w:szCs w:val="22"/>
          <w:lang w:eastAsia="en-GB"/>
        </w:rPr>
        <w:t>.</w:t>
      </w:r>
      <w:r w:rsidR="007C2403" w:rsidRPr="009D2A1A">
        <w:rPr>
          <w:rFonts w:ascii="Calibri" w:hAnsi="Calibri" w:cs="Calibri"/>
          <w:sz w:val="22"/>
          <w:szCs w:val="22"/>
          <w:lang w:eastAsia="en-GB"/>
        </w:rPr>
        <w:t xml:space="preserve"> </w:t>
      </w:r>
    </w:p>
    <w:p w14:paraId="6EEC11BA" w14:textId="77777777" w:rsidR="00054CC1" w:rsidRPr="009D2A1A" w:rsidRDefault="00054CC1" w:rsidP="001C60BF">
      <w:pPr>
        <w:ind w:firstLine="709"/>
        <w:rPr>
          <w:rFonts w:ascii="Calibri" w:hAnsi="Calibri" w:cs="Calibri"/>
          <w:sz w:val="22"/>
          <w:szCs w:val="22"/>
          <w:lang w:eastAsia="en-GB"/>
        </w:rPr>
      </w:pPr>
    </w:p>
    <w:p w14:paraId="1477AE22" w14:textId="77777777" w:rsidR="00054CC1" w:rsidRPr="009D2A1A" w:rsidRDefault="00054CC1" w:rsidP="001C60BF">
      <w:pPr>
        <w:ind w:firstLine="709"/>
        <w:rPr>
          <w:rFonts w:ascii="Calibri" w:hAnsi="Calibri" w:cs="Calibri"/>
          <w:sz w:val="22"/>
          <w:szCs w:val="22"/>
          <w:lang w:eastAsia="en-GB"/>
        </w:rPr>
      </w:pPr>
    </w:p>
    <w:p w14:paraId="78B8841A" w14:textId="2FE8EBDE" w:rsidR="007C2403" w:rsidRPr="009D2A1A" w:rsidRDefault="007C2403" w:rsidP="001E6D39">
      <w:pPr>
        <w:jc w:val="center"/>
        <w:rPr>
          <w:rFonts w:ascii="Calibri" w:hAnsi="Calibri" w:cs="Calibri"/>
          <w:b/>
          <w:bCs/>
          <w:sz w:val="22"/>
          <w:szCs w:val="22"/>
          <w:lang w:eastAsia="en-GB"/>
        </w:rPr>
      </w:pPr>
      <w:r w:rsidRPr="009D2A1A">
        <w:rPr>
          <w:rFonts w:ascii="Calibri" w:hAnsi="Calibri" w:cs="Calibri"/>
          <w:b/>
          <w:bCs/>
          <w:noProof/>
          <w:sz w:val="22"/>
          <w:szCs w:val="22"/>
          <w:lang w:eastAsia="en-GB"/>
        </w:rPr>
        <w:drawing>
          <wp:inline distT="0" distB="0" distL="0" distR="0" wp14:anchorId="5262724F" wp14:editId="6BBD9914">
            <wp:extent cx="6480000" cy="428040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9">
                      <a:extLst>
                        <a:ext uri="{28A0092B-C50C-407E-A947-70E740481C1C}">
                          <a14:useLocalDpi xmlns:a14="http://schemas.microsoft.com/office/drawing/2010/main" val="0"/>
                        </a:ext>
                      </a:extLst>
                    </a:blip>
                    <a:stretch>
                      <a:fillRect/>
                    </a:stretch>
                  </pic:blipFill>
                  <pic:spPr bwMode="auto">
                    <a:xfrm>
                      <a:off x="0" y="0"/>
                      <a:ext cx="6480000" cy="4280400"/>
                    </a:xfrm>
                    <a:prstGeom prst="rect">
                      <a:avLst/>
                    </a:prstGeom>
                    <a:noFill/>
                    <a:ln>
                      <a:noFill/>
                    </a:ln>
                  </pic:spPr>
                </pic:pic>
              </a:graphicData>
            </a:graphic>
          </wp:inline>
        </w:drawing>
      </w:r>
    </w:p>
    <w:p w14:paraId="634DF8A7" w14:textId="77777777" w:rsidR="007C2403" w:rsidRPr="009D2A1A" w:rsidRDefault="007C2403">
      <w:pPr>
        <w:rPr>
          <w:rFonts w:ascii="Calibri" w:hAnsi="Calibri" w:cs="Calibri"/>
          <w:b/>
          <w:bCs/>
          <w:sz w:val="22"/>
          <w:szCs w:val="22"/>
          <w:lang w:eastAsia="en-GB"/>
        </w:rPr>
      </w:pPr>
    </w:p>
    <w:p w14:paraId="2AB12077" w14:textId="77777777" w:rsidR="007C2403" w:rsidRPr="009D2A1A" w:rsidRDefault="007C2403">
      <w:pPr>
        <w:rPr>
          <w:rFonts w:ascii="Calibri" w:hAnsi="Calibri" w:cs="Calibri"/>
          <w:b/>
          <w:bCs/>
          <w:sz w:val="22"/>
          <w:szCs w:val="22"/>
          <w:lang w:eastAsia="en-GB"/>
        </w:rPr>
      </w:pPr>
    </w:p>
    <w:p w14:paraId="6837482D" w14:textId="77777777" w:rsidR="007C2403" w:rsidRPr="009D2A1A" w:rsidRDefault="007C2403">
      <w:pPr>
        <w:rPr>
          <w:rFonts w:ascii="Calibri" w:hAnsi="Calibri" w:cs="Calibri"/>
          <w:b/>
          <w:bCs/>
          <w:sz w:val="22"/>
          <w:szCs w:val="22"/>
          <w:lang w:eastAsia="en-GB"/>
        </w:rPr>
      </w:pPr>
    </w:p>
    <w:p w14:paraId="2BD8C31C" w14:textId="77777777" w:rsidR="007C2403" w:rsidRPr="009D2A1A" w:rsidRDefault="007C2403">
      <w:pPr>
        <w:rPr>
          <w:rFonts w:ascii="Calibri" w:hAnsi="Calibri" w:cs="Calibri"/>
          <w:b/>
          <w:bCs/>
          <w:sz w:val="22"/>
          <w:szCs w:val="22"/>
          <w:lang w:eastAsia="en-GB"/>
        </w:rPr>
      </w:pPr>
    </w:p>
    <w:p w14:paraId="35C1DE11" w14:textId="77777777" w:rsidR="007C2403" w:rsidRPr="009D2A1A" w:rsidRDefault="007C2403">
      <w:pPr>
        <w:rPr>
          <w:rFonts w:ascii="Calibri" w:hAnsi="Calibri" w:cs="Calibri"/>
          <w:b/>
          <w:bCs/>
          <w:sz w:val="22"/>
          <w:szCs w:val="22"/>
          <w:lang w:eastAsia="en-GB"/>
        </w:rPr>
      </w:pPr>
    </w:p>
    <w:p w14:paraId="4A8F3698" w14:textId="77777777" w:rsidR="00213197" w:rsidRPr="009D2A1A" w:rsidRDefault="00213197">
      <w:pPr>
        <w:rPr>
          <w:rFonts w:ascii="Calibri" w:hAnsi="Calibri" w:cs="Calibri"/>
          <w:b/>
          <w:bCs/>
          <w:sz w:val="22"/>
          <w:szCs w:val="22"/>
          <w:lang w:eastAsia="en-GB"/>
        </w:rPr>
      </w:pPr>
    </w:p>
    <w:p w14:paraId="50ABCED1" w14:textId="77777777" w:rsidR="00213197" w:rsidRPr="009D2A1A" w:rsidRDefault="00213197">
      <w:pPr>
        <w:rPr>
          <w:rFonts w:ascii="Calibri" w:hAnsi="Calibri" w:cs="Calibri"/>
          <w:b/>
          <w:bCs/>
          <w:sz w:val="22"/>
          <w:szCs w:val="22"/>
          <w:lang w:eastAsia="en-GB"/>
        </w:rPr>
      </w:pPr>
    </w:p>
    <w:p w14:paraId="6971044C" w14:textId="77777777" w:rsidR="007C2403" w:rsidRPr="009D2A1A" w:rsidRDefault="007C2403">
      <w:pPr>
        <w:rPr>
          <w:rFonts w:ascii="Calibri" w:hAnsi="Calibri" w:cs="Calibri"/>
          <w:b/>
          <w:bCs/>
          <w:sz w:val="22"/>
          <w:szCs w:val="22"/>
          <w:lang w:eastAsia="en-GB"/>
        </w:rPr>
      </w:pPr>
    </w:p>
    <w:p w14:paraId="421D5547" w14:textId="77777777" w:rsidR="007C2403" w:rsidRPr="009D2A1A" w:rsidRDefault="007C2403">
      <w:pPr>
        <w:rPr>
          <w:rFonts w:ascii="Calibri" w:hAnsi="Calibri" w:cs="Calibri"/>
          <w:b/>
          <w:bCs/>
          <w:sz w:val="22"/>
          <w:szCs w:val="22"/>
          <w:lang w:eastAsia="en-GB"/>
        </w:rPr>
      </w:pPr>
    </w:p>
    <w:p w14:paraId="189FF4A5" w14:textId="568617AD" w:rsidR="007C2403" w:rsidRPr="009D2A1A" w:rsidRDefault="00FC2DB7" w:rsidP="001C60BF">
      <w:pPr>
        <w:ind w:left="709"/>
        <w:rPr>
          <w:rFonts w:ascii="Calibri" w:hAnsi="Calibri" w:cs="Calibri"/>
          <w:sz w:val="22"/>
          <w:szCs w:val="22"/>
          <w:lang w:eastAsia="en-GB"/>
        </w:rPr>
      </w:pPr>
      <w:r w:rsidRPr="009D2A1A">
        <w:rPr>
          <w:rFonts w:ascii="Calibri" w:hAnsi="Calibri" w:cs="Calibri"/>
          <w:b/>
          <w:bCs/>
          <w:sz w:val="22"/>
          <w:szCs w:val="22"/>
          <w:lang w:eastAsia="en-GB"/>
        </w:rPr>
        <w:t>Step 3</w:t>
      </w:r>
      <w:r w:rsidRPr="009D2A1A">
        <w:rPr>
          <w:rFonts w:ascii="Calibri" w:hAnsi="Calibri" w:cs="Calibri"/>
          <w:sz w:val="22"/>
          <w:szCs w:val="22"/>
          <w:lang w:eastAsia="en-GB"/>
        </w:rPr>
        <w:t xml:space="preserve"> - </w:t>
      </w:r>
      <w:r w:rsidR="007C2403" w:rsidRPr="009D2A1A">
        <w:rPr>
          <w:rFonts w:ascii="Calibri" w:hAnsi="Calibri" w:cs="Calibri"/>
          <w:sz w:val="22"/>
          <w:szCs w:val="22"/>
          <w:lang w:eastAsia="en-GB"/>
        </w:rPr>
        <w:t>Now</w:t>
      </w:r>
      <w:r w:rsidRPr="009D2A1A">
        <w:rPr>
          <w:rFonts w:ascii="Calibri" w:hAnsi="Calibri" w:cs="Calibri"/>
          <w:sz w:val="22"/>
          <w:szCs w:val="22"/>
          <w:lang w:eastAsia="en-GB"/>
        </w:rPr>
        <w:t xml:space="preserve">, with the </w:t>
      </w:r>
      <w:r w:rsidR="007C2403" w:rsidRPr="009D2A1A">
        <w:rPr>
          <w:rFonts w:ascii="Calibri" w:hAnsi="Calibri" w:cs="Calibri"/>
          <w:sz w:val="22"/>
          <w:szCs w:val="22"/>
          <w:lang w:eastAsia="en-GB"/>
        </w:rPr>
        <w:t>power off</w:t>
      </w:r>
      <w:r w:rsidRPr="009D2A1A">
        <w:rPr>
          <w:rFonts w:ascii="Calibri" w:hAnsi="Calibri" w:cs="Calibri"/>
          <w:sz w:val="22"/>
          <w:szCs w:val="22"/>
          <w:lang w:eastAsia="en-GB"/>
        </w:rPr>
        <w:t>.</w:t>
      </w:r>
      <w:r w:rsidR="007C2403" w:rsidRPr="009D2A1A">
        <w:rPr>
          <w:rFonts w:ascii="Calibri" w:hAnsi="Calibri" w:cs="Calibri"/>
          <w:sz w:val="22"/>
          <w:szCs w:val="22"/>
          <w:lang w:eastAsia="en-GB"/>
        </w:rPr>
        <w:t xml:space="preserve"> measure across sounders/resistors and make a note.</w:t>
      </w:r>
    </w:p>
    <w:p w14:paraId="4DC4AC92" w14:textId="6E6EC60F" w:rsidR="007C2403" w:rsidRPr="009D2A1A" w:rsidRDefault="007C2403">
      <w:pPr>
        <w:rPr>
          <w:rFonts w:ascii="Calibri" w:hAnsi="Calibri" w:cs="Calibri"/>
          <w:b/>
          <w:bCs/>
          <w:sz w:val="22"/>
          <w:szCs w:val="22"/>
          <w:lang w:eastAsia="en-GB"/>
        </w:rPr>
      </w:pPr>
      <w:r w:rsidRPr="009D2A1A">
        <w:rPr>
          <w:rFonts w:ascii="Calibri" w:hAnsi="Calibri" w:cs="Calibri"/>
          <w:b/>
          <w:bCs/>
          <w:noProof/>
          <w:sz w:val="22"/>
          <w:szCs w:val="22"/>
          <w:lang w:eastAsia="en-GB"/>
        </w:rPr>
        <w:drawing>
          <wp:inline distT="0" distB="0" distL="0" distR="0" wp14:anchorId="7CE51CAB" wp14:editId="5D7D4B15">
            <wp:extent cx="6179314" cy="40817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6189750" cy="4088674"/>
                    </a:xfrm>
                    <a:prstGeom prst="rect">
                      <a:avLst/>
                    </a:prstGeom>
                    <a:noFill/>
                    <a:ln>
                      <a:noFill/>
                    </a:ln>
                  </pic:spPr>
                </pic:pic>
              </a:graphicData>
            </a:graphic>
          </wp:inline>
        </w:drawing>
      </w:r>
    </w:p>
    <w:p w14:paraId="169FC71A" w14:textId="0938BE90" w:rsidR="007C2403" w:rsidRPr="009D2A1A" w:rsidRDefault="007C2403">
      <w:pPr>
        <w:rPr>
          <w:rFonts w:ascii="Calibri" w:hAnsi="Calibri" w:cs="Calibri"/>
          <w:sz w:val="22"/>
          <w:szCs w:val="22"/>
          <w:lang w:eastAsia="en-GB"/>
        </w:rPr>
      </w:pPr>
      <w:r w:rsidRPr="009D2A1A">
        <w:rPr>
          <w:rFonts w:ascii="Calibri" w:hAnsi="Calibri" w:cs="Calibri"/>
          <w:b/>
          <w:bCs/>
          <w:sz w:val="22"/>
          <w:szCs w:val="22"/>
          <w:lang w:eastAsia="en-GB"/>
        </w:rPr>
        <w:t>Extension</w:t>
      </w:r>
      <w:r w:rsidR="004F3FCA" w:rsidRPr="009D2A1A">
        <w:rPr>
          <w:rFonts w:ascii="Calibri" w:hAnsi="Calibri" w:cs="Calibri"/>
          <w:b/>
          <w:bCs/>
          <w:sz w:val="22"/>
          <w:szCs w:val="22"/>
          <w:lang w:eastAsia="en-GB"/>
        </w:rPr>
        <w:t xml:space="preserve"> task</w:t>
      </w:r>
      <w:r w:rsidRPr="009D2A1A">
        <w:rPr>
          <w:rFonts w:ascii="Calibri" w:hAnsi="Calibri" w:cs="Calibri"/>
          <w:sz w:val="22"/>
          <w:szCs w:val="22"/>
          <w:lang w:eastAsia="en-GB"/>
        </w:rPr>
        <w:t xml:space="preserve"> </w:t>
      </w:r>
      <w:r w:rsidR="00535CBD" w:rsidRPr="009D2A1A">
        <w:rPr>
          <w:rFonts w:ascii="Calibri" w:hAnsi="Calibri" w:cs="Calibri"/>
          <w:sz w:val="22"/>
          <w:szCs w:val="22"/>
          <w:lang w:eastAsia="en-GB"/>
        </w:rPr>
        <w:t>- U</w:t>
      </w:r>
      <w:r w:rsidRPr="009D2A1A">
        <w:rPr>
          <w:rFonts w:ascii="Calibri" w:hAnsi="Calibri" w:cs="Calibri"/>
          <w:sz w:val="22"/>
          <w:szCs w:val="22"/>
          <w:lang w:eastAsia="en-GB"/>
        </w:rPr>
        <w:t xml:space="preserve">se </w:t>
      </w:r>
      <w:r w:rsidR="004F3FCA" w:rsidRPr="009D2A1A">
        <w:rPr>
          <w:rFonts w:ascii="Calibri" w:hAnsi="Calibri" w:cs="Calibri"/>
          <w:sz w:val="22"/>
          <w:szCs w:val="22"/>
          <w:lang w:eastAsia="en-GB"/>
        </w:rPr>
        <w:t xml:space="preserve">other </w:t>
      </w:r>
      <w:r w:rsidRPr="009D2A1A">
        <w:rPr>
          <w:rFonts w:ascii="Calibri" w:hAnsi="Calibri" w:cs="Calibri"/>
          <w:sz w:val="22"/>
          <w:szCs w:val="22"/>
          <w:lang w:eastAsia="en-GB"/>
        </w:rPr>
        <w:t>various resistors and measure them in series and parallel</w:t>
      </w:r>
      <w:r w:rsidR="00600619">
        <w:rPr>
          <w:rFonts w:ascii="Calibri" w:hAnsi="Calibri" w:cs="Calibri"/>
          <w:sz w:val="22"/>
          <w:szCs w:val="22"/>
          <w:lang w:eastAsia="en-GB"/>
        </w:rPr>
        <w:t>.</w:t>
      </w:r>
      <w:r w:rsidRPr="009D2A1A">
        <w:rPr>
          <w:rFonts w:ascii="Calibri" w:hAnsi="Calibri" w:cs="Calibri"/>
          <w:sz w:val="22"/>
          <w:szCs w:val="22"/>
          <w:lang w:eastAsia="en-GB"/>
        </w:rPr>
        <w:t xml:space="preserv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3249"/>
        <w:gridCol w:w="3846"/>
      </w:tblGrid>
      <w:tr w:rsidR="004F3FCA" w:rsidRPr="009D2A1A" w14:paraId="1A31A09F" w14:textId="77777777" w:rsidTr="00325140">
        <w:tc>
          <w:tcPr>
            <w:tcW w:w="3248" w:type="dxa"/>
            <w:shd w:val="clear" w:color="auto" w:fill="FC4421"/>
          </w:tcPr>
          <w:p w14:paraId="1CA68715" w14:textId="60025D99" w:rsidR="004F3FCA" w:rsidRPr="009D2A1A" w:rsidRDefault="00535CBD">
            <w:pP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R</w:t>
            </w:r>
            <w:r w:rsidR="004F3FCA" w:rsidRPr="009D2A1A">
              <w:rPr>
                <w:rFonts w:ascii="Calibri" w:hAnsi="Calibri" w:cs="Calibri"/>
                <w:b/>
                <w:bCs/>
                <w:color w:val="FFFFFF" w:themeColor="background1"/>
                <w:sz w:val="22"/>
                <w:szCs w:val="22"/>
                <w:lang w:eastAsia="en-GB"/>
              </w:rPr>
              <w:t>esistors</w:t>
            </w:r>
          </w:p>
        </w:tc>
        <w:tc>
          <w:tcPr>
            <w:tcW w:w="3249" w:type="dxa"/>
            <w:shd w:val="clear" w:color="auto" w:fill="FC4421"/>
          </w:tcPr>
          <w:p w14:paraId="3B98FFD4" w14:textId="1B0C0A5F" w:rsidR="004F3FCA" w:rsidRPr="009D2A1A" w:rsidRDefault="004F3FCA">
            <w:pP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Total calculated </w:t>
            </w:r>
          </w:p>
        </w:tc>
        <w:tc>
          <w:tcPr>
            <w:tcW w:w="3846" w:type="dxa"/>
            <w:shd w:val="clear" w:color="auto" w:fill="FC4421"/>
          </w:tcPr>
          <w:p w14:paraId="3507AE60" w14:textId="77777777" w:rsidR="004F3FCA" w:rsidRPr="009D2A1A" w:rsidRDefault="004F3FCA">
            <w:pP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Total measured </w:t>
            </w:r>
          </w:p>
          <w:p w14:paraId="779B41A0" w14:textId="1AAB1368" w:rsidR="00325140" w:rsidRPr="009D2A1A" w:rsidRDefault="00325140">
            <w:pPr>
              <w:rPr>
                <w:rFonts w:ascii="Calibri" w:hAnsi="Calibri" w:cs="Calibri"/>
                <w:b/>
                <w:bCs/>
                <w:color w:val="FFFFFF" w:themeColor="background1"/>
                <w:sz w:val="22"/>
                <w:szCs w:val="22"/>
                <w:lang w:eastAsia="en-GB"/>
              </w:rPr>
            </w:pPr>
          </w:p>
        </w:tc>
      </w:tr>
      <w:tr w:rsidR="004F3FCA" w:rsidRPr="009D2A1A" w14:paraId="246E080D" w14:textId="77777777" w:rsidTr="00325140">
        <w:tc>
          <w:tcPr>
            <w:tcW w:w="3248" w:type="dxa"/>
          </w:tcPr>
          <w:p w14:paraId="5387A772" w14:textId="77777777" w:rsidR="004F3FCA" w:rsidRPr="009D2A1A" w:rsidRDefault="004F3FCA">
            <w:pPr>
              <w:rPr>
                <w:rFonts w:ascii="Calibri" w:hAnsi="Calibri" w:cs="Calibri"/>
                <w:sz w:val="22"/>
                <w:szCs w:val="22"/>
                <w:lang w:eastAsia="en-GB"/>
              </w:rPr>
            </w:pPr>
            <w:r w:rsidRPr="009D2A1A">
              <w:rPr>
                <w:rFonts w:ascii="Calibri" w:hAnsi="Calibri" w:cs="Calibri"/>
                <w:sz w:val="22"/>
                <w:szCs w:val="22"/>
                <w:lang w:eastAsia="en-GB"/>
              </w:rPr>
              <w:t>10kΩ and 120Ω in series</w:t>
            </w:r>
          </w:p>
          <w:p w14:paraId="7CEBB339" w14:textId="4D1A2AA5" w:rsidR="001C60BF" w:rsidRPr="009D2A1A" w:rsidRDefault="001C60BF">
            <w:pPr>
              <w:rPr>
                <w:rFonts w:ascii="Calibri" w:hAnsi="Calibri" w:cs="Calibri"/>
                <w:sz w:val="22"/>
                <w:szCs w:val="22"/>
                <w:lang w:eastAsia="en-GB"/>
              </w:rPr>
            </w:pPr>
          </w:p>
        </w:tc>
        <w:tc>
          <w:tcPr>
            <w:tcW w:w="3249" w:type="dxa"/>
          </w:tcPr>
          <w:p w14:paraId="79478C23" w14:textId="77777777" w:rsidR="004F3FCA" w:rsidRPr="009D2A1A" w:rsidRDefault="004F3FCA">
            <w:pPr>
              <w:rPr>
                <w:rFonts w:ascii="Calibri" w:hAnsi="Calibri" w:cs="Calibri"/>
                <w:sz w:val="22"/>
                <w:szCs w:val="22"/>
                <w:lang w:eastAsia="en-GB"/>
              </w:rPr>
            </w:pPr>
          </w:p>
        </w:tc>
        <w:tc>
          <w:tcPr>
            <w:tcW w:w="3846" w:type="dxa"/>
          </w:tcPr>
          <w:p w14:paraId="48D8136D" w14:textId="77777777" w:rsidR="004F3FCA" w:rsidRPr="009D2A1A" w:rsidRDefault="004F3FCA">
            <w:pPr>
              <w:rPr>
                <w:rFonts w:ascii="Calibri" w:hAnsi="Calibri" w:cs="Calibri"/>
                <w:sz w:val="22"/>
                <w:szCs w:val="22"/>
                <w:lang w:eastAsia="en-GB"/>
              </w:rPr>
            </w:pPr>
          </w:p>
        </w:tc>
      </w:tr>
      <w:tr w:rsidR="004F3FCA" w:rsidRPr="009D2A1A" w14:paraId="369A294A" w14:textId="77777777" w:rsidTr="00325140">
        <w:tc>
          <w:tcPr>
            <w:tcW w:w="3248" w:type="dxa"/>
          </w:tcPr>
          <w:p w14:paraId="39CAB1F8" w14:textId="77777777" w:rsidR="004F3FCA" w:rsidRPr="009D2A1A" w:rsidRDefault="004F3FCA">
            <w:pPr>
              <w:rPr>
                <w:rFonts w:ascii="Calibri" w:hAnsi="Calibri" w:cs="Calibri"/>
                <w:sz w:val="22"/>
                <w:szCs w:val="22"/>
                <w:lang w:eastAsia="en-GB"/>
              </w:rPr>
            </w:pPr>
            <w:r w:rsidRPr="009D2A1A">
              <w:rPr>
                <w:rFonts w:ascii="Calibri" w:hAnsi="Calibri" w:cs="Calibri"/>
                <w:sz w:val="22"/>
                <w:szCs w:val="22"/>
                <w:lang w:eastAsia="en-GB"/>
              </w:rPr>
              <w:t>10kΩ and 120Ω in parallel</w:t>
            </w:r>
          </w:p>
          <w:p w14:paraId="2C37B131" w14:textId="011E8CFE" w:rsidR="001C60BF" w:rsidRPr="009D2A1A" w:rsidRDefault="001C60BF">
            <w:pPr>
              <w:rPr>
                <w:rFonts w:ascii="Calibri" w:hAnsi="Calibri" w:cs="Calibri"/>
                <w:sz w:val="22"/>
                <w:szCs w:val="22"/>
                <w:lang w:eastAsia="en-GB"/>
              </w:rPr>
            </w:pPr>
          </w:p>
        </w:tc>
        <w:tc>
          <w:tcPr>
            <w:tcW w:w="3249" w:type="dxa"/>
          </w:tcPr>
          <w:p w14:paraId="6F956FCD" w14:textId="77777777" w:rsidR="004F3FCA" w:rsidRPr="009D2A1A" w:rsidRDefault="004F3FCA">
            <w:pPr>
              <w:rPr>
                <w:rFonts w:ascii="Calibri" w:hAnsi="Calibri" w:cs="Calibri"/>
                <w:sz w:val="22"/>
                <w:szCs w:val="22"/>
                <w:lang w:eastAsia="en-GB"/>
              </w:rPr>
            </w:pPr>
          </w:p>
        </w:tc>
        <w:tc>
          <w:tcPr>
            <w:tcW w:w="3846" w:type="dxa"/>
          </w:tcPr>
          <w:p w14:paraId="52EF04DB" w14:textId="77777777" w:rsidR="004F3FCA" w:rsidRPr="009D2A1A" w:rsidRDefault="004F3FCA">
            <w:pPr>
              <w:rPr>
                <w:rFonts w:ascii="Calibri" w:hAnsi="Calibri" w:cs="Calibri"/>
                <w:sz w:val="22"/>
                <w:szCs w:val="22"/>
                <w:lang w:eastAsia="en-GB"/>
              </w:rPr>
            </w:pPr>
          </w:p>
        </w:tc>
      </w:tr>
      <w:tr w:rsidR="004F3FCA" w:rsidRPr="009D2A1A" w14:paraId="517907AE" w14:textId="77777777" w:rsidTr="00325140">
        <w:tc>
          <w:tcPr>
            <w:tcW w:w="3248" w:type="dxa"/>
          </w:tcPr>
          <w:p w14:paraId="7BBC9CB6" w14:textId="77777777" w:rsidR="004F3FCA" w:rsidRPr="009D2A1A" w:rsidRDefault="004F3FCA">
            <w:pPr>
              <w:rPr>
                <w:rFonts w:ascii="Calibri" w:hAnsi="Calibri" w:cs="Calibri"/>
                <w:sz w:val="22"/>
                <w:szCs w:val="22"/>
                <w:lang w:eastAsia="en-GB"/>
              </w:rPr>
            </w:pPr>
            <w:r w:rsidRPr="009D2A1A">
              <w:rPr>
                <w:rFonts w:ascii="Calibri" w:hAnsi="Calibri" w:cs="Calibri"/>
                <w:sz w:val="22"/>
                <w:szCs w:val="22"/>
                <w:lang w:eastAsia="en-GB"/>
              </w:rPr>
              <w:t>1.1kΩ and 240Ω in series</w:t>
            </w:r>
          </w:p>
          <w:p w14:paraId="532ECCA8" w14:textId="5B280027" w:rsidR="001C60BF" w:rsidRPr="009D2A1A" w:rsidRDefault="001C60BF">
            <w:pPr>
              <w:rPr>
                <w:rFonts w:ascii="Calibri" w:hAnsi="Calibri" w:cs="Calibri"/>
                <w:sz w:val="22"/>
                <w:szCs w:val="22"/>
                <w:lang w:eastAsia="en-GB"/>
              </w:rPr>
            </w:pPr>
          </w:p>
        </w:tc>
        <w:tc>
          <w:tcPr>
            <w:tcW w:w="3249" w:type="dxa"/>
          </w:tcPr>
          <w:p w14:paraId="456E1B87" w14:textId="77777777" w:rsidR="004F3FCA" w:rsidRPr="009D2A1A" w:rsidRDefault="004F3FCA">
            <w:pPr>
              <w:rPr>
                <w:rFonts w:ascii="Calibri" w:hAnsi="Calibri" w:cs="Calibri"/>
                <w:sz w:val="22"/>
                <w:szCs w:val="22"/>
                <w:lang w:eastAsia="en-GB"/>
              </w:rPr>
            </w:pPr>
          </w:p>
        </w:tc>
        <w:tc>
          <w:tcPr>
            <w:tcW w:w="3846" w:type="dxa"/>
          </w:tcPr>
          <w:p w14:paraId="2C22E35C" w14:textId="77777777" w:rsidR="004F3FCA" w:rsidRPr="009D2A1A" w:rsidRDefault="004F3FCA">
            <w:pPr>
              <w:rPr>
                <w:rFonts w:ascii="Calibri" w:hAnsi="Calibri" w:cs="Calibri"/>
                <w:sz w:val="22"/>
                <w:szCs w:val="22"/>
                <w:lang w:eastAsia="en-GB"/>
              </w:rPr>
            </w:pPr>
          </w:p>
        </w:tc>
      </w:tr>
      <w:tr w:rsidR="004F3FCA" w:rsidRPr="009D2A1A" w14:paraId="23D310E3" w14:textId="77777777" w:rsidTr="00325140">
        <w:tc>
          <w:tcPr>
            <w:tcW w:w="3248" w:type="dxa"/>
          </w:tcPr>
          <w:p w14:paraId="3A5BC866" w14:textId="77777777" w:rsidR="004F3FCA" w:rsidRPr="009D2A1A" w:rsidRDefault="004F3FCA">
            <w:pPr>
              <w:rPr>
                <w:rFonts w:ascii="Calibri" w:hAnsi="Calibri" w:cs="Calibri"/>
                <w:sz w:val="22"/>
                <w:szCs w:val="22"/>
                <w:lang w:eastAsia="en-GB"/>
              </w:rPr>
            </w:pPr>
            <w:r w:rsidRPr="009D2A1A">
              <w:rPr>
                <w:rFonts w:ascii="Calibri" w:hAnsi="Calibri" w:cs="Calibri"/>
                <w:sz w:val="22"/>
                <w:szCs w:val="22"/>
                <w:lang w:eastAsia="en-GB"/>
              </w:rPr>
              <w:t>1.1kΩ and 240Ω in parallel</w:t>
            </w:r>
          </w:p>
          <w:p w14:paraId="2B286E16" w14:textId="39193C3A" w:rsidR="001C60BF" w:rsidRPr="009D2A1A" w:rsidRDefault="001C60BF">
            <w:pPr>
              <w:rPr>
                <w:rFonts w:ascii="Calibri" w:hAnsi="Calibri" w:cs="Calibri"/>
                <w:sz w:val="22"/>
                <w:szCs w:val="22"/>
                <w:lang w:eastAsia="en-GB"/>
              </w:rPr>
            </w:pPr>
          </w:p>
        </w:tc>
        <w:tc>
          <w:tcPr>
            <w:tcW w:w="3249" w:type="dxa"/>
          </w:tcPr>
          <w:p w14:paraId="49140D98" w14:textId="77777777" w:rsidR="004F3FCA" w:rsidRPr="009D2A1A" w:rsidRDefault="004F3FCA">
            <w:pPr>
              <w:rPr>
                <w:rFonts w:ascii="Calibri" w:hAnsi="Calibri" w:cs="Calibri"/>
                <w:sz w:val="22"/>
                <w:szCs w:val="22"/>
                <w:lang w:eastAsia="en-GB"/>
              </w:rPr>
            </w:pPr>
          </w:p>
        </w:tc>
        <w:tc>
          <w:tcPr>
            <w:tcW w:w="3846" w:type="dxa"/>
          </w:tcPr>
          <w:p w14:paraId="215A64A0" w14:textId="77777777" w:rsidR="004F3FCA" w:rsidRPr="009D2A1A" w:rsidRDefault="004F3FCA">
            <w:pPr>
              <w:rPr>
                <w:rFonts w:ascii="Calibri" w:hAnsi="Calibri" w:cs="Calibri"/>
                <w:sz w:val="22"/>
                <w:szCs w:val="22"/>
                <w:lang w:eastAsia="en-GB"/>
              </w:rPr>
            </w:pPr>
          </w:p>
        </w:tc>
      </w:tr>
      <w:tr w:rsidR="004F3FCA" w:rsidRPr="009D2A1A" w14:paraId="7DAC1291" w14:textId="77777777" w:rsidTr="00325140">
        <w:tc>
          <w:tcPr>
            <w:tcW w:w="3248" w:type="dxa"/>
          </w:tcPr>
          <w:p w14:paraId="6F989470" w14:textId="77777777" w:rsidR="004F3FCA" w:rsidRPr="009D2A1A" w:rsidRDefault="004F3FCA">
            <w:pPr>
              <w:rPr>
                <w:rFonts w:ascii="Calibri" w:hAnsi="Calibri" w:cs="Calibri"/>
                <w:sz w:val="22"/>
                <w:szCs w:val="22"/>
                <w:lang w:eastAsia="en-GB"/>
              </w:rPr>
            </w:pPr>
            <w:r w:rsidRPr="009D2A1A">
              <w:rPr>
                <w:rFonts w:ascii="Calibri" w:hAnsi="Calibri" w:cs="Calibri"/>
                <w:sz w:val="22"/>
                <w:szCs w:val="22"/>
                <w:lang w:eastAsia="en-GB"/>
              </w:rPr>
              <w:t>220Ω and 270Ω in parallel</w:t>
            </w:r>
          </w:p>
          <w:p w14:paraId="733BA83B" w14:textId="3AE96721" w:rsidR="001C60BF" w:rsidRPr="009D2A1A" w:rsidRDefault="001C60BF">
            <w:pPr>
              <w:rPr>
                <w:rFonts w:ascii="Calibri" w:hAnsi="Calibri" w:cs="Calibri"/>
                <w:sz w:val="22"/>
                <w:szCs w:val="22"/>
                <w:lang w:eastAsia="en-GB"/>
              </w:rPr>
            </w:pPr>
          </w:p>
        </w:tc>
        <w:tc>
          <w:tcPr>
            <w:tcW w:w="3249" w:type="dxa"/>
          </w:tcPr>
          <w:p w14:paraId="52B1E27B" w14:textId="77777777" w:rsidR="004F3FCA" w:rsidRPr="009D2A1A" w:rsidRDefault="004F3FCA">
            <w:pPr>
              <w:rPr>
                <w:rFonts w:ascii="Calibri" w:hAnsi="Calibri" w:cs="Calibri"/>
                <w:sz w:val="22"/>
                <w:szCs w:val="22"/>
                <w:lang w:eastAsia="en-GB"/>
              </w:rPr>
            </w:pPr>
          </w:p>
        </w:tc>
        <w:tc>
          <w:tcPr>
            <w:tcW w:w="3846" w:type="dxa"/>
          </w:tcPr>
          <w:p w14:paraId="0D4A7D0D" w14:textId="77777777" w:rsidR="004F3FCA" w:rsidRPr="009D2A1A" w:rsidRDefault="004F3FCA">
            <w:pPr>
              <w:rPr>
                <w:rFonts w:ascii="Calibri" w:hAnsi="Calibri" w:cs="Calibri"/>
                <w:sz w:val="22"/>
                <w:szCs w:val="22"/>
                <w:lang w:eastAsia="en-GB"/>
              </w:rPr>
            </w:pPr>
          </w:p>
        </w:tc>
      </w:tr>
    </w:tbl>
    <w:p w14:paraId="37D82F35" w14:textId="2AB640B8" w:rsidR="001C60BF" w:rsidRPr="009D2A1A" w:rsidRDefault="00325140" w:rsidP="001C60BF">
      <w:pPr>
        <w:tabs>
          <w:tab w:val="left" w:pos="277"/>
        </w:tabs>
        <w:rPr>
          <w:rFonts w:ascii="Calibri" w:hAnsi="Calibri" w:cs="Calibri"/>
          <w:sz w:val="22"/>
          <w:szCs w:val="22"/>
          <w:lang w:eastAsia="en-GB"/>
        </w:rPr>
      </w:pPr>
      <w:r w:rsidRPr="009D2A1A">
        <w:rPr>
          <w:rFonts w:ascii="Calibri" w:hAnsi="Calibri" w:cs="Calibri"/>
          <w:b/>
          <w:bCs/>
          <w:sz w:val="22"/>
          <w:szCs w:val="22"/>
          <w:lang w:eastAsia="en-GB"/>
        </w:rPr>
        <w:br/>
      </w:r>
      <w:r w:rsidR="001C60BF"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1C60BF" w:rsidRPr="009D2A1A" w14:paraId="077E8114" w14:textId="77777777" w:rsidTr="00325140">
        <w:tc>
          <w:tcPr>
            <w:tcW w:w="3060" w:type="dxa"/>
            <w:vMerge w:val="restart"/>
          </w:tcPr>
          <w:p w14:paraId="7B97E3A2" w14:textId="77777777" w:rsidR="001C60BF" w:rsidRPr="009D2A1A" w:rsidRDefault="001C60BF">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0D04C6D3" w14:textId="77777777" w:rsidR="001C60BF" w:rsidRPr="009D2A1A" w:rsidRDefault="001C60BF">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0B4C41A1" w14:textId="77777777" w:rsidR="001C60BF" w:rsidRPr="009D2A1A" w:rsidRDefault="001C60BF">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1C60BF" w:rsidRPr="009D2A1A" w14:paraId="7176C9AE" w14:textId="77777777" w:rsidTr="00325140">
        <w:tc>
          <w:tcPr>
            <w:tcW w:w="3060" w:type="dxa"/>
            <w:vMerge/>
          </w:tcPr>
          <w:p w14:paraId="1B2A899A" w14:textId="77777777" w:rsidR="001C60BF" w:rsidRPr="009D2A1A" w:rsidRDefault="001C60BF">
            <w:pPr>
              <w:tabs>
                <w:tab w:val="left" w:pos="277"/>
              </w:tabs>
              <w:rPr>
                <w:rFonts w:ascii="Calibri" w:hAnsi="Calibri" w:cs="Calibri"/>
                <w:sz w:val="22"/>
                <w:szCs w:val="22"/>
                <w:lang w:eastAsia="en-GB"/>
              </w:rPr>
            </w:pPr>
          </w:p>
        </w:tc>
        <w:tc>
          <w:tcPr>
            <w:tcW w:w="3061" w:type="dxa"/>
          </w:tcPr>
          <w:p w14:paraId="49ED884D" w14:textId="77777777" w:rsidR="001C60BF" w:rsidRPr="009D2A1A" w:rsidRDefault="001C60BF">
            <w:pPr>
              <w:tabs>
                <w:tab w:val="left" w:pos="277"/>
              </w:tabs>
              <w:rPr>
                <w:rFonts w:ascii="Calibri" w:hAnsi="Calibri" w:cs="Calibri"/>
                <w:sz w:val="22"/>
                <w:szCs w:val="22"/>
                <w:lang w:eastAsia="en-GB"/>
              </w:rPr>
            </w:pPr>
          </w:p>
        </w:tc>
        <w:tc>
          <w:tcPr>
            <w:tcW w:w="4222" w:type="dxa"/>
          </w:tcPr>
          <w:p w14:paraId="3892C405" w14:textId="77777777" w:rsidR="001C60BF" w:rsidRPr="009D2A1A" w:rsidRDefault="001C60BF">
            <w:pPr>
              <w:tabs>
                <w:tab w:val="left" w:pos="277"/>
              </w:tabs>
              <w:rPr>
                <w:rFonts w:ascii="Calibri" w:hAnsi="Calibri" w:cs="Calibri"/>
                <w:sz w:val="22"/>
                <w:szCs w:val="22"/>
                <w:lang w:eastAsia="en-GB"/>
              </w:rPr>
            </w:pPr>
          </w:p>
        </w:tc>
      </w:tr>
    </w:tbl>
    <w:p w14:paraId="6AF880DB" w14:textId="77777777" w:rsidR="00325140" w:rsidRPr="009D2A1A" w:rsidRDefault="00325140" w:rsidP="00325140">
      <w:pPr>
        <w:rPr>
          <w:lang w:eastAsia="en-GB"/>
        </w:rPr>
      </w:pPr>
    </w:p>
    <w:p w14:paraId="3B2C919E" w14:textId="77777777" w:rsidR="00325140" w:rsidRPr="009D2A1A" w:rsidRDefault="00325140" w:rsidP="00325140">
      <w:pPr>
        <w:rPr>
          <w:lang w:eastAsia="en-GB"/>
        </w:rPr>
      </w:pPr>
    </w:p>
    <w:p w14:paraId="7D7EFA5F" w14:textId="5A744FF7" w:rsidR="00AB5F27" w:rsidRPr="009D2A1A" w:rsidRDefault="00CF7E16" w:rsidP="00325140">
      <w:pPr>
        <w:pStyle w:val="Heading2"/>
        <w:rPr>
          <w:rFonts w:ascii="Calibri" w:hAnsi="Calibri" w:cs="Calibri"/>
          <w:color w:val="FC4421"/>
        </w:rPr>
      </w:pPr>
      <w:bookmarkStart w:id="16" w:name="_Toc216861237"/>
      <w:r w:rsidRPr="009D2A1A">
        <w:rPr>
          <w:rFonts w:ascii="Calibri" w:hAnsi="Calibri" w:cs="Calibri"/>
          <w:color w:val="FC4421"/>
        </w:rPr>
        <w:t xml:space="preserve">Task 13: </w:t>
      </w:r>
      <w:bookmarkStart w:id="17" w:name="_Hlk205806575"/>
      <w:r w:rsidRPr="009D2A1A">
        <w:rPr>
          <w:rFonts w:ascii="Calibri" w:hAnsi="Calibri" w:cs="Calibri"/>
          <w:color w:val="FC4421"/>
        </w:rPr>
        <w:t>Sources of technical and functional information</w:t>
      </w:r>
      <w:bookmarkEnd w:id="16"/>
      <w:bookmarkEnd w:id="17"/>
    </w:p>
    <w:bookmarkStart w:id="18" w:name="_Hlk205806730"/>
    <w:p w14:paraId="57A543AA" w14:textId="1CA71BAB" w:rsidR="00CF7E16" w:rsidRPr="009D2A1A" w:rsidRDefault="00887AA0" w:rsidP="00837D41">
      <w:pPr>
        <w:pStyle w:val="ListParagraph"/>
        <w:numPr>
          <w:ilvl w:val="1"/>
          <w:numId w:val="85"/>
        </w:numPr>
        <w:ind w:left="284" w:hanging="284"/>
        <w:rPr>
          <w:rFonts w:ascii="Calibri" w:hAnsi="Calibri" w:cs="Calibri"/>
          <w:sz w:val="22"/>
          <w:szCs w:val="22"/>
          <w:lang w:eastAsia="en-GB"/>
        </w:rPr>
      </w:pPr>
      <w:r w:rsidRPr="009D2A1A">
        <w:rPr>
          <w:rFonts w:ascii="Calibri" w:hAnsi="Calibri" w:cs="Calibri"/>
          <w:noProof/>
          <w:sz w:val="22"/>
          <w:szCs w:val="22"/>
          <w:lang w:eastAsia="en-GB"/>
        </w:rPr>
        <mc:AlternateContent>
          <mc:Choice Requires="wps">
            <w:drawing>
              <wp:anchor distT="45720" distB="45720" distL="114300" distR="114300" simplePos="0" relativeHeight="251658337" behindDoc="0" locked="0" layoutInCell="1" allowOverlap="1" wp14:anchorId="5AD42C65" wp14:editId="4A9B4C27">
                <wp:simplePos x="0" y="0"/>
                <wp:positionH relativeFrom="column">
                  <wp:posOffset>1854200</wp:posOffset>
                </wp:positionH>
                <wp:positionV relativeFrom="paragraph">
                  <wp:posOffset>512445</wp:posOffset>
                </wp:positionV>
                <wp:extent cx="2990850" cy="1404620"/>
                <wp:effectExtent l="0" t="0" r="19050" b="15240"/>
                <wp:wrapSquare wrapText="bothSides"/>
                <wp:docPr id="12724660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1404620"/>
                        </a:xfrm>
                        <a:prstGeom prst="rect">
                          <a:avLst/>
                        </a:prstGeom>
                        <a:solidFill>
                          <a:srgbClr val="FFFFFF"/>
                        </a:solidFill>
                        <a:ln w="9525">
                          <a:solidFill>
                            <a:srgbClr val="000000"/>
                          </a:solidFill>
                          <a:miter lim="800000"/>
                          <a:headEnd/>
                          <a:tailEnd/>
                        </a:ln>
                      </wps:spPr>
                      <wps:txbx>
                        <w:txbxContent>
                          <w:p w14:paraId="2A4A6C4B" w14:textId="3AC520F2" w:rsidR="00285263" w:rsidRPr="009D2A1A" w:rsidRDefault="00672838" w:rsidP="00B65869">
                            <w:pPr>
                              <w:spacing w:after="120" w:line="240" w:lineRule="auto"/>
                              <w:jc w:val="center"/>
                            </w:pPr>
                            <w:r w:rsidRPr="009D2A1A">
                              <w:t>Control panel</w:t>
                            </w:r>
                          </w:p>
                          <w:p w14:paraId="52EC2FD6" w14:textId="64336C97" w:rsidR="00672838" w:rsidRPr="009D2A1A" w:rsidRDefault="00672838" w:rsidP="00285263">
                            <w:pPr>
                              <w:spacing w:after="120" w:line="240" w:lineRule="auto"/>
                              <w:rPr>
                                <w:sz w:val="24"/>
                                <w:szCs w:val="24"/>
                              </w:rPr>
                            </w:pPr>
                            <w:r w:rsidRPr="009D2A1A">
                              <w:rPr>
                                <w:sz w:val="24"/>
                                <w:szCs w:val="24"/>
                              </w:rPr>
                              <w:t>£120</w:t>
                            </w:r>
                            <w:r w:rsidR="00285263" w:rsidRPr="009D2A1A">
                              <w:rPr>
                                <w:sz w:val="24"/>
                                <w:szCs w:val="24"/>
                              </w:rPr>
                              <w:t xml:space="preserve"> (inc VAT)</w:t>
                            </w:r>
                          </w:p>
                          <w:p w14:paraId="534A81ED" w14:textId="0197B1F3" w:rsidR="00285263" w:rsidRPr="009D2A1A" w:rsidRDefault="00285263" w:rsidP="00285263">
                            <w:pPr>
                              <w:spacing w:after="120" w:line="240" w:lineRule="auto"/>
                              <w:rPr>
                                <w:sz w:val="24"/>
                                <w:szCs w:val="24"/>
                              </w:rPr>
                            </w:pPr>
                            <w:r w:rsidRPr="009D2A1A">
                              <w:rPr>
                                <w:sz w:val="24"/>
                                <w:szCs w:val="24"/>
                              </w:rPr>
                              <w:t>Product code: Y</w:t>
                            </w:r>
                            <w:r w:rsidR="00887AA0" w:rsidRPr="009D2A1A">
                              <w:rPr>
                                <w:sz w:val="24"/>
                                <w:szCs w:val="24"/>
                              </w:rPr>
                              <w:t>747A652</w:t>
                            </w:r>
                          </w:p>
                          <w:p w14:paraId="14834F5D" w14:textId="74C606F0" w:rsidR="00887AA0" w:rsidRPr="009D2A1A" w:rsidRDefault="00887AA0" w:rsidP="00285263">
                            <w:pPr>
                              <w:spacing w:after="120" w:line="240" w:lineRule="auto"/>
                              <w:rPr>
                                <w:sz w:val="24"/>
                                <w:szCs w:val="24"/>
                              </w:rPr>
                            </w:pPr>
                            <w:r w:rsidRPr="009D2A1A">
                              <w:rPr>
                                <w:sz w:val="24"/>
                                <w:szCs w:val="24"/>
                              </w:rPr>
                              <w:t>Manufacturer: Door Entry Are Us</w:t>
                            </w:r>
                          </w:p>
                          <w:p w14:paraId="65B2AD7F" w14:textId="67615DF3" w:rsidR="00887AA0" w:rsidRPr="009D2A1A" w:rsidRDefault="009A4EBC" w:rsidP="00285263">
                            <w:pPr>
                              <w:spacing w:after="120" w:line="240" w:lineRule="auto"/>
                              <w:rPr>
                                <w:sz w:val="24"/>
                                <w:szCs w:val="24"/>
                              </w:rPr>
                            </w:pPr>
                            <w:r w:rsidRPr="009D2A1A">
                              <w:rPr>
                                <w:sz w:val="24"/>
                                <w:szCs w:val="24"/>
                              </w:rPr>
                              <w:t xml:space="preserve">Surface mounting thermostat, range -5 </w:t>
                            </w:r>
                            <w:r w:rsidR="00B65869" w:rsidRPr="009D2A1A">
                              <w:rPr>
                                <w:sz w:val="24"/>
                                <w:szCs w:val="24"/>
                              </w:rPr>
                              <w:t>to +40 deg 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AD42C65" id="_x0000_s1032" type="#_x0000_t202" style="position:absolute;left:0;text-align:left;margin-left:146pt;margin-top:40.35pt;width:235.5pt;height:110.6pt;z-index:25165833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">
                <v:textbox style="mso-fit-shape-to-text:t">
                  <w:txbxContent>
                    <w:p w14:paraId="2A4A6C4B" w14:textId="3AC520F2" w:rsidR="00285263" w:rsidRPr="009D2A1A" w:rsidRDefault="00672838" w:rsidP="00B65869">
                      <w:pPr>
                        <w:spacing w:after="120" w:line="240" w:lineRule="auto"/>
                        <w:jc w:val="center"/>
                      </w:pPr>
                      <w:r w:rsidRPr="009D2A1A">
                        <w:t>Control panel</w:t>
                      </w:r>
                    </w:p>
                    <w:p w14:paraId="52EC2FD6" w14:textId="64336C97" w:rsidR="00672838" w:rsidRPr="009D2A1A" w:rsidRDefault="00672838" w:rsidP="00285263">
                      <w:pPr>
                        <w:spacing w:after="120" w:line="240" w:lineRule="auto"/>
                        <w:rPr>
                          <w:sz w:val="24"/>
                          <w:szCs w:val="24"/>
                        </w:rPr>
                      </w:pPr>
                      <w:r w:rsidRPr="009D2A1A">
                        <w:rPr>
                          <w:sz w:val="24"/>
                          <w:szCs w:val="24"/>
                        </w:rPr>
                        <w:t>£120</w:t>
                      </w:r>
                      <w:r w:rsidR="00285263" w:rsidRPr="009D2A1A">
                        <w:rPr>
                          <w:sz w:val="24"/>
                          <w:szCs w:val="24"/>
                        </w:rPr>
                        <w:t xml:space="preserve"> (inc VAT)</w:t>
                      </w:r>
                    </w:p>
                    <w:p w14:paraId="534A81ED" w14:textId="0197B1F3" w:rsidR="00285263" w:rsidRPr="009D2A1A" w:rsidRDefault="00285263" w:rsidP="00285263">
                      <w:pPr>
                        <w:spacing w:after="120" w:line="240" w:lineRule="auto"/>
                        <w:rPr>
                          <w:sz w:val="24"/>
                          <w:szCs w:val="24"/>
                        </w:rPr>
                      </w:pPr>
                      <w:r w:rsidRPr="009D2A1A">
                        <w:rPr>
                          <w:sz w:val="24"/>
                          <w:szCs w:val="24"/>
                        </w:rPr>
                        <w:t>Product code: Y</w:t>
                      </w:r>
                      <w:r w:rsidR="00887AA0" w:rsidRPr="009D2A1A">
                        <w:rPr>
                          <w:sz w:val="24"/>
                          <w:szCs w:val="24"/>
                        </w:rPr>
                        <w:t>747A652</w:t>
                      </w:r>
                    </w:p>
                    <w:p w14:paraId="14834F5D" w14:textId="74C606F0" w:rsidR="00887AA0" w:rsidRPr="009D2A1A" w:rsidRDefault="00887AA0" w:rsidP="00285263">
                      <w:pPr>
                        <w:spacing w:after="120" w:line="240" w:lineRule="auto"/>
                        <w:rPr>
                          <w:sz w:val="24"/>
                          <w:szCs w:val="24"/>
                        </w:rPr>
                      </w:pPr>
                      <w:r w:rsidRPr="009D2A1A">
                        <w:rPr>
                          <w:sz w:val="24"/>
                          <w:szCs w:val="24"/>
                        </w:rPr>
                        <w:t>Manufacturer: Door Entry Are Us</w:t>
                      </w:r>
                    </w:p>
                    <w:p w14:paraId="65B2AD7F" w14:textId="67615DF3" w:rsidR="00887AA0" w:rsidRPr="009D2A1A" w:rsidRDefault="009A4EBC" w:rsidP="00285263">
                      <w:pPr>
                        <w:spacing w:after="120" w:line="240" w:lineRule="auto"/>
                        <w:rPr>
                          <w:sz w:val="24"/>
                          <w:szCs w:val="24"/>
                        </w:rPr>
                      </w:pPr>
                      <w:r w:rsidRPr="009D2A1A">
                        <w:rPr>
                          <w:sz w:val="24"/>
                          <w:szCs w:val="24"/>
                        </w:rPr>
                        <w:t xml:space="preserve">Surface mounting thermostat, range -5 </w:t>
                      </w:r>
                      <w:r w:rsidR="00B65869" w:rsidRPr="009D2A1A">
                        <w:rPr>
                          <w:sz w:val="24"/>
                          <w:szCs w:val="24"/>
                        </w:rPr>
                        <w:t>to +40 deg C</w:t>
                      </w:r>
                    </w:p>
                  </w:txbxContent>
                </v:textbox>
                <w10:wrap type="square"/>
              </v:shape>
            </w:pict>
          </mc:Fallback>
        </mc:AlternateContent>
      </w:r>
      <w:r w:rsidR="00CF7E16" w:rsidRPr="009D2A1A">
        <w:rPr>
          <w:rStyle w:val="normaltextrun"/>
          <w:rFonts w:ascii="Calibri" w:hAnsi="Calibri" w:cs="Calibri"/>
          <w:color w:val="000000"/>
          <w:sz w:val="22"/>
          <w:szCs w:val="22"/>
          <w:shd w:val="clear" w:color="auto" w:fill="FFFFFF"/>
        </w:rPr>
        <w:t>What type of information is the following an example of, and where could it be found?</w:t>
      </w:r>
      <w:r w:rsidR="00CF7E16" w:rsidRPr="009D2A1A">
        <w:rPr>
          <w:rStyle w:val="eop"/>
          <w:rFonts w:ascii="Calibri" w:hAnsi="Calibri" w:cs="Calibri"/>
          <w:color w:val="000000"/>
          <w:sz w:val="22"/>
          <w:szCs w:val="22"/>
          <w:shd w:val="clear" w:color="auto" w:fill="FFFFFF"/>
        </w:rPr>
        <w:t> </w:t>
      </w:r>
    </w:p>
    <w:p w14:paraId="7CAB126F" w14:textId="1D5E2D7D" w:rsidR="00CF7E16" w:rsidRPr="009D2A1A" w:rsidRDefault="00CF7E16">
      <w:pPr>
        <w:rPr>
          <w:rFonts w:ascii="Calibri" w:hAnsi="Calibri" w:cs="Calibri"/>
          <w:sz w:val="22"/>
          <w:szCs w:val="22"/>
          <w:lang w:eastAsia="en-GB"/>
        </w:rPr>
      </w:pPr>
    </w:p>
    <w:p w14:paraId="4FBB1422" w14:textId="77777777" w:rsidR="00B65869" w:rsidRPr="009D2A1A" w:rsidRDefault="00B65869">
      <w:pPr>
        <w:rPr>
          <w:rFonts w:ascii="Calibri" w:hAnsi="Calibri" w:cs="Calibri"/>
          <w:sz w:val="22"/>
          <w:szCs w:val="22"/>
          <w:lang w:eastAsia="en-GB"/>
        </w:rPr>
      </w:pPr>
    </w:p>
    <w:p w14:paraId="4962421F" w14:textId="77777777" w:rsidR="00B65869" w:rsidRPr="009D2A1A" w:rsidRDefault="00B65869">
      <w:pPr>
        <w:rPr>
          <w:rFonts w:ascii="Calibri" w:hAnsi="Calibri" w:cs="Calibri"/>
          <w:sz w:val="22"/>
          <w:szCs w:val="22"/>
          <w:lang w:eastAsia="en-GB"/>
        </w:rPr>
      </w:pPr>
    </w:p>
    <w:p w14:paraId="7053AA0C" w14:textId="77777777" w:rsidR="00B65869" w:rsidRPr="009D2A1A" w:rsidRDefault="00B65869">
      <w:pPr>
        <w:rPr>
          <w:rFonts w:ascii="Calibri" w:hAnsi="Calibri" w:cs="Calibri"/>
          <w:sz w:val="22"/>
          <w:szCs w:val="22"/>
          <w:lang w:eastAsia="en-GB"/>
        </w:rPr>
      </w:pPr>
    </w:p>
    <w:p w14:paraId="69C9EC6D" w14:textId="77777777" w:rsidR="00B65869" w:rsidRPr="009D2A1A" w:rsidRDefault="00B65869">
      <w:pPr>
        <w:rPr>
          <w:rFonts w:ascii="Calibri" w:hAnsi="Calibri" w:cs="Calibri"/>
          <w:sz w:val="22"/>
          <w:szCs w:val="22"/>
          <w:lang w:eastAsia="en-GB"/>
        </w:rPr>
      </w:pPr>
    </w:p>
    <w:p w14:paraId="0274C279" w14:textId="77777777" w:rsidR="00B65869" w:rsidRPr="009D2A1A" w:rsidRDefault="00B65869">
      <w:pPr>
        <w:rPr>
          <w:rFonts w:ascii="Calibri" w:hAnsi="Calibri" w:cs="Calibri"/>
          <w:sz w:val="22"/>
          <w:szCs w:val="22"/>
          <w:lang w:eastAsia="en-GB"/>
        </w:rPr>
      </w:pPr>
    </w:p>
    <w:p w14:paraId="78218210" w14:textId="77777777" w:rsidR="00CF7E16" w:rsidRPr="009D2A1A" w:rsidRDefault="00CF7E16">
      <w:pPr>
        <w:rPr>
          <w:rFonts w:ascii="Calibri" w:hAnsi="Calibri" w:cs="Calibri"/>
          <w:sz w:val="22"/>
          <w:szCs w:val="22"/>
          <w:lang w:eastAsia="en-GB"/>
        </w:rPr>
      </w:pPr>
    </w:p>
    <w:p w14:paraId="22A98F68" w14:textId="6A87C381"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normaltextrun"/>
          <w:rFonts w:ascii="Calibri" w:hAnsi="Calibri" w:cs="Calibri"/>
          <w:b/>
          <w:bCs/>
          <w:sz w:val="22"/>
          <w:szCs w:val="22"/>
        </w:rPr>
        <w:t>b.</w:t>
      </w:r>
      <w:r w:rsidRPr="009D2A1A">
        <w:rPr>
          <w:rStyle w:val="tabchar"/>
          <w:rFonts w:ascii="Calibri" w:hAnsi="Calibri" w:cs="Calibri"/>
          <w:sz w:val="22"/>
          <w:szCs w:val="22"/>
        </w:rPr>
        <w:tab/>
      </w:r>
      <w:r w:rsidRPr="009D2A1A">
        <w:rPr>
          <w:rStyle w:val="normaltextrun"/>
          <w:rFonts w:ascii="Calibri" w:hAnsi="Calibri" w:cs="Calibri"/>
          <w:sz w:val="22"/>
          <w:szCs w:val="22"/>
        </w:rPr>
        <w:t>‘A set of documents, plans or diagrams which sets out requirements for materials, components and services.’ What is this sentence describing?</w:t>
      </w:r>
      <w:r w:rsidRPr="009D2A1A">
        <w:rPr>
          <w:rStyle w:val="eop"/>
          <w:rFonts w:ascii="Calibri" w:hAnsi="Calibri" w:cs="Calibri"/>
          <w:sz w:val="22"/>
          <w:szCs w:val="22"/>
        </w:rPr>
        <w:t> </w:t>
      </w:r>
    </w:p>
    <w:p w14:paraId="5DEF585B"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color w:val="FF0000"/>
          <w:sz w:val="22"/>
          <w:szCs w:val="22"/>
        </w:rPr>
        <w:t> </w:t>
      </w:r>
    </w:p>
    <w:p w14:paraId="421D7127"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color w:val="FF0000"/>
          <w:sz w:val="22"/>
          <w:szCs w:val="22"/>
        </w:rPr>
        <w:t> </w:t>
      </w:r>
    </w:p>
    <w:p w14:paraId="7E8AB3B0" w14:textId="77777777" w:rsidR="00CF7E16" w:rsidRPr="009D2A1A" w:rsidRDefault="00CF7E16" w:rsidP="00CF7E16">
      <w:pPr>
        <w:pStyle w:val="paragraph"/>
        <w:spacing w:before="0" w:beforeAutospacing="0" w:after="0" w:afterAutospacing="0"/>
        <w:ind w:left="420" w:hanging="420"/>
        <w:textAlignment w:val="baseline"/>
        <w:rPr>
          <w:rStyle w:val="eop"/>
          <w:rFonts w:ascii="Calibri" w:hAnsi="Calibri" w:cs="Calibri"/>
          <w:color w:val="FF0000"/>
          <w:sz w:val="22"/>
          <w:szCs w:val="22"/>
        </w:rPr>
      </w:pPr>
      <w:r w:rsidRPr="009D2A1A">
        <w:rPr>
          <w:rStyle w:val="eop"/>
          <w:rFonts w:ascii="Calibri" w:hAnsi="Calibri" w:cs="Calibri"/>
          <w:color w:val="FF0000"/>
          <w:sz w:val="22"/>
          <w:szCs w:val="22"/>
        </w:rPr>
        <w:t> </w:t>
      </w:r>
    </w:p>
    <w:p w14:paraId="14780267" w14:textId="77777777" w:rsidR="00CF7E16" w:rsidRPr="009D2A1A" w:rsidRDefault="00CF7E16" w:rsidP="00CF7E16">
      <w:pPr>
        <w:pStyle w:val="paragraph"/>
        <w:spacing w:before="0" w:beforeAutospacing="0" w:after="0" w:afterAutospacing="0"/>
        <w:ind w:left="420" w:hanging="420"/>
        <w:textAlignment w:val="baseline"/>
        <w:rPr>
          <w:rStyle w:val="eop"/>
          <w:rFonts w:ascii="Calibri" w:hAnsi="Calibri" w:cs="Calibri"/>
          <w:color w:val="FF0000"/>
          <w:sz w:val="22"/>
          <w:szCs w:val="22"/>
        </w:rPr>
      </w:pPr>
    </w:p>
    <w:p w14:paraId="4EDBA42F"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p>
    <w:p w14:paraId="2A1C74EE" w14:textId="5B368D98"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normaltextrun"/>
          <w:rFonts w:ascii="Calibri" w:hAnsi="Calibri" w:cs="Calibri"/>
          <w:b/>
          <w:bCs/>
          <w:sz w:val="22"/>
          <w:szCs w:val="22"/>
        </w:rPr>
        <w:t>c.</w:t>
      </w:r>
      <w:r w:rsidRPr="009D2A1A">
        <w:rPr>
          <w:rStyle w:val="tabchar"/>
          <w:rFonts w:ascii="Calibri" w:hAnsi="Calibri" w:cs="Calibri"/>
          <w:sz w:val="22"/>
          <w:szCs w:val="22"/>
        </w:rPr>
        <w:tab/>
      </w:r>
      <w:r w:rsidRPr="009D2A1A">
        <w:rPr>
          <w:rStyle w:val="normaltextrun"/>
          <w:rFonts w:ascii="Calibri" w:hAnsi="Calibri" w:cs="Calibri"/>
          <w:sz w:val="22"/>
          <w:szCs w:val="22"/>
        </w:rPr>
        <w:t>‘The system is to consist of FP200 cables installed in a basket run at a height of 2.3m above FFL.’</w:t>
      </w:r>
      <w:r w:rsidRPr="009D2A1A">
        <w:rPr>
          <w:rStyle w:val="eop"/>
          <w:rFonts w:ascii="Calibri" w:hAnsi="Calibri" w:cs="Calibri"/>
          <w:sz w:val="22"/>
          <w:szCs w:val="22"/>
        </w:rPr>
        <w:t> </w:t>
      </w:r>
    </w:p>
    <w:p w14:paraId="20BE8A08" w14:textId="653413BC"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normaltextrun"/>
          <w:rFonts w:ascii="Calibri" w:hAnsi="Calibri" w:cs="Calibri"/>
          <w:sz w:val="22"/>
          <w:szCs w:val="22"/>
        </w:rPr>
        <w:t xml:space="preserve">      The above statement could form part of what type of document?</w:t>
      </w:r>
      <w:r w:rsidRPr="009D2A1A">
        <w:rPr>
          <w:rStyle w:val="eop"/>
          <w:rFonts w:ascii="Calibri" w:hAnsi="Calibri" w:cs="Calibri"/>
          <w:sz w:val="22"/>
          <w:szCs w:val="22"/>
        </w:rPr>
        <w:t> </w:t>
      </w:r>
    </w:p>
    <w:p w14:paraId="48C217E4"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color w:val="FF0000"/>
          <w:sz w:val="22"/>
          <w:szCs w:val="22"/>
        </w:rPr>
        <w:t> </w:t>
      </w:r>
    </w:p>
    <w:p w14:paraId="591B6E80" w14:textId="77777777" w:rsidR="00CF7E16" w:rsidRPr="009D2A1A" w:rsidRDefault="00CF7E16" w:rsidP="00CF7E16">
      <w:pPr>
        <w:pStyle w:val="paragraph"/>
        <w:spacing w:before="0" w:beforeAutospacing="0" w:after="0" w:afterAutospacing="0"/>
        <w:ind w:left="420" w:hanging="420"/>
        <w:textAlignment w:val="baseline"/>
        <w:rPr>
          <w:rStyle w:val="eop"/>
          <w:rFonts w:ascii="Calibri" w:hAnsi="Calibri" w:cs="Calibri"/>
          <w:color w:val="FF0000"/>
          <w:sz w:val="22"/>
          <w:szCs w:val="22"/>
        </w:rPr>
      </w:pPr>
      <w:r w:rsidRPr="009D2A1A">
        <w:rPr>
          <w:rStyle w:val="eop"/>
          <w:rFonts w:ascii="Calibri" w:hAnsi="Calibri" w:cs="Calibri"/>
          <w:color w:val="FF0000"/>
          <w:sz w:val="22"/>
          <w:szCs w:val="22"/>
        </w:rPr>
        <w:t> </w:t>
      </w:r>
    </w:p>
    <w:p w14:paraId="3012AA34"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p>
    <w:p w14:paraId="0C6B1B31"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color w:val="FF0000"/>
          <w:sz w:val="22"/>
          <w:szCs w:val="22"/>
        </w:rPr>
        <w:t> </w:t>
      </w:r>
    </w:p>
    <w:p w14:paraId="03FECF7E" w14:textId="5C2D1C7F" w:rsidR="00CF7E16" w:rsidRPr="009D2A1A" w:rsidRDefault="00CF7E16" w:rsidP="00CF7E16">
      <w:pPr>
        <w:pStyle w:val="paragraph"/>
        <w:spacing w:before="0" w:beforeAutospacing="0" w:after="0" w:afterAutospacing="0"/>
        <w:ind w:left="420" w:hanging="420"/>
        <w:textAlignment w:val="baseline"/>
        <w:rPr>
          <w:rStyle w:val="eop"/>
          <w:rFonts w:ascii="Calibri" w:hAnsi="Calibri" w:cs="Calibri"/>
          <w:sz w:val="22"/>
          <w:szCs w:val="22"/>
        </w:rPr>
      </w:pPr>
      <w:r w:rsidRPr="009D2A1A">
        <w:rPr>
          <w:rStyle w:val="normaltextrun"/>
          <w:rFonts w:ascii="Calibri" w:hAnsi="Calibri" w:cs="Calibri"/>
          <w:b/>
          <w:bCs/>
          <w:sz w:val="22"/>
          <w:szCs w:val="22"/>
        </w:rPr>
        <w:t>d.</w:t>
      </w:r>
      <w:r w:rsidRPr="009D2A1A">
        <w:rPr>
          <w:rStyle w:val="tabchar"/>
          <w:rFonts w:ascii="Calibri" w:hAnsi="Calibri" w:cs="Calibri"/>
          <w:sz w:val="22"/>
          <w:szCs w:val="22"/>
        </w:rPr>
        <w:tab/>
      </w:r>
      <w:r w:rsidRPr="009D2A1A">
        <w:rPr>
          <w:rStyle w:val="normaltextrun"/>
          <w:rFonts w:ascii="Calibri" w:hAnsi="Calibri" w:cs="Calibri"/>
          <w:sz w:val="22"/>
          <w:szCs w:val="22"/>
        </w:rPr>
        <w:t>The following information is being sent to you as part of a policy of continuous professional development (CPD):</w:t>
      </w:r>
      <w:r w:rsidRPr="009D2A1A">
        <w:rPr>
          <w:rStyle w:val="eop"/>
          <w:rFonts w:ascii="Calibri" w:hAnsi="Calibri" w:cs="Calibri"/>
          <w:sz w:val="22"/>
          <w:szCs w:val="22"/>
        </w:rPr>
        <w:t> </w:t>
      </w:r>
    </w:p>
    <w:p w14:paraId="131841B0" w14:textId="77777777" w:rsidR="00B65869" w:rsidRPr="009D2A1A" w:rsidRDefault="00B65869" w:rsidP="00CF7E16">
      <w:pPr>
        <w:pStyle w:val="paragraph"/>
        <w:spacing w:before="0" w:beforeAutospacing="0" w:after="0" w:afterAutospacing="0"/>
        <w:ind w:left="420" w:hanging="420"/>
        <w:textAlignment w:val="baseline"/>
        <w:rPr>
          <w:rFonts w:ascii="Calibri" w:hAnsi="Calibri" w:cs="Calibri"/>
          <w:sz w:val="22"/>
          <w:szCs w:val="22"/>
        </w:rPr>
      </w:pPr>
    </w:p>
    <w:p w14:paraId="616ABA16" w14:textId="76A5556B" w:rsidR="00CF7E16" w:rsidRPr="009D2A1A" w:rsidRDefault="00005685"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noProof/>
          <w:sz w:val="22"/>
          <w:szCs w:val="22"/>
        </w:rPr>
        <mc:AlternateContent>
          <mc:Choice Requires="wps">
            <w:drawing>
              <wp:anchor distT="45720" distB="45720" distL="114300" distR="114300" simplePos="0" relativeHeight="251658338" behindDoc="0" locked="0" layoutInCell="1" allowOverlap="1" wp14:anchorId="3FCADDC9" wp14:editId="0E391961">
                <wp:simplePos x="0" y="0"/>
                <wp:positionH relativeFrom="column">
                  <wp:posOffset>1854200</wp:posOffset>
                </wp:positionH>
                <wp:positionV relativeFrom="paragraph">
                  <wp:posOffset>182245</wp:posOffset>
                </wp:positionV>
                <wp:extent cx="3327400" cy="1404620"/>
                <wp:effectExtent l="0" t="0" r="25400" b="21590"/>
                <wp:wrapSquare wrapText="bothSides"/>
                <wp:docPr id="1743685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1404620"/>
                        </a:xfrm>
                        <a:prstGeom prst="rect">
                          <a:avLst/>
                        </a:prstGeom>
                        <a:solidFill>
                          <a:srgbClr val="FFFFFF"/>
                        </a:solidFill>
                        <a:ln w="9525">
                          <a:solidFill>
                            <a:srgbClr val="000000"/>
                          </a:solidFill>
                          <a:miter lim="800000"/>
                          <a:headEnd/>
                          <a:tailEnd/>
                        </a:ln>
                      </wps:spPr>
                      <wps:txbx>
                        <w:txbxContent>
                          <w:p w14:paraId="5247E103" w14:textId="2537B9A3" w:rsidR="00005685" w:rsidRPr="009D2A1A" w:rsidRDefault="00005685" w:rsidP="00005685">
                            <w:pPr>
                              <w:spacing w:after="0" w:line="240" w:lineRule="auto"/>
                              <w:rPr>
                                <w:sz w:val="24"/>
                                <w:szCs w:val="24"/>
                              </w:rPr>
                            </w:pPr>
                            <w:r w:rsidRPr="009D2A1A">
                              <w:rPr>
                                <w:sz w:val="24"/>
                                <w:szCs w:val="24"/>
                              </w:rPr>
                              <w:t xml:space="preserve">First Aid Training </w:t>
                            </w:r>
                            <w:r w:rsidR="00750C88" w:rsidRPr="009D2A1A">
                              <w:rPr>
                                <w:sz w:val="24"/>
                                <w:szCs w:val="24"/>
                              </w:rPr>
                              <w:t>will be made available at the head office for all those who wish to take part.</w:t>
                            </w:r>
                          </w:p>
                          <w:p w14:paraId="578649BB" w14:textId="3F8F662B" w:rsidR="00C6204B" w:rsidRPr="009D2A1A" w:rsidRDefault="00C6204B" w:rsidP="00005685">
                            <w:pPr>
                              <w:spacing w:after="0" w:line="240" w:lineRule="auto"/>
                              <w:rPr>
                                <w:sz w:val="24"/>
                                <w:szCs w:val="24"/>
                              </w:rPr>
                            </w:pPr>
                            <w:r w:rsidRPr="009D2A1A">
                              <w:rPr>
                                <w:sz w:val="24"/>
                                <w:szCs w:val="24"/>
                              </w:rPr>
                              <w:t>Please contact Mr G Nash for further details.</w:t>
                            </w:r>
                          </w:p>
                          <w:p w14:paraId="304FBCB6" w14:textId="77777777" w:rsidR="00C6204B" w:rsidRPr="009D2A1A" w:rsidRDefault="00C6204B" w:rsidP="00005685">
                            <w:pPr>
                              <w:spacing w:after="0" w:line="240" w:lineRule="auto"/>
                              <w:rPr>
                                <w:sz w:val="24"/>
                                <w:szCs w:val="24"/>
                              </w:rPr>
                            </w:pPr>
                          </w:p>
                          <w:p w14:paraId="7A221193" w14:textId="377856E0" w:rsidR="00C6204B" w:rsidRPr="009D2A1A" w:rsidRDefault="00C35C41" w:rsidP="00005685">
                            <w:pPr>
                              <w:spacing w:after="0" w:line="240" w:lineRule="auto"/>
                              <w:rPr>
                                <w:sz w:val="24"/>
                                <w:szCs w:val="24"/>
                              </w:rPr>
                            </w:pPr>
                            <w:r w:rsidRPr="009D2A1A">
                              <w:rPr>
                                <w:sz w:val="24"/>
                                <w:szCs w:val="24"/>
                              </w:rPr>
                              <w:t>Staff wishing to update to the 18</w:t>
                            </w:r>
                            <w:r w:rsidRPr="009D2A1A">
                              <w:rPr>
                                <w:sz w:val="24"/>
                                <w:szCs w:val="24"/>
                                <w:vertAlign w:val="superscript"/>
                              </w:rPr>
                              <w:t>th</w:t>
                            </w:r>
                            <w:r w:rsidRPr="009D2A1A">
                              <w:rPr>
                                <w:sz w:val="24"/>
                                <w:szCs w:val="24"/>
                              </w:rPr>
                              <w:t xml:space="preserve"> W</w:t>
                            </w:r>
                            <w:r w:rsidR="00E605B3" w:rsidRPr="009D2A1A">
                              <w:rPr>
                                <w:sz w:val="24"/>
                                <w:szCs w:val="24"/>
                              </w:rPr>
                              <w:t xml:space="preserve">iring Regulations, please contact Ms Stefano. The next course will take place </w:t>
                            </w:r>
                            <w:r w:rsidR="0086738E" w:rsidRPr="009D2A1A">
                              <w:rPr>
                                <w:sz w:val="24"/>
                                <w:szCs w:val="24"/>
                              </w:rPr>
                              <w:t>at the head office in the training room.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CADDC9" id="_x0000_s1033" type="#_x0000_t202" style="position:absolute;left:0;text-align:left;margin-left:146pt;margin-top:14.35pt;width:262pt;height:110.6pt;z-index:2516583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">
                <v:textbox style="mso-fit-shape-to-text:t">
                  <w:txbxContent>
                    <w:p w14:paraId="5247E103" w14:textId="2537B9A3" w:rsidR="00005685" w:rsidRPr="009D2A1A" w:rsidRDefault="00005685" w:rsidP="00005685">
                      <w:pPr>
                        <w:spacing w:after="0" w:line="240" w:lineRule="auto"/>
                        <w:rPr>
                          <w:sz w:val="24"/>
                          <w:szCs w:val="24"/>
                        </w:rPr>
                      </w:pPr>
                      <w:r w:rsidRPr="009D2A1A">
                        <w:rPr>
                          <w:sz w:val="24"/>
                          <w:szCs w:val="24"/>
                        </w:rPr>
                        <w:t xml:space="preserve">First Aid Training </w:t>
                      </w:r>
                      <w:r w:rsidR="00750C88" w:rsidRPr="009D2A1A">
                        <w:rPr>
                          <w:sz w:val="24"/>
                          <w:szCs w:val="24"/>
                        </w:rPr>
                        <w:t>will be made available at the head office for all those who wish to take part.</w:t>
                      </w:r>
                    </w:p>
                    <w:p w14:paraId="578649BB" w14:textId="3F8F662B" w:rsidR="00C6204B" w:rsidRPr="009D2A1A" w:rsidRDefault="00C6204B" w:rsidP="00005685">
                      <w:pPr>
                        <w:spacing w:after="0" w:line="240" w:lineRule="auto"/>
                        <w:rPr>
                          <w:sz w:val="24"/>
                          <w:szCs w:val="24"/>
                        </w:rPr>
                      </w:pPr>
                      <w:r w:rsidRPr="009D2A1A">
                        <w:rPr>
                          <w:sz w:val="24"/>
                          <w:szCs w:val="24"/>
                        </w:rPr>
                        <w:t>Please contact Mr G Nash for further details.</w:t>
                      </w:r>
                    </w:p>
                    <w:p w14:paraId="304FBCB6" w14:textId="77777777" w:rsidR="00C6204B" w:rsidRPr="009D2A1A" w:rsidRDefault="00C6204B" w:rsidP="00005685">
                      <w:pPr>
                        <w:spacing w:after="0" w:line="240" w:lineRule="auto"/>
                        <w:rPr>
                          <w:sz w:val="24"/>
                          <w:szCs w:val="24"/>
                        </w:rPr>
                      </w:pPr>
                    </w:p>
                    <w:p w14:paraId="7A221193" w14:textId="377856E0" w:rsidR="00C6204B" w:rsidRPr="009D2A1A" w:rsidRDefault="00C35C41" w:rsidP="00005685">
                      <w:pPr>
                        <w:spacing w:after="0" w:line="240" w:lineRule="auto"/>
                        <w:rPr>
                          <w:sz w:val="24"/>
                          <w:szCs w:val="24"/>
                        </w:rPr>
                      </w:pPr>
                      <w:r w:rsidRPr="009D2A1A">
                        <w:rPr>
                          <w:sz w:val="24"/>
                          <w:szCs w:val="24"/>
                        </w:rPr>
                        <w:t>Staff wishing to update to the 18</w:t>
                      </w:r>
                      <w:r w:rsidRPr="009D2A1A">
                        <w:rPr>
                          <w:sz w:val="24"/>
                          <w:szCs w:val="24"/>
                          <w:vertAlign w:val="superscript"/>
                        </w:rPr>
                        <w:t>th</w:t>
                      </w:r>
                      <w:r w:rsidRPr="009D2A1A">
                        <w:rPr>
                          <w:sz w:val="24"/>
                          <w:szCs w:val="24"/>
                        </w:rPr>
                        <w:t xml:space="preserve"> W</w:t>
                      </w:r>
                      <w:r w:rsidR="00E605B3" w:rsidRPr="009D2A1A">
                        <w:rPr>
                          <w:sz w:val="24"/>
                          <w:szCs w:val="24"/>
                        </w:rPr>
                        <w:t xml:space="preserve">iring Regulations, please contact Ms Stefano. The next course will take place </w:t>
                      </w:r>
                      <w:r w:rsidR="0086738E" w:rsidRPr="009D2A1A">
                        <w:rPr>
                          <w:sz w:val="24"/>
                          <w:szCs w:val="24"/>
                        </w:rPr>
                        <w:t>at the head office in the training room.</w:t>
                      </w:r>
                    </w:p>
                  </w:txbxContent>
                </v:textbox>
                <w10:wrap type="square"/>
              </v:shape>
            </w:pict>
          </mc:Fallback>
        </mc:AlternateContent>
      </w:r>
      <w:r w:rsidR="00CF7E16" w:rsidRPr="009D2A1A">
        <w:rPr>
          <w:rStyle w:val="eop"/>
          <w:rFonts w:ascii="Calibri" w:hAnsi="Calibri" w:cs="Calibri"/>
          <w:sz w:val="22"/>
          <w:szCs w:val="22"/>
        </w:rPr>
        <w:t> </w:t>
      </w:r>
    </w:p>
    <w:p w14:paraId="5671C95D" w14:textId="1EA9AA31" w:rsidR="00CF7E16" w:rsidRPr="009D2A1A" w:rsidRDefault="00CF7E16" w:rsidP="00CF7E16">
      <w:pPr>
        <w:pStyle w:val="paragraph"/>
        <w:spacing w:before="0" w:beforeAutospacing="0" w:after="0" w:afterAutospacing="0"/>
        <w:ind w:left="420" w:hanging="420"/>
        <w:textAlignment w:val="baseline"/>
        <w:rPr>
          <w:rStyle w:val="eop"/>
          <w:rFonts w:ascii="Calibri" w:hAnsi="Calibri" w:cs="Calibri"/>
          <w:sz w:val="22"/>
          <w:szCs w:val="22"/>
        </w:rPr>
      </w:pPr>
      <w:r w:rsidRPr="009D2A1A">
        <w:rPr>
          <w:rStyle w:val="eop"/>
          <w:rFonts w:ascii="Calibri" w:hAnsi="Calibri" w:cs="Calibri"/>
          <w:sz w:val="22"/>
          <w:szCs w:val="22"/>
        </w:rPr>
        <w:t> </w:t>
      </w:r>
    </w:p>
    <w:p w14:paraId="7286AB7D"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142FBB69"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4BB4C651"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4ABF36E6"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27FB343A"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44E32E95"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51416FA9"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1150F450" w14:textId="77777777" w:rsidR="0086738E" w:rsidRPr="009D2A1A" w:rsidRDefault="0086738E" w:rsidP="00CF7E16">
      <w:pPr>
        <w:pStyle w:val="paragraph"/>
        <w:spacing w:before="0" w:beforeAutospacing="0" w:after="0" w:afterAutospacing="0"/>
        <w:ind w:left="420" w:hanging="420"/>
        <w:textAlignment w:val="baseline"/>
        <w:rPr>
          <w:rStyle w:val="eop"/>
          <w:rFonts w:ascii="Calibri" w:hAnsi="Calibri" w:cs="Calibri"/>
          <w:sz w:val="22"/>
          <w:szCs w:val="22"/>
        </w:rPr>
      </w:pPr>
    </w:p>
    <w:p w14:paraId="0865675B" w14:textId="77777777" w:rsidR="0086738E" w:rsidRPr="009D2A1A" w:rsidRDefault="0086738E" w:rsidP="00CF7E16">
      <w:pPr>
        <w:pStyle w:val="paragraph"/>
        <w:spacing w:before="0" w:beforeAutospacing="0" w:after="0" w:afterAutospacing="0"/>
        <w:ind w:left="420" w:hanging="420"/>
        <w:textAlignment w:val="baseline"/>
        <w:rPr>
          <w:rFonts w:ascii="Calibri" w:hAnsi="Calibri" w:cs="Calibri"/>
          <w:sz w:val="22"/>
          <w:szCs w:val="22"/>
        </w:rPr>
      </w:pPr>
    </w:p>
    <w:p w14:paraId="6646D9C9" w14:textId="7777777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sz w:val="22"/>
          <w:szCs w:val="22"/>
        </w:rPr>
        <w:t> </w:t>
      </w:r>
    </w:p>
    <w:p w14:paraId="1CE2B94E" w14:textId="4AB69037" w:rsidR="00CF7E16" w:rsidRPr="009D2A1A" w:rsidRDefault="00CF7E16" w:rsidP="00CF7E16">
      <w:pPr>
        <w:pStyle w:val="paragraph"/>
        <w:spacing w:before="0" w:beforeAutospacing="0" w:after="0" w:afterAutospacing="0"/>
        <w:ind w:left="420" w:hanging="420"/>
        <w:textAlignment w:val="baseline"/>
        <w:rPr>
          <w:rFonts w:ascii="Calibri" w:hAnsi="Calibri" w:cs="Calibri"/>
          <w:sz w:val="22"/>
          <w:szCs w:val="22"/>
        </w:rPr>
      </w:pPr>
      <w:r w:rsidRPr="009D2A1A">
        <w:rPr>
          <w:rStyle w:val="eop"/>
          <w:rFonts w:ascii="Calibri" w:hAnsi="Calibri" w:cs="Calibri"/>
          <w:sz w:val="22"/>
          <w:szCs w:val="22"/>
        </w:rPr>
        <w:t> What is</w:t>
      </w:r>
      <w:r w:rsidRPr="009D2A1A">
        <w:rPr>
          <w:rStyle w:val="normaltextrun"/>
          <w:rFonts w:ascii="Calibri" w:hAnsi="Calibri" w:cs="Calibri"/>
          <w:sz w:val="22"/>
          <w:szCs w:val="22"/>
        </w:rPr>
        <w:t xml:space="preserve"> the likely source of the information shown above?</w:t>
      </w:r>
      <w:r w:rsidRPr="009D2A1A">
        <w:rPr>
          <w:rStyle w:val="eop"/>
          <w:rFonts w:ascii="Calibri" w:hAnsi="Calibri" w:cs="Calibri"/>
          <w:sz w:val="22"/>
          <w:szCs w:val="22"/>
        </w:rPr>
        <w:t> </w:t>
      </w:r>
    </w:p>
    <w:bookmarkEnd w:id="18"/>
    <w:p w14:paraId="6DEE5D54" w14:textId="77777777" w:rsidR="00CF7E16" w:rsidRPr="009D2A1A" w:rsidRDefault="00CF7E16">
      <w:pPr>
        <w:rPr>
          <w:rFonts w:ascii="Calibri" w:hAnsi="Calibri" w:cs="Calibri"/>
          <w:sz w:val="22"/>
          <w:szCs w:val="22"/>
          <w:lang w:eastAsia="en-GB"/>
        </w:rPr>
      </w:pPr>
    </w:p>
    <w:p w14:paraId="43AE46D2" w14:textId="77777777" w:rsidR="00CF7E16" w:rsidRPr="009D2A1A" w:rsidRDefault="00CF7E16">
      <w:pPr>
        <w:rPr>
          <w:rFonts w:ascii="Calibri" w:hAnsi="Calibri" w:cs="Calibri"/>
          <w:sz w:val="22"/>
          <w:szCs w:val="22"/>
          <w:lang w:eastAsia="en-GB"/>
        </w:rPr>
      </w:pPr>
    </w:p>
    <w:p w14:paraId="41E38093" w14:textId="1875F99B" w:rsidR="0010036E" w:rsidRPr="009D2A1A" w:rsidRDefault="0010036E" w:rsidP="00837D41">
      <w:pPr>
        <w:pStyle w:val="ListParagraph"/>
        <w:numPr>
          <w:ilvl w:val="0"/>
          <w:numId w:val="87"/>
        </w:numPr>
        <w:ind w:left="284" w:hanging="284"/>
        <w:rPr>
          <w:rFonts w:ascii="Calibri" w:hAnsi="Calibri" w:cs="Calibri"/>
          <w:sz w:val="22"/>
          <w:szCs w:val="22"/>
          <w:lang w:eastAsia="en-GB"/>
        </w:rPr>
      </w:pPr>
      <w:bookmarkStart w:id="19" w:name="_Hlk205807017"/>
      <w:r w:rsidRPr="009D2A1A">
        <w:rPr>
          <w:rStyle w:val="normaltextrun"/>
          <w:rFonts w:ascii="Calibri" w:hAnsi="Calibri" w:cs="Calibri"/>
          <w:color w:val="000000"/>
          <w:sz w:val="22"/>
          <w:szCs w:val="22"/>
          <w:shd w:val="clear" w:color="auto" w:fill="FFFFFF"/>
        </w:rPr>
        <w:t>For the four contacts in the table below, identify the technical information that may need to be supplied to them and the method of supplying the information.</w:t>
      </w:r>
      <w:r w:rsidRPr="009D2A1A">
        <w:rPr>
          <w:rStyle w:val="eop"/>
          <w:rFonts w:ascii="Calibri" w:hAnsi="Calibri" w:cs="Calibri"/>
          <w:color w:val="000000"/>
          <w:sz w:val="22"/>
          <w:szCs w:val="22"/>
          <w:shd w:val="clear" w:color="auto" w:fill="FFFFFF"/>
        </w:rPr>
        <w:t> Put this information into the table.</w:t>
      </w:r>
    </w:p>
    <w:p w14:paraId="27DF2FA2" w14:textId="77777777" w:rsidR="0010036E" w:rsidRPr="009D2A1A" w:rsidRDefault="0010036E">
      <w:pPr>
        <w:rPr>
          <w:rFonts w:ascii="Calibri" w:hAnsi="Calibri" w:cs="Calibri"/>
          <w:b/>
          <w:bCs/>
          <w:sz w:val="22"/>
          <w:szCs w:val="22"/>
          <w:lang w:eastAsia="en-GB"/>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00"/>
        <w:gridCol w:w="1770"/>
        <w:gridCol w:w="1800"/>
        <w:gridCol w:w="1740"/>
        <w:gridCol w:w="3230"/>
      </w:tblGrid>
      <w:tr w:rsidR="00325140" w:rsidRPr="009D2A1A" w14:paraId="1FA83356" w14:textId="77777777" w:rsidTr="00325140">
        <w:trPr>
          <w:trHeight w:val="390"/>
        </w:trPr>
        <w:tc>
          <w:tcPr>
            <w:tcW w:w="1800"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691BF29" w14:textId="77777777" w:rsidR="0010036E" w:rsidRPr="009D2A1A" w:rsidRDefault="0010036E" w:rsidP="0010036E">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color w:val="FFFFFF" w:themeColor="background1"/>
                <w:sz w:val="22"/>
                <w:szCs w:val="22"/>
                <w:lang w:eastAsia="en-GB"/>
              </w:rPr>
              <w:t> </w:t>
            </w:r>
          </w:p>
        </w:tc>
        <w:tc>
          <w:tcPr>
            <w:tcW w:w="1770"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105F67A8" w14:textId="77777777" w:rsidR="0010036E" w:rsidRPr="009D2A1A" w:rsidRDefault="0010036E" w:rsidP="0010036E">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Client and Customer</w:t>
            </w:r>
            <w:r w:rsidRPr="009D2A1A">
              <w:rPr>
                <w:rFonts w:ascii="Calibri" w:hAnsi="Calibri" w:cs="Calibri"/>
                <w:color w:val="FFFFFF" w:themeColor="background1"/>
                <w:sz w:val="22"/>
                <w:szCs w:val="22"/>
                <w:lang w:eastAsia="en-GB"/>
              </w:rPr>
              <w:t> </w:t>
            </w:r>
          </w:p>
        </w:tc>
        <w:tc>
          <w:tcPr>
            <w:tcW w:w="1800"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71850C1" w14:textId="097B250F" w:rsidR="0010036E" w:rsidRPr="009D2A1A" w:rsidRDefault="0010036E" w:rsidP="0010036E">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Major </w:t>
            </w:r>
            <w:r w:rsidR="000B51E3" w:rsidRPr="009D2A1A">
              <w:rPr>
                <w:rFonts w:ascii="Calibri" w:hAnsi="Calibri" w:cs="Calibri"/>
                <w:b/>
                <w:bCs/>
                <w:color w:val="FFFFFF" w:themeColor="background1"/>
                <w:sz w:val="22"/>
                <w:szCs w:val="22"/>
                <w:lang w:eastAsia="en-GB"/>
              </w:rPr>
              <w:t>and sub-contractors</w:t>
            </w:r>
          </w:p>
        </w:tc>
        <w:tc>
          <w:tcPr>
            <w:tcW w:w="1740"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ADEC2D9" w14:textId="1934F33F" w:rsidR="0010036E" w:rsidRPr="009D2A1A" w:rsidRDefault="000B51E3" w:rsidP="0010036E">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Site Managers</w:t>
            </w:r>
            <w:r w:rsidRPr="009D2A1A">
              <w:rPr>
                <w:rFonts w:ascii="Calibri" w:hAnsi="Calibri" w:cs="Calibri"/>
                <w:color w:val="FFFFFF" w:themeColor="background1"/>
                <w:sz w:val="22"/>
                <w:szCs w:val="22"/>
                <w:lang w:eastAsia="en-GB"/>
              </w:rPr>
              <w:t> </w:t>
            </w:r>
            <w:r w:rsidR="0010036E" w:rsidRPr="009D2A1A">
              <w:rPr>
                <w:rFonts w:ascii="Calibri" w:hAnsi="Calibri" w:cs="Calibri"/>
                <w:color w:val="FFFFFF" w:themeColor="background1"/>
                <w:sz w:val="22"/>
                <w:szCs w:val="22"/>
                <w:lang w:eastAsia="en-GB"/>
              </w:rPr>
              <w:t> </w:t>
            </w:r>
          </w:p>
        </w:tc>
        <w:tc>
          <w:tcPr>
            <w:tcW w:w="3230"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0EE5C44B" w14:textId="16E63967" w:rsidR="0010036E" w:rsidRPr="009D2A1A" w:rsidRDefault="000B51E3" w:rsidP="0010036E">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Other Services</w:t>
            </w:r>
          </w:p>
        </w:tc>
      </w:tr>
      <w:tr w:rsidR="0010036E" w:rsidRPr="009D2A1A" w14:paraId="22004C82" w14:textId="77777777" w:rsidTr="00325140">
        <w:trPr>
          <w:trHeight w:val="2085"/>
        </w:trPr>
        <w:tc>
          <w:tcPr>
            <w:tcW w:w="1800" w:type="dxa"/>
            <w:tcBorders>
              <w:top w:val="single" w:sz="6" w:space="0" w:color="auto"/>
              <w:left w:val="single" w:sz="6" w:space="0" w:color="auto"/>
              <w:bottom w:val="single" w:sz="6" w:space="0" w:color="auto"/>
              <w:right w:val="single" w:sz="6" w:space="0" w:color="auto"/>
            </w:tcBorders>
            <w:vAlign w:val="center"/>
            <w:hideMark/>
          </w:tcPr>
          <w:p w14:paraId="12C625AA" w14:textId="01428656" w:rsidR="0010036E" w:rsidRPr="009D2A1A" w:rsidRDefault="0010036E" w:rsidP="0010036E">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xml:space="preserve">Technical </w:t>
            </w:r>
            <w:r w:rsidR="008645EA" w:rsidRPr="009D2A1A">
              <w:rPr>
                <w:rFonts w:ascii="Calibri" w:hAnsi="Calibri" w:cs="Calibri"/>
                <w:sz w:val="22"/>
                <w:szCs w:val="22"/>
                <w:lang w:eastAsia="en-GB"/>
              </w:rPr>
              <w:t>i</w:t>
            </w:r>
            <w:r w:rsidRPr="009D2A1A">
              <w:rPr>
                <w:rFonts w:ascii="Calibri" w:hAnsi="Calibri" w:cs="Calibri"/>
                <w:sz w:val="22"/>
                <w:szCs w:val="22"/>
                <w:lang w:eastAsia="en-GB"/>
              </w:rPr>
              <w:t>nformation that could be provided </w:t>
            </w:r>
          </w:p>
        </w:tc>
        <w:tc>
          <w:tcPr>
            <w:tcW w:w="1770" w:type="dxa"/>
            <w:tcBorders>
              <w:top w:val="single" w:sz="6" w:space="0" w:color="auto"/>
              <w:left w:val="single" w:sz="6" w:space="0" w:color="auto"/>
              <w:bottom w:val="single" w:sz="6" w:space="0" w:color="auto"/>
              <w:right w:val="single" w:sz="6" w:space="0" w:color="auto"/>
            </w:tcBorders>
            <w:vAlign w:val="center"/>
            <w:hideMark/>
          </w:tcPr>
          <w:p w14:paraId="569F9FCE"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800" w:type="dxa"/>
            <w:tcBorders>
              <w:top w:val="single" w:sz="6" w:space="0" w:color="auto"/>
              <w:left w:val="single" w:sz="6" w:space="0" w:color="auto"/>
              <w:bottom w:val="single" w:sz="6" w:space="0" w:color="auto"/>
              <w:right w:val="single" w:sz="6" w:space="0" w:color="auto"/>
            </w:tcBorders>
            <w:vAlign w:val="center"/>
            <w:hideMark/>
          </w:tcPr>
          <w:p w14:paraId="44C292C1"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740" w:type="dxa"/>
            <w:tcBorders>
              <w:top w:val="single" w:sz="6" w:space="0" w:color="auto"/>
              <w:left w:val="single" w:sz="6" w:space="0" w:color="auto"/>
              <w:bottom w:val="single" w:sz="6" w:space="0" w:color="auto"/>
              <w:right w:val="single" w:sz="6" w:space="0" w:color="auto"/>
            </w:tcBorders>
            <w:vAlign w:val="center"/>
            <w:hideMark/>
          </w:tcPr>
          <w:p w14:paraId="7784C5AF"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3230" w:type="dxa"/>
            <w:tcBorders>
              <w:top w:val="single" w:sz="6" w:space="0" w:color="auto"/>
              <w:left w:val="single" w:sz="6" w:space="0" w:color="auto"/>
              <w:bottom w:val="single" w:sz="6" w:space="0" w:color="auto"/>
              <w:right w:val="single" w:sz="6" w:space="0" w:color="auto"/>
            </w:tcBorders>
            <w:vAlign w:val="center"/>
            <w:hideMark/>
          </w:tcPr>
          <w:p w14:paraId="3BA0C708"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r>
      <w:tr w:rsidR="0010036E" w:rsidRPr="009D2A1A" w14:paraId="594E7C00" w14:textId="77777777" w:rsidTr="00325140">
        <w:trPr>
          <w:trHeight w:val="2085"/>
        </w:trPr>
        <w:tc>
          <w:tcPr>
            <w:tcW w:w="1800" w:type="dxa"/>
            <w:tcBorders>
              <w:top w:val="single" w:sz="6" w:space="0" w:color="auto"/>
              <w:left w:val="single" w:sz="6" w:space="0" w:color="auto"/>
              <w:bottom w:val="single" w:sz="6" w:space="0" w:color="auto"/>
              <w:right w:val="single" w:sz="6" w:space="0" w:color="auto"/>
            </w:tcBorders>
            <w:vAlign w:val="center"/>
            <w:hideMark/>
          </w:tcPr>
          <w:p w14:paraId="0083DF76" w14:textId="77777777" w:rsidR="0010036E" w:rsidRPr="009D2A1A" w:rsidRDefault="0010036E" w:rsidP="0010036E">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Method of providing information </w:t>
            </w:r>
          </w:p>
        </w:tc>
        <w:tc>
          <w:tcPr>
            <w:tcW w:w="1770" w:type="dxa"/>
            <w:tcBorders>
              <w:top w:val="single" w:sz="6" w:space="0" w:color="auto"/>
              <w:left w:val="single" w:sz="6" w:space="0" w:color="auto"/>
              <w:bottom w:val="single" w:sz="6" w:space="0" w:color="auto"/>
              <w:right w:val="single" w:sz="6" w:space="0" w:color="auto"/>
            </w:tcBorders>
            <w:vAlign w:val="center"/>
            <w:hideMark/>
          </w:tcPr>
          <w:p w14:paraId="5E20693D"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800" w:type="dxa"/>
            <w:tcBorders>
              <w:top w:val="single" w:sz="6" w:space="0" w:color="auto"/>
              <w:left w:val="single" w:sz="6" w:space="0" w:color="auto"/>
              <w:bottom w:val="single" w:sz="6" w:space="0" w:color="auto"/>
              <w:right w:val="single" w:sz="6" w:space="0" w:color="auto"/>
            </w:tcBorders>
            <w:vAlign w:val="center"/>
            <w:hideMark/>
          </w:tcPr>
          <w:p w14:paraId="1C722BEB"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740" w:type="dxa"/>
            <w:tcBorders>
              <w:top w:val="single" w:sz="6" w:space="0" w:color="auto"/>
              <w:left w:val="single" w:sz="6" w:space="0" w:color="auto"/>
              <w:bottom w:val="single" w:sz="6" w:space="0" w:color="auto"/>
              <w:right w:val="single" w:sz="6" w:space="0" w:color="auto"/>
            </w:tcBorders>
            <w:vAlign w:val="center"/>
            <w:hideMark/>
          </w:tcPr>
          <w:p w14:paraId="630BA4BF"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3230" w:type="dxa"/>
            <w:tcBorders>
              <w:top w:val="single" w:sz="6" w:space="0" w:color="auto"/>
              <w:left w:val="single" w:sz="6" w:space="0" w:color="auto"/>
              <w:bottom w:val="single" w:sz="6" w:space="0" w:color="auto"/>
              <w:right w:val="single" w:sz="6" w:space="0" w:color="auto"/>
            </w:tcBorders>
            <w:vAlign w:val="center"/>
            <w:hideMark/>
          </w:tcPr>
          <w:p w14:paraId="50BC0D13"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r>
      <w:tr w:rsidR="0010036E" w:rsidRPr="009D2A1A" w14:paraId="40993935" w14:textId="77777777" w:rsidTr="00325140">
        <w:trPr>
          <w:trHeight w:val="2085"/>
        </w:trPr>
        <w:tc>
          <w:tcPr>
            <w:tcW w:w="1800" w:type="dxa"/>
            <w:tcBorders>
              <w:top w:val="single" w:sz="6" w:space="0" w:color="auto"/>
              <w:left w:val="single" w:sz="6" w:space="0" w:color="auto"/>
              <w:bottom w:val="single" w:sz="6" w:space="0" w:color="auto"/>
              <w:right w:val="single" w:sz="6" w:space="0" w:color="auto"/>
            </w:tcBorders>
            <w:vAlign w:val="center"/>
            <w:hideMark/>
          </w:tcPr>
          <w:p w14:paraId="32F7EDA2" w14:textId="77777777" w:rsidR="0010036E" w:rsidRPr="009D2A1A" w:rsidRDefault="0010036E" w:rsidP="0010036E">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Functional information </w:t>
            </w:r>
          </w:p>
        </w:tc>
        <w:tc>
          <w:tcPr>
            <w:tcW w:w="1770" w:type="dxa"/>
            <w:tcBorders>
              <w:top w:val="single" w:sz="6" w:space="0" w:color="auto"/>
              <w:left w:val="single" w:sz="6" w:space="0" w:color="auto"/>
              <w:bottom w:val="single" w:sz="6" w:space="0" w:color="auto"/>
              <w:right w:val="single" w:sz="6" w:space="0" w:color="auto"/>
            </w:tcBorders>
            <w:vAlign w:val="center"/>
            <w:hideMark/>
          </w:tcPr>
          <w:p w14:paraId="6C642D53"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800" w:type="dxa"/>
            <w:tcBorders>
              <w:top w:val="single" w:sz="6" w:space="0" w:color="auto"/>
              <w:left w:val="single" w:sz="6" w:space="0" w:color="auto"/>
              <w:bottom w:val="single" w:sz="6" w:space="0" w:color="auto"/>
              <w:right w:val="single" w:sz="6" w:space="0" w:color="auto"/>
            </w:tcBorders>
            <w:vAlign w:val="center"/>
            <w:hideMark/>
          </w:tcPr>
          <w:p w14:paraId="5A2BC24F"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740" w:type="dxa"/>
            <w:tcBorders>
              <w:top w:val="single" w:sz="6" w:space="0" w:color="auto"/>
              <w:left w:val="single" w:sz="6" w:space="0" w:color="auto"/>
              <w:bottom w:val="single" w:sz="6" w:space="0" w:color="auto"/>
              <w:right w:val="single" w:sz="6" w:space="0" w:color="auto"/>
            </w:tcBorders>
            <w:vAlign w:val="center"/>
            <w:hideMark/>
          </w:tcPr>
          <w:p w14:paraId="5BCA45F6"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3230" w:type="dxa"/>
            <w:tcBorders>
              <w:top w:val="single" w:sz="6" w:space="0" w:color="auto"/>
              <w:left w:val="single" w:sz="6" w:space="0" w:color="auto"/>
              <w:bottom w:val="single" w:sz="6" w:space="0" w:color="auto"/>
              <w:right w:val="single" w:sz="6" w:space="0" w:color="auto"/>
            </w:tcBorders>
            <w:vAlign w:val="center"/>
            <w:hideMark/>
          </w:tcPr>
          <w:p w14:paraId="79EAD278"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r>
      <w:tr w:rsidR="0010036E" w:rsidRPr="009D2A1A" w14:paraId="5944C233" w14:textId="77777777" w:rsidTr="00325140">
        <w:trPr>
          <w:trHeight w:val="2085"/>
        </w:trPr>
        <w:tc>
          <w:tcPr>
            <w:tcW w:w="1800" w:type="dxa"/>
            <w:tcBorders>
              <w:top w:val="single" w:sz="6" w:space="0" w:color="auto"/>
              <w:left w:val="single" w:sz="6" w:space="0" w:color="auto"/>
              <w:bottom w:val="single" w:sz="6" w:space="0" w:color="auto"/>
              <w:right w:val="single" w:sz="6" w:space="0" w:color="auto"/>
            </w:tcBorders>
            <w:vAlign w:val="center"/>
            <w:hideMark/>
          </w:tcPr>
          <w:p w14:paraId="51348A95" w14:textId="77777777" w:rsidR="0010036E" w:rsidRPr="009D2A1A" w:rsidRDefault="0010036E" w:rsidP="0010036E">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Method of providing information </w:t>
            </w:r>
          </w:p>
        </w:tc>
        <w:tc>
          <w:tcPr>
            <w:tcW w:w="1770" w:type="dxa"/>
            <w:tcBorders>
              <w:top w:val="single" w:sz="6" w:space="0" w:color="auto"/>
              <w:left w:val="single" w:sz="6" w:space="0" w:color="auto"/>
              <w:bottom w:val="single" w:sz="6" w:space="0" w:color="auto"/>
              <w:right w:val="single" w:sz="6" w:space="0" w:color="auto"/>
            </w:tcBorders>
            <w:vAlign w:val="center"/>
            <w:hideMark/>
          </w:tcPr>
          <w:p w14:paraId="67B55848"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800" w:type="dxa"/>
            <w:tcBorders>
              <w:top w:val="single" w:sz="6" w:space="0" w:color="auto"/>
              <w:left w:val="single" w:sz="6" w:space="0" w:color="auto"/>
              <w:bottom w:val="single" w:sz="6" w:space="0" w:color="auto"/>
              <w:right w:val="single" w:sz="6" w:space="0" w:color="auto"/>
            </w:tcBorders>
            <w:vAlign w:val="center"/>
            <w:hideMark/>
          </w:tcPr>
          <w:p w14:paraId="3308C069"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1740" w:type="dxa"/>
            <w:tcBorders>
              <w:top w:val="single" w:sz="6" w:space="0" w:color="auto"/>
              <w:left w:val="single" w:sz="6" w:space="0" w:color="auto"/>
              <w:bottom w:val="single" w:sz="6" w:space="0" w:color="auto"/>
              <w:right w:val="single" w:sz="6" w:space="0" w:color="auto"/>
            </w:tcBorders>
            <w:vAlign w:val="center"/>
            <w:hideMark/>
          </w:tcPr>
          <w:p w14:paraId="71CA5874"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c>
          <w:tcPr>
            <w:tcW w:w="3230" w:type="dxa"/>
            <w:tcBorders>
              <w:top w:val="single" w:sz="6" w:space="0" w:color="auto"/>
              <w:left w:val="single" w:sz="6" w:space="0" w:color="auto"/>
              <w:bottom w:val="single" w:sz="6" w:space="0" w:color="auto"/>
              <w:right w:val="single" w:sz="6" w:space="0" w:color="auto"/>
            </w:tcBorders>
            <w:vAlign w:val="center"/>
            <w:hideMark/>
          </w:tcPr>
          <w:p w14:paraId="7AB051F3" w14:textId="77777777" w:rsidR="0010036E" w:rsidRPr="009D2A1A" w:rsidRDefault="0010036E" w:rsidP="0010036E">
            <w:pPr>
              <w:spacing w:after="0" w:line="240" w:lineRule="auto"/>
              <w:jc w:val="center"/>
              <w:textAlignment w:val="baseline"/>
              <w:rPr>
                <w:rFonts w:ascii="Calibri" w:hAnsi="Calibri" w:cs="Calibri"/>
                <w:sz w:val="22"/>
                <w:szCs w:val="22"/>
                <w:lang w:eastAsia="en-GB"/>
              </w:rPr>
            </w:pPr>
            <w:r w:rsidRPr="009D2A1A">
              <w:rPr>
                <w:rFonts w:ascii="Calibri" w:hAnsi="Calibri" w:cs="Calibri"/>
                <w:color w:val="FF0000"/>
                <w:sz w:val="22"/>
                <w:szCs w:val="22"/>
                <w:lang w:eastAsia="en-GB"/>
              </w:rPr>
              <w:t> </w:t>
            </w:r>
          </w:p>
        </w:tc>
      </w:tr>
      <w:bookmarkEnd w:id="19"/>
    </w:tbl>
    <w:p w14:paraId="78406576" w14:textId="77777777" w:rsidR="0086738E" w:rsidRPr="009D2A1A" w:rsidRDefault="0086738E">
      <w:pPr>
        <w:rPr>
          <w:rFonts w:ascii="Calibri" w:hAnsi="Calibri" w:cs="Calibri"/>
          <w:b/>
          <w:bCs/>
          <w:sz w:val="22"/>
          <w:szCs w:val="22"/>
          <w:lang w:eastAsia="en-GB"/>
        </w:rPr>
      </w:pPr>
    </w:p>
    <w:p w14:paraId="1FBF7734" w14:textId="77777777" w:rsidR="0010036E" w:rsidRPr="009D2A1A" w:rsidRDefault="0010036E" w:rsidP="0010036E">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080"/>
      </w:tblGrid>
      <w:tr w:rsidR="0010036E" w:rsidRPr="009D2A1A" w14:paraId="239D6052" w14:textId="77777777" w:rsidTr="00325140">
        <w:tc>
          <w:tcPr>
            <w:tcW w:w="3060" w:type="dxa"/>
            <w:vMerge w:val="restart"/>
          </w:tcPr>
          <w:p w14:paraId="0F4CBB8B" w14:textId="77777777" w:rsidR="0010036E" w:rsidRPr="009D2A1A" w:rsidRDefault="0010036E">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0DC37913" w14:textId="77777777" w:rsidR="0010036E" w:rsidRPr="009D2A1A" w:rsidRDefault="0010036E">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080" w:type="dxa"/>
          </w:tcPr>
          <w:p w14:paraId="1F087C83" w14:textId="77777777" w:rsidR="0010036E" w:rsidRPr="009D2A1A" w:rsidRDefault="0010036E">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10036E" w:rsidRPr="009D2A1A" w14:paraId="0635FB0A" w14:textId="77777777" w:rsidTr="00325140">
        <w:tc>
          <w:tcPr>
            <w:tcW w:w="3060" w:type="dxa"/>
            <w:vMerge/>
          </w:tcPr>
          <w:p w14:paraId="6784DC24" w14:textId="77777777" w:rsidR="0010036E" w:rsidRPr="009D2A1A" w:rsidRDefault="0010036E">
            <w:pPr>
              <w:tabs>
                <w:tab w:val="left" w:pos="277"/>
              </w:tabs>
              <w:rPr>
                <w:rFonts w:ascii="Calibri" w:hAnsi="Calibri" w:cs="Calibri"/>
                <w:sz w:val="22"/>
                <w:szCs w:val="22"/>
                <w:lang w:eastAsia="en-GB"/>
              </w:rPr>
            </w:pPr>
          </w:p>
        </w:tc>
        <w:tc>
          <w:tcPr>
            <w:tcW w:w="3061" w:type="dxa"/>
          </w:tcPr>
          <w:p w14:paraId="6EFE2D50" w14:textId="77777777" w:rsidR="0010036E" w:rsidRPr="009D2A1A" w:rsidRDefault="0010036E">
            <w:pPr>
              <w:tabs>
                <w:tab w:val="left" w:pos="277"/>
              </w:tabs>
              <w:rPr>
                <w:rFonts w:ascii="Calibri" w:hAnsi="Calibri" w:cs="Calibri"/>
                <w:sz w:val="22"/>
                <w:szCs w:val="22"/>
                <w:lang w:eastAsia="en-GB"/>
              </w:rPr>
            </w:pPr>
          </w:p>
        </w:tc>
        <w:tc>
          <w:tcPr>
            <w:tcW w:w="4080" w:type="dxa"/>
          </w:tcPr>
          <w:p w14:paraId="281D46E8" w14:textId="77777777" w:rsidR="0010036E" w:rsidRPr="009D2A1A" w:rsidRDefault="0010036E">
            <w:pPr>
              <w:tabs>
                <w:tab w:val="left" w:pos="277"/>
              </w:tabs>
              <w:rPr>
                <w:rFonts w:ascii="Calibri" w:hAnsi="Calibri" w:cs="Calibri"/>
                <w:sz w:val="22"/>
                <w:szCs w:val="22"/>
                <w:lang w:eastAsia="en-GB"/>
              </w:rPr>
            </w:pPr>
          </w:p>
        </w:tc>
      </w:tr>
    </w:tbl>
    <w:p w14:paraId="579825A8" w14:textId="5908F236" w:rsidR="00CF7E16" w:rsidRPr="009D2A1A" w:rsidRDefault="00CF7E16">
      <w:pPr>
        <w:rPr>
          <w:rFonts w:ascii="Calibri" w:hAnsi="Calibri" w:cs="Calibri"/>
          <w:b/>
          <w:bCs/>
          <w:sz w:val="22"/>
          <w:szCs w:val="22"/>
          <w:lang w:eastAsia="en-GB"/>
        </w:rPr>
      </w:pPr>
      <w:r w:rsidRPr="009D2A1A">
        <w:rPr>
          <w:rFonts w:ascii="Calibri" w:hAnsi="Calibri" w:cs="Calibri"/>
          <w:b/>
          <w:bCs/>
          <w:sz w:val="22"/>
          <w:szCs w:val="22"/>
          <w:lang w:eastAsia="en-GB"/>
        </w:rPr>
        <w:br w:type="page"/>
      </w:r>
    </w:p>
    <w:p w14:paraId="7AED6EB9" w14:textId="77777777" w:rsidR="00325140" w:rsidRPr="009D2A1A" w:rsidRDefault="00325140" w:rsidP="00325140">
      <w:pPr>
        <w:rPr>
          <w:lang w:eastAsia="en-GB"/>
        </w:rPr>
      </w:pPr>
      <w:bookmarkStart w:id="20" w:name="_Hlk205544771"/>
    </w:p>
    <w:p w14:paraId="3CD5B264" w14:textId="2D92FC7F" w:rsidR="00D0787A" w:rsidRPr="009D2A1A" w:rsidRDefault="00D0787A" w:rsidP="00325140">
      <w:pPr>
        <w:pStyle w:val="Heading2"/>
        <w:rPr>
          <w:rFonts w:asciiTheme="minorHAnsi" w:hAnsiTheme="minorHAnsi" w:cstheme="minorHAnsi"/>
          <w:color w:val="FC4421"/>
        </w:rPr>
      </w:pPr>
      <w:bookmarkStart w:id="21" w:name="_Toc216861238"/>
      <w:r w:rsidRPr="009D2A1A">
        <w:rPr>
          <w:rFonts w:asciiTheme="minorHAnsi" w:hAnsiTheme="minorHAnsi" w:cstheme="minorHAnsi"/>
          <w:color w:val="FC4421"/>
        </w:rPr>
        <w:t>Task 1</w:t>
      </w:r>
      <w:r w:rsidR="00CF7E16" w:rsidRPr="009D2A1A">
        <w:rPr>
          <w:rFonts w:asciiTheme="minorHAnsi" w:hAnsiTheme="minorHAnsi" w:cstheme="minorHAnsi"/>
          <w:color w:val="FC4421"/>
        </w:rPr>
        <w:t>4</w:t>
      </w:r>
      <w:r w:rsidR="00903C4D" w:rsidRPr="009D2A1A">
        <w:rPr>
          <w:rFonts w:asciiTheme="minorHAnsi" w:hAnsiTheme="minorHAnsi" w:cstheme="minorHAnsi"/>
          <w:color w:val="FC4421"/>
        </w:rPr>
        <w:t>:</w:t>
      </w:r>
      <w:r w:rsidRPr="009D2A1A">
        <w:rPr>
          <w:rFonts w:asciiTheme="minorHAnsi" w:hAnsiTheme="minorHAnsi" w:cstheme="minorHAnsi"/>
          <w:color w:val="FC4421"/>
        </w:rPr>
        <w:t xml:space="preserve"> </w:t>
      </w:r>
      <w:bookmarkStart w:id="22" w:name="_Hlk205807277"/>
      <w:r w:rsidR="00981E14" w:rsidRPr="009D2A1A">
        <w:rPr>
          <w:rFonts w:asciiTheme="minorHAnsi" w:hAnsiTheme="minorHAnsi" w:cstheme="minorHAnsi"/>
          <w:color w:val="FC4421"/>
        </w:rPr>
        <w:t xml:space="preserve">Installing emergency lighting </w:t>
      </w:r>
      <w:bookmarkEnd w:id="20"/>
      <w:r w:rsidR="00981E14" w:rsidRPr="009D2A1A">
        <w:rPr>
          <w:rFonts w:asciiTheme="minorHAnsi" w:hAnsiTheme="minorHAnsi" w:cstheme="minorHAnsi"/>
          <w:color w:val="FC4421"/>
        </w:rPr>
        <w:t>circuits</w:t>
      </w:r>
      <w:bookmarkEnd w:id="21"/>
      <w:r w:rsidRPr="009D2A1A">
        <w:rPr>
          <w:rFonts w:asciiTheme="minorHAnsi" w:hAnsiTheme="minorHAnsi" w:cstheme="minorHAnsi"/>
          <w:color w:val="FC4421"/>
        </w:rPr>
        <w:t xml:space="preserve"> </w:t>
      </w:r>
      <w:bookmarkEnd w:id="22"/>
    </w:p>
    <w:p w14:paraId="56A034FE" w14:textId="7285B61E" w:rsidR="00981E14" w:rsidRPr="009D2A1A" w:rsidRDefault="00981E14" w:rsidP="00981E14">
      <w:pPr>
        <w:pStyle w:val="paragraph"/>
        <w:spacing w:before="0" w:after="0"/>
        <w:textAlignment w:val="baseline"/>
        <w:rPr>
          <w:rFonts w:ascii="Calibri" w:hAnsi="Calibri" w:cs="Calibri"/>
          <w:sz w:val="22"/>
          <w:szCs w:val="22"/>
        </w:rPr>
      </w:pPr>
      <w:bookmarkStart w:id="23" w:name="_Hlk205807508"/>
      <w:r w:rsidRPr="009D2A1A">
        <w:rPr>
          <w:rStyle w:val="normaltextrun"/>
          <w:rFonts w:ascii="Calibri" w:hAnsi="Calibri" w:cs="Calibri"/>
          <w:b/>
          <w:bCs/>
          <w:sz w:val="22"/>
          <w:szCs w:val="22"/>
        </w:rPr>
        <w:t>a: Multiple choice questions</w:t>
      </w:r>
      <w:r w:rsidRPr="009D2A1A">
        <w:rPr>
          <w:rStyle w:val="eop"/>
          <w:rFonts w:ascii="Calibri" w:hAnsi="Calibri" w:cs="Calibri"/>
          <w:sz w:val="22"/>
          <w:szCs w:val="22"/>
        </w:rPr>
        <w:t> </w:t>
      </w:r>
    </w:p>
    <w:bookmarkEnd w:id="23"/>
    <w:p w14:paraId="5B1DEA6F" w14:textId="77777777" w:rsidR="00981E14" w:rsidRPr="009D2A1A" w:rsidRDefault="00981E14" w:rsidP="00981E1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Why is it important to isolate the power before working on an emergency lighting system?</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To save electricity</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To prevent electrical shock or injury</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To reset the battery</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To avoid triggering alarms</w:t>
      </w:r>
      <w:r w:rsidRPr="009D2A1A">
        <w:rPr>
          <w:rStyle w:val="eop"/>
          <w:rFonts w:ascii="Calibri" w:hAnsi="Calibri" w:cs="Calibri"/>
          <w:sz w:val="22"/>
          <w:szCs w:val="22"/>
        </w:rPr>
        <w:t> </w:t>
      </w:r>
    </w:p>
    <w:p w14:paraId="25B78F53" w14:textId="488137BD" w:rsidR="00981E14" w:rsidRPr="009D2A1A" w:rsidRDefault="00981E14" w:rsidP="00981E1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What PPE is most appropriate when drilling ceilings for emergency lighting fixtures?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Hard hat, safety glasses, dust mask, and gloves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Apron and oven mitts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 xml:space="preserve">C. </w:t>
      </w:r>
      <w:r w:rsidR="00832D91" w:rsidRPr="009D2A1A">
        <w:rPr>
          <w:rStyle w:val="normaltextrun"/>
          <w:rFonts w:ascii="Calibri" w:hAnsi="Calibri" w:cs="Calibri"/>
          <w:sz w:val="22"/>
          <w:szCs w:val="22"/>
        </w:rPr>
        <w:t>Flip-flops</w:t>
      </w:r>
      <w:r w:rsidRPr="009D2A1A">
        <w:rPr>
          <w:rStyle w:val="normaltextrun"/>
          <w:rFonts w:ascii="Calibri" w:hAnsi="Calibri" w:cs="Calibri"/>
          <w:sz w:val="22"/>
          <w:szCs w:val="22"/>
        </w:rPr>
        <w:t xml:space="preserve"> and sunglasses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Welding helmet and safety boots</w:t>
      </w:r>
      <w:r w:rsidRPr="009D2A1A">
        <w:rPr>
          <w:rStyle w:val="eop"/>
          <w:rFonts w:ascii="Calibri" w:hAnsi="Calibri" w:cs="Calibri"/>
          <w:sz w:val="22"/>
          <w:szCs w:val="22"/>
        </w:rPr>
        <w:t> </w:t>
      </w:r>
    </w:p>
    <w:p w14:paraId="0E022551" w14:textId="77777777" w:rsidR="00981E14" w:rsidRPr="009D2A1A" w:rsidRDefault="00981E14" w:rsidP="00981E1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What is one of the major hazards during emergency lighting installation in ceiling spaces?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Static electricity</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Exposure to UV light</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Falling from height or through ceiling tiles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Loud noise</w:t>
      </w:r>
      <w:r w:rsidRPr="009D2A1A">
        <w:rPr>
          <w:rStyle w:val="eop"/>
          <w:rFonts w:ascii="Calibri" w:hAnsi="Calibri" w:cs="Calibri"/>
          <w:sz w:val="22"/>
          <w:szCs w:val="22"/>
        </w:rPr>
        <w:t> </w:t>
      </w:r>
    </w:p>
    <w:p w14:paraId="035E56D1" w14:textId="77777777" w:rsidR="00981E14" w:rsidRPr="009D2A1A" w:rsidRDefault="00981E14" w:rsidP="00981E1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Which of the following is a safe method for testing emergency lighting after installation?</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Turn off the power without warning occupants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Use the system’s built-in test button and inform building users in advance</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Remove all batteries and check with a multimeter</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Activate the fire alarm at the same time</w:t>
      </w:r>
      <w:r w:rsidRPr="009D2A1A">
        <w:rPr>
          <w:rStyle w:val="eop"/>
          <w:rFonts w:ascii="Calibri" w:hAnsi="Calibri" w:cs="Calibri"/>
          <w:sz w:val="22"/>
          <w:szCs w:val="22"/>
        </w:rPr>
        <w:t> </w:t>
      </w:r>
    </w:p>
    <w:p w14:paraId="5060881A" w14:textId="3CC8AF66" w:rsidR="00170814" w:rsidRPr="009D2A1A" w:rsidRDefault="00981E14" w:rsidP="00170814">
      <w:pPr>
        <w:pStyle w:val="paragraph"/>
        <w:spacing w:before="0" w:after="0"/>
        <w:textAlignment w:val="baseline"/>
        <w:rPr>
          <w:rStyle w:val="eop"/>
          <w:rFonts w:ascii="Calibri" w:hAnsi="Calibri" w:cs="Calibri"/>
          <w:sz w:val="22"/>
          <w:szCs w:val="22"/>
        </w:rPr>
      </w:pPr>
      <w:r w:rsidRPr="009D2A1A">
        <w:rPr>
          <w:rStyle w:val="normaltextrun"/>
          <w:rFonts w:ascii="Calibri" w:hAnsi="Calibri" w:cs="Calibri"/>
          <w:b/>
          <w:bCs/>
          <w:sz w:val="22"/>
          <w:szCs w:val="22"/>
        </w:rPr>
        <w:t>5.</w:t>
      </w:r>
      <w:r w:rsidRPr="009D2A1A">
        <w:rPr>
          <w:rStyle w:val="normaltextrun"/>
          <w:rFonts w:ascii="Calibri" w:hAnsi="Calibri" w:cs="Calibri"/>
          <w:sz w:val="22"/>
          <w:szCs w:val="22"/>
        </w:rPr>
        <w:t xml:space="preserve"> Why is proper cable management critical in emergency lighting installations?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It improves the building's aesthetics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It prevents overheating</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It ensures safety and reduces tripping/fire risks</w:t>
      </w:r>
      <w:r w:rsidRPr="009D2A1A">
        <w:rPr>
          <w:rStyle w:val="scxw14435746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It reduces costs</w:t>
      </w:r>
      <w:r w:rsidRPr="009D2A1A">
        <w:rPr>
          <w:rStyle w:val="eop"/>
          <w:rFonts w:ascii="Calibri" w:hAnsi="Calibri" w:cs="Calibri"/>
          <w:sz w:val="22"/>
          <w:szCs w:val="22"/>
        </w:rPr>
        <w:t> </w:t>
      </w:r>
    </w:p>
    <w:p w14:paraId="4CAA0384" w14:textId="77777777" w:rsidR="00ED5840" w:rsidRPr="009D2A1A" w:rsidRDefault="00ED5840" w:rsidP="00170814">
      <w:pPr>
        <w:pStyle w:val="paragraph"/>
        <w:spacing w:before="0" w:after="0"/>
        <w:textAlignment w:val="baseline"/>
        <w:rPr>
          <w:rFonts w:ascii="Calibri" w:hAnsi="Calibri" w:cs="Calibri"/>
          <w:sz w:val="22"/>
          <w:szCs w:val="22"/>
        </w:rPr>
      </w:pPr>
    </w:p>
    <w:p w14:paraId="2E05CF58" w14:textId="65BE1CBC" w:rsidR="00832D91" w:rsidRPr="009D2A1A" w:rsidRDefault="00832D91" w:rsidP="00832D91">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b: True or False</w:t>
      </w:r>
      <w:r w:rsidRPr="009D2A1A">
        <w:rPr>
          <w:rStyle w:val="eop"/>
          <w:rFonts w:ascii="Calibri" w:hAnsi="Calibri" w:cs="Calibri"/>
          <w:sz w:val="22"/>
          <w:szCs w:val="22"/>
        </w:rPr>
        <w:t> </w:t>
      </w:r>
    </w:p>
    <w:p w14:paraId="5AD2A6A3" w14:textId="43B9F6EA" w:rsidR="00170814" w:rsidRPr="009D2A1A" w:rsidRDefault="00C634DC" w:rsidP="00832D91">
      <w:pPr>
        <w:pStyle w:val="paragraph"/>
        <w:spacing w:before="0" w:after="0"/>
        <w:textAlignment w:val="baseline"/>
        <w:rPr>
          <w:rStyle w:val="normaltextrun"/>
          <w:rFonts w:ascii="Calibri" w:hAnsi="Calibri" w:cs="Calibri"/>
          <w:sz w:val="22"/>
          <w:szCs w:val="22"/>
        </w:rPr>
      </w:pPr>
      <w:r w:rsidRPr="009D2A1A">
        <w:rPr>
          <w:rStyle w:val="normaltextrun"/>
          <w:rFonts w:ascii="Calibri" w:hAnsi="Calibri" w:cs="Calibri"/>
          <w:b/>
          <w:bCs/>
          <w:sz w:val="22"/>
          <w:szCs w:val="22"/>
        </w:rPr>
        <w:t>1</w:t>
      </w:r>
      <w:r w:rsidR="00832D91" w:rsidRPr="009D2A1A">
        <w:rPr>
          <w:rStyle w:val="normaltextrun"/>
          <w:rFonts w:ascii="Calibri" w:hAnsi="Calibri" w:cs="Calibri"/>
          <w:b/>
          <w:bCs/>
          <w:sz w:val="22"/>
          <w:szCs w:val="22"/>
        </w:rPr>
        <w:t>.</w:t>
      </w:r>
      <w:r w:rsidR="00832D91" w:rsidRPr="009D2A1A">
        <w:rPr>
          <w:rStyle w:val="normaltextrun"/>
          <w:rFonts w:ascii="Calibri" w:hAnsi="Calibri" w:cs="Calibri"/>
          <w:sz w:val="22"/>
          <w:szCs w:val="22"/>
        </w:rPr>
        <w:t xml:space="preserve"> Emergency lighting systems are only tested during fire drills</w:t>
      </w:r>
      <w:r w:rsidR="00AA4D95">
        <w:rPr>
          <w:rStyle w:val="normaltextrun"/>
          <w:rFonts w:ascii="Calibri" w:hAnsi="Calibri" w:cs="Calibri"/>
          <w:sz w:val="22"/>
          <w:szCs w:val="22"/>
        </w:rPr>
        <w:t>.</w:t>
      </w:r>
      <w:r w:rsidR="00832D91" w:rsidRPr="009D2A1A">
        <w:rPr>
          <w:rStyle w:val="normaltextrun"/>
          <w:rFonts w:ascii="Calibri" w:hAnsi="Calibri" w:cs="Calibri"/>
          <w:sz w:val="22"/>
          <w:szCs w:val="22"/>
        </w:rPr>
        <w:t xml:space="preserve"> </w:t>
      </w:r>
      <w:r w:rsidRPr="009D2A1A">
        <w:rPr>
          <w:rFonts w:ascii="Calibri" w:hAnsi="Calibri" w:cs="Calibri"/>
          <w:sz w:val="22"/>
          <w:szCs w:val="22"/>
        </w:rPr>
        <w:tab/>
      </w:r>
      <w:r w:rsidRPr="009D2A1A">
        <w:rPr>
          <w:rFonts w:ascii="Calibri" w:hAnsi="Calibri" w:cs="Calibri"/>
          <w:sz w:val="22"/>
          <w:szCs w:val="22"/>
        </w:rPr>
        <w:tab/>
      </w:r>
      <w:r w:rsidR="00B41CDB" w:rsidRPr="009D2A1A">
        <w:rPr>
          <w:rFonts w:ascii="Calibri" w:hAnsi="Calibri" w:cs="Calibri"/>
          <w:sz w:val="22"/>
          <w:szCs w:val="22"/>
        </w:rPr>
        <w:tab/>
      </w:r>
      <w:r w:rsidR="00240C7F" w:rsidRPr="009D2A1A">
        <w:rPr>
          <w:rFonts w:ascii="Calibri" w:hAnsi="Calibri" w:cs="Calibri"/>
          <w:sz w:val="22"/>
          <w:szCs w:val="22"/>
        </w:rPr>
        <w:tab/>
      </w:r>
      <w:r w:rsidR="00832D91" w:rsidRPr="009D2A1A">
        <w:rPr>
          <w:rStyle w:val="normaltextrun"/>
          <w:rFonts w:ascii="Calibri" w:hAnsi="Calibri" w:cs="Calibri"/>
          <w:sz w:val="22"/>
          <w:szCs w:val="22"/>
        </w:rPr>
        <w:t>T</w:t>
      </w:r>
      <w:r w:rsidRPr="009D2A1A">
        <w:rPr>
          <w:rStyle w:val="normaltextrun"/>
          <w:rFonts w:ascii="Calibri" w:hAnsi="Calibri" w:cs="Calibri"/>
          <w:sz w:val="22"/>
          <w:szCs w:val="22"/>
        </w:rPr>
        <w:t>rue</w:t>
      </w:r>
      <w:r w:rsidR="00832D91" w:rsidRPr="009D2A1A">
        <w:rPr>
          <w:rStyle w:val="normaltextrun"/>
          <w:rFonts w:ascii="Calibri" w:hAnsi="Calibri" w:cs="Calibri"/>
          <w:sz w:val="22"/>
          <w:szCs w:val="22"/>
        </w:rPr>
        <w:t>/F</w:t>
      </w:r>
      <w:r w:rsidRPr="009D2A1A">
        <w:rPr>
          <w:rStyle w:val="normaltextrun"/>
          <w:rFonts w:ascii="Calibri" w:hAnsi="Calibri" w:cs="Calibri"/>
          <w:sz w:val="22"/>
          <w:szCs w:val="22"/>
        </w:rPr>
        <w:t>alse</w:t>
      </w:r>
      <w:r w:rsidR="00832D91" w:rsidRPr="009D2A1A">
        <w:rPr>
          <w:rStyle w:val="scxw152870603"/>
          <w:rFonts w:ascii="Calibri" w:hAnsi="Calibri" w:cs="Calibri"/>
          <w:sz w:val="22"/>
          <w:szCs w:val="22"/>
        </w:rPr>
        <w:t> </w:t>
      </w:r>
      <w:r w:rsidR="00170814" w:rsidRPr="009D2A1A">
        <w:rPr>
          <w:rStyle w:val="scxw152870603"/>
          <w:rFonts w:ascii="Calibri" w:hAnsi="Calibri" w:cs="Calibri"/>
          <w:sz w:val="22"/>
          <w:szCs w:val="22"/>
        </w:rPr>
        <w:br/>
      </w:r>
      <w:r w:rsidR="00832D91" w:rsidRPr="009D2A1A">
        <w:rPr>
          <w:rFonts w:ascii="Calibri" w:hAnsi="Calibri" w:cs="Calibri"/>
          <w:sz w:val="22"/>
          <w:szCs w:val="22"/>
        </w:rPr>
        <w:br/>
      </w:r>
      <w:r w:rsidRPr="009D2A1A">
        <w:rPr>
          <w:rStyle w:val="normaltextrun"/>
          <w:rFonts w:ascii="Calibri" w:hAnsi="Calibri" w:cs="Calibri"/>
          <w:b/>
          <w:bCs/>
          <w:sz w:val="22"/>
          <w:szCs w:val="22"/>
        </w:rPr>
        <w:t>2</w:t>
      </w:r>
      <w:r w:rsidR="00832D91" w:rsidRPr="009D2A1A">
        <w:rPr>
          <w:rStyle w:val="normaltextrun"/>
          <w:rFonts w:ascii="Calibri" w:hAnsi="Calibri" w:cs="Calibri"/>
          <w:b/>
          <w:bCs/>
          <w:sz w:val="22"/>
          <w:szCs w:val="22"/>
        </w:rPr>
        <w:t>.</w:t>
      </w:r>
      <w:r w:rsidR="00832D91" w:rsidRPr="009D2A1A">
        <w:rPr>
          <w:rStyle w:val="normaltextrun"/>
          <w:rFonts w:ascii="Calibri" w:hAnsi="Calibri" w:cs="Calibri"/>
          <w:sz w:val="22"/>
          <w:szCs w:val="22"/>
        </w:rPr>
        <w:t xml:space="preserve"> PPE must be worn </w:t>
      </w:r>
      <w:r w:rsidR="002F5EC2" w:rsidRPr="009D2A1A">
        <w:rPr>
          <w:rStyle w:val="normaltextrun"/>
          <w:rFonts w:ascii="Calibri" w:hAnsi="Calibri" w:cs="Calibri"/>
          <w:sz w:val="22"/>
          <w:szCs w:val="22"/>
        </w:rPr>
        <w:t xml:space="preserve">to reduce risk </w:t>
      </w:r>
      <w:r w:rsidR="00832D91" w:rsidRPr="009D2A1A">
        <w:rPr>
          <w:rStyle w:val="normaltextrun"/>
          <w:rFonts w:ascii="Calibri" w:hAnsi="Calibri" w:cs="Calibri"/>
          <w:sz w:val="22"/>
          <w:szCs w:val="22"/>
        </w:rPr>
        <w:t>w</w:t>
      </w:r>
      <w:r w:rsidR="00034CC3" w:rsidRPr="009D2A1A">
        <w:rPr>
          <w:rStyle w:val="normaltextrun"/>
          <w:rFonts w:ascii="Calibri" w:hAnsi="Calibri" w:cs="Calibri"/>
          <w:sz w:val="22"/>
          <w:szCs w:val="22"/>
        </w:rPr>
        <w:t xml:space="preserve">hich </w:t>
      </w:r>
      <w:r w:rsidR="00D6322B" w:rsidRPr="009D2A1A">
        <w:rPr>
          <w:rStyle w:val="normaltextrun"/>
          <w:rFonts w:ascii="Calibri" w:hAnsi="Calibri" w:cs="Calibri"/>
          <w:sz w:val="22"/>
          <w:szCs w:val="22"/>
        </w:rPr>
        <w:t>can’t</w:t>
      </w:r>
      <w:r w:rsidR="00034CC3" w:rsidRPr="009D2A1A">
        <w:rPr>
          <w:rStyle w:val="normaltextrun"/>
          <w:rFonts w:ascii="Calibri" w:hAnsi="Calibri" w:cs="Calibri"/>
          <w:sz w:val="22"/>
          <w:szCs w:val="22"/>
        </w:rPr>
        <w:t xml:space="preserve"> be controlled by other means</w:t>
      </w:r>
      <w:r w:rsidR="00AA4D95">
        <w:rPr>
          <w:rStyle w:val="normaltextrun"/>
          <w:rFonts w:ascii="Calibri" w:hAnsi="Calibri" w:cs="Calibri"/>
          <w:sz w:val="22"/>
          <w:szCs w:val="22"/>
        </w:rPr>
        <w:t>.</w:t>
      </w:r>
      <w:r w:rsidR="00832D91" w:rsidRPr="009D2A1A">
        <w:rPr>
          <w:rStyle w:val="normaltextrun"/>
          <w:rFonts w:ascii="Calibri" w:hAnsi="Calibri" w:cs="Calibri"/>
          <w:sz w:val="22"/>
          <w:szCs w:val="22"/>
        </w:rPr>
        <w:t xml:space="preserve"> </w:t>
      </w:r>
      <w:r w:rsidRPr="009D2A1A">
        <w:rPr>
          <w:rFonts w:ascii="Calibri" w:hAnsi="Calibri" w:cs="Calibri"/>
          <w:sz w:val="22"/>
          <w:szCs w:val="22"/>
        </w:rPr>
        <w:tab/>
      </w:r>
      <w:r w:rsidR="00240C7F" w:rsidRPr="009D2A1A">
        <w:rPr>
          <w:rFonts w:ascii="Calibri" w:hAnsi="Calibri" w:cs="Calibri"/>
          <w:sz w:val="22"/>
          <w:szCs w:val="22"/>
        </w:rPr>
        <w:tab/>
      </w:r>
      <w:r w:rsidR="00170814" w:rsidRPr="009D2A1A">
        <w:rPr>
          <w:rStyle w:val="normaltextrun"/>
          <w:rFonts w:ascii="Calibri" w:hAnsi="Calibri" w:cs="Calibri"/>
          <w:sz w:val="22"/>
          <w:szCs w:val="22"/>
        </w:rPr>
        <w:t>True/False</w:t>
      </w:r>
      <w:r w:rsidR="00170814" w:rsidRPr="009D2A1A">
        <w:rPr>
          <w:rStyle w:val="scxw152870603"/>
          <w:rFonts w:ascii="Calibri" w:hAnsi="Calibri" w:cs="Calibri"/>
          <w:sz w:val="22"/>
          <w:szCs w:val="22"/>
        </w:rPr>
        <w:t> </w:t>
      </w:r>
      <w:r w:rsidRPr="009D2A1A">
        <w:rPr>
          <w:rFonts w:ascii="Calibri" w:hAnsi="Calibri" w:cs="Calibri"/>
          <w:sz w:val="22"/>
          <w:szCs w:val="22"/>
        </w:rPr>
        <w:tab/>
      </w:r>
      <w:r w:rsidRPr="009D2A1A">
        <w:rPr>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D6322B" w:rsidRPr="009D2A1A">
        <w:rPr>
          <w:rStyle w:val="normaltextrun"/>
          <w:rFonts w:ascii="Calibri" w:hAnsi="Calibri" w:cs="Calibri"/>
          <w:sz w:val="22"/>
          <w:szCs w:val="22"/>
        </w:rPr>
        <w:tab/>
      </w:r>
      <w:r w:rsidR="00832D91" w:rsidRPr="009D2A1A">
        <w:rPr>
          <w:rFonts w:ascii="Calibri" w:hAnsi="Calibri" w:cs="Calibri"/>
          <w:sz w:val="22"/>
          <w:szCs w:val="22"/>
        </w:rPr>
        <w:br/>
      </w:r>
      <w:r w:rsidRPr="009D2A1A">
        <w:rPr>
          <w:rStyle w:val="normaltextrun"/>
          <w:rFonts w:ascii="Calibri" w:hAnsi="Calibri" w:cs="Calibri"/>
          <w:b/>
          <w:bCs/>
          <w:sz w:val="22"/>
          <w:szCs w:val="22"/>
        </w:rPr>
        <w:t>3</w:t>
      </w:r>
      <w:r w:rsidR="00832D91" w:rsidRPr="009D2A1A">
        <w:rPr>
          <w:rStyle w:val="normaltextrun"/>
          <w:rFonts w:ascii="Calibri" w:hAnsi="Calibri" w:cs="Calibri"/>
          <w:b/>
          <w:bCs/>
          <w:sz w:val="22"/>
          <w:szCs w:val="22"/>
        </w:rPr>
        <w:t>.</w:t>
      </w:r>
      <w:r w:rsidR="00832D91" w:rsidRPr="009D2A1A">
        <w:rPr>
          <w:rStyle w:val="normaltextrun"/>
          <w:rFonts w:ascii="Calibri" w:hAnsi="Calibri" w:cs="Calibri"/>
          <w:sz w:val="22"/>
          <w:szCs w:val="22"/>
        </w:rPr>
        <w:t xml:space="preserve"> Battery backup units can be dangerous if mishandled</w:t>
      </w:r>
      <w:r w:rsidR="00AA4D95">
        <w:rPr>
          <w:rStyle w:val="normaltextrun"/>
          <w:rFonts w:ascii="Calibri" w:hAnsi="Calibri" w:cs="Calibri"/>
          <w:sz w:val="22"/>
          <w:szCs w:val="22"/>
        </w:rPr>
        <w:t>.</w:t>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00B41CDB" w:rsidRPr="009D2A1A">
        <w:rPr>
          <w:rFonts w:ascii="Calibri" w:hAnsi="Calibri" w:cs="Calibri"/>
          <w:sz w:val="22"/>
          <w:szCs w:val="22"/>
        </w:rPr>
        <w:tab/>
      </w:r>
      <w:r w:rsidR="00240C7F" w:rsidRPr="009D2A1A">
        <w:rPr>
          <w:rFonts w:ascii="Calibri" w:hAnsi="Calibri" w:cs="Calibri"/>
          <w:sz w:val="22"/>
          <w:szCs w:val="22"/>
        </w:rPr>
        <w:tab/>
      </w:r>
      <w:r w:rsidR="00832D91" w:rsidRPr="009D2A1A">
        <w:rPr>
          <w:rStyle w:val="normaltextrun"/>
          <w:rFonts w:ascii="Calibri" w:hAnsi="Calibri" w:cs="Calibri"/>
          <w:sz w:val="22"/>
          <w:szCs w:val="22"/>
        </w:rPr>
        <w:t>T</w:t>
      </w:r>
      <w:r w:rsidRPr="009D2A1A">
        <w:rPr>
          <w:rStyle w:val="normaltextrun"/>
          <w:rFonts w:ascii="Calibri" w:hAnsi="Calibri" w:cs="Calibri"/>
          <w:sz w:val="22"/>
          <w:szCs w:val="22"/>
        </w:rPr>
        <w:t>rue</w:t>
      </w:r>
      <w:r w:rsidR="00832D91" w:rsidRPr="009D2A1A">
        <w:rPr>
          <w:rStyle w:val="normaltextrun"/>
          <w:rFonts w:ascii="Calibri" w:hAnsi="Calibri" w:cs="Calibri"/>
          <w:sz w:val="22"/>
          <w:szCs w:val="22"/>
        </w:rPr>
        <w:t>/F</w:t>
      </w:r>
      <w:r w:rsidRPr="009D2A1A">
        <w:rPr>
          <w:rStyle w:val="normaltextrun"/>
          <w:rFonts w:ascii="Calibri" w:hAnsi="Calibri" w:cs="Calibri"/>
          <w:sz w:val="22"/>
          <w:szCs w:val="22"/>
        </w:rPr>
        <w:t>alse</w:t>
      </w:r>
      <w:r w:rsidR="00832D91" w:rsidRPr="009D2A1A">
        <w:rPr>
          <w:rStyle w:val="scxw152870603"/>
          <w:rFonts w:ascii="Calibri" w:hAnsi="Calibri" w:cs="Calibri"/>
          <w:sz w:val="22"/>
          <w:szCs w:val="22"/>
        </w:rPr>
        <w:t> </w:t>
      </w:r>
      <w:r w:rsidR="00170814" w:rsidRPr="009D2A1A">
        <w:rPr>
          <w:rStyle w:val="scxw152870603"/>
          <w:rFonts w:ascii="Calibri" w:hAnsi="Calibri" w:cs="Calibri"/>
          <w:sz w:val="22"/>
          <w:szCs w:val="22"/>
        </w:rPr>
        <w:br/>
      </w:r>
      <w:r w:rsidR="00832D91" w:rsidRPr="009D2A1A">
        <w:rPr>
          <w:rFonts w:ascii="Calibri" w:hAnsi="Calibri" w:cs="Calibri"/>
          <w:sz w:val="22"/>
          <w:szCs w:val="22"/>
        </w:rPr>
        <w:br/>
      </w:r>
      <w:r w:rsidRPr="009D2A1A">
        <w:rPr>
          <w:rStyle w:val="normaltextrun"/>
          <w:rFonts w:ascii="Calibri" w:hAnsi="Calibri" w:cs="Calibri"/>
          <w:b/>
          <w:bCs/>
          <w:sz w:val="22"/>
          <w:szCs w:val="22"/>
        </w:rPr>
        <w:t>4</w:t>
      </w:r>
      <w:r w:rsidR="00832D91" w:rsidRPr="009D2A1A">
        <w:rPr>
          <w:rStyle w:val="normaltextrun"/>
          <w:rFonts w:ascii="Calibri" w:hAnsi="Calibri" w:cs="Calibri"/>
          <w:b/>
          <w:bCs/>
          <w:sz w:val="22"/>
          <w:szCs w:val="22"/>
        </w:rPr>
        <w:t>.</w:t>
      </w:r>
      <w:r w:rsidR="00832D91" w:rsidRPr="009D2A1A">
        <w:rPr>
          <w:rStyle w:val="normaltextrun"/>
          <w:rFonts w:ascii="Calibri" w:hAnsi="Calibri" w:cs="Calibri"/>
          <w:sz w:val="22"/>
          <w:szCs w:val="22"/>
        </w:rPr>
        <w:t xml:space="preserve"> All emergency lighting installations must comply with relevant regulations</w:t>
      </w:r>
      <w:r w:rsidR="00AA4D95">
        <w:rPr>
          <w:rStyle w:val="normaltextrun"/>
          <w:rFonts w:ascii="Calibri" w:hAnsi="Calibri" w:cs="Calibri"/>
          <w:sz w:val="22"/>
          <w:szCs w:val="22"/>
        </w:rPr>
        <w:t>.</w:t>
      </w:r>
      <w:r w:rsidR="00170814" w:rsidRPr="009D2A1A">
        <w:rPr>
          <w:rStyle w:val="normaltextrun"/>
          <w:rFonts w:ascii="Calibri" w:hAnsi="Calibri" w:cs="Calibri"/>
          <w:sz w:val="22"/>
          <w:szCs w:val="22"/>
        </w:rPr>
        <w:tab/>
      </w:r>
      <w:r w:rsidR="00240C7F" w:rsidRPr="009D2A1A">
        <w:rPr>
          <w:rStyle w:val="normaltextrun"/>
          <w:rFonts w:ascii="Calibri" w:hAnsi="Calibri" w:cs="Calibri"/>
          <w:sz w:val="22"/>
          <w:szCs w:val="22"/>
        </w:rPr>
        <w:tab/>
      </w:r>
      <w:r w:rsidR="00170814" w:rsidRPr="009D2A1A">
        <w:rPr>
          <w:rStyle w:val="normaltextrun"/>
          <w:rFonts w:ascii="Calibri" w:hAnsi="Calibri" w:cs="Calibri"/>
          <w:sz w:val="22"/>
          <w:szCs w:val="22"/>
        </w:rPr>
        <w:t>True/False</w:t>
      </w:r>
      <w:r w:rsidR="00170814" w:rsidRPr="009D2A1A">
        <w:rPr>
          <w:rStyle w:val="scxw1528706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 xml:space="preserve">    </w:t>
      </w:r>
      <w:r w:rsidR="007A4B19" w:rsidRPr="009D2A1A">
        <w:rPr>
          <w:rFonts w:ascii="Calibri" w:hAnsi="Calibri" w:cs="Calibri"/>
          <w:sz w:val="22"/>
          <w:szCs w:val="22"/>
        </w:rPr>
        <w:tab/>
      </w:r>
      <w:r w:rsidR="007A4B19" w:rsidRPr="009D2A1A">
        <w:rPr>
          <w:rFonts w:ascii="Calibri" w:hAnsi="Calibri" w:cs="Calibri"/>
          <w:sz w:val="22"/>
          <w:szCs w:val="22"/>
        </w:rPr>
        <w:tab/>
      </w:r>
      <w:r w:rsidR="00832D91" w:rsidRPr="009D2A1A">
        <w:rPr>
          <w:rStyle w:val="normaltextrun"/>
          <w:rFonts w:ascii="Calibri" w:hAnsi="Calibri" w:cs="Calibri"/>
          <w:sz w:val="22"/>
          <w:szCs w:val="22"/>
        </w:rPr>
        <w:t xml:space="preserve"> </w:t>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r w:rsidRPr="009D2A1A">
        <w:rPr>
          <w:rFonts w:ascii="Calibri" w:hAnsi="Calibri" w:cs="Calibri"/>
          <w:sz w:val="22"/>
          <w:szCs w:val="22"/>
        </w:rPr>
        <w:tab/>
      </w:r>
    </w:p>
    <w:p w14:paraId="63633B60" w14:textId="504257D5" w:rsidR="00D003DF" w:rsidRPr="009D2A1A" w:rsidRDefault="00832D91" w:rsidP="00C634DC">
      <w:pPr>
        <w:pStyle w:val="paragraph"/>
        <w:spacing w:before="0" w:after="0"/>
        <w:textAlignment w:val="baseline"/>
        <w:rPr>
          <w:rStyle w:val="normaltextrun"/>
          <w:rFonts w:ascii="Calibri" w:hAnsi="Calibri" w:cs="Calibri"/>
          <w:sz w:val="22"/>
          <w:szCs w:val="22"/>
        </w:rPr>
      </w:pPr>
      <w:r w:rsidRPr="009D2A1A">
        <w:rPr>
          <w:rFonts w:ascii="Calibri" w:hAnsi="Calibri" w:cs="Calibri"/>
          <w:sz w:val="22"/>
          <w:szCs w:val="22"/>
        </w:rPr>
        <w:lastRenderedPageBreak/>
        <w:br/>
      </w:r>
      <w:r w:rsidR="00C634DC" w:rsidRPr="009D2A1A">
        <w:rPr>
          <w:rStyle w:val="normaltextrun"/>
          <w:rFonts w:ascii="Calibri" w:hAnsi="Calibri" w:cs="Calibri"/>
          <w:b/>
          <w:bCs/>
          <w:sz w:val="22"/>
          <w:szCs w:val="22"/>
        </w:rPr>
        <w:t>5</w:t>
      </w:r>
      <w:r w:rsidRPr="009D2A1A">
        <w:rPr>
          <w:rStyle w:val="normaltextrun"/>
          <w:rFonts w:ascii="Calibri" w:hAnsi="Calibri" w:cs="Calibri"/>
          <w:b/>
          <w:bCs/>
          <w:sz w:val="22"/>
          <w:szCs w:val="22"/>
        </w:rPr>
        <w:t>.</w:t>
      </w:r>
      <w:r w:rsidRPr="009D2A1A">
        <w:rPr>
          <w:rStyle w:val="normaltextrun"/>
          <w:rFonts w:ascii="Calibri" w:hAnsi="Calibri" w:cs="Calibri"/>
          <w:sz w:val="22"/>
          <w:szCs w:val="22"/>
        </w:rPr>
        <w:t> It is safe to install emergency lights in wet areas without waterproof protection</w:t>
      </w:r>
      <w:r w:rsidR="00AA4D95">
        <w:rPr>
          <w:rStyle w:val="normaltextrun"/>
          <w:rFonts w:ascii="Calibri" w:hAnsi="Calibri" w:cs="Calibri"/>
          <w:sz w:val="22"/>
          <w:szCs w:val="22"/>
        </w:rPr>
        <w:t>.</w:t>
      </w:r>
      <w:r w:rsidRPr="009D2A1A">
        <w:rPr>
          <w:rStyle w:val="normaltextrun"/>
          <w:rFonts w:ascii="Calibri" w:hAnsi="Calibri" w:cs="Calibri"/>
          <w:sz w:val="22"/>
          <w:szCs w:val="22"/>
        </w:rPr>
        <w:t xml:space="preserve"> </w:t>
      </w:r>
      <w:r w:rsidR="00240C7F" w:rsidRPr="009D2A1A">
        <w:rPr>
          <w:rStyle w:val="normaltextrun"/>
          <w:rFonts w:ascii="Calibri" w:hAnsi="Calibri" w:cs="Calibri"/>
          <w:sz w:val="22"/>
          <w:szCs w:val="22"/>
        </w:rPr>
        <w:tab/>
      </w:r>
      <w:r w:rsidR="00170814" w:rsidRPr="009D2A1A">
        <w:rPr>
          <w:rStyle w:val="normaltextrun"/>
          <w:rFonts w:ascii="Calibri" w:hAnsi="Calibri" w:cs="Calibri"/>
          <w:sz w:val="22"/>
          <w:szCs w:val="22"/>
        </w:rPr>
        <w:t>True/False</w:t>
      </w:r>
      <w:r w:rsidR="00170814" w:rsidRPr="009D2A1A">
        <w:rPr>
          <w:rStyle w:val="eop"/>
          <w:rFonts w:ascii="Calibri" w:hAnsi="Calibri" w:cs="Calibri"/>
          <w:sz w:val="22"/>
          <w:szCs w:val="22"/>
        </w:rPr>
        <w:t> </w:t>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00C634DC" w:rsidRPr="009D2A1A">
        <w:rPr>
          <w:rFonts w:ascii="Calibri" w:hAnsi="Calibri" w:cs="Calibri"/>
          <w:sz w:val="22"/>
          <w:szCs w:val="22"/>
        </w:rPr>
        <w:tab/>
      </w:r>
      <w:r w:rsidRPr="009D2A1A">
        <w:rPr>
          <w:rStyle w:val="eop"/>
          <w:rFonts w:ascii="Calibri" w:hAnsi="Calibri" w:cs="Calibri"/>
          <w:sz w:val="22"/>
          <w:szCs w:val="22"/>
        </w:rPr>
        <w:t> </w:t>
      </w:r>
    </w:p>
    <w:p w14:paraId="782E5A70" w14:textId="412FD74B" w:rsidR="00C634DC" w:rsidRPr="009D2A1A" w:rsidRDefault="00C634DC" w:rsidP="00C634DC">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 xml:space="preserve">c: Short </w:t>
      </w:r>
      <w:r w:rsidR="007545D3" w:rsidRPr="009D2A1A">
        <w:rPr>
          <w:rStyle w:val="normaltextrun"/>
          <w:rFonts w:ascii="Calibri" w:hAnsi="Calibri" w:cs="Calibri"/>
          <w:b/>
          <w:bCs/>
          <w:sz w:val="22"/>
          <w:szCs w:val="22"/>
        </w:rPr>
        <w:t>a</w:t>
      </w:r>
      <w:r w:rsidRPr="009D2A1A">
        <w:rPr>
          <w:rStyle w:val="normaltextrun"/>
          <w:rFonts w:ascii="Calibri" w:hAnsi="Calibri" w:cs="Calibri"/>
          <w:b/>
          <w:bCs/>
          <w:sz w:val="22"/>
          <w:szCs w:val="22"/>
        </w:rPr>
        <w:t xml:space="preserve">nswer </w:t>
      </w:r>
      <w:r w:rsidR="007545D3" w:rsidRPr="009D2A1A">
        <w:rPr>
          <w:rStyle w:val="normaltextrun"/>
          <w:rFonts w:ascii="Calibri" w:hAnsi="Calibri" w:cs="Calibri"/>
          <w:b/>
          <w:bCs/>
          <w:sz w:val="22"/>
          <w:szCs w:val="22"/>
        </w:rPr>
        <w:t>q</w:t>
      </w:r>
      <w:r w:rsidRPr="009D2A1A">
        <w:rPr>
          <w:rStyle w:val="normaltextrun"/>
          <w:rFonts w:ascii="Calibri" w:hAnsi="Calibri" w:cs="Calibri"/>
          <w:b/>
          <w:bCs/>
          <w:sz w:val="22"/>
          <w:szCs w:val="22"/>
        </w:rPr>
        <w:t>uestions</w:t>
      </w:r>
      <w:r w:rsidRPr="009D2A1A">
        <w:rPr>
          <w:rStyle w:val="eop"/>
          <w:rFonts w:ascii="Calibri" w:hAnsi="Calibri" w:cs="Calibri"/>
          <w:sz w:val="22"/>
          <w:szCs w:val="22"/>
        </w:rPr>
        <w:t> </w:t>
      </w:r>
    </w:p>
    <w:p w14:paraId="2550671C" w14:textId="4482BAD5" w:rsidR="00C634DC" w:rsidRPr="009D2A1A" w:rsidRDefault="00C634DC" w:rsidP="00C634DC">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List </w:t>
      </w:r>
      <w:r w:rsidRPr="009D2A1A">
        <w:rPr>
          <w:rStyle w:val="normaltextrun"/>
          <w:rFonts w:ascii="Calibri" w:hAnsi="Calibri" w:cs="Calibri"/>
          <w:b/>
          <w:bCs/>
          <w:sz w:val="22"/>
          <w:szCs w:val="22"/>
        </w:rPr>
        <w:t>three common hazards</w:t>
      </w:r>
      <w:r w:rsidRPr="009D2A1A">
        <w:rPr>
          <w:rStyle w:val="normaltextrun"/>
          <w:rFonts w:ascii="Calibri" w:hAnsi="Calibri" w:cs="Calibri"/>
          <w:sz w:val="22"/>
          <w:szCs w:val="22"/>
        </w:rPr>
        <w:t xml:space="preserve"> associated with emergency lighting installation or maintenance.</w:t>
      </w:r>
      <w:r w:rsidRPr="009D2A1A">
        <w:rPr>
          <w:rStyle w:val="eop"/>
          <w:rFonts w:ascii="Calibri" w:hAnsi="Calibri" w:cs="Calibri"/>
          <w:sz w:val="22"/>
          <w:szCs w:val="22"/>
        </w:rPr>
        <w:t> </w:t>
      </w:r>
    </w:p>
    <w:p w14:paraId="189070B8" w14:textId="431BB48B" w:rsidR="00C634DC" w:rsidRPr="009D2A1A" w:rsidRDefault="00BB2276" w:rsidP="00837D41">
      <w:pPr>
        <w:pStyle w:val="paragraph"/>
        <w:numPr>
          <w:ilvl w:val="0"/>
          <w:numId w:val="179"/>
        </w:numPr>
        <w:spacing w:before="0" w:after="0"/>
        <w:textAlignment w:val="baseline"/>
        <w:rPr>
          <w:rFonts w:ascii="Calibri" w:hAnsi="Calibri" w:cs="Calibri"/>
          <w:sz w:val="22"/>
          <w:szCs w:val="22"/>
        </w:rPr>
      </w:pPr>
      <w:r w:rsidRPr="009D2A1A">
        <w:rPr>
          <w:rFonts w:ascii="Calibri" w:hAnsi="Calibri" w:cs="Calibri"/>
          <w:sz w:val="22"/>
          <w:szCs w:val="22"/>
        </w:rPr>
        <w:br/>
      </w:r>
      <w:r w:rsidR="00D003DF" w:rsidRPr="009D2A1A">
        <w:rPr>
          <w:rFonts w:ascii="Calibri" w:hAnsi="Calibri" w:cs="Calibri"/>
          <w:sz w:val="22"/>
          <w:szCs w:val="22"/>
        </w:rPr>
        <w:t xml:space="preserve"> </w:t>
      </w:r>
    </w:p>
    <w:p w14:paraId="3FDD4FAE" w14:textId="18EA0C91" w:rsidR="00D003DF" w:rsidRPr="009D2A1A" w:rsidRDefault="00BB2276" w:rsidP="00837D41">
      <w:pPr>
        <w:pStyle w:val="paragraph"/>
        <w:numPr>
          <w:ilvl w:val="0"/>
          <w:numId w:val="179"/>
        </w:numPr>
        <w:spacing w:before="0" w:after="0"/>
        <w:textAlignment w:val="baseline"/>
        <w:rPr>
          <w:rFonts w:ascii="Calibri" w:hAnsi="Calibri" w:cs="Calibri"/>
          <w:sz w:val="22"/>
          <w:szCs w:val="22"/>
        </w:rPr>
      </w:pPr>
      <w:r w:rsidRPr="009D2A1A">
        <w:rPr>
          <w:rFonts w:ascii="Calibri" w:hAnsi="Calibri" w:cs="Calibri"/>
          <w:sz w:val="22"/>
          <w:szCs w:val="22"/>
        </w:rPr>
        <w:br/>
      </w:r>
      <w:r w:rsidR="00D003DF" w:rsidRPr="009D2A1A">
        <w:rPr>
          <w:rFonts w:ascii="Calibri" w:hAnsi="Calibri" w:cs="Calibri"/>
          <w:sz w:val="22"/>
          <w:szCs w:val="22"/>
        </w:rPr>
        <w:t xml:space="preserve"> </w:t>
      </w:r>
    </w:p>
    <w:p w14:paraId="16B2BB1E" w14:textId="77777777" w:rsidR="00D003DF" w:rsidRPr="009D2A1A" w:rsidRDefault="00D003DF" w:rsidP="00837D41">
      <w:pPr>
        <w:pStyle w:val="paragraph"/>
        <w:numPr>
          <w:ilvl w:val="0"/>
          <w:numId w:val="179"/>
        </w:numPr>
        <w:spacing w:before="0" w:after="0"/>
        <w:textAlignment w:val="baseline"/>
        <w:rPr>
          <w:rFonts w:ascii="Calibri" w:hAnsi="Calibri" w:cs="Calibri"/>
          <w:sz w:val="22"/>
          <w:szCs w:val="22"/>
        </w:rPr>
      </w:pPr>
    </w:p>
    <w:p w14:paraId="72417669" w14:textId="5800A7AA" w:rsidR="00C634DC" w:rsidRPr="009D2A1A" w:rsidRDefault="00C634DC" w:rsidP="00C634DC">
      <w:pPr>
        <w:pStyle w:val="paragraph"/>
        <w:spacing w:before="0" w:after="0"/>
        <w:textAlignment w:val="baseline"/>
        <w:rPr>
          <w:rFonts w:ascii="Calibri" w:hAnsi="Calibri" w:cs="Calibri"/>
          <w:sz w:val="22"/>
          <w:szCs w:val="22"/>
        </w:rPr>
      </w:pPr>
      <w:r w:rsidRPr="009D2A1A">
        <w:rPr>
          <w:rStyle w:val="eop"/>
          <w:rFonts w:ascii="Calibri" w:hAnsi="Calibri" w:cs="Calibri"/>
          <w:sz w:val="22"/>
          <w:szCs w:val="22"/>
        </w:rPr>
        <w:t> </w:t>
      </w: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Describe </w:t>
      </w:r>
      <w:r w:rsidRPr="009D2A1A">
        <w:rPr>
          <w:rStyle w:val="normaltextrun"/>
          <w:rFonts w:ascii="Calibri" w:hAnsi="Calibri" w:cs="Calibri"/>
          <w:b/>
          <w:bCs/>
          <w:sz w:val="22"/>
          <w:szCs w:val="22"/>
        </w:rPr>
        <w:t>two safe practices</w:t>
      </w:r>
      <w:r w:rsidRPr="009D2A1A">
        <w:rPr>
          <w:rStyle w:val="normaltextrun"/>
          <w:rFonts w:ascii="Calibri" w:hAnsi="Calibri" w:cs="Calibri"/>
          <w:sz w:val="22"/>
          <w:szCs w:val="22"/>
        </w:rPr>
        <w:t xml:space="preserve"> when working in ceiling voids or high areas.</w:t>
      </w:r>
      <w:r w:rsidRPr="009D2A1A">
        <w:rPr>
          <w:rStyle w:val="eop"/>
          <w:rFonts w:ascii="Calibri" w:hAnsi="Calibri" w:cs="Calibri"/>
          <w:sz w:val="22"/>
          <w:szCs w:val="22"/>
        </w:rPr>
        <w:t> </w:t>
      </w:r>
    </w:p>
    <w:p w14:paraId="546895B3" w14:textId="525AC0C3" w:rsidR="00C634DC" w:rsidRPr="009D2A1A" w:rsidRDefault="009A0AD9" w:rsidP="00837D41">
      <w:pPr>
        <w:pStyle w:val="paragraph"/>
        <w:numPr>
          <w:ilvl w:val="0"/>
          <w:numId w:val="179"/>
        </w:numPr>
        <w:spacing w:before="0" w:after="0"/>
        <w:textAlignment w:val="baseline"/>
        <w:rPr>
          <w:rFonts w:ascii="Calibri" w:hAnsi="Calibri" w:cs="Calibri"/>
          <w:sz w:val="22"/>
          <w:szCs w:val="22"/>
        </w:rPr>
      </w:pPr>
      <w:r w:rsidRPr="009D2A1A">
        <w:rPr>
          <w:rFonts w:ascii="Calibri" w:hAnsi="Calibri" w:cs="Calibri"/>
          <w:sz w:val="22"/>
          <w:szCs w:val="22"/>
        </w:rPr>
        <w:t xml:space="preserve"> </w:t>
      </w:r>
      <w:r w:rsidRPr="009D2A1A">
        <w:rPr>
          <w:rFonts w:ascii="Calibri" w:hAnsi="Calibri" w:cs="Calibri"/>
          <w:sz w:val="22"/>
          <w:szCs w:val="22"/>
        </w:rPr>
        <w:br/>
      </w:r>
      <w:r w:rsidRPr="009D2A1A">
        <w:rPr>
          <w:rFonts w:ascii="Calibri" w:hAnsi="Calibri" w:cs="Calibri"/>
          <w:sz w:val="22"/>
          <w:szCs w:val="22"/>
        </w:rPr>
        <w:br/>
      </w:r>
    </w:p>
    <w:p w14:paraId="65CA57E2" w14:textId="7EA1DFB6" w:rsidR="009A0AD9" w:rsidRPr="009D2A1A" w:rsidRDefault="009A0AD9" w:rsidP="00837D41">
      <w:pPr>
        <w:pStyle w:val="paragraph"/>
        <w:numPr>
          <w:ilvl w:val="0"/>
          <w:numId w:val="179"/>
        </w:numPr>
        <w:spacing w:before="0" w:after="0"/>
        <w:textAlignment w:val="baseline"/>
        <w:rPr>
          <w:rFonts w:ascii="Calibri" w:hAnsi="Calibri" w:cs="Calibri"/>
          <w:sz w:val="22"/>
          <w:szCs w:val="22"/>
        </w:rPr>
      </w:pPr>
      <w:r w:rsidRPr="009D2A1A">
        <w:rPr>
          <w:rFonts w:ascii="Calibri" w:hAnsi="Calibri" w:cs="Calibri"/>
          <w:sz w:val="22"/>
          <w:szCs w:val="22"/>
        </w:rPr>
        <w:br/>
      </w:r>
    </w:p>
    <w:p w14:paraId="0645AC68" w14:textId="688A85F9" w:rsidR="00C634DC" w:rsidRPr="009D2A1A" w:rsidRDefault="00C634DC" w:rsidP="00C634DC">
      <w:pPr>
        <w:pStyle w:val="paragraph"/>
        <w:spacing w:before="0" w:after="0"/>
        <w:textAlignment w:val="baseline"/>
        <w:rPr>
          <w:rFonts w:ascii="Calibri" w:hAnsi="Calibri" w:cs="Calibri"/>
          <w:sz w:val="22"/>
          <w:szCs w:val="22"/>
        </w:rPr>
      </w:pPr>
      <w:r w:rsidRPr="009D2A1A">
        <w:rPr>
          <w:rStyle w:val="eop"/>
          <w:rFonts w:ascii="Calibri" w:hAnsi="Calibri" w:cs="Calibri"/>
          <w:sz w:val="22"/>
          <w:szCs w:val="22"/>
        </w:rPr>
        <w:t> </w:t>
      </w: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Why is it important to label and document all emergency lighting test results?</w:t>
      </w:r>
      <w:r w:rsidRPr="009D2A1A">
        <w:rPr>
          <w:rStyle w:val="eop"/>
          <w:rFonts w:ascii="Calibri" w:hAnsi="Calibri" w:cs="Calibri"/>
          <w:sz w:val="22"/>
          <w:szCs w:val="22"/>
        </w:rPr>
        <w:t> </w:t>
      </w:r>
    </w:p>
    <w:p w14:paraId="03D8CC18" w14:textId="77777777" w:rsidR="00981E14" w:rsidRPr="009D2A1A" w:rsidRDefault="00981E14" w:rsidP="00D0787A">
      <w:pPr>
        <w:spacing w:after="0"/>
        <w:rPr>
          <w:rFonts w:ascii="Calibri" w:hAnsi="Calibri" w:cs="Calibri"/>
          <w:b/>
          <w:bCs/>
          <w:sz w:val="22"/>
          <w:szCs w:val="22"/>
        </w:rPr>
      </w:pPr>
    </w:p>
    <w:p w14:paraId="06B1140C" w14:textId="77777777" w:rsidR="009A0AD9" w:rsidRPr="009D2A1A" w:rsidRDefault="009A0AD9" w:rsidP="00D0787A">
      <w:pPr>
        <w:spacing w:after="0"/>
        <w:rPr>
          <w:rFonts w:ascii="Calibri" w:hAnsi="Calibri" w:cs="Calibri"/>
          <w:b/>
          <w:bCs/>
          <w:sz w:val="22"/>
          <w:szCs w:val="22"/>
        </w:rPr>
      </w:pPr>
    </w:p>
    <w:p w14:paraId="40834D3F" w14:textId="313D901B" w:rsidR="00C634DC" w:rsidRPr="009D2A1A" w:rsidRDefault="00C634DC" w:rsidP="00C634DC">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 Scenario-based task</w:t>
      </w:r>
      <w:r w:rsidRPr="009D2A1A">
        <w:rPr>
          <w:rFonts w:ascii="Calibri" w:hAnsi="Calibri" w:cs="Calibri"/>
          <w:sz w:val="22"/>
          <w:szCs w:val="22"/>
          <w:lang w:eastAsia="en-GB"/>
        </w:rPr>
        <w:t> </w:t>
      </w:r>
    </w:p>
    <w:p w14:paraId="0837418E" w14:textId="22B393EE" w:rsidR="00C634DC" w:rsidRPr="009D2A1A" w:rsidRDefault="00C634DC" w:rsidP="00C634DC">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Scenario:</w:t>
      </w:r>
      <w:r w:rsidRPr="009D2A1A">
        <w:rPr>
          <w:rFonts w:ascii="Calibri" w:hAnsi="Calibri" w:cs="Calibri"/>
          <w:sz w:val="22"/>
          <w:szCs w:val="22"/>
          <w:lang w:eastAsia="en-GB"/>
        </w:rPr>
        <w:t> </w:t>
      </w:r>
      <w:r w:rsidRPr="009D2A1A">
        <w:rPr>
          <w:rFonts w:ascii="Calibri" w:hAnsi="Calibri" w:cs="Calibri"/>
          <w:sz w:val="22"/>
          <w:szCs w:val="22"/>
          <w:lang w:eastAsia="en-GB"/>
        </w:rPr>
        <w:br/>
        <w:t>You are tasked with replacing the emergency lights in a hospital corridor. The work involves using ladders, disconnecting power, and installing battery-powered fixtures during operational hours. </w:t>
      </w:r>
    </w:p>
    <w:p w14:paraId="4ADAABFE" w14:textId="77777777" w:rsidR="00C634DC" w:rsidRPr="009D2A1A" w:rsidRDefault="00C634DC" w:rsidP="001221AC">
      <w:pPr>
        <w:numPr>
          <w:ilvl w:val="0"/>
          <w:numId w:val="29"/>
        </w:numPr>
        <w:tabs>
          <w:tab w:val="clear" w:pos="720"/>
          <w:tab w:val="num" w:pos="284"/>
        </w:tabs>
        <w:spacing w:after="0" w:line="240" w:lineRule="auto"/>
        <w:ind w:left="1080" w:hanging="1080"/>
        <w:textAlignment w:val="baseline"/>
        <w:rPr>
          <w:rFonts w:ascii="Calibri" w:hAnsi="Calibri" w:cs="Calibri"/>
          <w:sz w:val="22"/>
          <w:szCs w:val="22"/>
          <w:lang w:eastAsia="en-GB"/>
        </w:rPr>
      </w:pPr>
      <w:r w:rsidRPr="009D2A1A">
        <w:rPr>
          <w:rFonts w:ascii="Calibri" w:hAnsi="Calibri" w:cs="Calibri"/>
          <w:sz w:val="22"/>
          <w:szCs w:val="22"/>
          <w:lang w:eastAsia="en-GB"/>
        </w:rPr>
        <w:t xml:space="preserve">Identify </w:t>
      </w:r>
      <w:r w:rsidRPr="009D2A1A">
        <w:rPr>
          <w:rFonts w:ascii="Calibri" w:hAnsi="Calibri" w:cs="Calibri"/>
          <w:b/>
          <w:bCs/>
          <w:sz w:val="22"/>
          <w:szCs w:val="22"/>
          <w:lang w:eastAsia="en-GB"/>
        </w:rPr>
        <w:t>three safety concerns</w:t>
      </w:r>
      <w:r w:rsidRPr="009D2A1A">
        <w:rPr>
          <w:rFonts w:ascii="Calibri" w:hAnsi="Calibri" w:cs="Calibri"/>
          <w:sz w:val="22"/>
          <w:szCs w:val="22"/>
          <w:lang w:eastAsia="en-GB"/>
        </w:rPr>
        <w:t xml:space="preserve"> in this scenario. </w:t>
      </w:r>
    </w:p>
    <w:p w14:paraId="42050D15" w14:textId="77777777" w:rsidR="00C634DC" w:rsidRPr="009D2A1A" w:rsidRDefault="00C634DC" w:rsidP="001221AC">
      <w:pPr>
        <w:numPr>
          <w:ilvl w:val="0"/>
          <w:numId w:val="30"/>
        </w:numPr>
        <w:tabs>
          <w:tab w:val="clear" w:pos="720"/>
          <w:tab w:val="num" w:pos="284"/>
        </w:tabs>
        <w:spacing w:after="0" w:line="240" w:lineRule="auto"/>
        <w:ind w:left="1080" w:hanging="1080"/>
        <w:textAlignment w:val="baseline"/>
        <w:rPr>
          <w:rFonts w:ascii="Calibri" w:hAnsi="Calibri" w:cs="Calibri"/>
          <w:sz w:val="22"/>
          <w:szCs w:val="22"/>
          <w:lang w:eastAsia="en-GB"/>
        </w:rPr>
      </w:pPr>
      <w:r w:rsidRPr="009D2A1A">
        <w:rPr>
          <w:rFonts w:ascii="Calibri" w:hAnsi="Calibri" w:cs="Calibri"/>
          <w:sz w:val="22"/>
          <w:szCs w:val="22"/>
          <w:lang w:eastAsia="en-GB"/>
        </w:rPr>
        <w:t xml:space="preserve">Suggest a </w:t>
      </w:r>
      <w:r w:rsidRPr="009D2A1A">
        <w:rPr>
          <w:rFonts w:ascii="Calibri" w:hAnsi="Calibri" w:cs="Calibri"/>
          <w:b/>
          <w:bCs/>
          <w:sz w:val="22"/>
          <w:szCs w:val="22"/>
          <w:lang w:eastAsia="en-GB"/>
        </w:rPr>
        <w:t>control measure</w:t>
      </w:r>
      <w:r w:rsidRPr="009D2A1A">
        <w:rPr>
          <w:rFonts w:ascii="Calibri" w:hAnsi="Calibri" w:cs="Calibri"/>
          <w:sz w:val="22"/>
          <w:szCs w:val="22"/>
          <w:lang w:eastAsia="en-GB"/>
        </w:rPr>
        <w:t xml:space="preserve"> for each. </w:t>
      </w:r>
    </w:p>
    <w:p w14:paraId="0791AE64" w14:textId="77777777" w:rsidR="00AA4D95" w:rsidRDefault="00AA4D95" w:rsidP="00AA4D95">
      <w:pPr>
        <w:spacing w:after="0" w:line="240" w:lineRule="auto"/>
        <w:textAlignment w:val="baseline"/>
        <w:rPr>
          <w:rFonts w:ascii="Calibri" w:hAnsi="Calibri" w:cs="Calibri"/>
          <w:sz w:val="22"/>
          <w:szCs w:val="22"/>
          <w:lang w:eastAsia="en-GB"/>
        </w:rPr>
      </w:pPr>
    </w:p>
    <w:p w14:paraId="5F0958A8" w14:textId="4AF2FCCD" w:rsidR="008D0C53" w:rsidRPr="00FA451B" w:rsidRDefault="008D0C53" w:rsidP="008D0C53">
      <w:pPr>
        <w:rPr>
          <w:rFonts w:ascii="Calibri" w:hAnsi="Calibri" w:cs="Calibri"/>
          <w:b/>
          <w:bCs/>
          <w:sz w:val="22"/>
          <w:szCs w:val="22"/>
        </w:rPr>
      </w:pPr>
      <w:r w:rsidRPr="00FA451B">
        <w:rPr>
          <w:rFonts w:ascii="Calibri" w:hAnsi="Calibri" w:cs="Calibri"/>
          <w:b/>
          <w:bCs/>
          <w:sz w:val="22"/>
          <w:szCs w:val="22"/>
        </w:rPr>
        <w:t>Safety Concern</w:t>
      </w:r>
    </w:p>
    <w:p w14:paraId="2B76B9D4" w14:textId="536AAECF" w:rsidR="008D0C53" w:rsidRDefault="008D0C53" w:rsidP="00C73195">
      <w:pPr>
        <w:pStyle w:val="ListParagraph"/>
        <w:numPr>
          <w:ilvl w:val="0"/>
          <w:numId w:val="207"/>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441352">
        <w:rPr>
          <w:rFonts w:ascii="Calibri" w:hAnsi="Calibri" w:cs="Calibri"/>
          <w:sz w:val="22"/>
          <w:szCs w:val="22"/>
        </w:rPr>
        <w:t>______________________</w:t>
      </w:r>
    </w:p>
    <w:p w14:paraId="04C3B6A3" w14:textId="474B64C9" w:rsidR="008D0C53" w:rsidRDefault="008D0C53" w:rsidP="00C73195">
      <w:pPr>
        <w:pStyle w:val="ListParagraph"/>
        <w:numPr>
          <w:ilvl w:val="0"/>
          <w:numId w:val="207"/>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441352">
        <w:rPr>
          <w:rFonts w:ascii="Calibri" w:hAnsi="Calibri" w:cs="Calibri"/>
          <w:sz w:val="22"/>
          <w:szCs w:val="22"/>
        </w:rPr>
        <w:t>______________________</w:t>
      </w:r>
    </w:p>
    <w:p w14:paraId="0D062E06" w14:textId="04C7EA35" w:rsidR="00441352" w:rsidRDefault="00441352" w:rsidP="00C73195">
      <w:pPr>
        <w:pStyle w:val="ListParagraph"/>
        <w:numPr>
          <w:ilvl w:val="0"/>
          <w:numId w:val="207"/>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w:t>
      </w:r>
    </w:p>
    <w:p w14:paraId="63423CAA" w14:textId="77777777" w:rsidR="008D0C53" w:rsidRPr="00FA451B" w:rsidRDefault="008D0C53" w:rsidP="008D0C53">
      <w:pPr>
        <w:rPr>
          <w:rFonts w:ascii="Calibri" w:hAnsi="Calibri" w:cs="Calibri"/>
          <w:b/>
          <w:bCs/>
          <w:sz w:val="22"/>
          <w:szCs w:val="22"/>
        </w:rPr>
      </w:pPr>
      <w:r w:rsidRPr="00FA451B">
        <w:rPr>
          <w:rFonts w:ascii="Calibri" w:hAnsi="Calibri" w:cs="Calibri"/>
          <w:b/>
          <w:bCs/>
          <w:sz w:val="22"/>
          <w:szCs w:val="22"/>
        </w:rPr>
        <w:t>Control Measure</w:t>
      </w:r>
    </w:p>
    <w:p w14:paraId="7F1E4176" w14:textId="5AABAA18" w:rsidR="008D0C53" w:rsidRDefault="008D0C53" w:rsidP="00C73195">
      <w:pPr>
        <w:pStyle w:val="ListParagraph"/>
        <w:numPr>
          <w:ilvl w:val="0"/>
          <w:numId w:val="208"/>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441352">
        <w:rPr>
          <w:rFonts w:ascii="Calibri" w:hAnsi="Calibri" w:cs="Calibri"/>
          <w:sz w:val="22"/>
          <w:szCs w:val="22"/>
        </w:rPr>
        <w:t>______________________</w:t>
      </w:r>
    </w:p>
    <w:p w14:paraId="46C247CC" w14:textId="5848342F" w:rsidR="008D0C53" w:rsidRDefault="008D0C53" w:rsidP="00C73195">
      <w:pPr>
        <w:pStyle w:val="ListParagraph"/>
        <w:numPr>
          <w:ilvl w:val="0"/>
          <w:numId w:val="208"/>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441352">
        <w:rPr>
          <w:rFonts w:ascii="Calibri" w:hAnsi="Calibri" w:cs="Calibri"/>
          <w:sz w:val="22"/>
          <w:szCs w:val="22"/>
        </w:rPr>
        <w:t>______________________</w:t>
      </w:r>
    </w:p>
    <w:p w14:paraId="264947BC" w14:textId="374044DF" w:rsidR="008D0C53" w:rsidRPr="00FA451B" w:rsidRDefault="008D0C53" w:rsidP="00C73195">
      <w:pPr>
        <w:pStyle w:val="ListParagraph"/>
        <w:numPr>
          <w:ilvl w:val="0"/>
          <w:numId w:val="208"/>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441352">
        <w:rPr>
          <w:rFonts w:ascii="Calibri" w:hAnsi="Calibri" w:cs="Calibri"/>
          <w:sz w:val="22"/>
          <w:szCs w:val="22"/>
        </w:rPr>
        <w:t>______________________</w:t>
      </w:r>
    </w:p>
    <w:p w14:paraId="75379163" w14:textId="77777777" w:rsidR="00981E14" w:rsidRPr="009D2A1A" w:rsidRDefault="00981E14" w:rsidP="00D0787A">
      <w:pPr>
        <w:spacing w:after="0"/>
        <w:rPr>
          <w:rFonts w:ascii="Calibri" w:hAnsi="Calibri" w:cs="Calibri"/>
          <w:b/>
          <w:bCs/>
          <w:sz w:val="22"/>
          <w:szCs w:val="22"/>
        </w:rPr>
      </w:pPr>
    </w:p>
    <w:p w14:paraId="0EC9BAC4" w14:textId="1CD3B8F2" w:rsidR="00D0787A" w:rsidRPr="009D2A1A" w:rsidRDefault="00D0787A" w:rsidP="00D0787A">
      <w:pPr>
        <w:spacing w:after="0"/>
        <w:rPr>
          <w:rFonts w:ascii="Calibri" w:hAnsi="Calibri" w:cs="Calibri"/>
          <w:b/>
          <w:bCs/>
          <w:sz w:val="22"/>
          <w:szCs w:val="22"/>
        </w:rPr>
      </w:pPr>
      <w:r w:rsidRPr="009D2A1A">
        <w:rPr>
          <w:rFonts w:ascii="Calibri" w:hAnsi="Calibri" w:cs="Calibri"/>
          <w:b/>
          <w:bCs/>
          <w:sz w:val="22"/>
          <w:szCs w:val="22"/>
        </w:rPr>
        <w:t xml:space="preserve">Practical </w:t>
      </w:r>
      <w:r w:rsidR="00AC622C" w:rsidRPr="009D2A1A">
        <w:rPr>
          <w:rFonts w:ascii="Calibri" w:hAnsi="Calibri" w:cs="Calibri"/>
          <w:b/>
          <w:bCs/>
          <w:sz w:val="22"/>
          <w:szCs w:val="22"/>
        </w:rPr>
        <w:t>t</w:t>
      </w:r>
      <w:r w:rsidRPr="009D2A1A">
        <w:rPr>
          <w:rFonts w:ascii="Calibri" w:hAnsi="Calibri" w:cs="Calibri"/>
          <w:b/>
          <w:bCs/>
          <w:sz w:val="22"/>
          <w:szCs w:val="22"/>
        </w:rPr>
        <w:t>ask</w:t>
      </w:r>
    </w:p>
    <w:p w14:paraId="146FC8A3" w14:textId="77777777" w:rsidR="003E1308" w:rsidRPr="009D2A1A" w:rsidRDefault="003E1308" w:rsidP="003E1308">
      <w:pPr>
        <w:pStyle w:val="paragraph"/>
        <w:spacing w:before="0" w:beforeAutospacing="0" w:after="0" w:afterAutospacing="0"/>
        <w:textAlignment w:val="baseline"/>
        <w:rPr>
          <w:rStyle w:val="normaltextrun"/>
          <w:rFonts w:ascii="Calibri" w:hAnsi="Calibri" w:cs="Calibri"/>
          <w:sz w:val="22"/>
          <w:szCs w:val="22"/>
        </w:rPr>
      </w:pPr>
    </w:p>
    <w:p w14:paraId="60992C92" w14:textId="4662A499" w:rsidR="003E1308" w:rsidRPr="009D2A1A" w:rsidRDefault="003E1308" w:rsidP="003E1308">
      <w:pPr>
        <w:pStyle w:val="paragraph"/>
        <w:spacing w:before="0" w:beforeAutospacing="0" w:after="0" w:afterAutospacing="0"/>
        <w:textAlignment w:val="baseline"/>
        <w:rPr>
          <w:rFonts w:ascii="Calibri" w:hAnsi="Calibri" w:cs="Calibri"/>
          <w:sz w:val="22"/>
          <w:szCs w:val="22"/>
        </w:rPr>
      </w:pPr>
      <w:bookmarkStart w:id="24" w:name="_Hlk205388714"/>
      <w:r w:rsidRPr="009D2A1A">
        <w:rPr>
          <w:rStyle w:val="normaltextrun"/>
          <w:rFonts w:ascii="Calibri" w:hAnsi="Calibri" w:cs="Calibri"/>
          <w:sz w:val="22"/>
          <w:szCs w:val="22"/>
        </w:rPr>
        <w:t>You are to plan the installation of an emergency lighting system</w:t>
      </w:r>
      <w:r w:rsidRPr="009D2A1A">
        <w:rPr>
          <w:rStyle w:val="eop"/>
          <w:rFonts w:ascii="Calibri" w:hAnsi="Calibri" w:cs="Calibri"/>
          <w:sz w:val="22"/>
          <w:szCs w:val="22"/>
        </w:rPr>
        <w:t>.</w:t>
      </w:r>
      <w:r w:rsidR="00A3199B" w:rsidRPr="009D2A1A">
        <w:rPr>
          <w:rStyle w:val="eop"/>
          <w:rFonts w:ascii="Calibri" w:hAnsi="Calibri" w:cs="Calibri"/>
          <w:sz w:val="22"/>
          <w:szCs w:val="22"/>
        </w:rPr>
        <w:t xml:space="preserve"> Use appropriate FP200 cable sizes.</w:t>
      </w:r>
    </w:p>
    <w:p w14:paraId="6F4FC184" w14:textId="77777777" w:rsidR="003E1308" w:rsidRPr="009D2A1A" w:rsidRDefault="003E1308" w:rsidP="003E1308">
      <w:pPr>
        <w:pStyle w:val="paragraph"/>
        <w:spacing w:before="0" w:beforeAutospacing="0" w:after="0" w:afterAutospacing="0"/>
        <w:ind w:left="720"/>
        <w:textAlignment w:val="baseline"/>
        <w:rPr>
          <w:rFonts w:ascii="Calibri" w:hAnsi="Calibri" w:cs="Calibri"/>
          <w:sz w:val="22"/>
          <w:szCs w:val="22"/>
        </w:rPr>
      </w:pPr>
      <w:r w:rsidRPr="009D2A1A">
        <w:rPr>
          <w:rStyle w:val="eop"/>
          <w:rFonts w:ascii="Calibri" w:hAnsi="Calibri" w:cs="Calibri"/>
          <w:sz w:val="22"/>
          <w:szCs w:val="22"/>
        </w:rPr>
        <w:t> </w:t>
      </w:r>
    </w:p>
    <w:p w14:paraId="61BFD50B" w14:textId="79D06266" w:rsidR="003E1308" w:rsidRPr="009D2A1A" w:rsidRDefault="003E1308" w:rsidP="003E1308">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need to produce the following information:</w:t>
      </w:r>
      <w:r w:rsidRPr="009D2A1A">
        <w:rPr>
          <w:rStyle w:val="eop"/>
          <w:rFonts w:ascii="Calibri" w:hAnsi="Calibri" w:cs="Calibri"/>
          <w:sz w:val="22"/>
          <w:szCs w:val="22"/>
        </w:rPr>
        <w:t> </w:t>
      </w:r>
    </w:p>
    <w:p w14:paraId="175CFD03" w14:textId="77777777" w:rsidR="003E1308" w:rsidRPr="009D2A1A" w:rsidRDefault="003E1308" w:rsidP="001221AC">
      <w:pPr>
        <w:pStyle w:val="paragraph"/>
        <w:numPr>
          <w:ilvl w:val="0"/>
          <w:numId w:val="31"/>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Risk assessment </w:t>
      </w:r>
      <w:r w:rsidRPr="009D2A1A">
        <w:rPr>
          <w:rStyle w:val="eop"/>
          <w:rFonts w:ascii="Calibri" w:hAnsi="Calibri" w:cs="Calibri"/>
          <w:sz w:val="22"/>
          <w:szCs w:val="22"/>
        </w:rPr>
        <w:t> </w:t>
      </w:r>
    </w:p>
    <w:p w14:paraId="656312C9" w14:textId="77777777" w:rsidR="003E1308" w:rsidRPr="009D2A1A" w:rsidRDefault="003E1308" w:rsidP="001221AC">
      <w:pPr>
        <w:pStyle w:val="paragraph"/>
        <w:numPr>
          <w:ilvl w:val="0"/>
          <w:numId w:val="32"/>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Method statement with justifications </w:t>
      </w:r>
      <w:r w:rsidRPr="009D2A1A">
        <w:rPr>
          <w:rStyle w:val="eop"/>
          <w:rFonts w:ascii="Calibri" w:hAnsi="Calibri" w:cs="Calibri"/>
          <w:sz w:val="22"/>
          <w:szCs w:val="22"/>
        </w:rPr>
        <w:t> </w:t>
      </w:r>
    </w:p>
    <w:p w14:paraId="24D499CA" w14:textId="2D81A216" w:rsidR="003E1308" w:rsidRPr="009D2A1A" w:rsidRDefault="003E1308" w:rsidP="001221AC">
      <w:pPr>
        <w:pStyle w:val="paragraph"/>
        <w:numPr>
          <w:ilvl w:val="0"/>
          <w:numId w:val="33"/>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Installation diagram with cable layout and equipment positions and associated controls </w:t>
      </w:r>
      <w:r w:rsidRPr="009D2A1A">
        <w:rPr>
          <w:rStyle w:val="eop"/>
          <w:rFonts w:ascii="Calibri" w:hAnsi="Calibri" w:cs="Calibri"/>
          <w:sz w:val="22"/>
          <w:szCs w:val="22"/>
        </w:rPr>
        <w:t> </w:t>
      </w:r>
    </w:p>
    <w:p w14:paraId="0B1C9C06" w14:textId="5429B3DB" w:rsidR="003E1308" w:rsidRPr="009D2A1A" w:rsidRDefault="003E1308" w:rsidP="001221AC">
      <w:pPr>
        <w:pStyle w:val="paragraph"/>
        <w:numPr>
          <w:ilvl w:val="0"/>
          <w:numId w:val="34"/>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 xml:space="preserve">Materials </w:t>
      </w:r>
      <w:r w:rsidR="00FC62F9" w:rsidRPr="009D2A1A">
        <w:rPr>
          <w:rStyle w:val="normaltextrun"/>
          <w:rFonts w:ascii="Calibri" w:hAnsi="Calibri" w:cs="Calibri"/>
          <w:sz w:val="22"/>
          <w:szCs w:val="22"/>
        </w:rPr>
        <w:t xml:space="preserve">and tool </w:t>
      </w:r>
      <w:r w:rsidRPr="009D2A1A">
        <w:rPr>
          <w:rStyle w:val="normaltextrun"/>
          <w:rFonts w:ascii="Calibri" w:hAnsi="Calibri" w:cs="Calibri"/>
          <w:sz w:val="22"/>
          <w:szCs w:val="22"/>
        </w:rPr>
        <w:t>list</w:t>
      </w:r>
      <w:r w:rsidRPr="009D2A1A">
        <w:rPr>
          <w:rStyle w:val="eop"/>
          <w:rFonts w:ascii="Calibri" w:hAnsi="Calibri" w:cs="Calibri"/>
          <w:sz w:val="22"/>
          <w:szCs w:val="22"/>
        </w:rPr>
        <w:t> </w:t>
      </w:r>
    </w:p>
    <w:p w14:paraId="28215DEF" w14:textId="77777777" w:rsidR="00252DA2" w:rsidRPr="009D2A1A" w:rsidRDefault="00252DA2" w:rsidP="00D0787A">
      <w:pPr>
        <w:rPr>
          <w:rFonts w:ascii="Calibri" w:hAnsi="Calibri" w:cs="Calibri"/>
          <w:sz w:val="22"/>
          <w:szCs w:val="22"/>
        </w:rPr>
      </w:pPr>
    </w:p>
    <w:p w14:paraId="79763049" w14:textId="3EEB22EA" w:rsidR="003E1308" w:rsidRPr="009D2A1A" w:rsidRDefault="003E1308" w:rsidP="00D0787A">
      <w:pPr>
        <w:rPr>
          <w:rFonts w:ascii="Calibri" w:hAnsi="Calibri" w:cs="Calibri"/>
          <w:b/>
          <w:bCs/>
          <w:sz w:val="22"/>
          <w:szCs w:val="22"/>
        </w:rPr>
      </w:pPr>
      <w:r w:rsidRPr="009D2A1A">
        <w:rPr>
          <w:rFonts w:ascii="Calibri" w:hAnsi="Calibri" w:cs="Calibri"/>
          <w:b/>
          <w:bCs/>
          <w:sz w:val="22"/>
          <w:szCs w:val="22"/>
        </w:rPr>
        <w:t>Risk Assessment</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0"/>
        <w:gridCol w:w="967"/>
        <w:gridCol w:w="755"/>
        <w:gridCol w:w="917"/>
        <w:gridCol w:w="1518"/>
        <w:gridCol w:w="276"/>
        <w:gridCol w:w="276"/>
        <w:gridCol w:w="377"/>
        <w:gridCol w:w="4906"/>
      </w:tblGrid>
      <w:tr w:rsidR="003E1308" w:rsidRPr="009D2A1A" w14:paraId="6B21FACB" w14:textId="77777777" w:rsidTr="00435E03">
        <w:trPr>
          <w:trHeight w:val="300"/>
        </w:trPr>
        <w:tc>
          <w:tcPr>
            <w:tcW w:w="3129" w:type="dxa"/>
            <w:gridSpan w:val="4"/>
            <w:tcBorders>
              <w:top w:val="single" w:sz="6" w:space="0" w:color="auto"/>
              <w:left w:val="single" w:sz="6" w:space="0" w:color="auto"/>
              <w:bottom w:val="single" w:sz="6" w:space="0" w:color="auto"/>
              <w:right w:val="single" w:sz="6" w:space="0" w:color="auto"/>
            </w:tcBorders>
            <w:shd w:val="clear" w:color="auto" w:fill="FFFFFF"/>
            <w:hideMark/>
          </w:tcPr>
          <w:p w14:paraId="1FA9030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Activity: </w:t>
            </w:r>
            <w:r w:rsidRPr="009D2A1A">
              <w:rPr>
                <w:rFonts w:ascii="Calibri" w:hAnsi="Calibri" w:cs="Calibri"/>
                <w:sz w:val="22"/>
                <w:szCs w:val="22"/>
                <w:lang w:eastAsia="en-GB"/>
              </w:rPr>
              <w:t>  </w:t>
            </w:r>
          </w:p>
          <w:p w14:paraId="31E64EC1"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Location: </w:t>
            </w:r>
            <w:r w:rsidRPr="009D2A1A">
              <w:rPr>
                <w:rFonts w:ascii="Calibri" w:hAnsi="Calibri" w:cs="Calibri"/>
                <w:sz w:val="22"/>
                <w:szCs w:val="22"/>
                <w:lang w:eastAsia="en-GB"/>
              </w:rPr>
              <w:t> </w:t>
            </w:r>
          </w:p>
        </w:tc>
        <w:tc>
          <w:tcPr>
            <w:tcW w:w="7353" w:type="dxa"/>
            <w:gridSpan w:val="5"/>
            <w:tcBorders>
              <w:top w:val="single" w:sz="6" w:space="0" w:color="auto"/>
              <w:left w:val="single" w:sz="6" w:space="0" w:color="auto"/>
              <w:bottom w:val="single" w:sz="6" w:space="0" w:color="auto"/>
              <w:right w:val="single" w:sz="6" w:space="0" w:color="auto"/>
            </w:tcBorders>
            <w:shd w:val="clear" w:color="auto" w:fill="FFFFFF"/>
            <w:hideMark/>
          </w:tcPr>
          <w:p w14:paraId="6B681DD3"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Date: </w:t>
            </w:r>
            <w:r w:rsidRPr="009D2A1A">
              <w:rPr>
                <w:rFonts w:ascii="Calibri" w:hAnsi="Calibri" w:cs="Calibri"/>
                <w:sz w:val="22"/>
                <w:szCs w:val="22"/>
                <w:lang w:eastAsia="en-GB"/>
              </w:rPr>
              <w:t> </w:t>
            </w:r>
          </w:p>
          <w:p w14:paraId="144D0E1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Position: </w:t>
            </w:r>
            <w:r w:rsidRPr="009D2A1A">
              <w:rPr>
                <w:rFonts w:ascii="Calibri" w:hAnsi="Calibri" w:cs="Calibri"/>
                <w:sz w:val="22"/>
                <w:szCs w:val="22"/>
                <w:lang w:eastAsia="en-GB"/>
              </w:rPr>
              <w:t> </w:t>
            </w:r>
          </w:p>
        </w:tc>
      </w:tr>
      <w:tr w:rsidR="003E1308" w:rsidRPr="009D2A1A" w14:paraId="4B5C0583" w14:textId="77777777" w:rsidTr="00435E03">
        <w:trPr>
          <w:trHeight w:val="300"/>
        </w:trPr>
        <w:tc>
          <w:tcPr>
            <w:tcW w:w="4647" w:type="dxa"/>
            <w:gridSpan w:val="5"/>
            <w:tcBorders>
              <w:top w:val="single" w:sz="6" w:space="0" w:color="auto"/>
              <w:left w:val="single" w:sz="6" w:space="0" w:color="auto"/>
              <w:bottom w:val="single" w:sz="6" w:space="0" w:color="auto"/>
              <w:right w:val="single" w:sz="6" w:space="0" w:color="FFFFFF"/>
            </w:tcBorders>
            <w:shd w:val="clear" w:color="auto" w:fill="C00000"/>
            <w:hideMark/>
          </w:tcPr>
          <w:p w14:paraId="119F1C4F"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SEVERITY (S):  Degree of harm which may be caused (including numbers affected)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Minor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Major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Fatality</w:t>
            </w:r>
            <w:r w:rsidRPr="009D2A1A">
              <w:rPr>
                <w:rFonts w:ascii="Calibri" w:hAnsi="Calibri" w:cs="Calibri"/>
                <w:sz w:val="22"/>
                <w:szCs w:val="22"/>
                <w:lang w:eastAsia="en-GB"/>
              </w:rPr>
              <w:t> </w:t>
            </w:r>
          </w:p>
          <w:p w14:paraId="200DBF2B"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A6B9E80"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LIKELIHOOD (L):  Probability that event will occur</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Remote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Possible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Likely</w:t>
            </w:r>
            <w:r w:rsidRPr="009D2A1A">
              <w:rPr>
                <w:rFonts w:ascii="Calibri" w:hAnsi="Calibri" w:cs="Calibri"/>
                <w:sz w:val="22"/>
                <w:szCs w:val="22"/>
                <w:lang w:eastAsia="en-GB"/>
              </w:rPr>
              <w:t> </w:t>
            </w:r>
          </w:p>
        </w:tc>
        <w:tc>
          <w:tcPr>
            <w:tcW w:w="5835" w:type="dxa"/>
            <w:gridSpan w:val="4"/>
            <w:tcBorders>
              <w:top w:val="single" w:sz="6" w:space="0" w:color="auto"/>
              <w:left w:val="single" w:sz="6" w:space="0" w:color="FFFFFF"/>
              <w:bottom w:val="single" w:sz="6" w:space="0" w:color="auto"/>
              <w:right w:val="single" w:sz="6" w:space="0" w:color="auto"/>
            </w:tcBorders>
            <w:shd w:val="clear" w:color="auto" w:fill="C00000"/>
            <w:hideMark/>
          </w:tcPr>
          <w:p w14:paraId="1DAC7216"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RISK RATING (RR):  Severity x Likelihood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1-2 Low</w:t>
            </w:r>
            <w:r w:rsidRPr="009D2A1A">
              <w:rPr>
                <w:rFonts w:ascii="Calibri" w:hAnsi="Calibri" w:cs="Calibri"/>
                <w:sz w:val="22"/>
                <w:szCs w:val="22"/>
                <w:lang w:eastAsia="en-GB"/>
              </w:rPr>
              <w:tab/>
              <w:t> </w:t>
            </w:r>
          </w:p>
          <w:p w14:paraId="7BA18ACF"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3-5 Medium </w:t>
            </w:r>
            <w:r w:rsidRPr="009D2A1A">
              <w:rPr>
                <w:rFonts w:ascii="Calibri" w:hAnsi="Calibri" w:cs="Calibri"/>
                <w:sz w:val="22"/>
                <w:szCs w:val="22"/>
                <w:lang w:eastAsia="en-GB"/>
              </w:rPr>
              <w:t> </w:t>
            </w:r>
          </w:p>
          <w:p w14:paraId="7F5718B6"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6-9 High</w:t>
            </w:r>
            <w:r w:rsidRPr="009D2A1A">
              <w:rPr>
                <w:rFonts w:ascii="Calibri" w:hAnsi="Calibri" w:cs="Calibri"/>
                <w:sz w:val="22"/>
                <w:szCs w:val="22"/>
                <w:lang w:eastAsia="en-GB"/>
              </w:rPr>
              <w:t> </w:t>
            </w:r>
          </w:p>
        </w:tc>
      </w:tr>
      <w:tr w:rsidR="003E1308" w:rsidRPr="009D2A1A" w14:paraId="0D939D8A" w14:textId="77777777" w:rsidTr="00435E03">
        <w:trPr>
          <w:trHeight w:val="300"/>
        </w:trPr>
        <w:tc>
          <w:tcPr>
            <w:tcW w:w="490" w:type="dxa"/>
            <w:tcBorders>
              <w:top w:val="single" w:sz="6" w:space="0" w:color="auto"/>
              <w:left w:val="single" w:sz="6" w:space="0" w:color="auto"/>
              <w:bottom w:val="single" w:sz="6" w:space="0" w:color="auto"/>
              <w:right w:val="single" w:sz="6" w:space="0" w:color="auto"/>
            </w:tcBorders>
            <w:vAlign w:val="center"/>
            <w:hideMark/>
          </w:tcPr>
          <w:p w14:paraId="244C551F"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Item No: </w:t>
            </w: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vAlign w:val="center"/>
            <w:hideMark/>
          </w:tcPr>
          <w:p w14:paraId="1F6A5AA2" w14:textId="77777777" w:rsidR="003E1308" w:rsidRPr="009D2A1A" w:rsidRDefault="003E1308" w:rsidP="003E1308">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Activity:</w:t>
            </w: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vAlign w:val="center"/>
            <w:hideMark/>
          </w:tcPr>
          <w:p w14:paraId="4E23C08F" w14:textId="77777777" w:rsidR="003E1308" w:rsidRPr="009D2A1A" w:rsidRDefault="003E1308" w:rsidP="003E1308">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Hazard</w:t>
            </w: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vAlign w:val="center"/>
            <w:hideMark/>
          </w:tcPr>
          <w:p w14:paraId="4C9F014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Persons at Risk</w:t>
            </w: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vAlign w:val="center"/>
            <w:hideMark/>
          </w:tcPr>
          <w:p w14:paraId="0B008D4F"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Existing Controls (Mitigation)</w:t>
            </w: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vAlign w:val="center"/>
            <w:hideMark/>
          </w:tcPr>
          <w:p w14:paraId="2F39CFFD"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vAlign w:val="center"/>
            <w:hideMark/>
          </w:tcPr>
          <w:p w14:paraId="57ECF0E7"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vAlign w:val="center"/>
            <w:hideMark/>
          </w:tcPr>
          <w:p w14:paraId="37E2BF83"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RR</w:t>
            </w: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vAlign w:val="center"/>
            <w:hideMark/>
          </w:tcPr>
          <w:p w14:paraId="10D9C628"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Are the Risks Controlled? </w:t>
            </w:r>
            <w:r w:rsidRPr="009D2A1A">
              <w:rPr>
                <w:rFonts w:ascii="Calibri" w:hAnsi="Calibri" w:cs="Calibri"/>
                <w:sz w:val="22"/>
                <w:szCs w:val="22"/>
                <w:lang w:eastAsia="en-GB"/>
              </w:rPr>
              <w:t> </w:t>
            </w:r>
          </w:p>
        </w:tc>
      </w:tr>
      <w:tr w:rsidR="003E1308" w:rsidRPr="009D2A1A" w14:paraId="72B5865E" w14:textId="77777777" w:rsidTr="00435E03">
        <w:trPr>
          <w:trHeight w:val="300"/>
        </w:trPr>
        <w:tc>
          <w:tcPr>
            <w:tcW w:w="490" w:type="dxa"/>
            <w:tcBorders>
              <w:top w:val="single" w:sz="6" w:space="0" w:color="auto"/>
              <w:left w:val="single" w:sz="6" w:space="0" w:color="auto"/>
              <w:bottom w:val="single" w:sz="6" w:space="0" w:color="auto"/>
              <w:right w:val="single" w:sz="6" w:space="0" w:color="auto"/>
            </w:tcBorders>
            <w:hideMark/>
          </w:tcPr>
          <w:p w14:paraId="730F62A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049020E"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BE094F2"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1BEFB27"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B5EF18"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CA2432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7F754C3"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367B80A7"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3B0348E8"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0810B5A4"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04150164"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34E2FE4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0341659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7EE371D3"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7692A44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3E1308" w:rsidRPr="009D2A1A" w14:paraId="71E35855" w14:textId="77777777" w:rsidTr="00435E03">
        <w:trPr>
          <w:trHeight w:val="300"/>
        </w:trPr>
        <w:tc>
          <w:tcPr>
            <w:tcW w:w="490" w:type="dxa"/>
            <w:tcBorders>
              <w:top w:val="single" w:sz="6" w:space="0" w:color="auto"/>
              <w:left w:val="single" w:sz="6" w:space="0" w:color="auto"/>
              <w:bottom w:val="single" w:sz="6" w:space="0" w:color="auto"/>
              <w:right w:val="single" w:sz="6" w:space="0" w:color="auto"/>
            </w:tcBorders>
            <w:hideMark/>
          </w:tcPr>
          <w:p w14:paraId="38F0BC1C"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66D50AC"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ABC8970"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DF154F2"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E5497C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E4FEBFD"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7B1D06F3"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23A08167"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5F912043"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5D8F8DFE"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67473970"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32737AAB"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1335CB10"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11BBEF98"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3E1308" w:rsidRPr="009D2A1A" w14:paraId="698A1AA3" w14:textId="77777777" w:rsidTr="00435E03">
        <w:trPr>
          <w:trHeight w:val="300"/>
        </w:trPr>
        <w:tc>
          <w:tcPr>
            <w:tcW w:w="490" w:type="dxa"/>
            <w:tcBorders>
              <w:top w:val="single" w:sz="6" w:space="0" w:color="auto"/>
              <w:left w:val="single" w:sz="6" w:space="0" w:color="auto"/>
              <w:bottom w:val="single" w:sz="6" w:space="0" w:color="auto"/>
              <w:right w:val="single" w:sz="6" w:space="0" w:color="auto"/>
            </w:tcBorders>
            <w:hideMark/>
          </w:tcPr>
          <w:p w14:paraId="39C0A4F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E85B41B"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A5B4CDE"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BA0D16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38EB782"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522D48F"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BF648CF" w14:textId="22A14377" w:rsidR="003E1308" w:rsidRPr="009D2A1A" w:rsidRDefault="003E1308" w:rsidP="003E1308">
            <w:pPr>
              <w:spacing w:after="0" w:line="240" w:lineRule="auto"/>
              <w:textAlignment w:val="baseline"/>
              <w:rPr>
                <w:rFonts w:ascii="Calibri" w:hAnsi="Calibri" w:cs="Calibri"/>
                <w:sz w:val="22"/>
                <w:szCs w:val="22"/>
                <w:lang w:eastAsia="en-GB"/>
              </w:rPr>
            </w:pPr>
          </w:p>
        </w:tc>
        <w:tc>
          <w:tcPr>
            <w:tcW w:w="967" w:type="dxa"/>
            <w:tcBorders>
              <w:top w:val="single" w:sz="6" w:space="0" w:color="auto"/>
              <w:left w:val="single" w:sz="6" w:space="0" w:color="auto"/>
              <w:bottom w:val="single" w:sz="6" w:space="0" w:color="auto"/>
              <w:right w:val="single" w:sz="6" w:space="0" w:color="auto"/>
            </w:tcBorders>
            <w:hideMark/>
          </w:tcPr>
          <w:p w14:paraId="62541FD6"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505651A6"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1A871F47"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4CC7B5B1"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24922B68"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1698020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6092D12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7B6EED14"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6D86F55E" w14:textId="77777777" w:rsidR="003E1308" w:rsidRPr="009D2A1A" w:rsidRDefault="003E1308" w:rsidP="00D0787A">
      <w:pPr>
        <w:rPr>
          <w:rFonts w:ascii="Calibri" w:hAnsi="Calibri" w:cs="Calibri"/>
          <w:sz w:val="22"/>
          <w:szCs w:val="22"/>
        </w:rPr>
      </w:pPr>
    </w:p>
    <w:p w14:paraId="557415D1" w14:textId="77777777" w:rsidR="003E1308" w:rsidRPr="009D2A1A" w:rsidRDefault="003E1308" w:rsidP="00D0787A">
      <w:pPr>
        <w:rPr>
          <w:rFonts w:ascii="Calibri" w:hAnsi="Calibri" w:cs="Calibri"/>
          <w:sz w:val="22"/>
          <w:szCs w:val="22"/>
        </w:rPr>
      </w:pPr>
    </w:p>
    <w:p w14:paraId="02B584EB" w14:textId="71333747" w:rsidR="003E1308" w:rsidRPr="009D2A1A" w:rsidRDefault="00572355" w:rsidP="00D0787A">
      <w:pPr>
        <w:rPr>
          <w:rFonts w:ascii="Calibri" w:hAnsi="Calibri" w:cs="Calibri"/>
          <w:b/>
          <w:bCs/>
          <w:sz w:val="22"/>
          <w:szCs w:val="22"/>
        </w:rPr>
      </w:pPr>
      <w:r w:rsidRPr="009D2A1A">
        <w:rPr>
          <w:rFonts w:ascii="Calibri" w:hAnsi="Calibri" w:cs="Calibri"/>
          <w:b/>
          <w:bCs/>
          <w:sz w:val="22"/>
          <w:szCs w:val="22"/>
        </w:rPr>
        <w:t>Method statement</w:t>
      </w:r>
    </w:p>
    <w:p w14:paraId="34E54BFB" w14:textId="6EE4FCDB" w:rsidR="00FC62F9" w:rsidRPr="009D2A1A" w:rsidRDefault="00FC62F9" w:rsidP="00FC62F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 xml:space="preserve">Complete a write-up detailing the installation task </w:t>
      </w:r>
    </w:p>
    <w:p w14:paraId="5BA0A65C" w14:textId="2C72F971" w:rsidR="00FC62F9" w:rsidRPr="009D2A1A" w:rsidRDefault="00FC62F9" w:rsidP="00FC62F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A1AE472" w14:textId="555C0A3C" w:rsidR="00572355" w:rsidRPr="009D2A1A" w:rsidRDefault="00572355" w:rsidP="00D0787A">
      <w:pPr>
        <w:rPr>
          <w:rFonts w:ascii="Calibri" w:hAnsi="Calibri" w:cs="Calibri"/>
          <w:sz w:val="22"/>
          <w:szCs w:val="22"/>
        </w:rPr>
      </w:pPr>
    </w:p>
    <w:p w14:paraId="361C2A16" w14:textId="2E964921" w:rsidR="003E1308" w:rsidRPr="009D2A1A" w:rsidRDefault="005D2AC0" w:rsidP="00D0787A">
      <w:pPr>
        <w:rPr>
          <w:rFonts w:ascii="Calibri" w:hAnsi="Calibri" w:cs="Calibri"/>
          <w:sz w:val="22"/>
          <w:szCs w:val="22"/>
        </w:rPr>
      </w:pPr>
      <w:r w:rsidRPr="009D2A1A">
        <w:rPr>
          <w:rFonts w:ascii="Calibri" w:hAnsi="Calibri" w:cs="Calibri"/>
          <w:noProof/>
          <w:sz w:val="22"/>
          <w:szCs w:val="22"/>
          <w:lang w:eastAsia="en-GB"/>
        </w:rPr>
        <mc:AlternateContent>
          <mc:Choice Requires="wps">
            <w:drawing>
              <wp:anchor distT="45720" distB="45720" distL="114300" distR="114300" simplePos="0" relativeHeight="251658306" behindDoc="0" locked="0" layoutInCell="1" allowOverlap="1" wp14:anchorId="5B19FE24" wp14:editId="603031A4">
                <wp:simplePos x="0" y="0"/>
                <wp:positionH relativeFrom="margin">
                  <wp:align>left</wp:align>
                </wp:positionH>
                <wp:positionV relativeFrom="paragraph">
                  <wp:posOffset>518160</wp:posOffset>
                </wp:positionV>
                <wp:extent cx="6560820" cy="5646420"/>
                <wp:effectExtent l="0" t="0" r="11430" b="114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0820" cy="5646420"/>
                        </a:xfrm>
                        <a:prstGeom prst="rect">
                          <a:avLst/>
                        </a:prstGeom>
                        <a:solidFill>
                          <a:srgbClr val="FFFFFF"/>
                        </a:solidFill>
                        <a:ln w="9525">
                          <a:solidFill>
                            <a:srgbClr val="000000"/>
                          </a:solidFill>
                          <a:miter lim="800000"/>
                          <a:headEnd/>
                          <a:tailEnd/>
                        </a:ln>
                      </wps:spPr>
                      <wps:txbx>
                        <w:txbxContent>
                          <w:p w14:paraId="09183E97" w14:textId="0C065072" w:rsidR="00D2017C" w:rsidRPr="009D2A1A" w:rsidRDefault="00D201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9FE24" id="_x0000_s1034" type="#_x0000_t202" style="position:absolute;margin-left:0;margin-top:40.8pt;width:516.6pt;height:444.6pt;z-index:25165830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">
                <v:textbox>
                  <w:txbxContent>
                    <w:p w14:paraId="09183E97" w14:textId="0C065072" w:rsidR="00D2017C" w:rsidRPr="009D2A1A" w:rsidRDefault="00D2017C"/>
                  </w:txbxContent>
                </v:textbox>
                <w10:wrap type="square" anchorx="margin"/>
              </v:shape>
            </w:pict>
          </mc:Fallback>
        </mc:AlternateContent>
      </w:r>
      <w:r w:rsidR="00FC62F9" w:rsidRPr="009D2A1A">
        <w:rPr>
          <w:rStyle w:val="normaltextrun"/>
          <w:rFonts w:ascii="Calibri" w:hAnsi="Calibri" w:cs="Calibri"/>
          <w:b/>
          <w:bCs/>
          <w:color w:val="000000"/>
          <w:sz w:val="22"/>
          <w:szCs w:val="22"/>
          <w:shd w:val="clear" w:color="auto" w:fill="FFFFFF"/>
        </w:rPr>
        <w:t>Installation circuit diagram</w:t>
      </w:r>
      <w:r w:rsidR="00FC62F9" w:rsidRPr="009D2A1A">
        <w:rPr>
          <w:rStyle w:val="eop"/>
          <w:rFonts w:ascii="Calibri" w:hAnsi="Calibri" w:cs="Calibri"/>
          <w:color w:val="000000"/>
          <w:sz w:val="22"/>
          <w:szCs w:val="22"/>
          <w:shd w:val="clear" w:color="auto" w:fill="FFFFFF"/>
        </w:rPr>
        <w:t> </w:t>
      </w:r>
    </w:p>
    <w:p w14:paraId="011693C9" w14:textId="77777777" w:rsidR="005D2AC0" w:rsidRPr="009D2A1A" w:rsidRDefault="005D2AC0" w:rsidP="00D0787A">
      <w:pPr>
        <w:rPr>
          <w:rFonts w:ascii="Calibri" w:hAnsi="Calibri" w:cs="Calibri"/>
          <w:sz w:val="22"/>
          <w:szCs w:val="22"/>
        </w:rPr>
      </w:pPr>
    </w:p>
    <w:tbl>
      <w:tblPr>
        <w:tblpPr w:leftFromText="180" w:rightFromText="180" w:vertAnchor="text" w:tblpY="1"/>
        <w:tblOverlap w:val="neve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85"/>
        <w:gridCol w:w="2997"/>
      </w:tblGrid>
      <w:tr w:rsidR="005D2AC0" w:rsidRPr="009D2A1A" w14:paraId="2CE34AA3"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0C436696" w14:textId="563641B4" w:rsidR="00514043" w:rsidRPr="009D2A1A" w:rsidRDefault="00FC62F9" w:rsidP="00514043">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Material type (description)</w:t>
            </w:r>
          </w:p>
        </w:tc>
        <w:tc>
          <w:tcPr>
            <w:tcW w:w="2997"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5A1892DB" w14:textId="77777777" w:rsidR="00AB6B17" w:rsidRPr="009D2A1A" w:rsidRDefault="00AB6B17" w:rsidP="00514043">
            <w:pPr>
              <w:spacing w:after="0" w:line="240" w:lineRule="auto"/>
              <w:jc w:val="center"/>
              <w:textAlignment w:val="baseline"/>
              <w:rPr>
                <w:rFonts w:ascii="Calibri" w:hAnsi="Calibri" w:cs="Calibri"/>
                <w:b/>
                <w:bCs/>
                <w:color w:val="FFFFFF" w:themeColor="background1"/>
                <w:sz w:val="22"/>
                <w:szCs w:val="22"/>
                <w:lang w:eastAsia="en-GB"/>
              </w:rPr>
            </w:pPr>
          </w:p>
          <w:p w14:paraId="225817DF" w14:textId="267E65EA" w:rsidR="00FC62F9" w:rsidRPr="009D2A1A" w:rsidRDefault="00FC62F9" w:rsidP="00514043">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Quantity</w:t>
            </w:r>
          </w:p>
          <w:p w14:paraId="7629390C" w14:textId="77777777" w:rsidR="00AB6B17" w:rsidRPr="009D2A1A" w:rsidRDefault="00AB6B17" w:rsidP="00514043">
            <w:pPr>
              <w:spacing w:after="0" w:line="240" w:lineRule="auto"/>
              <w:jc w:val="center"/>
              <w:textAlignment w:val="baseline"/>
              <w:rPr>
                <w:rFonts w:ascii="Calibri" w:hAnsi="Calibri" w:cs="Calibri"/>
                <w:b/>
                <w:bCs/>
                <w:color w:val="FFFFFF" w:themeColor="background1"/>
                <w:sz w:val="22"/>
                <w:szCs w:val="22"/>
                <w:lang w:eastAsia="en-GB"/>
              </w:rPr>
            </w:pPr>
          </w:p>
          <w:p w14:paraId="10C33C0C" w14:textId="0040B579" w:rsidR="00514043" w:rsidRPr="009D2A1A" w:rsidRDefault="00514043" w:rsidP="00514043">
            <w:pPr>
              <w:spacing w:after="0" w:line="240" w:lineRule="auto"/>
              <w:jc w:val="center"/>
              <w:textAlignment w:val="baseline"/>
              <w:rPr>
                <w:rFonts w:ascii="Calibri" w:hAnsi="Calibri" w:cs="Calibri"/>
                <w:color w:val="FFFFFF" w:themeColor="background1"/>
                <w:sz w:val="22"/>
                <w:szCs w:val="22"/>
                <w:lang w:eastAsia="en-GB"/>
              </w:rPr>
            </w:pPr>
          </w:p>
        </w:tc>
      </w:tr>
      <w:tr w:rsidR="00FC62F9" w:rsidRPr="009D2A1A" w14:paraId="1E79E38A"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6B3247C"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18B77A6"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78854DAB"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51ADC81"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328A239F"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1916A490"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D01A131"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3291A93F"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FCB4C06"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4B3F784"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572B3634"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6E5F7A65"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5304192"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7504B24"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4A1B6F88"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FE7581F"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92C7899"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65DD44E"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992881B"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57C232A"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7907B14"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78A68A33"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810CCE0"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75AD16E6"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CCE6F9A"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69C4FC5"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A90638A"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0C5469B2"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1D679A1F"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1ED50C69"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00477B88"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515AAE14"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5978C2E9"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E49E385"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3AA5B2E"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901EA90"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08DA3E43"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37934D1C"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70601514"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990636A"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342AFD3"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180FBEC2"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3115A1E5"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5F08AF6"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6A24A10"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F15E594"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76153514"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310CC1CA"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3AFFFCCA"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099194F9"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372B2AA4"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173381A"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C3C0F7E"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3F0A31EC" w14:textId="77777777" w:rsidTr="005D2AC0">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0E0FB591"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0BB522F1" w14:textId="77777777" w:rsidR="00FC62F9" w:rsidRPr="009D2A1A" w:rsidRDefault="00FC62F9" w:rsidP="005D2AC0">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23BFC6A3" w14:textId="40466DBE" w:rsidR="005D2AC0" w:rsidRPr="009D2A1A" w:rsidRDefault="005D2AC0" w:rsidP="00D0787A">
      <w:pPr>
        <w:rPr>
          <w:rFonts w:ascii="Calibri" w:hAnsi="Calibri" w:cs="Calibri"/>
          <w:sz w:val="22"/>
          <w:szCs w:val="22"/>
        </w:rPr>
      </w:pPr>
      <w:r w:rsidRPr="009D2A1A">
        <w:rPr>
          <w:rFonts w:ascii="Calibri" w:hAnsi="Calibri" w:cs="Calibri"/>
          <w:sz w:val="22"/>
          <w:szCs w:val="22"/>
        </w:rPr>
        <w:br w:type="textWrapping" w:clear="all"/>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12"/>
        <w:gridCol w:w="5670"/>
      </w:tblGrid>
      <w:tr w:rsidR="005D2AC0" w:rsidRPr="009D2A1A" w14:paraId="061B24CB" w14:textId="77777777" w:rsidTr="00AB6B17">
        <w:trPr>
          <w:trHeight w:val="300"/>
        </w:trPr>
        <w:tc>
          <w:tcPr>
            <w:tcW w:w="10482"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111B7C60" w14:textId="77777777" w:rsidR="00FC62F9" w:rsidRPr="009D2A1A" w:rsidRDefault="00FC62F9" w:rsidP="00FC62F9">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Tool list – </w:t>
            </w:r>
            <w:r w:rsidRPr="009D2A1A">
              <w:rPr>
                <w:rFonts w:ascii="Calibri" w:hAnsi="Calibri" w:cs="Calibri"/>
                <w:color w:val="FFFFFF" w:themeColor="background1"/>
                <w:sz w:val="22"/>
                <w:szCs w:val="22"/>
                <w:lang w:eastAsia="en-GB"/>
              </w:rPr>
              <w:t>list the tools required to complete the work task </w:t>
            </w:r>
          </w:p>
          <w:p w14:paraId="4C5C2598" w14:textId="77777777" w:rsidR="00AB6B17" w:rsidRPr="009D2A1A" w:rsidRDefault="00AB6B17" w:rsidP="00FC62F9">
            <w:pPr>
              <w:spacing w:after="0" w:line="240" w:lineRule="auto"/>
              <w:textAlignment w:val="baseline"/>
              <w:rPr>
                <w:rFonts w:ascii="Calibri" w:hAnsi="Calibri" w:cs="Calibri"/>
                <w:color w:val="FFFFFF" w:themeColor="background1"/>
                <w:sz w:val="22"/>
                <w:szCs w:val="22"/>
                <w:lang w:eastAsia="en-GB"/>
              </w:rPr>
            </w:pPr>
          </w:p>
        </w:tc>
      </w:tr>
      <w:tr w:rsidR="00FC62F9" w:rsidRPr="009D2A1A" w14:paraId="69B3A095"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5A5F3ACA"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125F3652"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4B32A253"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2B246832"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2EBE0781"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6999BCED"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708A2869"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7F3D3150"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1575F4BB"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49F1BB78"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59B1CF99"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697BB04C"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693A5CBC"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7F0477FA"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3FC3310E"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492744D3"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02883E1B"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333F7F94"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3E3DB61D"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608040B6"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5C1CB8F4"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260E151A"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054C531A"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C62F9" w:rsidRPr="009D2A1A" w14:paraId="2578385B" w14:textId="77777777" w:rsidTr="00AB6B17">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54F03E6F"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1F980157" w14:textId="77777777" w:rsidR="00FC62F9" w:rsidRPr="009D2A1A" w:rsidRDefault="00FC62F9" w:rsidP="00FC62F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6974679A" w14:textId="77777777" w:rsidR="00FC62F9" w:rsidRPr="009D2A1A" w:rsidRDefault="00FC62F9" w:rsidP="00D0787A">
      <w:pPr>
        <w:rPr>
          <w:rFonts w:ascii="Calibri" w:hAnsi="Calibri" w:cs="Calibri"/>
          <w:sz w:val="22"/>
          <w:szCs w:val="22"/>
        </w:rPr>
      </w:pPr>
    </w:p>
    <w:p w14:paraId="628540CD" w14:textId="77777777" w:rsidR="00FC62F9" w:rsidRPr="009D2A1A" w:rsidRDefault="00FC62F9" w:rsidP="00D0787A">
      <w:pPr>
        <w:rPr>
          <w:rFonts w:ascii="Calibri" w:hAnsi="Calibri" w:cs="Calibri"/>
          <w:sz w:val="22"/>
          <w:szCs w:val="22"/>
        </w:rPr>
      </w:pPr>
    </w:p>
    <w:p w14:paraId="5EF77405" w14:textId="77777777" w:rsidR="006D489D" w:rsidRPr="009D2A1A" w:rsidRDefault="006D489D" w:rsidP="00D0787A">
      <w:pPr>
        <w:rPr>
          <w:rFonts w:ascii="Calibri" w:hAnsi="Calibri" w:cs="Calibri"/>
          <w:sz w:val="22"/>
          <w:szCs w:val="22"/>
        </w:rPr>
      </w:pPr>
    </w:p>
    <w:p w14:paraId="051EBFD3" w14:textId="77777777" w:rsidR="00FC62F9" w:rsidRPr="009D2A1A" w:rsidRDefault="00FC62F9" w:rsidP="00D0787A">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322925" w:rsidRPr="009D2A1A" w14:paraId="3A4B6477" w14:textId="77777777" w:rsidTr="006D489D">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7D8033AD" w14:textId="6E6A07EF" w:rsidR="003E1308" w:rsidRPr="009D2A1A" w:rsidRDefault="00FC62F9" w:rsidP="003E1308">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lastRenderedPageBreak/>
              <w:t>T</w:t>
            </w:r>
            <w:r w:rsidR="003E1308" w:rsidRPr="009D2A1A">
              <w:rPr>
                <w:rFonts w:ascii="Calibri" w:hAnsi="Calibri" w:cs="Calibri"/>
                <w:b/>
                <w:bCs/>
                <w:color w:val="FFFFFF" w:themeColor="background1"/>
                <w:sz w:val="22"/>
                <w:szCs w:val="22"/>
                <w:lang w:eastAsia="en-GB"/>
              </w:rPr>
              <w:t>utor Feedback:</w:t>
            </w:r>
            <w:r w:rsidR="003E1308" w:rsidRPr="009D2A1A">
              <w:rPr>
                <w:rFonts w:ascii="Calibri" w:hAnsi="Calibri" w:cs="Calibri"/>
                <w:color w:val="FFFFFF" w:themeColor="background1"/>
                <w:sz w:val="22"/>
                <w:szCs w:val="22"/>
                <w:lang w:eastAsia="en-GB"/>
              </w:rPr>
              <w:t> </w:t>
            </w:r>
          </w:p>
        </w:tc>
      </w:tr>
      <w:tr w:rsidR="00322925" w:rsidRPr="009D2A1A" w14:paraId="0D401AB2" w14:textId="77777777" w:rsidTr="006D489D">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795A035E" w14:textId="2EAA7A38" w:rsidR="003E1308" w:rsidRPr="009D2A1A" w:rsidRDefault="003E1308" w:rsidP="003E1308">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What went well?</w:t>
            </w:r>
            <w:r w:rsidRPr="009D2A1A">
              <w:rPr>
                <w:rFonts w:ascii="Calibri" w:hAnsi="Calibri" w:cs="Calibri"/>
                <w:color w:val="FFFFFF" w:themeColor="background1"/>
                <w:sz w:val="22"/>
                <w:szCs w:val="22"/>
                <w:lang w:eastAsia="en-GB"/>
              </w:rPr>
              <w:t> </w:t>
            </w:r>
          </w:p>
        </w:tc>
      </w:tr>
      <w:tr w:rsidR="003E1308" w:rsidRPr="009D2A1A" w14:paraId="2B536FEC" w14:textId="77777777" w:rsidTr="006D489D">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6F4CE7B7"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4625B80"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C5D3FCC"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065708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E9A581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2321F8E"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7F1633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2787D58"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36D413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16B567D"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DE1B0C9"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647CB6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322925" w:rsidRPr="009D2A1A" w14:paraId="0FE6066E" w14:textId="77777777" w:rsidTr="006D489D">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3AF97ABA" w14:textId="399CA94F" w:rsidR="003E1308" w:rsidRPr="009D2A1A" w:rsidRDefault="003E1308" w:rsidP="003E1308">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Even better if:</w:t>
            </w:r>
            <w:r w:rsidRPr="009D2A1A">
              <w:rPr>
                <w:rFonts w:ascii="Calibri" w:hAnsi="Calibri" w:cs="Calibri"/>
                <w:color w:val="FFFFFF" w:themeColor="background1"/>
                <w:sz w:val="22"/>
                <w:szCs w:val="22"/>
                <w:lang w:eastAsia="en-GB"/>
              </w:rPr>
              <w:t> </w:t>
            </w:r>
          </w:p>
        </w:tc>
      </w:tr>
      <w:tr w:rsidR="003E1308" w:rsidRPr="009D2A1A" w14:paraId="2DB84B9B" w14:textId="77777777" w:rsidTr="006D489D">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06916575"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2EDF586"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DF0DC1D"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C39147C"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4D3AB9F"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76BACAE"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8CC78B6"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73FAE5E"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111143A"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741EB3C"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6EA2181"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F14415C"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71C24B1" w14:textId="77777777" w:rsidR="003E1308" w:rsidRPr="009D2A1A" w:rsidRDefault="003E1308" w:rsidP="003E1308">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bookmarkEnd w:id="24"/>
    </w:tbl>
    <w:p w14:paraId="7C85B3CC" w14:textId="77777777" w:rsidR="00A33336" w:rsidRPr="009D2A1A" w:rsidRDefault="00A33336" w:rsidP="00D0787A">
      <w:pPr>
        <w:rPr>
          <w:rFonts w:ascii="Calibri" w:hAnsi="Calibri" w:cs="Calibri"/>
          <w:b/>
          <w:bCs/>
          <w:sz w:val="22"/>
          <w:szCs w:val="22"/>
        </w:rPr>
      </w:pPr>
    </w:p>
    <w:p w14:paraId="2ABD6346" w14:textId="77777777" w:rsidR="00D0787A" w:rsidRPr="009D2A1A" w:rsidRDefault="00D0787A" w:rsidP="00D0787A">
      <w:pPr>
        <w:pStyle w:val="Header"/>
        <w:spacing w:after="120"/>
        <w:rPr>
          <w:rFonts w:ascii="Calibri" w:hAnsi="Calibri" w:cs="Calibri"/>
          <w:b/>
          <w:bCs/>
          <w:sz w:val="22"/>
          <w:szCs w:val="22"/>
        </w:rPr>
      </w:pPr>
    </w:p>
    <w:p w14:paraId="31D20FFF" w14:textId="77777777" w:rsidR="00C00994" w:rsidRPr="009D2A1A" w:rsidRDefault="00C00994" w:rsidP="00C00994">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C00994" w:rsidRPr="009D2A1A" w14:paraId="5651C8C8" w14:textId="77777777" w:rsidTr="006D489D">
        <w:tc>
          <w:tcPr>
            <w:tcW w:w="3060" w:type="dxa"/>
            <w:vMerge w:val="restart"/>
          </w:tcPr>
          <w:p w14:paraId="62BC7BFB" w14:textId="77777777" w:rsidR="00C00994" w:rsidRPr="009D2A1A" w:rsidRDefault="00C00994">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3ED3DEC" w14:textId="77777777" w:rsidR="00C00994" w:rsidRPr="009D2A1A" w:rsidRDefault="00C00994">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6F6D7C98" w14:textId="77777777" w:rsidR="00C00994" w:rsidRPr="009D2A1A" w:rsidRDefault="00C00994">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C00994" w:rsidRPr="009D2A1A" w14:paraId="1EC737AD" w14:textId="77777777" w:rsidTr="006D489D">
        <w:tc>
          <w:tcPr>
            <w:tcW w:w="3060" w:type="dxa"/>
            <w:vMerge/>
          </w:tcPr>
          <w:p w14:paraId="1A907A59" w14:textId="77777777" w:rsidR="00C00994" w:rsidRPr="009D2A1A" w:rsidRDefault="00C00994">
            <w:pPr>
              <w:tabs>
                <w:tab w:val="left" w:pos="277"/>
              </w:tabs>
              <w:rPr>
                <w:rFonts w:ascii="Calibri" w:hAnsi="Calibri" w:cs="Calibri"/>
                <w:sz w:val="22"/>
                <w:szCs w:val="22"/>
                <w:lang w:eastAsia="en-GB"/>
              </w:rPr>
            </w:pPr>
          </w:p>
        </w:tc>
        <w:tc>
          <w:tcPr>
            <w:tcW w:w="3061" w:type="dxa"/>
          </w:tcPr>
          <w:p w14:paraId="33B26C11" w14:textId="77777777" w:rsidR="00C00994" w:rsidRPr="009D2A1A" w:rsidRDefault="00C00994">
            <w:pPr>
              <w:tabs>
                <w:tab w:val="left" w:pos="277"/>
              </w:tabs>
              <w:rPr>
                <w:rFonts w:ascii="Calibri" w:hAnsi="Calibri" w:cs="Calibri"/>
                <w:sz w:val="22"/>
                <w:szCs w:val="22"/>
                <w:lang w:eastAsia="en-GB"/>
              </w:rPr>
            </w:pPr>
          </w:p>
        </w:tc>
        <w:tc>
          <w:tcPr>
            <w:tcW w:w="4364" w:type="dxa"/>
          </w:tcPr>
          <w:p w14:paraId="5EE8A9CE" w14:textId="77777777" w:rsidR="00C00994" w:rsidRPr="009D2A1A" w:rsidRDefault="00C00994">
            <w:pPr>
              <w:tabs>
                <w:tab w:val="left" w:pos="277"/>
              </w:tabs>
              <w:rPr>
                <w:rFonts w:ascii="Calibri" w:hAnsi="Calibri" w:cs="Calibri"/>
                <w:sz w:val="22"/>
                <w:szCs w:val="22"/>
                <w:lang w:eastAsia="en-GB"/>
              </w:rPr>
            </w:pPr>
          </w:p>
        </w:tc>
      </w:tr>
    </w:tbl>
    <w:p w14:paraId="5BAFBAA4" w14:textId="77777777" w:rsidR="00C00994" w:rsidRPr="009D2A1A" w:rsidRDefault="00C00994" w:rsidP="00C00994">
      <w:pPr>
        <w:tabs>
          <w:tab w:val="left" w:pos="277"/>
        </w:tabs>
        <w:rPr>
          <w:rFonts w:ascii="Calibri" w:hAnsi="Calibri" w:cs="Calibri"/>
          <w:b/>
          <w:bCs/>
          <w:sz w:val="22"/>
          <w:szCs w:val="22"/>
          <w:lang w:eastAsia="en-GB"/>
        </w:rPr>
      </w:pPr>
    </w:p>
    <w:p w14:paraId="3C9C1D4A" w14:textId="77777777" w:rsidR="00322925" w:rsidRPr="009D2A1A" w:rsidRDefault="00322925" w:rsidP="00C00994">
      <w:pPr>
        <w:tabs>
          <w:tab w:val="left" w:pos="277"/>
        </w:tabs>
        <w:rPr>
          <w:rFonts w:ascii="Calibri" w:hAnsi="Calibri" w:cs="Calibri"/>
          <w:b/>
          <w:bCs/>
          <w:sz w:val="22"/>
          <w:szCs w:val="22"/>
          <w:lang w:eastAsia="en-GB"/>
        </w:rPr>
      </w:pPr>
    </w:p>
    <w:p w14:paraId="11F2A05A" w14:textId="77777777" w:rsidR="00322925" w:rsidRPr="009D2A1A" w:rsidRDefault="00322925" w:rsidP="00C00994">
      <w:pPr>
        <w:tabs>
          <w:tab w:val="left" w:pos="277"/>
        </w:tabs>
        <w:rPr>
          <w:rFonts w:ascii="Calibri" w:hAnsi="Calibri" w:cs="Calibri"/>
          <w:b/>
          <w:bCs/>
          <w:sz w:val="22"/>
          <w:szCs w:val="22"/>
          <w:lang w:eastAsia="en-GB"/>
        </w:rPr>
      </w:pPr>
    </w:p>
    <w:p w14:paraId="72362D09" w14:textId="77777777" w:rsidR="00322925" w:rsidRPr="009D2A1A" w:rsidRDefault="00322925" w:rsidP="00C00994">
      <w:pPr>
        <w:tabs>
          <w:tab w:val="left" w:pos="277"/>
        </w:tabs>
        <w:rPr>
          <w:rFonts w:ascii="Calibri" w:hAnsi="Calibri" w:cs="Calibri"/>
          <w:b/>
          <w:bCs/>
          <w:sz w:val="22"/>
          <w:szCs w:val="22"/>
          <w:lang w:eastAsia="en-GB"/>
        </w:rPr>
      </w:pPr>
    </w:p>
    <w:p w14:paraId="771A9037" w14:textId="77777777" w:rsidR="00322925" w:rsidRPr="009D2A1A" w:rsidRDefault="00322925" w:rsidP="00C00994">
      <w:pPr>
        <w:tabs>
          <w:tab w:val="left" w:pos="277"/>
        </w:tabs>
        <w:rPr>
          <w:rFonts w:ascii="Calibri" w:hAnsi="Calibri" w:cs="Calibri"/>
          <w:b/>
          <w:bCs/>
          <w:sz w:val="22"/>
          <w:szCs w:val="22"/>
          <w:lang w:eastAsia="en-GB"/>
        </w:rPr>
      </w:pPr>
    </w:p>
    <w:p w14:paraId="7ADE26BB" w14:textId="77777777" w:rsidR="00322925" w:rsidRPr="009D2A1A" w:rsidRDefault="00322925" w:rsidP="00C00994">
      <w:pPr>
        <w:tabs>
          <w:tab w:val="left" w:pos="277"/>
        </w:tabs>
        <w:rPr>
          <w:rFonts w:ascii="Calibri" w:hAnsi="Calibri" w:cs="Calibri"/>
          <w:b/>
          <w:bCs/>
          <w:sz w:val="22"/>
          <w:szCs w:val="22"/>
          <w:lang w:eastAsia="en-GB"/>
        </w:rPr>
      </w:pPr>
    </w:p>
    <w:p w14:paraId="5A6C209A" w14:textId="77777777" w:rsidR="00AB6B17" w:rsidRPr="009D2A1A" w:rsidRDefault="00AB6B17" w:rsidP="00AB6B17"/>
    <w:p w14:paraId="60555A18" w14:textId="5BDD78B2" w:rsidR="0087409A" w:rsidRPr="009D2A1A" w:rsidRDefault="0087409A" w:rsidP="00322925">
      <w:pPr>
        <w:pStyle w:val="Heading2"/>
        <w:rPr>
          <w:rFonts w:asciiTheme="minorHAnsi" w:hAnsiTheme="minorHAnsi" w:cstheme="minorHAnsi"/>
          <w:color w:val="FC4421"/>
        </w:rPr>
      </w:pPr>
      <w:bookmarkStart w:id="25" w:name="_Toc216861239"/>
      <w:r w:rsidRPr="009D2A1A">
        <w:rPr>
          <w:rFonts w:asciiTheme="minorHAnsi" w:hAnsiTheme="minorHAnsi" w:cstheme="minorHAnsi"/>
          <w:color w:val="FC4421"/>
        </w:rPr>
        <w:lastRenderedPageBreak/>
        <w:t>Task 1</w:t>
      </w:r>
      <w:r w:rsidR="0010036E" w:rsidRPr="009D2A1A">
        <w:rPr>
          <w:rFonts w:asciiTheme="minorHAnsi" w:hAnsiTheme="minorHAnsi" w:cstheme="minorHAnsi"/>
          <w:color w:val="FC4421"/>
        </w:rPr>
        <w:t>5</w:t>
      </w:r>
      <w:r w:rsidRPr="009D2A1A">
        <w:rPr>
          <w:rFonts w:asciiTheme="minorHAnsi" w:hAnsiTheme="minorHAnsi" w:cstheme="minorHAnsi"/>
          <w:color w:val="FC4421"/>
        </w:rPr>
        <w:t xml:space="preserve">: </w:t>
      </w:r>
      <w:bookmarkStart w:id="26" w:name="_Hlk205807652"/>
      <w:r w:rsidRPr="009D2A1A">
        <w:rPr>
          <w:rFonts w:asciiTheme="minorHAnsi" w:hAnsiTheme="minorHAnsi" w:cstheme="minorHAnsi"/>
          <w:color w:val="FC4421"/>
        </w:rPr>
        <w:t>Maintaining emergency lighting systems</w:t>
      </w:r>
      <w:bookmarkEnd w:id="25"/>
      <w:bookmarkEnd w:id="26"/>
    </w:p>
    <w:p w14:paraId="3DD85851" w14:textId="2772BEED" w:rsidR="00B13866" w:rsidRPr="009D2A1A" w:rsidRDefault="00B13866" w:rsidP="00B13866">
      <w:pPr>
        <w:tabs>
          <w:tab w:val="left" w:pos="277"/>
        </w:tabs>
        <w:spacing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a: Multiple choice questions</w:t>
      </w:r>
      <w:r w:rsidRPr="009D2A1A">
        <w:rPr>
          <w:rFonts w:ascii="Calibri" w:hAnsi="Calibri" w:cs="Calibri"/>
          <w:sz w:val="22"/>
          <w:szCs w:val="22"/>
          <w:lang w:eastAsia="en-GB"/>
        </w:rPr>
        <w:t> </w:t>
      </w:r>
    </w:p>
    <w:p w14:paraId="1A798D43" w14:textId="77777777"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b/>
          <w:bCs/>
          <w:sz w:val="22"/>
          <w:szCs w:val="22"/>
          <w:lang w:eastAsia="en-GB"/>
        </w:rPr>
        <w:t>1</w:t>
      </w:r>
      <w:r w:rsidRPr="009D2A1A">
        <w:rPr>
          <w:rFonts w:ascii="Calibri" w:hAnsi="Calibri" w:cs="Calibri"/>
          <w:sz w:val="22"/>
          <w:szCs w:val="22"/>
          <w:lang w:eastAsia="en-GB"/>
        </w:rPr>
        <w:t>. Which of the following is a key feature of maintained emergency lighting?              </w:t>
      </w:r>
    </w:p>
    <w:p w14:paraId="41195749" w14:textId="0F7FE9E9"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A It only operates during power cuts</w:t>
      </w:r>
    </w:p>
    <w:p w14:paraId="0F94B89B" w14:textId="30543820"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 xml:space="preserve">B It </w:t>
      </w:r>
      <w:proofErr w:type="gramStart"/>
      <w:r w:rsidRPr="009D2A1A">
        <w:rPr>
          <w:rFonts w:ascii="Calibri" w:hAnsi="Calibri" w:cs="Calibri"/>
          <w:sz w:val="22"/>
          <w:szCs w:val="22"/>
          <w:lang w:eastAsia="en-GB"/>
        </w:rPr>
        <w:t>remains on at all times</w:t>
      </w:r>
      <w:proofErr w:type="gramEnd"/>
      <w:r w:rsidR="002862FF" w:rsidRPr="009D2A1A">
        <w:rPr>
          <w:rFonts w:ascii="Calibri" w:hAnsi="Calibri" w:cs="Calibri"/>
          <w:sz w:val="22"/>
          <w:szCs w:val="22"/>
          <w:lang w:eastAsia="en-GB"/>
        </w:rPr>
        <w:tab/>
      </w:r>
    </w:p>
    <w:p w14:paraId="577AC350" w14:textId="7D9A797D"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C It relies solely on natural light</w:t>
      </w:r>
    </w:p>
    <w:p w14:paraId="1BA3A5F6" w14:textId="5FBCE37C"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D It functions only when manually activated</w:t>
      </w:r>
      <w:r w:rsidRPr="009D2A1A">
        <w:rPr>
          <w:rFonts w:ascii="Calibri" w:hAnsi="Calibri" w:cs="Calibri"/>
          <w:sz w:val="22"/>
          <w:szCs w:val="22"/>
          <w:lang w:eastAsia="en-GB"/>
        </w:rPr>
        <w:br/>
      </w:r>
    </w:p>
    <w:p w14:paraId="7022964C" w14:textId="14B56E29"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b/>
          <w:bCs/>
          <w:sz w:val="22"/>
          <w:szCs w:val="22"/>
          <w:lang w:eastAsia="en-GB"/>
        </w:rPr>
        <w:t>2</w:t>
      </w:r>
      <w:r w:rsidRPr="009D2A1A">
        <w:rPr>
          <w:rFonts w:ascii="Calibri" w:hAnsi="Calibri" w:cs="Calibri"/>
          <w:sz w:val="22"/>
          <w:szCs w:val="22"/>
          <w:lang w:eastAsia="en-GB"/>
        </w:rPr>
        <w:t xml:space="preserve">. What type of lamp is commonly used in </w:t>
      </w:r>
      <w:r w:rsidR="0073067A" w:rsidRPr="009D2A1A">
        <w:rPr>
          <w:rFonts w:ascii="Calibri" w:hAnsi="Calibri" w:cs="Calibri"/>
          <w:sz w:val="22"/>
          <w:szCs w:val="22"/>
          <w:lang w:eastAsia="en-GB"/>
        </w:rPr>
        <w:t xml:space="preserve">new </w:t>
      </w:r>
      <w:r w:rsidRPr="009D2A1A">
        <w:rPr>
          <w:rFonts w:ascii="Calibri" w:hAnsi="Calibri" w:cs="Calibri"/>
          <w:sz w:val="22"/>
          <w:szCs w:val="22"/>
          <w:lang w:eastAsia="en-GB"/>
        </w:rPr>
        <w:t>emergency lighting systems?              </w:t>
      </w:r>
    </w:p>
    <w:p w14:paraId="6FF84DFC" w14:textId="77777777" w:rsidR="00B13866" w:rsidRPr="00215D3A" w:rsidRDefault="00B13866" w:rsidP="00B13866">
      <w:pPr>
        <w:tabs>
          <w:tab w:val="left" w:pos="277"/>
        </w:tabs>
        <w:spacing w:after="0" w:line="240" w:lineRule="auto"/>
        <w:rPr>
          <w:rFonts w:ascii="Calibri" w:hAnsi="Calibri" w:cs="Calibri"/>
          <w:sz w:val="22"/>
          <w:szCs w:val="22"/>
          <w:lang w:val="fr-FR" w:eastAsia="en-GB"/>
        </w:rPr>
      </w:pPr>
      <w:r w:rsidRPr="00215D3A">
        <w:rPr>
          <w:rFonts w:ascii="Calibri" w:hAnsi="Calibri" w:cs="Calibri"/>
          <w:sz w:val="22"/>
          <w:szCs w:val="22"/>
          <w:lang w:val="fr-FR" w:eastAsia="en-GB"/>
        </w:rPr>
        <w:t>A Incandescent lamps </w:t>
      </w:r>
    </w:p>
    <w:p w14:paraId="0C07E3B2" w14:textId="17B0AD62" w:rsidR="00B13866" w:rsidRPr="00215D3A" w:rsidRDefault="00B13866" w:rsidP="00B13866">
      <w:pPr>
        <w:tabs>
          <w:tab w:val="left" w:pos="277"/>
        </w:tabs>
        <w:spacing w:after="0" w:line="240" w:lineRule="auto"/>
        <w:rPr>
          <w:rFonts w:ascii="Calibri" w:hAnsi="Calibri" w:cs="Calibri"/>
          <w:sz w:val="22"/>
          <w:szCs w:val="22"/>
          <w:lang w:val="fr-FR" w:eastAsia="en-GB"/>
        </w:rPr>
      </w:pPr>
      <w:r w:rsidRPr="00215D3A">
        <w:rPr>
          <w:rFonts w:ascii="Calibri" w:hAnsi="Calibri" w:cs="Calibri"/>
          <w:sz w:val="22"/>
          <w:szCs w:val="22"/>
          <w:lang w:val="fr-FR" w:eastAsia="en-GB"/>
        </w:rPr>
        <w:t>B Halogen lamps </w:t>
      </w:r>
    </w:p>
    <w:p w14:paraId="25B6EC1F" w14:textId="7DB3C852"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C LED lamps </w:t>
      </w:r>
    </w:p>
    <w:p w14:paraId="758D2D89" w14:textId="6148426D" w:rsidR="00B13866" w:rsidRPr="009D2A1A" w:rsidRDefault="00B13866" w:rsidP="00B13866">
      <w:pPr>
        <w:tabs>
          <w:tab w:val="left" w:pos="277"/>
        </w:tabs>
        <w:spacing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D Fluorescent lamps </w:t>
      </w:r>
    </w:p>
    <w:p w14:paraId="4418DD86" w14:textId="77777777"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b/>
          <w:bCs/>
          <w:sz w:val="22"/>
          <w:szCs w:val="22"/>
          <w:lang w:eastAsia="en-GB"/>
        </w:rPr>
        <w:t>3.</w:t>
      </w:r>
      <w:r w:rsidRPr="009D2A1A">
        <w:rPr>
          <w:rFonts w:ascii="Calibri" w:hAnsi="Calibri" w:cs="Calibri"/>
          <w:sz w:val="22"/>
          <w:szCs w:val="22"/>
          <w:lang w:eastAsia="en-GB"/>
        </w:rPr>
        <w:t xml:space="preserve"> What is the minimum illumination level required for emergency escape routes under BS 5266-1?              </w:t>
      </w:r>
    </w:p>
    <w:p w14:paraId="08F74828" w14:textId="250C4490" w:rsidR="00B13866" w:rsidRPr="00AB6AF8" w:rsidRDefault="00B13866" w:rsidP="00B13866">
      <w:pPr>
        <w:tabs>
          <w:tab w:val="left" w:pos="277"/>
        </w:tabs>
        <w:spacing w:after="0" w:line="240" w:lineRule="auto"/>
        <w:rPr>
          <w:rFonts w:ascii="Calibri" w:hAnsi="Calibri" w:cs="Calibri"/>
          <w:sz w:val="22"/>
          <w:szCs w:val="22"/>
          <w:lang w:val="es-ES" w:eastAsia="en-GB"/>
        </w:rPr>
      </w:pPr>
      <w:r w:rsidRPr="00AB6AF8">
        <w:rPr>
          <w:rFonts w:ascii="Calibri" w:hAnsi="Calibri" w:cs="Calibri"/>
          <w:sz w:val="22"/>
          <w:szCs w:val="22"/>
          <w:lang w:val="es-ES" w:eastAsia="en-GB"/>
        </w:rPr>
        <w:t>A 0.5 lux </w:t>
      </w:r>
    </w:p>
    <w:p w14:paraId="1197DE48" w14:textId="1B6D651B" w:rsidR="00B13866" w:rsidRPr="00AB6AF8" w:rsidRDefault="00B13866" w:rsidP="00B13866">
      <w:pPr>
        <w:tabs>
          <w:tab w:val="left" w:pos="277"/>
        </w:tabs>
        <w:spacing w:after="0" w:line="240" w:lineRule="auto"/>
        <w:rPr>
          <w:rFonts w:ascii="Calibri" w:hAnsi="Calibri" w:cs="Calibri"/>
          <w:sz w:val="22"/>
          <w:szCs w:val="22"/>
          <w:lang w:val="es-ES" w:eastAsia="en-GB"/>
        </w:rPr>
      </w:pPr>
      <w:r w:rsidRPr="00AB6AF8">
        <w:rPr>
          <w:rFonts w:ascii="Calibri" w:hAnsi="Calibri" w:cs="Calibri"/>
          <w:sz w:val="22"/>
          <w:szCs w:val="22"/>
          <w:lang w:val="es-ES" w:eastAsia="en-GB"/>
        </w:rPr>
        <w:t>B 1 lux </w:t>
      </w:r>
    </w:p>
    <w:p w14:paraId="0A372908" w14:textId="7F60FF2B" w:rsidR="00B13866" w:rsidRPr="00AB6AF8" w:rsidRDefault="00B13866" w:rsidP="00B13866">
      <w:pPr>
        <w:tabs>
          <w:tab w:val="left" w:pos="277"/>
        </w:tabs>
        <w:spacing w:after="0" w:line="240" w:lineRule="auto"/>
        <w:rPr>
          <w:rFonts w:ascii="Calibri" w:hAnsi="Calibri" w:cs="Calibri"/>
          <w:sz w:val="22"/>
          <w:szCs w:val="22"/>
          <w:lang w:val="es-ES" w:eastAsia="en-GB"/>
        </w:rPr>
      </w:pPr>
      <w:r w:rsidRPr="00AB6AF8">
        <w:rPr>
          <w:rFonts w:ascii="Calibri" w:hAnsi="Calibri" w:cs="Calibri"/>
          <w:sz w:val="22"/>
          <w:szCs w:val="22"/>
          <w:lang w:val="es-ES" w:eastAsia="en-GB"/>
        </w:rPr>
        <w:t>C 5 lux </w:t>
      </w:r>
    </w:p>
    <w:p w14:paraId="012DC637" w14:textId="4FECEC16" w:rsidR="00B13866" w:rsidRPr="009D2A1A" w:rsidRDefault="00B13866" w:rsidP="00B13866">
      <w:pPr>
        <w:tabs>
          <w:tab w:val="left" w:pos="277"/>
        </w:tabs>
        <w:spacing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D 10 lux  </w:t>
      </w:r>
    </w:p>
    <w:p w14:paraId="5419E932" w14:textId="77777777"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b/>
          <w:bCs/>
          <w:sz w:val="22"/>
          <w:szCs w:val="22"/>
          <w:lang w:eastAsia="en-GB"/>
        </w:rPr>
        <w:t>4</w:t>
      </w:r>
      <w:r w:rsidRPr="009D2A1A">
        <w:rPr>
          <w:rFonts w:ascii="Calibri" w:hAnsi="Calibri" w:cs="Calibri"/>
          <w:sz w:val="22"/>
          <w:szCs w:val="22"/>
          <w:lang w:eastAsia="en-GB"/>
        </w:rPr>
        <w:t>. Which of these is NOT a component of a maintained emergency lighting system?   </w:t>
      </w:r>
    </w:p>
    <w:p w14:paraId="01140C5E" w14:textId="3DCE3314"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A Battery </w:t>
      </w:r>
    </w:p>
    <w:p w14:paraId="792B31FC" w14:textId="4BFF04DE"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B Control gear </w:t>
      </w:r>
    </w:p>
    <w:p w14:paraId="09298777" w14:textId="0E38E7F6" w:rsidR="00B13866" w:rsidRPr="009D2A1A" w:rsidRDefault="00B13866" w:rsidP="00B13866">
      <w:pPr>
        <w:tabs>
          <w:tab w:val="left" w:pos="277"/>
        </w:tabs>
        <w:spacing w:after="0" w:line="240" w:lineRule="auto"/>
        <w:rPr>
          <w:rFonts w:ascii="Calibri" w:hAnsi="Calibri" w:cs="Calibri"/>
          <w:sz w:val="22"/>
          <w:szCs w:val="22"/>
          <w:lang w:eastAsia="en-GB"/>
        </w:rPr>
      </w:pPr>
      <w:r w:rsidRPr="009D2A1A">
        <w:rPr>
          <w:rFonts w:ascii="Calibri" w:hAnsi="Calibri" w:cs="Calibri"/>
          <w:sz w:val="22"/>
          <w:szCs w:val="22"/>
          <w:lang w:eastAsia="en-GB"/>
        </w:rPr>
        <w:t>C Light fitting </w:t>
      </w:r>
    </w:p>
    <w:p w14:paraId="193E8313" w14:textId="134F6A1F" w:rsidR="00B13866" w:rsidRPr="009D2A1A" w:rsidRDefault="00B13866" w:rsidP="00B13866">
      <w:pPr>
        <w:tabs>
          <w:tab w:val="left" w:pos="277"/>
        </w:tabs>
        <w:spacing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D Water pump       </w:t>
      </w:r>
    </w:p>
    <w:p w14:paraId="5CCD7CFF" w14:textId="77777777" w:rsidR="00823676" w:rsidRPr="009D2A1A" w:rsidRDefault="00823676" w:rsidP="00C800C5">
      <w:pPr>
        <w:tabs>
          <w:tab w:val="left" w:pos="277"/>
        </w:tabs>
        <w:rPr>
          <w:rFonts w:ascii="Calibri" w:hAnsi="Calibri" w:cs="Calibri"/>
          <w:sz w:val="22"/>
          <w:szCs w:val="22"/>
          <w:lang w:eastAsia="en-GB"/>
        </w:rPr>
      </w:pPr>
    </w:p>
    <w:p w14:paraId="0487BB8C" w14:textId="610AF9D3" w:rsidR="00F35705" w:rsidRPr="009D2A1A" w:rsidRDefault="00F35705" w:rsidP="00F35705">
      <w:pPr>
        <w:tabs>
          <w:tab w:val="left" w:pos="277"/>
        </w:tabs>
        <w:rPr>
          <w:rFonts w:ascii="Calibri" w:hAnsi="Calibri" w:cs="Calibri"/>
          <w:sz w:val="22"/>
          <w:szCs w:val="22"/>
          <w:lang w:eastAsia="en-GB"/>
        </w:rPr>
      </w:pPr>
      <w:r w:rsidRPr="009D2A1A">
        <w:rPr>
          <w:rFonts w:ascii="Calibri" w:hAnsi="Calibri" w:cs="Calibri"/>
          <w:b/>
          <w:bCs/>
          <w:sz w:val="22"/>
          <w:szCs w:val="22"/>
          <w:lang w:eastAsia="en-GB"/>
        </w:rPr>
        <w:t>b: True or False</w:t>
      </w:r>
      <w:r w:rsidRPr="009D2A1A">
        <w:rPr>
          <w:rFonts w:ascii="Calibri" w:hAnsi="Calibri" w:cs="Calibri"/>
          <w:sz w:val="22"/>
          <w:szCs w:val="22"/>
          <w:lang w:eastAsia="en-GB"/>
        </w:rPr>
        <w:t> </w:t>
      </w:r>
    </w:p>
    <w:p w14:paraId="6632A0DB" w14:textId="77777777" w:rsidR="00F35705" w:rsidRPr="009D2A1A" w:rsidRDefault="00F35705" w:rsidP="00F35705">
      <w:pPr>
        <w:tabs>
          <w:tab w:val="left" w:pos="277"/>
        </w:tabs>
        <w:rPr>
          <w:rFonts w:ascii="Calibri" w:hAnsi="Calibri" w:cs="Calibri"/>
          <w:sz w:val="22"/>
          <w:szCs w:val="22"/>
          <w:lang w:eastAsia="en-GB"/>
        </w:rPr>
      </w:pPr>
      <w:r w:rsidRPr="009D2A1A">
        <w:rPr>
          <w:rFonts w:ascii="Calibri" w:hAnsi="Calibri" w:cs="Calibri"/>
          <w:sz w:val="22"/>
          <w:szCs w:val="22"/>
          <w:lang w:eastAsia="en-GB"/>
        </w:rPr>
        <w:t>State whether the following statements are true or false: </w:t>
      </w:r>
    </w:p>
    <w:p w14:paraId="3F51D7D6" w14:textId="2BB69575" w:rsidR="00F35705" w:rsidRPr="009D2A1A" w:rsidRDefault="00F35705" w:rsidP="00BF6B2C">
      <w:pPr>
        <w:numPr>
          <w:ilvl w:val="0"/>
          <w:numId w:val="44"/>
        </w:numPr>
        <w:tabs>
          <w:tab w:val="left" w:pos="277"/>
        </w:tabs>
        <w:ind w:hanging="720"/>
        <w:rPr>
          <w:rFonts w:ascii="Calibri" w:hAnsi="Calibri" w:cs="Calibri"/>
          <w:sz w:val="22"/>
          <w:szCs w:val="22"/>
          <w:lang w:eastAsia="en-GB"/>
        </w:rPr>
      </w:pPr>
      <w:r w:rsidRPr="009D2A1A">
        <w:rPr>
          <w:rFonts w:ascii="Calibri" w:hAnsi="Calibri" w:cs="Calibri"/>
          <w:sz w:val="22"/>
          <w:szCs w:val="22"/>
          <w:lang w:eastAsia="en-GB"/>
        </w:rPr>
        <w:t>Maintained emergency lighting is only activated during a power failure</w:t>
      </w:r>
      <w:r w:rsidR="001D0C3A">
        <w:rPr>
          <w:rFonts w:ascii="Calibri" w:hAnsi="Calibri" w:cs="Calibri"/>
          <w:sz w:val="22"/>
          <w:szCs w:val="22"/>
          <w:lang w:eastAsia="en-GB"/>
        </w:rPr>
        <w:t>.</w:t>
      </w:r>
      <w:r w:rsidRPr="009D2A1A">
        <w:rPr>
          <w:rFonts w:ascii="Calibri" w:hAnsi="Calibri" w:cs="Calibri"/>
          <w:sz w:val="22"/>
          <w:szCs w:val="22"/>
          <w:lang w:eastAsia="en-GB"/>
        </w:rPr>
        <w:t xml:space="preserve"> </w:t>
      </w:r>
      <w:r w:rsidRPr="009D2A1A">
        <w:rPr>
          <w:rFonts w:ascii="Calibri" w:hAnsi="Calibri" w:cs="Calibri"/>
          <w:sz w:val="22"/>
          <w:szCs w:val="22"/>
          <w:lang w:eastAsia="en-GB"/>
        </w:rPr>
        <w:tab/>
        <w:t xml:space="preserve"> </w:t>
      </w:r>
      <w:r w:rsidR="002862FF" w:rsidRPr="009D2A1A">
        <w:rPr>
          <w:rFonts w:ascii="Calibri" w:hAnsi="Calibri" w:cs="Calibri"/>
          <w:sz w:val="22"/>
          <w:szCs w:val="22"/>
          <w:lang w:eastAsia="en-GB"/>
        </w:rPr>
        <w:tab/>
      </w:r>
      <w:r w:rsidR="002862FF" w:rsidRPr="009D2A1A">
        <w:rPr>
          <w:rFonts w:ascii="Calibri" w:hAnsi="Calibri" w:cs="Calibri"/>
          <w:sz w:val="22"/>
          <w:szCs w:val="22"/>
          <w:lang w:eastAsia="en-GB"/>
        </w:rPr>
        <w:tab/>
      </w:r>
      <w:r w:rsidR="001D0C3A">
        <w:rPr>
          <w:rFonts w:ascii="Calibri" w:hAnsi="Calibri" w:cs="Calibri"/>
          <w:sz w:val="22"/>
          <w:szCs w:val="22"/>
          <w:lang w:eastAsia="en-GB"/>
        </w:rPr>
        <w:t xml:space="preserve"> </w:t>
      </w:r>
      <w:r w:rsidRPr="009D2A1A">
        <w:rPr>
          <w:rFonts w:ascii="Calibri" w:hAnsi="Calibri" w:cs="Calibri"/>
          <w:sz w:val="22"/>
          <w:szCs w:val="22"/>
          <w:lang w:eastAsia="en-GB"/>
        </w:rPr>
        <w:t>True/False</w:t>
      </w:r>
    </w:p>
    <w:p w14:paraId="41D20442" w14:textId="33BED562" w:rsidR="00F35705" w:rsidRPr="009D2A1A" w:rsidRDefault="00F35705" w:rsidP="00BF6B2C">
      <w:pPr>
        <w:numPr>
          <w:ilvl w:val="0"/>
          <w:numId w:val="45"/>
        </w:numPr>
        <w:tabs>
          <w:tab w:val="left" w:pos="277"/>
        </w:tabs>
        <w:ind w:hanging="720"/>
        <w:rPr>
          <w:rFonts w:ascii="Calibri" w:hAnsi="Calibri" w:cs="Calibri"/>
          <w:sz w:val="22"/>
          <w:szCs w:val="22"/>
          <w:lang w:eastAsia="en-GB"/>
        </w:rPr>
      </w:pPr>
      <w:r w:rsidRPr="009D2A1A">
        <w:rPr>
          <w:rFonts w:ascii="Calibri" w:hAnsi="Calibri" w:cs="Calibri"/>
          <w:sz w:val="22"/>
          <w:szCs w:val="22"/>
          <w:lang w:eastAsia="en-GB"/>
        </w:rPr>
        <w:t>Emergency lighting is crucial in ensuring compliance with fire safety regulations</w:t>
      </w:r>
      <w:r w:rsidR="001D0C3A">
        <w:rPr>
          <w:rFonts w:ascii="Calibri" w:hAnsi="Calibri" w:cs="Calibri"/>
          <w:sz w:val="22"/>
          <w:szCs w:val="22"/>
          <w:lang w:eastAsia="en-GB"/>
        </w:rPr>
        <w:t>.</w:t>
      </w:r>
      <w:r w:rsidR="00D54C7C" w:rsidRPr="009D2A1A">
        <w:rPr>
          <w:rFonts w:ascii="Calibri" w:hAnsi="Calibri" w:cs="Calibri"/>
          <w:sz w:val="22"/>
          <w:szCs w:val="22"/>
          <w:lang w:eastAsia="en-GB"/>
        </w:rPr>
        <w:tab/>
      </w:r>
      <w:r w:rsidR="002862FF" w:rsidRPr="009D2A1A">
        <w:rPr>
          <w:rFonts w:ascii="Calibri" w:hAnsi="Calibri" w:cs="Calibri"/>
          <w:sz w:val="22"/>
          <w:szCs w:val="22"/>
          <w:lang w:eastAsia="en-GB"/>
        </w:rPr>
        <w:tab/>
      </w:r>
      <w:r w:rsidRPr="009D2A1A">
        <w:rPr>
          <w:rFonts w:ascii="Calibri" w:hAnsi="Calibri" w:cs="Calibri"/>
          <w:sz w:val="22"/>
          <w:szCs w:val="22"/>
          <w:lang w:eastAsia="en-GB"/>
        </w:rPr>
        <w:t xml:space="preserve"> True/False</w:t>
      </w:r>
    </w:p>
    <w:p w14:paraId="30FA37D0" w14:textId="3B0CD922" w:rsidR="00F35705" w:rsidRPr="009D2A1A" w:rsidRDefault="00F35705" w:rsidP="00BF6B2C">
      <w:pPr>
        <w:numPr>
          <w:ilvl w:val="0"/>
          <w:numId w:val="46"/>
        </w:numPr>
        <w:tabs>
          <w:tab w:val="left" w:pos="277"/>
        </w:tabs>
        <w:ind w:hanging="720"/>
        <w:rPr>
          <w:rFonts w:ascii="Calibri" w:hAnsi="Calibri" w:cs="Calibri"/>
          <w:sz w:val="22"/>
          <w:szCs w:val="22"/>
          <w:lang w:eastAsia="en-GB"/>
        </w:rPr>
      </w:pPr>
      <w:r w:rsidRPr="009D2A1A">
        <w:rPr>
          <w:rFonts w:ascii="Calibri" w:hAnsi="Calibri" w:cs="Calibri"/>
          <w:sz w:val="22"/>
          <w:szCs w:val="22"/>
          <w:lang w:eastAsia="en-GB"/>
        </w:rPr>
        <w:t>LED lamps are more energy-efficient than incandescent lamps in emergency systems</w:t>
      </w:r>
      <w:r w:rsidR="001D0C3A">
        <w:rPr>
          <w:rFonts w:ascii="Calibri" w:hAnsi="Calibri" w:cs="Calibri"/>
          <w:sz w:val="22"/>
          <w:szCs w:val="22"/>
          <w:lang w:eastAsia="en-GB"/>
        </w:rPr>
        <w:t>.</w:t>
      </w:r>
      <w:r w:rsidR="00D54C7C" w:rsidRPr="009D2A1A">
        <w:rPr>
          <w:rFonts w:ascii="Calibri" w:hAnsi="Calibri" w:cs="Calibri"/>
          <w:sz w:val="22"/>
          <w:szCs w:val="22"/>
          <w:lang w:eastAsia="en-GB"/>
        </w:rPr>
        <w:tab/>
      </w:r>
      <w:r w:rsidR="00D54C7C" w:rsidRPr="009D2A1A">
        <w:rPr>
          <w:rFonts w:ascii="Calibri" w:hAnsi="Calibri" w:cs="Calibri"/>
          <w:sz w:val="22"/>
          <w:szCs w:val="22"/>
          <w:lang w:eastAsia="en-GB"/>
        </w:rPr>
        <w:tab/>
      </w:r>
      <w:r w:rsidRPr="009D2A1A">
        <w:rPr>
          <w:rFonts w:ascii="Calibri" w:hAnsi="Calibri" w:cs="Calibri"/>
          <w:sz w:val="22"/>
          <w:szCs w:val="22"/>
          <w:lang w:eastAsia="en-GB"/>
        </w:rPr>
        <w:t xml:space="preserve"> True/False</w:t>
      </w:r>
    </w:p>
    <w:p w14:paraId="0A3BE641" w14:textId="16907004" w:rsidR="00F35705" w:rsidRPr="009D2A1A" w:rsidRDefault="00F35705" w:rsidP="00BF6B2C">
      <w:pPr>
        <w:numPr>
          <w:ilvl w:val="0"/>
          <w:numId w:val="47"/>
        </w:numPr>
        <w:tabs>
          <w:tab w:val="left" w:pos="277"/>
        </w:tabs>
        <w:ind w:hanging="720"/>
        <w:rPr>
          <w:rFonts w:ascii="Calibri" w:hAnsi="Calibri" w:cs="Calibri"/>
          <w:sz w:val="22"/>
          <w:szCs w:val="22"/>
          <w:lang w:eastAsia="en-GB"/>
        </w:rPr>
      </w:pPr>
      <w:r w:rsidRPr="009D2A1A">
        <w:rPr>
          <w:rFonts w:ascii="Calibri" w:hAnsi="Calibri" w:cs="Calibri"/>
          <w:sz w:val="22"/>
          <w:szCs w:val="22"/>
          <w:lang w:eastAsia="en-GB"/>
        </w:rPr>
        <w:t>A central battery system is commonly used for large buildings</w:t>
      </w:r>
      <w:r w:rsidR="001D0C3A">
        <w:rPr>
          <w:rFonts w:ascii="Calibri" w:hAnsi="Calibri" w:cs="Calibri"/>
          <w:sz w:val="22"/>
          <w:szCs w:val="22"/>
          <w:lang w:eastAsia="en-GB"/>
        </w:rPr>
        <w:t>.</w:t>
      </w:r>
      <w:r w:rsidRPr="009D2A1A">
        <w:rPr>
          <w:rFonts w:ascii="Calibri" w:hAnsi="Calibri" w:cs="Calibri"/>
          <w:sz w:val="22"/>
          <w:szCs w:val="22"/>
          <w:lang w:eastAsia="en-GB"/>
        </w:rPr>
        <w:tab/>
      </w:r>
      <w:r w:rsidRPr="009D2A1A">
        <w:rPr>
          <w:rFonts w:ascii="Calibri" w:hAnsi="Calibri" w:cs="Calibri"/>
          <w:sz w:val="22"/>
          <w:szCs w:val="22"/>
          <w:lang w:eastAsia="en-GB"/>
        </w:rPr>
        <w:tab/>
        <w:t> </w:t>
      </w:r>
      <w:r w:rsidR="002862FF" w:rsidRPr="009D2A1A">
        <w:rPr>
          <w:rFonts w:ascii="Calibri" w:hAnsi="Calibri" w:cs="Calibri"/>
          <w:sz w:val="22"/>
          <w:szCs w:val="22"/>
          <w:lang w:eastAsia="en-GB"/>
        </w:rPr>
        <w:tab/>
      </w:r>
      <w:r w:rsidR="002862FF" w:rsidRPr="009D2A1A">
        <w:rPr>
          <w:rFonts w:ascii="Calibri" w:hAnsi="Calibri" w:cs="Calibri"/>
          <w:sz w:val="22"/>
          <w:szCs w:val="22"/>
          <w:lang w:eastAsia="en-GB"/>
        </w:rPr>
        <w:tab/>
      </w:r>
      <w:r w:rsidR="001D0C3A">
        <w:rPr>
          <w:rFonts w:ascii="Calibri" w:hAnsi="Calibri" w:cs="Calibri"/>
          <w:sz w:val="22"/>
          <w:szCs w:val="22"/>
          <w:lang w:eastAsia="en-GB"/>
        </w:rPr>
        <w:t xml:space="preserve"> </w:t>
      </w:r>
      <w:r w:rsidRPr="009D2A1A">
        <w:rPr>
          <w:rFonts w:ascii="Calibri" w:hAnsi="Calibri" w:cs="Calibri"/>
          <w:sz w:val="22"/>
          <w:szCs w:val="22"/>
          <w:lang w:eastAsia="en-GB"/>
        </w:rPr>
        <w:t>True/False</w:t>
      </w:r>
    </w:p>
    <w:p w14:paraId="1A95E174" w14:textId="77777777" w:rsidR="00F35705" w:rsidRPr="009D2A1A" w:rsidRDefault="00F35705" w:rsidP="00C800C5">
      <w:pPr>
        <w:tabs>
          <w:tab w:val="left" w:pos="277"/>
        </w:tabs>
        <w:rPr>
          <w:rFonts w:ascii="Calibri" w:hAnsi="Calibri" w:cs="Calibri"/>
          <w:sz w:val="22"/>
          <w:szCs w:val="22"/>
          <w:lang w:eastAsia="en-GB"/>
        </w:rPr>
      </w:pPr>
    </w:p>
    <w:p w14:paraId="716DA2B4" w14:textId="77777777" w:rsidR="00D54C7C" w:rsidRPr="009D2A1A" w:rsidRDefault="00D54C7C" w:rsidP="00C800C5">
      <w:pPr>
        <w:tabs>
          <w:tab w:val="left" w:pos="277"/>
        </w:tabs>
        <w:rPr>
          <w:rFonts w:ascii="Calibri" w:hAnsi="Calibri" w:cs="Calibri"/>
          <w:sz w:val="22"/>
          <w:szCs w:val="22"/>
          <w:lang w:eastAsia="en-GB"/>
        </w:rPr>
      </w:pPr>
    </w:p>
    <w:p w14:paraId="6D075030" w14:textId="77777777" w:rsidR="00823676" w:rsidRPr="009D2A1A" w:rsidRDefault="00823676" w:rsidP="00C800C5">
      <w:pPr>
        <w:tabs>
          <w:tab w:val="left" w:pos="277"/>
        </w:tabs>
        <w:rPr>
          <w:rFonts w:ascii="Calibri" w:hAnsi="Calibri" w:cs="Calibri"/>
          <w:sz w:val="22"/>
          <w:szCs w:val="22"/>
          <w:lang w:eastAsia="en-GB"/>
        </w:rPr>
      </w:pPr>
    </w:p>
    <w:p w14:paraId="63786AAD" w14:textId="77777777" w:rsidR="00F35705" w:rsidRPr="009D2A1A" w:rsidRDefault="00F35705" w:rsidP="00C800C5">
      <w:pPr>
        <w:tabs>
          <w:tab w:val="left" w:pos="277"/>
        </w:tabs>
        <w:rPr>
          <w:rFonts w:ascii="Calibri" w:hAnsi="Calibri" w:cs="Calibri"/>
          <w:sz w:val="22"/>
          <w:szCs w:val="22"/>
          <w:lang w:eastAsia="en-GB"/>
        </w:rPr>
      </w:pPr>
    </w:p>
    <w:p w14:paraId="76681297" w14:textId="6F7712A8" w:rsidR="00F35705" w:rsidRPr="009D2A1A" w:rsidRDefault="00F35705" w:rsidP="00F35705">
      <w:pPr>
        <w:tabs>
          <w:tab w:val="left" w:pos="277"/>
        </w:tabs>
        <w:rPr>
          <w:rFonts w:ascii="Calibri" w:hAnsi="Calibri" w:cs="Calibri"/>
          <w:sz w:val="22"/>
          <w:szCs w:val="22"/>
          <w:lang w:eastAsia="en-GB"/>
        </w:rPr>
      </w:pPr>
      <w:r w:rsidRPr="009D2A1A">
        <w:rPr>
          <w:rFonts w:ascii="Calibri" w:hAnsi="Calibri" w:cs="Calibri"/>
          <w:b/>
          <w:bCs/>
          <w:sz w:val="22"/>
          <w:szCs w:val="22"/>
          <w:lang w:eastAsia="en-GB"/>
        </w:rPr>
        <w:lastRenderedPageBreak/>
        <w:t>c: Labelling diagram</w:t>
      </w:r>
      <w:r w:rsidRPr="009D2A1A">
        <w:rPr>
          <w:rFonts w:ascii="Calibri" w:hAnsi="Calibri" w:cs="Calibri"/>
          <w:sz w:val="22"/>
          <w:szCs w:val="22"/>
          <w:lang w:eastAsia="en-GB"/>
        </w:rPr>
        <w:t> </w:t>
      </w:r>
    </w:p>
    <w:p w14:paraId="119E1C60" w14:textId="63D73183" w:rsidR="00F35705" w:rsidRPr="009D2A1A" w:rsidRDefault="00F35705" w:rsidP="00F35705">
      <w:pPr>
        <w:tabs>
          <w:tab w:val="left" w:pos="277"/>
        </w:tabs>
        <w:rPr>
          <w:rFonts w:ascii="Calibri" w:hAnsi="Calibri" w:cs="Calibri"/>
          <w:sz w:val="22"/>
          <w:szCs w:val="22"/>
          <w:lang w:eastAsia="en-GB"/>
        </w:rPr>
      </w:pPr>
      <w:r w:rsidRPr="009D2A1A">
        <w:rPr>
          <w:rFonts w:ascii="Calibri" w:hAnsi="Calibri" w:cs="Calibri"/>
          <w:sz w:val="22"/>
          <w:szCs w:val="22"/>
          <w:lang w:eastAsia="en-GB"/>
        </w:rPr>
        <w:t>Look at the diagram of an emergency lighting system provided by your instructor. Label the components, including the battery, control unit, and light fitting. </w:t>
      </w:r>
    </w:p>
    <w:p w14:paraId="50710DF8" w14:textId="7C59C6D0" w:rsidR="00F35705" w:rsidRPr="009D2A1A" w:rsidRDefault="00E9781E" w:rsidP="00C800C5">
      <w:pPr>
        <w:tabs>
          <w:tab w:val="left" w:pos="277"/>
        </w:tabs>
        <w:rPr>
          <w:rFonts w:ascii="Calibri" w:hAnsi="Calibri" w:cs="Calibri"/>
          <w:sz w:val="22"/>
          <w:szCs w:val="22"/>
          <w:lang w:eastAsia="en-GB"/>
        </w:rPr>
      </w:pPr>
      <w:r w:rsidRPr="009D2A1A">
        <w:rPr>
          <w:rFonts w:ascii="Calibri" w:hAnsi="Calibri" w:cs="Calibri"/>
          <w:noProof/>
          <w:sz w:val="22"/>
          <w:szCs w:val="22"/>
          <w:lang w:eastAsia="en-GB"/>
        </w:rPr>
        <mc:AlternateContent>
          <mc:Choice Requires="wps">
            <w:drawing>
              <wp:anchor distT="45720" distB="45720" distL="114300" distR="114300" simplePos="0" relativeHeight="251658309" behindDoc="0" locked="0" layoutInCell="1" allowOverlap="1" wp14:anchorId="64262CE9" wp14:editId="068DAB3E">
                <wp:simplePos x="0" y="0"/>
                <wp:positionH relativeFrom="margin">
                  <wp:align>left</wp:align>
                </wp:positionH>
                <wp:positionV relativeFrom="paragraph">
                  <wp:posOffset>380365</wp:posOffset>
                </wp:positionV>
                <wp:extent cx="6606540" cy="5676900"/>
                <wp:effectExtent l="0" t="0" r="22860" b="19050"/>
                <wp:wrapSquare wrapText="bothSides"/>
                <wp:docPr id="3591148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6540" cy="5676900"/>
                        </a:xfrm>
                        <a:prstGeom prst="rect">
                          <a:avLst/>
                        </a:prstGeom>
                        <a:solidFill>
                          <a:srgbClr val="FFFFFF"/>
                        </a:solidFill>
                        <a:ln w="9525">
                          <a:solidFill>
                            <a:srgbClr val="000000"/>
                          </a:solidFill>
                          <a:miter lim="800000"/>
                          <a:headEnd/>
                          <a:tailEnd/>
                        </a:ln>
                      </wps:spPr>
                      <wps:txbx>
                        <w:txbxContent>
                          <w:p w14:paraId="49D90D8F" w14:textId="77777777" w:rsidR="00D2017C" w:rsidRPr="009D2A1A" w:rsidRDefault="00D2017C" w:rsidP="00F357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262CE9" id="_x0000_s1035" type="#_x0000_t202" style="position:absolute;margin-left:0;margin-top:29.95pt;width:520.2pt;height:447pt;z-index:25165830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">
                <v:textbox>
                  <w:txbxContent>
                    <w:p w14:paraId="49D90D8F" w14:textId="77777777" w:rsidR="00D2017C" w:rsidRPr="009D2A1A" w:rsidRDefault="00D2017C" w:rsidP="00F35705"/>
                  </w:txbxContent>
                </v:textbox>
                <w10:wrap type="square" anchorx="margin"/>
              </v:shape>
            </w:pict>
          </mc:Fallback>
        </mc:AlternateContent>
      </w:r>
    </w:p>
    <w:p w14:paraId="57DD3579" w14:textId="4EE9D9EA" w:rsidR="00F35705" w:rsidRPr="009D2A1A" w:rsidRDefault="00F35705" w:rsidP="00C800C5">
      <w:pPr>
        <w:tabs>
          <w:tab w:val="left" w:pos="277"/>
        </w:tabs>
        <w:rPr>
          <w:rFonts w:ascii="Calibri" w:hAnsi="Calibri" w:cs="Calibri"/>
          <w:sz w:val="22"/>
          <w:szCs w:val="22"/>
          <w:lang w:eastAsia="en-GB"/>
        </w:rPr>
      </w:pPr>
    </w:p>
    <w:p w14:paraId="352418E0" w14:textId="77777777" w:rsidR="00BB303B" w:rsidRPr="009D2A1A" w:rsidRDefault="00BB303B" w:rsidP="00BB303B">
      <w:pPr>
        <w:tabs>
          <w:tab w:val="left" w:pos="277"/>
        </w:tabs>
        <w:rPr>
          <w:rFonts w:ascii="Calibri" w:hAnsi="Calibri" w:cs="Calibri"/>
          <w:b/>
          <w:bCs/>
          <w:sz w:val="22"/>
          <w:szCs w:val="22"/>
          <w:lang w:eastAsia="en-GB"/>
        </w:rPr>
      </w:pPr>
    </w:p>
    <w:p w14:paraId="21C2662F" w14:textId="77777777" w:rsidR="00BB303B" w:rsidRPr="009D2A1A" w:rsidRDefault="00BB303B" w:rsidP="00BB303B">
      <w:pPr>
        <w:tabs>
          <w:tab w:val="left" w:pos="277"/>
        </w:tabs>
        <w:rPr>
          <w:rFonts w:ascii="Calibri" w:hAnsi="Calibri" w:cs="Calibri"/>
          <w:b/>
          <w:bCs/>
          <w:sz w:val="22"/>
          <w:szCs w:val="22"/>
          <w:lang w:eastAsia="en-GB"/>
        </w:rPr>
      </w:pPr>
    </w:p>
    <w:p w14:paraId="18CF1B16" w14:textId="77777777" w:rsidR="00D54C7C" w:rsidRPr="009D2A1A" w:rsidRDefault="00D54C7C" w:rsidP="00BB303B">
      <w:pPr>
        <w:tabs>
          <w:tab w:val="left" w:pos="277"/>
        </w:tabs>
        <w:rPr>
          <w:rFonts w:ascii="Calibri" w:hAnsi="Calibri" w:cs="Calibri"/>
          <w:b/>
          <w:bCs/>
          <w:sz w:val="22"/>
          <w:szCs w:val="22"/>
          <w:lang w:eastAsia="en-GB"/>
        </w:rPr>
      </w:pPr>
    </w:p>
    <w:p w14:paraId="576C2E26" w14:textId="47656B38"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b/>
          <w:bCs/>
          <w:sz w:val="22"/>
          <w:szCs w:val="22"/>
          <w:lang w:eastAsia="en-GB"/>
        </w:rPr>
        <w:lastRenderedPageBreak/>
        <w:t>d: Matching terms</w:t>
      </w:r>
      <w:r w:rsidRPr="009D2A1A">
        <w:rPr>
          <w:rFonts w:ascii="Calibri" w:hAnsi="Calibri" w:cs="Calibri"/>
          <w:sz w:val="22"/>
          <w:szCs w:val="22"/>
          <w:lang w:eastAsia="en-GB"/>
        </w:rPr>
        <w:t> </w:t>
      </w:r>
    </w:p>
    <w:p w14:paraId="6C334AA2"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Match the terms in Column A with their definitions in Column B: </w:t>
      </w: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3"/>
        <w:gridCol w:w="7087"/>
      </w:tblGrid>
      <w:tr w:rsidR="00E9781E" w:rsidRPr="009D2A1A" w14:paraId="6140C3E5" w14:textId="77777777" w:rsidTr="006D489D">
        <w:trPr>
          <w:trHeight w:val="300"/>
        </w:trPr>
        <w:tc>
          <w:tcPr>
            <w:tcW w:w="3253" w:type="dxa"/>
            <w:tcBorders>
              <w:top w:val="single" w:sz="6" w:space="0" w:color="000000"/>
              <w:left w:val="single" w:sz="6" w:space="0" w:color="000000"/>
              <w:bottom w:val="single" w:sz="6" w:space="0" w:color="000000"/>
              <w:right w:val="single" w:sz="6" w:space="0" w:color="000000"/>
            </w:tcBorders>
            <w:shd w:val="clear" w:color="auto" w:fill="FC4421"/>
            <w:hideMark/>
          </w:tcPr>
          <w:p w14:paraId="06C31919" w14:textId="25C7E061" w:rsidR="00BB303B" w:rsidRPr="009D2A1A" w:rsidRDefault="00BB303B" w:rsidP="00F361F0">
            <w:pPr>
              <w:tabs>
                <w:tab w:val="left" w:pos="277"/>
              </w:tabs>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Column A</w:t>
            </w:r>
          </w:p>
        </w:tc>
        <w:tc>
          <w:tcPr>
            <w:tcW w:w="7087" w:type="dxa"/>
            <w:tcBorders>
              <w:top w:val="single" w:sz="6" w:space="0" w:color="000000"/>
              <w:left w:val="single" w:sz="6" w:space="0" w:color="000000"/>
              <w:bottom w:val="single" w:sz="6" w:space="0" w:color="000000"/>
              <w:right w:val="single" w:sz="6" w:space="0" w:color="000000"/>
            </w:tcBorders>
            <w:shd w:val="clear" w:color="auto" w:fill="FC4421"/>
            <w:hideMark/>
          </w:tcPr>
          <w:p w14:paraId="05A68B75" w14:textId="7FF7A088" w:rsidR="00BB303B" w:rsidRPr="009D2A1A" w:rsidRDefault="00BB303B" w:rsidP="00F361F0">
            <w:pPr>
              <w:tabs>
                <w:tab w:val="left" w:pos="277"/>
              </w:tabs>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Column B</w:t>
            </w:r>
          </w:p>
        </w:tc>
      </w:tr>
      <w:tr w:rsidR="00BB303B" w:rsidRPr="009D2A1A" w14:paraId="37DF42A2" w14:textId="77777777" w:rsidTr="006D489D">
        <w:trPr>
          <w:trHeight w:val="300"/>
        </w:trPr>
        <w:tc>
          <w:tcPr>
            <w:tcW w:w="3253" w:type="dxa"/>
            <w:tcBorders>
              <w:top w:val="single" w:sz="6" w:space="0" w:color="000000"/>
              <w:left w:val="single" w:sz="6" w:space="0" w:color="000000"/>
              <w:bottom w:val="single" w:sz="6" w:space="0" w:color="000000"/>
              <w:right w:val="single" w:sz="6" w:space="0" w:color="000000"/>
            </w:tcBorders>
            <w:hideMark/>
          </w:tcPr>
          <w:p w14:paraId="0CA81178"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Maintained lighting </w:t>
            </w:r>
          </w:p>
        </w:tc>
        <w:tc>
          <w:tcPr>
            <w:tcW w:w="7087" w:type="dxa"/>
            <w:tcBorders>
              <w:top w:val="single" w:sz="6" w:space="0" w:color="000000"/>
              <w:left w:val="single" w:sz="6" w:space="0" w:color="000000"/>
              <w:bottom w:val="single" w:sz="6" w:space="0" w:color="000000"/>
              <w:right w:val="single" w:sz="6" w:space="0" w:color="000000"/>
            </w:tcBorders>
            <w:hideMark/>
          </w:tcPr>
          <w:p w14:paraId="26B2E3F0"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a) Operates only during a power failure </w:t>
            </w:r>
          </w:p>
        </w:tc>
      </w:tr>
      <w:tr w:rsidR="00BB303B" w:rsidRPr="009D2A1A" w14:paraId="221D8D24" w14:textId="77777777" w:rsidTr="006D489D">
        <w:trPr>
          <w:trHeight w:val="300"/>
        </w:trPr>
        <w:tc>
          <w:tcPr>
            <w:tcW w:w="3253" w:type="dxa"/>
            <w:tcBorders>
              <w:top w:val="single" w:sz="6" w:space="0" w:color="000000"/>
              <w:left w:val="single" w:sz="6" w:space="0" w:color="000000"/>
              <w:bottom w:val="single" w:sz="6" w:space="0" w:color="000000"/>
              <w:right w:val="single" w:sz="6" w:space="0" w:color="000000"/>
            </w:tcBorders>
            <w:hideMark/>
          </w:tcPr>
          <w:p w14:paraId="0B0C0F88"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Non-maintained lighting </w:t>
            </w:r>
          </w:p>
        </w:tc>
        <w:tc>
          <w:tcPr>
            <w:tcW w:w="7087" w:type="dxa"/>
            <w:tcBorders>
              <w:top w:val="single" w:sz="6" w:space="0" w:color="000000"/>
              <w:left w:val="single" w:sz="6" w:space="0" w:color="000000"/>
              <w:bottom w:val="single" w:sz="6" w:space="0" w:color="000000"/>
              <w:right w:val="single" w:sz="6" w:space="0" w:color="000000"/>
            </w:tcBorders>
            <w:hideMark/>
          </w:tcPr>
          <w:p w14:paraId="68BC7D3D" w14:textId="3273C9BF"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b) </w:t>
            </w:r>
            <w:r w:rsidR="00B17CDC" w:rsidRPr="009D2A1A">
              <w:rPr>
                <w:rFonts w:ascii="Calibri" w:hAnsi="Calibri" w:cs="Calibri"/>
                <w:sz w:val="22"/>
                <w:szCs w:val="22"/>
                <w:lang w:eastAsia="en-GB"/>
              </w:rPr>
              <w:t>A unit of illumination </w:t>
            </w:r>
          </w:p>
        </w:tc>
      </w:tr>
      <w:tr w:rsidR="00BB303B" w:rsidRPr="009D2A1A" w14:paraId="6CF3B5CE" w14:textId="77777777" w:rsidTr="006D489D">
        <w:trPr>
          <w:trHeight w:val="300"/>
        </w:trPr>
        <w:tc>
          <w:tcPr>
            <w:tcW w:w="3253" w:type="dxa"/>
            <w:tcBorders>
              <w:top w:val="single" w:sz="6" w:space="0" w:color="000000"/>
              <w:left w:val="single" w:sz="6" w:space="0" w:color="000000"/>
              <w:bottom w:val="single" w:sz="6" w:space="0" w:color="000000"/>
              <w:right w:val="single" w:sz="6" w:space="0" w:color="000000"/>
            </w:tcBorders>
            <w:hideMark/>
          </w:tcPr>
          <w:p w14:paraId="62BC5AD8"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BS 5266 </w:t>
            </w:r>
          </w:p>
        </w:tc>
        <w:tc>
          <w:tcPr>
            <w:tcW w:w="7087" w:type="dxa"/>
            <w:tcBorders>
              <w:top w:val="single" w:sz="6" w:space="0" w:color="000000"/>
              <w:left w:val="single" w:sz="6" w:space="0" w:color="000000"/>
              <w:bottom w:val="single" w:sz="6" w:space="0" w:color="000000"/>
              <w:right w:val="single" w:sz="6" w:space="0" w:color="000000"/>
            </w:tcBorders>
            <w:hideMark/>
          </w:tcPr>
          <w:p w14:paraId="6EF5F638" w14:textId="18B8ACFE"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c) </w:t>
            </w:r>
            <w:r w:rsidR="00B17CDC" w:rsidRPr="009D2A1A">
              <w:rPr>
                <w:rFonts w:ascii="Calibri" w:hAnsi="Calibri" w:cs="Calibri"/>
                <w:sz w:val="22"/>
                <w:szCs w:val="22"/>
                <w:lang w:eastAsia="en-GB"/>
              </w:rPr>
              <w:t>Illuminates at all times </w:t>
            </w:r>
          </w:p>
        </w:tc>
      </w:tr>
      <w:tr w:rsidR="00BB303B" w:rsidRPr="009D2A1A" w14:paraId="0DED6FA1" w14:textId="77777777" w:rsidTr="006D489D">
        <w:trPr>
          <w:trHeight w:val="300"/>
        </w:trPr>
        <w:tc>
          <w:tcPr>
            <w:tcW w:w="3253" w:type="dxa"/>
            <w:tcBorders>
              <w:top w:val="single" w:sz="6" w:space="0" w:color="000000"/>
              <w:left w:val="single" w:sz="6" w:space="0" w:color="000000"/>
              <w:bottom w:val="single" w:sz="6" w:space="0" w:color="000000"/>
              <w:right w:val="single" w:sz="6" w:space="0" w:color="000000"/>
            </w:tcBorders>
            <w:hideMark/>
          </w:tcPr>
          <w:p w14:paraId="5C929C97"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Lux </w:t>
            </w:r>
          </w:p>
        </w:tc>
        <w:tc>
          <w:tcPr>
            <w:tcW w:w="7087" w:type="dxa"/>
            <w:tcBorders>
              <w:top w:val="single" w:sz="6" w:space="0" w:color="000000"/>
              <w:left w:val="single" w:sz="6" w:space="0" w:color="000000"/>
              <w:bottom w:val="single" w:sz="6" w:space="0" w:color="000000"/>
              <w:right w:val="single" w:sz="6" w:space="0" w:color="000000"/>
            </w:tcBorders>
            <w:hideMark/>
          </w:tcPr>
          <w:p w14:paraId="7F8E3753" w14:textId="0F0AD3C8"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d) </w:t>
            </w:r>
            <w:r w:rsidR="00B17CDC" w:rsidRPr="009D2A1A">
              <w:rPr>
                <w:rFonts w:ascii="Calibri" w:hAnsi="Calibri" w:cs="Calibri"/>
                <w:sz w:val="22"/>
                <w:szCs w:val="22"/>
                <w:lang w:eastAsia="en-GB"/>
              </w:rPr>
              <w:t>British Standard for emergency lighting</w:t>
            </w:r>
          </w:p>
        </w:tc>
      </w:tr>
    </w:tbl>
    <w:p w14:paraId="68E02C5B" w14:textId="77777777"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sz w:val="22"/>
          <w:szCs w:val="22"/>
          <w:lang w:eastAsia="en-GB"/>
        </w:rPr>
        <w:t> </w:t>
      </w:r>
    </w:p>
    <w:p w14:paraId="26E1E0D3" w14:textId="597742C0" w:rsidR="00BB303B" w:rsidRPr="009D2A1A" w:rsidRDefault="00BB303B" w:rsidP="00BB303B">
      <w:pPr>
        <w:tabs>
          <w:tab w:val="left" w:pos="277"/>
        </w:tabs>
        <w:rPr>
          <w:rFonts w:ascii="Calibri" w:hAnsi="Calibri" w:cs="Calibri"/>
          <w:sz w:val="22"/>
          <w:szCs w:val="22"/>
          <w:lang w:eastAsia="en-GB"/>
        </w:rPr>
      </w:pPr>
      <w:r w:rsidRPr="009D2A1A">
        <w:rPr>
          <w:rFonts w:ascii="Calibri" w:hAnsi="Calibri" w:cs="Calibri"/>
          <w:b/>
          <w:bCs/>
          <w:sz w:val="22"/>
          <w:szCs w:val="22"/>
          <w:lang w:eastAsia="en-GB"/>
        </w:rPr>
        <w:t>e: Calculation</w:t>
      </w:r>
      <w:r w:rsidRPr="009D2A1A">
        <w:rPr>
          <w:rFonts w:ascii="Calibri" w:hAnsi="Calibri" w:cs="Calibri"/>
          <w:sz w:val="22"/>
          <w:szCs w:val="22"/>
          <w:lang w:eastAsia="en-GB"/>
        </w:rPr>
        <w:t> </w:t>
      </w:r>
    </w:p>
    <w:p w14:paraId="27BFD15F" w14:textId="7B2A8096" w:rsidR="002E32B5" w:rsidRPr="009D2A1A" w:rsidRDefault="00BB303B" w:rsidP="00C800C5">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A building has an emergency lighting system with a 3-hour battery </w:t>
      </w:r>
      <w:proofErr w:type="gramStart"/>
      <w:r w:rsidRPr="009D2A1A">
        <w:rPr>
          <w:rFonts w:ascii="Calibri" w:hAnsi="Calibri" w:cs="Calibri"/>
          <w:sz w:val="22"/>
          <w:szCs w:val="22"/>
          <w:lang w:eastAsia="en-GB"/>
        </w:rPr>
        <w:t>backup</w:t>
      </w:r>
      <w:proofErr w:type="gramEnd"/>
      <w:r w:rsidRPr="009D2A1A">
        <w:rPr>
          <w:rFonts w:ascii="Calibri" w:hAnsi="Calibri" w:cs="Calibri"/>
          <w:sz w:val="22"/>
          <w:szCs w:val="22"/>
          <w:lang w:eastAsia="en-GB"/>
        </w:rPr>
        <w:t xml:space="preserve"> and the system uses 6 light fittings, each rated at 5 watts. Calculate the total energy required in watt-hours (</w:t>
      </w:r>
      <w:proofErr w:type="spellStart"/>
      <w:r w:rsidRPr="009D2A1A">
        <w:rPr>
          <w:rFonts w:ascii="Calibri" w:hAnsi="Calibri" w:cs="Calibri"/>
          <w:sz w:val="22"/>
          <w:szCs w:val="22"/>
          <w:lang w:eastAsia="en-GB"/>
        </w:rPr>
        <w:t>Wh</w:t>
      </w:r>
      <w:proofErr w:type="spellEnd"/>
      <w:r w:rsidRPr="009D2A1A">
        <w:rPr>
          <w:rFonts w:ascii="Calibri" w:hAnsi="Calibri" w:cs="Calibri"/>
          <w:sz w:val="22"/>
          <w:szCs w:val="22"/>
          <w:lang w:eastAsia="en-GB"/>
        </w:rPr>
        <w:t>). </w:t>
      </w:r>
    </w:p>
    <w:p w14:paraId="20C7CEC7" w14:textId="77777777" w:rsidR="004249EC" w:rsidRPr="009D2A1A" w:rsidRDefault="004249EC" w:rsidP="00C800C5">
      <w:pPr>
        <w:tabs>
          <w:tab w:val="left" w:pos="277"/>
        </w:tabs>
        <w:rPr>
          <w:rFonts w:ascii="Calibri" w:hAnsi="Calibri" w:cs="Calibri"/>
          <w:sz w:val="22"/>
          <w:szCs w:val="22"/>
          <w:lang w:eastAsia="en-GB"/>
        </w:rPr>
      </w:pPr>
    </w:p>
    <w:p w14:paraId="458D2AAC" w14:textId="77777777" w:rsidR="00BB303B" w:rsidRPr="009D2A1A" w:rsidRDefault="00BB303B" w:rsidP="00C800C5">
      <w:pPr>
        <w:tabs>
          <w:tab w:val="left" w:pos="277"/>
        </w:tabs>
        <w:rPr>
          <w:rFonts w:ascii="Calibri" w:hAnsi="Calibri" w:cs="Calibri"/>
          <w:sz w:val="22"/>
          <w:szCs w:val="22"/>
          <w:lang w:eastAsia="en-GB"/>
        </w:rPr>
      </w:pPr>
    </w:p>
    <w:p w14:paraId="018D8358" w14:textId="77777777" w:rsidR="00BB303B" w:rsidRPr="009D2A1A" w:rsidRDefault="00BB303B" w:rsidP="00BB303B">
      <w:pPr>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BB303B" w:rsidRPr="009D2A1A" w14:paraId="4CB3E0B2" w14:textId="77777777" w:rsidTr="006D489D">
        <w:tc>
          <w:tcPr>
            <w:tcW w:w="3060" w:type="dxa"/>
            <w:vMerge w:val="restart"/>
          </w:tcPr>
          <w:p w14:paraId="2CF48217" w14:textId="77777777" w:rsidR="00BB303B" w:rsidRPr="009D2A1A" w:rsidRDefault="00BB303B" w:rsidP="00BB303B">
            <w:pPr>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3B2F6BE5" w14:textId="77777777" w:rsidR="00BB303B" w:rsidRPr="009D2A1A" w:rsidRDefault="00BB303B" w:rsidP="00BB303B">
            <w:pP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254B16BC" w14:textId="77777777" w:rsidR="00BB303B" w:rsidRPr="009D2A1A" w:rsidRDefault="00BB303B" w:rsidP="00BB303B">
            <w:pP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BB303B" w:rsidRPr="009D2A1A" w14:paraId="4BA7D6D0" w14:textId="77777777" w:rsidTr="006D489D">
        <w:tc>
          <w:tcPr>
            <w:tcW w:w="3060" w:type="dxa"/>
            <w:vMerge/>
          </w:tcPr>
          <w:p w14:paraId="2BBFE18F" w14:textId="77777777" w:rsidR="00BB303B" w:rsidRPr="009D2A1A" w:rsidRDefault="00BB303B" w:rsidP="00BB303B">
            <w:pPr>
              <w:rPr>
                <w:rFonts w:ascii="Calibri" w:hAnsi="Calibri" w:cs="Calibri"/>
                <w:sz w:val="22"/>
                <w:szCs w:val="22"/>
                <w:lang w:eastAsia="en-GB"/>
              </w:rPr>
            </w:pPr>
          </w:p>
        </w:tc>
        <w:tc>
          <w:tcPr>
            <w:tcW w:w="3061" w:type="dxa"/>
          </w:tcPr>
          <w:p w14:paraId="7B3CFD11" w14:textId="77777777" w:rsidR="00BB303B" w:rsidRPr="009D2A1A" w:rsidRDefault="00BB303B" w:rsidP="00BB303B">
            <w:pPr>
              <w:rPr>
                <w:rFonts w:ascii="Calibri" w:hAnsi="Calibri" w:cs="Calibri"/>
                <w:sz w:val="22"/>
                <w:szCs w:val="22"/>
                <w:lang w:eastAsia="en-GB"/>
              </w:rPr>
            </w:pPr>
          </w:p>
        </w:tc>
        <w:tc>
          <w:tcPr>
            <w:tcW w:w="4222" w:type="dxa"/>
          </w:tcPr>
          <w:p w14:paraId="6DC5785F" w14:textId="77777777" w:rsidR="00BB303B" w:rsidRPr="009D2A1A" w:rsidRDefault="00BB303B" w:rsidP="00BB303B">
            <w:pPr>
              <w:rPr>
                <w:rFonts w:ascii="Calibri" w:hAnsi="Calibri" w:cs="Calibri"/>
                <w:sz w:val="22"/>
                <w:szCs w:val="22"/>
                <w:lang w:eastAsia="en-GB"/>
              </w:rPr>
            </w:pPr>
          </w:p>
        </w:tc>
      </w:tr>
    </w:tbl>
    <w:p w14:paraId="31B33898" w14:textId="77777777" w:rsidR="007234CC" w:rsidRPr="009D2A1A" w:rsidRDefault="00E9781E" w:rsidP="007234CC">
      <w:pPr>
        <w:rPr>
          <w:lang w:eastAsia="en-GB"/>
        </w:rPr>
      </w:pPr>
      <w:bookmarkStart w:id="27" w:name="_Hlk205461268"/>
      <w:r w:rsidRPr="009D2A1A">
        <w:rPr>
          <w:lang w:eastAsia="en-GB"/>
        </w:rPr>
        <w:br/>
      </w:r>
      <w:r w:rsidRPr="009D2A1A">
        <w:rPr>
          <w:lang w:eastAsia="en-GB"/>
        </w:rPr>
        <w:br/>
      </w:r>
      <w:r w:rsidRPr="009D2A1A">
        <w:rPr>
          <w:lang w:eastAsia="en-GB"/>
        </w:rPr>
        <w:br/>
      </w:r>
      <w:r w:rsidRPr="009D2A1A">
        <w:rPr>
          <w:lang w:eastAsia="en-GB"/>
        </w:rPr>
        <w:br/>
      </w:r>
      <w:r w:rsidRPr="009D2A1A">
        <w:rPr>
          <w:lang w:eastAsia="en-GB"/>
        </w:rPr>
        <w:br/>
      </w:r>
      <w:r w:rsidRPr="009D2A1A">
        <w:rPr>
          <w:lang w:eastAsia="en-GB"/>
        </w:rPr>
        <w:br/>
      </w:r>
      <w:r w:rsidRPr="009D2A1A">
        <w:rPr>
          <w:lang w:eastAsia="en-GB"/>
        </w:rPr>
        <w:br/>
      </w:r>
      <w:r w:rsidRPr="009D2A1A">
        <w:rPr>
          <w:lang w:eastAsia="en-GB"/>
        </w:rPr>
        <w:br/>
      </w:r>
    </w:p>
    <w:p w14:paraId="1BADEB28" w14:textId="2A73A5FA" w:rsidR="007234CC" w:rsidRPr="009D2A1A" w:rsidRDefault="00E9781E" w:rsidP="007234CC">
      <w:pPr>
        <w:rPr>
          <w:lang w:eastAsia="en-GB"/>
        </w:rPr>
      </w:pPr>
      <w:r w:rsidRPr="009D2A1A">
        <w:rPr>
          <w:lang w:eastAsia="en-GB"/>
        </w:rPr>
        <w:br/>
      </w:r>
      <w:r w:rsidRPr="009D2A1A">
        <w:rPr>
          <w:lang w:eastAsia="en-GB"/>
        </w:rPr>
        <w:br/>
      </w:r>
      <w:r w:rsidRPr="009D2A1A">
        <w:rPr>
          <w:lang w:eastAsia="en-GB"/>
        </w:rPr>
        <w:br/>
      </w:r>
    </w:p>
    <w:p w14:paraId="2DDD5093" w14:textId="77777777" w:rsidR="007234CC" w:rsidRPr="009D2A1A" w:rsidRDefault="007234CC" w:rsidP="007234CC">
      <w:pPr>
        <w:rPr>
          <w:lang w:eastAsia="en-GB"/>
        </w:rPr>
      </w:pPr>
    </w:p>
    <w:p w14:paraId="7777056B" w14:textId="7A230E02" w:rsidR="00005EFA" w:rsidRPr="009D2A1A" w:rsidRDefault="00005EFA" w:rsidP="00E9781E">
      <w:pPr>
        <w:pStyle w:val="Heading2"/>
        <w:rPr>
          <w:rFonts w:ascii="Calibri" w:hAnsi="Calibri" w:cs="Calibri"/>
          <w:color w:val="FC4421"/>
          <w:lang w:eastAsia="en-GB"/>
        </w:rPr>
      </w:pPr>
      <w:bookmarkStart w:id="28" w:name="_Toc216861240"/>
      <w:r w:rsidRPr="009D2A1A">
        <w:rPr>
          <w:rFonts w:ascii="Calibri" w:hAnsi="Calibri" w:cs="Calibri"/>
          <w:color w:val="FC4421"/>
          <w:lang w:eastAsia="en-GB"/>
        </w:rPr>
        <w:lastRenderedPageBreak/>
        <w:t>Task 1</w:t>
      </w:r>
      <w:r w:rsidR="0010036E" w:rsidRPr="009D2A1A">
        <w:rPr>
          <w:rFonts w:ascii="Calibri" w:hAnsi="Calibri" w:cs="Calibri"/>
          <w:color w:val="FC4421"/>
          <w:lang w:eastAsia="en-GB"/>
        </w:rPr>
        <w:t>6</w:t>
      </w:r>
      <w:r w:rsidRPr="009D2A1A">
        <w:rPr>
          <w:rFonts w:ascii="Calibri" w:hAnsi="Calibri" w:cs="Calibri"/>
          <w:color w:val="FC4421"/>
          <w:lang w:eastAsia="en-GB"/>
        </w:rPr>
        <w:t xml:space="preserve">: </w:t>
      </w:r>
      <w:bookmarkStart w:id="29" w:name="_Hlk205808317"/>
      <w:r w:rsidRPr="009D2A1A">
        <w:rPr>
          <w:rFonts w:ascii="Calibri" w:hAnsi="Calibri" w:cs="Calibri"/>
          <w:color w:val="FC4421"/>
          <w:lang w:eastAsia="en-GB"/>
        </w:rPr>
        <w:t>Non-maintained emergency lighting systems</w:t>
      </w:r>
      <w:bookmarkEnd w:id="28"/>
      <w:bookmarkEnd w:id="29"/>
      <w:r w:rsidRPr="009D2A1A">
        <w:rPr>
          <w:rFonts w:ascii="Calibri" w:hAnsi="Calibri" w:cs="Calibri"/>
          <w:color w:val="FC4421"/>
          <w:lang w:eastAsia="en-GB"/>
        </w:rPr>
        <w:t xml:space="preserve"> </w:t>
      </w:r>
    </w:p>
    <w:p w14:paraId="029B96CB" w14:textId="6AD851EC" w:rsidR="00005EFA" w:rsidRPr="009D2A1A" w:rsidRDefault="00005EFA" w:rsidP="00005EFA">
      <w:pPr>
        <w:rPr>
          <w:rFonts w:ascii="Calibri" w:hAnsi="Calibri" w:cs="Calibri"/>
          <w:sz w:val="22"/>
          <w:szCs w:val="22"/>
          <w:lang w:eastAsia="en-GB"/>
        </w:rPr>
      </w:pPr>
      <w:r w:rsidRPr="009D2A1A">
        <w:rPr>
          <w:rFonts w:ascii="Calibri" w:hAnsi="Calibri" w:cs="Calibri"/>
          <w:b/>
          <w:bCs/>
          <w:sz w:val="22"/>
          <w:szCs w:val="22"/>
          <w:lang w:eastAsia="en-GB"/>
        </w:rPr>
        <w:t>a: Fill in the blanks</w:t>
      </w:r>
      <w:r w:rsidRPr="009D2A1A">
        <w:rPr>
          <w:rFonts w:ascii="Calibri" w:hAnsi="Calibri" w:cs="Calibri"/>
          <w:sz w:val="22"/>
          <w:szCs w:val="22"/>
          <w:lang w:eastAsia="en-GB"/>
        </w:rPr>
        <w:t> </w:t>
      </w:r>
    </w:p>
    <w:p w14:paraId="25F4A23E" w14:textId="77777777" w:rsidR="00005EFA" w:rsidRPr="009D2A1A" w:rsidRDefault="00005EFA" w:rsidP="00005EFA">
      <w:pPr>
        <w:rPr>
          <w:rFonts w:ascii="Calibri" w:hAnsi="Calibri" w:cs="Calibri"/>
          <w:sz w:val="22"/>
          <w:szCs w:val="22"/>
          <w:lang w:eastAsia="en-GB"/>
        </w:rPr>
      </w:pPr>
      <w:r w:rsidRPr="009D2A1A">
        <w:rPr>
          <w:rFonts w:ascii="Calibri" w:hAnsi="Calibri" w:cs="Calibri"/>
          <w:sz w:val="22"/>
          <w:szCs w:val="22"/>
          <w:lang w:eastAsia="en-GB"/>
        </w:rPr>
        <w:t>Fill in the blanks with the correct terms: </w:t>
      </w:r>
    </w:p>
    <w:p w14:paraId="3500FCB8" w14:textId="77777777" w:rsidR="00005EFA" w:rsidRPr="009D2A1A" w:rsidRDefault="00005EFA" w:rsidP="00BF6B2C">
      <w:pPr>
        <w:numPr>
          <w:ilvl w:val="0"/>
          <w:numId w:val="52"/>
        </w:numPr>
        <w:tabs>
          <w:tab w:val="clear" w:pos="720"/>
          <w:tab w:val="num" w:pos="426"/>
        </w:tabs>
        <w:ind w:left="426" w:hanging="426"/>
        <w:rPr>
          <w:rFonts w:ascii="Calibri" w:hAnsi="Calibri" w:cs="Calibri"/>
          <w:sz w:val="22"/>
          <w:szCs w:val="22"/>
          <w:lang w:eastAsia="en-GB"/>
        </w:rPr>
      </w:pPr>
      <w:r w:rsidRPr="009D2A1A">
        <w:rPr>
          <w:rFonts w:ascii="Calibri" w:hAnsi="Calibri" w:cs="Calibri"/>
          <w:sz w:val="22"/>
          <w:szCs w:val="22"/>
          <w:lang w:eastAsia="en-GB"/>
        </w:rPr>
        <w:t>Non-maintained emergency lighting is designed to operate only when the __________ power supply fails. </w:t>
      </w:r>
    </w:p>
    <w:p w14:paraId="01EBE14F" w14:textId="77777777" w:rsidR="00005EFA" w:rsidRPr="009D2A1A" w:rsidRDefault="00005EFA" w:rsidP="00BF6B2C">
      <w:pPr>
        <w:numPr>
          <w:ilvl w:val="0"/>
          <w:numId w:val="53"/>
        </w:numPr>
        <w:tabs>
          <w:tab w:val="clear" w:pos="720"/>
          <w:tab w:val="num" w:pos="426"/>
        </w:tabs>
        <w:ind w:left="426" w:hanging="426"/>
        <w:rPr>
          <w:rFonts w:ascii="Calibri" w:hAnsi="Calibri" w:cs="Calibri"/>
          <w:sz w:val="22"/>
          <w:szCs w:val="22"/>
          <w:lang w:eastAsia="en-GB"/>
        </w:rPr>
      </w:pPr>
      <w:r w:rsidRPr="009D2A1A">
        <w:rPr>
          <w:rFonts w:ascii="Calibri" w:hAnsi="Calibri" w:cs="Calibri"/>
          <w:sz w:val="22"/>
          <w:szCs w:val="22"/>
          <w:lang w:eastAsia="en-GB"/>
        </w:rPr>
        <w:t>Emergency lighting systems are crucial for ensuring the safety of building __________ during emergencies. </w:t>
      </w:r>
    </w:p>
    <w:p w14:paraId="512F4B98" w14:textId="77777777" w:rsidR="00005EFA" w:rsidRPr="009D2A1A" w:rsidRDefault="00005EFA" w:rsidP="00BF6B2C">
      <w:pPr>
        <w:numPr>
          <w:ilvl w:val="0"/>
          <w:numId w:val="54"/>
        </w:numPr>
        <w:tabs>
          <w:tab w:val="clear" w:pos="720"/>
          <w:tab w:val="num" w:pos="426"/>
        </w:tabs>
        <w:ind w:left="426" w:hanging="426"/>
        <w:rPr>
          <w:rFonts w:ascii="Calibri" w:hAnsi="Calibri" w:cs="Calibri"/>
          <w:sz w:val="22"/>
          <w:szCs w:val="22"/>
          <w:lang w:eastAsia="en-GB"/>
        </w:rPr>
      </w:pPr>
      <w:r w:rsidRPr="009D2A1A">
        <w:rPr>
          <w:rFonts w:ascii="Calibri" w:hAnsi="Calibri" w:cs="Calibri"/>
          <w:sz w:val="22"/>
          <w:szCs w:val="22"/>
          <w:lang w:eastAsia="en-GB"/>
        </w:rPr>
        <w:t>The duration for which a non-maintained emergency light must operate is typically __________ hours, as per regulations. </w:t>
      </w:r>
    </w:p>
    <w:p w14:paraId="1E73F365" w14:textId="77777777" w:rsidR="00005EFA" w:rsidRPr="009D2A1A" w:rsidRDefault="00005EFA" w:rsidP="00BF6B2C">
      <w:pPr>
        <w:numPr>
          <w:ilvl w:val="0"/>
          <w:numId w:val="55"/>
        </w:numPr>
        <w:tabs>
          <w:tab w:val="clear" w:pos="720"/>
          <w:tab w:val="num" w:pos="426"/>
        </w:tabs>
        <w:ind w:left="426" w:hanging="426"/>
        <w:rPr>
          <w:rFonts w:ascii="Calibri" w:hAnsi="Calibri" w:cs="Calibri"/>
          <w:sz w:val="22"/>
          <w:szCs w:val="22"/>
          <w:lang w:eastAsia="en-GB"/>
        </w:rPr>
      </w:pPr>
      <w:r w:rsidRPr="009D2A1A">
        <w:rPr>
          <w:rFonts w:ascii="Calibri" w:hAnsi="Calibri" w:cs="Calibri"/>
          <w:sz w:val="22"/>
          <w:szCs w:val="22"/>
          <w:lang w:eastAsia="en-GB"/>
        </w:rPr>
        <w:t>The emergency lighting units must be regularly __________ to ensure they are functioning correctly. </w:t>
      </w:r>
    </w:p>
    <w:p w14:paraId="1D0DA47F" w14:textId="77777777" w:rsidR="00005EFA" w:rsidRPr="009D2A1A" w:rsidRDefault="00005EFA" w:rsidP="00005EFA">
      <w:pPr>
        <w:rPr>
          <w:rFonts w:ascii="Calibri" w:hAnsi="Calibri" w:cs="Calibri"/>
          <w:b/>
          <w:bCs/>
          <w:sz w:val="22"/>
          <w:szCs w:val="22"/>
          <w:lang w:eastAsia="en-GB"/>
        </w:rPr>
      </w:pPr>
    </w:p>
    <w:p w14:paraId="614D26C2" w14:textId="40556359" w:rsidR="00005EFA" w:rsidRPr="009D2A1A" w:rsidRDefault="00005EFA" w:rsidP="00005EFA">
      <w:pPr>
        <w:rPr>
          <w:rFonts w:ascii="Calibri" w:hAnsi="Calibri" w:cs="Calibri"/>
          <w:sz w:val="22"/>
          <w:szCs w:val="22"/>
          <w:lang w:eastAsia="en-GB"/>
        </w:rPr>
      </w:pPr>
      <w:r w:rsidRPr="009D2A1A">
        <w:rPr>
          <w:rFonts w:ascii="Calibri" w:hAnsi="Calibri" w:cs="Calibri"/>
          <w:b/>
          <w:bCs/>
          <w:sz w:val="22"/>
          <w:szCs w:val="22"/>
          <w:lang w:eastAsia="en-GB"/>
        </w:rPr>
        <w:t>b: Multiple choice questions</w:t>
      </w:r>
      <w:r w:rsidRPr="009D2A1A">
        <w:rPr>
          <w:rFonts w:ascii="Calibri" w:hAnsi="Calibri" w:cs="Calibri"/>
          <w:sz w:val="22"/>
          <w:szCs w:val="22"/>
          <w:lang w:eastAsia="en-GB"/>
        </w:rPr>
        <w:t> </w:t>
      </w:r>
    </w:p>
    <w:p w14:paraId="110F8846" w14:textId="3DB79E17" w:rsidR="008F1E96" w:rsidRPr="009D2A1A" w:rsidRDefault="0072409F" w:rsidP="0072409F">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 xml:space="preserve">1. What is a </w:t>
      </w:r>
      <w:r w:rsidR="000470F9" w:rsidRPr="009D2A1A">
        <w:rPr>
          <w:rStyle w:val="normaltextrun"/>
          <w:rFonts w:ascii="Calibri" w:hAnsi="Calibri" w:cs="Calibri"/>
          <w:sz w:val="22"/>
          <w:szCs w:val="22"/>
        </w:rPr>
        <w:t>non-maintained</w:t>
      </w:r>
      <w:r w:rsidRPr="009D2A1A">
        <w:rPr>
          <w:rStyle w:val="normaltextrun"/>
          <w:rFonts w:ascii="Calibri" w:hAnsi="Calibri" w:cs="Calibri"/>
          <w:sz w:val="22"/>
          <w:szCs w:val="22"/>
        </w:rPr>
        <w:t xml:space="preserve"> emergency luminaire?</w:t>
      </w:r>
      <w:r w:rsidRPr="009D2A1A">
        <w:rPr>
          <w:rStyle w:val="eop"/>
          <w:rFonts w:ascii="Calibri" w:hAnsi="Calibri" w:cs="Calibri"/>
          <w:sz w:val="22"/>
          <w:szCs w:val="22"/>
        </w:rPr>
        <w:t> </w:t>
      </w:r>
    </w:p>
    <w:p w14:paraId="1BEBA220" w14:textId="0CF81C93" w:rsidR="0072409F" w:rsidRPr="009D2A1A" w:rsidRDefault="0072409F" w:rsidP="0072409F">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A. A light that is always on and switches off when the mains fails</w:t>
      </w:r>
      <w:r w:rsidRPr="009D2A1A">
        <w:rPr>
          <w:rStyle w:val="scxw20879928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A light that only comes on when the mains supply fails</w:t>
      </w:r>
      <w:r w:rsidRPr="009D2A1A">
        <w:rPr>
          <w:rStyle w:val="scxw20879928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A light that stays on at a dimmed level during normal operation</w:t>
      </w:r>
      <w:r w:rsidRPr="009D2A1A">
        <w:rPr>
          <w:rStyle w:val="scxw20879928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A light that operates only during scheduled tests</w:t>
      </w:r>
      <w:r w:rsidRPr="009D2A1A">
        <w:rPr>
          <w:rStyle w:val="eop"/>
          <w:rFonts w:ascii="Calibri" w:hAnsi="Calibri" w:cs="Calibri"/>
          <w:sz w:val="22"/>
          <w:szCs w:val="22"/>
        </w:rPr>
        <w:t> </w:t>
      </w:r>
      <w:r w:rsidR="008F1E96" w:rsidRPr="009D2A1A">
        <w:rPr>
          <w:rStyle w:val="eop"/>
          <w:rFonts w:ascii="Calibri" w:hAnsi="Calibri" w:cs="Calibri"/>
          <w:sz w:val="22"/>
          <w:szCs w:val="22"/>
        </w:rPr>
        <w:br/>
      </w:r>
    </w:p>
    <w:p w14:paraId="219A4D18" w14:textId="28863BA9" w:rsidR="00005EFA" w:rsidRPr="009D2A1A" w:rsidRDefault="00005EFA" w:rsidP="00005EFA">
      <w:pPr>
        <w:spacing w:after="0" w:line="240" w:lineRule="auto"/>
        <w:rPr>
          <w:rFonts w:ascii="Calibri" w:hAnsi="Calibri" w:cs="Calibri"/>
          <w:sz w:val="22"/>
          <w:szCs w:val="22"/>
          <w:lang w:eastAsia="en-GB"/>
        </w:rPr>
      </w:pPr>
      <w:r w:rsidRPr="009D2A1A">
        <w:rPr>
          <w:rFonts w:ascii="Calibri" w:hAnsi="Calibri" w:cs="Calibri"/>
          <w:b/>
          <w:bCs/>
          <w:sz w:val="22"/>
          <w:szCs w:val="22"/>
          <w:lang w:eastAsia="en-GB"/>
        </w:rPr>
        <w:t>2</w:t>
      </w:r>
      <w:r w:rsidRPr="009D2A1A">
        <w:rPr>
          <w:rFonts w:ascii="Calibri" w:hAnsi="Calibri" w:cs="Calibri"/>
          <w:sz w:val="22"/>
          <w:szCs w:val="22"/>
          <w:lang w:eastAsia="en-GB"/>
        </w:rPr>
        <w:t xml:space="preserve">. Which </w:t>
      </w:r>
      <w:r w:rsidR="00544E97" w:rsidRPr="009D2A1A">
        <w:rPr>
          <w:rFonts w:ascii="Calibri" w:hAnsi="Calibri" w:cs="Calibri"/>
          <w:sz w:val="22"/>
          <w:szCs w:val="22"/>
          <w:lang w:eastAsia="en-GB"/>
        </w:rPr>
        <w:t>standard</w:t>
      </w:r>
      <w:r w:rsidRPr="009D2A1A">
        <w:rPr>
          <w:rFonts w:ascii="Calibri" w:hAnsi="Calibri" w:cs="Calibri"/>
          <w:sz w:val="22"/>
          <w:szCs w:val="22"/>
          <w:lang w:eastAsia="en-GB"/>
        </w:rPr>
        <w:t xml:space="preserve"> typically governs the installation of emergency lighting in the UK?              </w:t>
      </w:r>
    </w:p>
    <w:p w14:paraId="378C4A97" w14:textId="77777777" w:rsidR="00005EFA" w:rsidRPr="009D2A1A" w:rsidRDefault="00005EFA" w:rsidP="00005EFA">
      <w:pPr>
        <w:spacing w:after="0" w:line="240" w:lineRule="auto"/>
        <w:rPr>
          <w:rFonts w:ascii="Calibri" w:hAnsi="Calibri" w:cs="Calibri"/>
          <w:sz w:val="22"/>
          <w:szCs w:val="22"/>
          <w:lang w:eastAsia="en-GB"/>
        </w:rPr>
      </w:pPr>
      <w:r w:rsidRPr="009D2A1A">
        <w:rPr>
          <w:rFonts w:ascii="Calibri" w:hAnsi="Calibri" w:cs="Calibri"/>
          <w:sz w:val="22"/>
          <w:szCs w:val="22"/>
          <w:lang w:eastAsia="en-GB"/>
        </w:rPr>
        <w:t>A. BS 5266 </w:t>
      </w:r>
    </w:p>
    <w:p w14:paraId="1C165787" w14:textId="77777777" w:rsidR="00005EFA" w:rsidRPr="009D2A1A" w:rsidRDefault="00005EFA" w:rsidP="00005EFA">
      <w:pPr>
        <w:spacing w:after="0" w:line="240" w:lineRule="auto"/>
        <w:rPr>
          <w:rFonts w:ascii="Calibri" w:hAnsi="Calibri" w:cs="Calibri"/>
          <w:sz w:val="22"/>
          <w:szCs w:val="22"/>
          <w:lang w:eastAsia="en-GB"/>
        </w:rPr>
      </w:pPr>
      <w:r w:rsidRPr="009D2A1A">
        <w:rPr>
          <w:rFonts w:ascii="Calibri" w:hAnsi="Calibri" w:cs="Calibri"/>
          <w:sz w:val="22"/>
          <w:szCs w:val="22"/>
          <w:lang w:eastAsia="en-GB"/>
        </w:rPr>
        <w:t>B. BS 7671 </w:t>
      </w:r>
    </w:p>
    <w:p w14:paraId="20289343" w14:textId="77777777" w:rsidR="00005EFA" w:rsidRPr="009D2A1A" w:rsidRDefault="00005EFA" w:rsidP="00005EFA">
      <w:pPr>
        <w:spacing w:after="0" w:line="240" w:lineRule="auto"/>
        <w:rPr>
          <w:rFonts w:ascii="Calibri" w:hAnsi="Calibri" w:cs="Calibri"/>
          <w:sz w:val="22"/>
          <w:szCs w:val="22"/>
          <w:lang w:eastAsia="en-GB"/>
        </w:rPr>
      </w:pPr>
      <w:r w:rsidRPr="009D2A1A">
        <w:rPr>
          <w:rFonts w:ascii="Calibri" w:hAnsi="Calibri" w:cs="Calibri"/>
          <w:sz w:val="22"/>
          <w:szCs w:val="22"/>
          <w:lang w:eastAsia="en-GB"/>
        </w:rPr>
        <w:t>C. ISO 9001 </w:t>
      </w:r>
    </w:p>
    <w:p w14:paraId="4FA6342D" w14:textId="77777777" w:rsidR="00005EFA" w:rsidRPr="009D2A1A" w:rsidRDefault="00005EFA" w:rsidP="00005EFA">
      <w:pPr>
        <w:spacing w:after="0" w:line="240" w:lineRule="auto"/>
        <w:rPr>
          <w:rFonts w:ascii="Calibri" w:hAnsi="Calibri" w:cs="Calibri"/>
          <w:sz w:val="22"/>
          <w:szCs w:val="22"/>
          <w:lang w:eastAsia="en-GB"/>
        </w:rPr>
      </w:pPr>
      <w:r w:rsidRPr="009D2A1A">
        <w:rPr>
          <w:rFonts w:ascii="Calibri" w:hAnsi="Calibri" w:cs="Calibri"/>
          <w:sz w:val="22"/>
          <w:szCs w:val="22"/>
          <w:lang w:eastAsia="en-GB"/>
        </w:rPr>
        <w:t>D. BS 5839  </w:t>
      </w:r>
    </w:p>
    <w:p w14:paraId="6749C368" w14:textId="77777777" w:rsidR="00005EFA" w:rsidRPr="009D2A1A" w:rsidRDefault="00005EFA" w:rsidP="00005EFA">
      <w:pPr>
        <w:spacing w:after="0" w:line="240" w:lineRule="auto"/>
        <w:rPr>
          <w:rFonts w:ascii="Calibri" w:hAnsi="Calibri" w:cs="Calibri"/>
          <w:sz w:val="22"/>
          <w:szCs w:val="22"/>
          <w:lang w:eastAsia="en-GB"/>
        </w:rPr>
      </w:pPr>
    </w:p>
    <w:p w14:paraId="142B63EE" w14:textId="2F29360D" w:rsidR="001D1D63" w:rsidRPr="009D2A1A" w:rsidRDefault="001D1D63" w:rsidP="001D1D63">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What is the purpose of a functional test?</w:t>
      </w:r>
      <w:r w:rsidRPr="009D2A1A">
        <w:rPr>
          <w:rStyle w:val="eop"/>
          <w:rFonts w:ascii="Calibri" w:hAnsi="Calibri" w:cs="Calibri"/>
          <w:sz w:val="22"/>
          <w:szCs w:val="22"/>
        </w:rPr>
        <w:t> </w:t>
      </w:r>
      <w:r w:rsidRPr="009D2A1A">
        <w:rPr>
          <w:rStyle w:val="eop"/>
          <w:rFonts w:ascii="Calibri" w:hAnsi="Calibri" w:cs="Calibri"/>
          <w:sz w:val="22"/>
          <w:szCs w:val="22"/>
        </w:rPr>
        <w:br/>
      </w:r>
      <w:r w:rsidRPr="009D2A1A">
        <w:rPr>
          <w:rStyle w:val="normaltextrun"/>
          <w:rFonts w:ascii="Calibri" w:hAnsi="Calibri" w:cs="Calibri"/>
          <w:sz w:val="22"/>
          <w:szCs w:val="22"/>
        </w:rPr>
        <w:t>A. To check the battery capacity over its full rated duration</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To ensure the system switches on and illuminates under mains failure</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To measure the lux level of escape routes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To verify correct fuse ratings in the circuit</w:t>
      </w:r>
      <w:r w:rsidRPr="009D2A1A">
        <w:rPr>
          <w:rStyle w:val="eop"/>
          <w:rFonts w:ascii="Calibri" w:hAnsi="Calibri" w:cs="Calibri"/>
          <w:sz w:val="22"/>
          <w:szCs w:val="22"/>
        </w:rPr>
        <w:t> </w:t>
      </w:r>
      <w:r w:rsidRPr="009D2A1A">
        <w:rPr>
          <w:rStyle w:val="eop"/>
          <w:rFonts w:ascii="Calibri" w:hAnsi="Calibri" w:cs="Calibri"/>
          <w:sz w:val="22"/>
          <w:szCs w:val="22"/>
        </w:rPr>
        <w:br/>
      </w:r>
    </w:p>
    <w:p w14:paraId="632B9EB4" w14:textId="7F2CFA22" w:rsidR="001D1D63" w:rsidRPr="009D2A1A" w:rsidRDefault="001D1D63" w:rsidP="001D1D63">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During a duration test, the emergency luminaire must:</w:t>
      </w:r>
      <w:r w:rsidRPr="009D2A1A">
        <w:rPr>
          <w:rStyle w:val="eop"/>
          <w:rFonts w:ascii="Calibri" w:hAnsi="Calibri" w:cs="Calibri"/>
          <w:sz w:val="22"/>
          <w:szCs w:val="22"/>
        </w:rPr>
        <w:t> </w:t>
      </w:r>
      <w:r w:rsidRPr="009D2A1A">
        <w:rPr>
          <w:rStyle w:val="eop"/>
          <w:rFonts w:ascii="Calibri" w:hAnsi="Calibri" w:cs="Calibri"/>
          <w:sz w:val="22"/>
          <w:szCs w:val="22"/>
        </w:rPr>
        <w:br/>
      </w:r>
      <w:r w:rsidRPr="009D2A1A">
        <w:rPr>
          <w:rStyle w:val="normaltextrun"/>
          <w:rFonts w:ascii="Calibri" w:hAnsi="Calibri" w:cs="Calibri"/>
          <w:sz w:val="22"/>
          <w:szCs w:val="22"/>
        </w:rPr>
        <w:t>A. Stay on for its rated 1 or 3 hours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Switch off immediately when mains fails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Flash intermittently</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Only run until the battery is half empty</w:t>
      </w:r>
      <w:r w:rsidRPr="009D2A1A">
        <w:rPr>
          <w:rStyle w:val="eop"/>
          <w:rFonts w:ascii="Calibri" w:hAnsi="Calibri" w:cs="Calibri"/>
          <w:sz w:val="22"/>
          <w:szCs w:val="22"/>
        </w:rPr>
        <w:t> </w:t>
      </w:r>
      <w:r w:rsidR="00276993" w:rsidRPr="009D2A1A">
        <w:rPr>
          <w:rStyle w:val="eop"/>
          <w:rFonts w:ascii="Calibri" w:hAnsi="Calibri" w:cs="Calibri"/>
          <w:sz w:val="22"/>
          <w:szCs w:val="22"/>
        </w:rPr>
        <w:br/>
      </w:r>
    </w:p>
    <w:p w14:paraId="26B82917" w14:textId="77777777" w:rsidR="00276993" w:rsidRPr="009D2A1A" w:rsidRDefault="00276993" w:rsidP="001D1D63">
      <w:pPr>
        <w:pStyle w:val="paragraph"/>
        <w:spacing w:before="0" w:beforeAutospacing="0" w:after="0" w:afterAutospacing="0"/>
        <w:textAlignment w:val="baseline"/>
        <w:rPr>
          <w:rStyle w:val="normaltextrun"/>
          <w:rFonts w:ascii="Calibri" w:hAnsi="Calibri" w:cs="Calibri"/>
          <w:sz w:val="22"/>
          <w:szCs w:val="22"/>
        </w:rPr>
      </w:pPr>
    </w:p>
    <w:p w14:paraId="49B2FB8F" w14:textId="77777777" w:rsidR="00276993" w:rsidRPr="009D2A1A" w:rsidRDefault="00276993" w:rsidP="001D1D63">
      <w:pPr>
        <w:pStyle w:val="paragraph"/>
        <w:spacing w:before="0" w:beforeAutospacing="0" w:after="0" w:afterAutospacing="0"/>
        <w:textAlignment w:val="baseline"/>
        <w:rPr>
          <w:rStyle w:val="normaltextrun"/>
          <w:rFonts w:ascii="Calibri" w:hAnsi="Calibri" w:cs="Calibri"/>
          <w:sz w:val="22"/>
          <w:szCs w:val="22"/>
        </w:rPr>
      </w:pPr>
    </w:p>
    <w:p w14:paraId="5380663D" w14:textId="20C116AC" w:rsidR="00276993" w:rsidRPr="009D2A1A" w:rsidRDefault="007234CC" w:rsidP="007234CC">
      <w:pPr>
        <w:pStyle w:val="paragraph"/>
        <w:tabs>
          <w:tab w:val="left" w:pos="1644"/>
        </w:tabs>
        <w:spacing w:before="0" w:beforeAutospacing="0" w:after="0" w:afterAutospacing="0"/>
        <w:textAlignment w:val="baseline"/>
        <w:rPr>
          <w:rStyle w:val="normaltextrun"/>
          <w:rFonts w:ascii="Calibri" w:hAnsi="Calibri" w:cs="Calibri"/>
          <w:sz w:val="22"/>
          <w:szCs w:val="22"/>
        </w:rPr>
      </w:pPr>
      <w:r w:rsidRPr="009D2A1A">
        <w:rPr>
          <w:rStyle w:val="normaltextrun"/>
          <w:rFonts w:ascii="Calibri" w:hAnsi="Calibri" w:cs="Calibri"/>
          <w:sz w:val="22"/>
          <w:szCs w:val="22"/>
        </w:rPr>
        <w:tab/>
      </w:r>
    </w:p>
    <w:p w14:paraId="34AF5AFB" w14:textId="77777777" w:rsidR="007234CC" w:rsidRPr="009D2A1A" w:rsidRDefault="007234CC" w:rsidP="007234CC">
      <w:pPr>
        <w:pStyle w:val="paragraph"/>
        <w:tabs>
          <w:tab w:val="left" w:pos="1644"/>
        </w:tabs>
        <w:spacing w:before="0" w:beforeAutospacing="0" w:after="0" w:afterAutospacing="0"/>
        <w:textAlignment w:val="baseline"/>
        <w:rPr>
          <w:rStyle w:val="normaltextrun"/>
          <w:rFonts w:ascii="Calibri" w:hAnsi="Calibri" w:cs="Calibri"/>
          <w:sz w:val="22"/>
          <w:szCs w:val="22"/>
        </w:rPr>
      </w:pPr>
    </w:p>
    <w:p w14:paraId="747CEDB8" w14:textId="77777777" w:rsidR="007234CC" w:rsidRPr="009D2A1A" w:rsidRDefault="007234CC" w:rsidP="007234CC">
      <w:pPr>
        <w:pStyle w:val="paragraph"/>
        <w:tabs>
          <w:tab w:val="left" w:pos="1644"/>
        </w:tabs>
        <w:spacing w:before="0" w:beforeAutospacing="0" w:after="0" w:afterAutospacing="0"/>
        <w:textAlignment w:val="baseline"/>
        <w:rPr>
          <w:rStyle w:val="normaltextrun"/>
          <w:rFonts w:ascii="Calibri" w:hAnsi="Calibri" w:cs="Calibri"/>
          <w:sz w:val="22"/>
          <w:szCs w:val="22"/>
        </w:rPr>
      </w:pPr>
    </w:p>
    <w:p w14:paraId="77CBC61A" w14:textId="13924ED3" w:rsidR="001D1D63" w:rsidRPr="009D2A1A" w:rsidRDefault="001D1D63" w:rsidP="001D1D63">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lastRenderedPageBreak/>
        <w:t>5</w:t>
      </w:r>
      <w:r w:rsidRPr="009D2A1A">
        <w:rPr>
          <w:rStyle w:val="normaltextrun"/>
          <w:rFonts w:ascii="Calibri" w:hAnsi="Calibri" w:cs="Calibri"/>
          <w:sz w:val="22"/>
          <w:szCs w:val="22"/>
        </w:rPr>
        <w:t>. A common sign of battery failure in a non-maintained unit is:</w:t>
      </w:r>
      <w:r w:rsidRPr="009D2A1A">
        <w:rPr>
          <w:rStyle w:val="eop"/>
          <w:rFonts w:ascii="Calibri" w:hAnsi="Calibri" w:cs="Calibri"/>
          <w:sz w:val="22"/>
          <w:szCs w:val="22"/>
        </w:rPr>
        <w:t> </w:t>
      </w:r>
      <w:r w:rsidR="00276993" w:rsidRPr="009D2A1A">
        <w:rPr>
          <w:rStyle w:val="eop"/>
          <w:rFonts w:ascii="Calibri" w:hAnsi="Calibri" w:cs="Calibri"/>
          <w:sz w:val="22"/>
          <w:szCs w:val="22"/>
        </w:rPr>
        <w:br/>
      </w:r>
      <w:r w:rsidRPr="009D2A1A">
        <w:rPr>
          <w:rStyle w:val="normaltextrun"/>
          <w:rFonts w:ascii="Calibri" w:hAnsi="Calibri" w:cs="Calibri"/>
          <w:sz w:val="22"/>
          <w:szCs w:val="22"/>
        </w:rPr>
        <w:t>A. Excessively bright illumination</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Flickering or short emergency operation</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Permanent full brightness during normal operation</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Audible alarm sounding continuously</w:t>
      </w:r>
      <w:r w:rsidRPr="009D2A1A">
        <w:rPr>
          <w:rStyle w:val="eop"/>
          <w:rFonts w:ascii="Calibri" w:hAnsi="Calibri" w:cs="Calibri"/>
          <w:sz w:val="22"/>
          <w:szCs w:val="22"/>
        </w:rPr>
        <w:t> </w:t>
      </w:r>
      <w:r w:rsidR="00276993" w:rsidRPr="009D2A1A">
        <w:rPr>
          <w:rStyle w:val="eop"/>
          <w:rFonts w:ascii="Calibri" w:hAnsi="Calibri" w:cs="Calibri"/>
          <w:sz w:val="22"/>
          <w:szCs w:val="22"/>
        </w:rPr>
        <w:br/>
      </w:r>
      <w:r w:rsidR="00276993" w:rsidRPr="009D2A1A">
        <w:rPr>
          <w:rStyle w:val="normaltextrun"/>
          <w:rFonts w:ascii="Calibri" w:hAnsi="Calibri" w:cs="Calibri"/>
          <w:sz w:val="22"/>
          <w:szCs w:val="22"/>
        </w:rPr>
        <w:br/>
      </w:r>
      <w:r w:rsidRPr="009D2A1A">
        <w:rPr>
          <w:rStyle w:val="normaltextrun"/>
          <w:rFonts w:ascii="Calibri" w:hAnsi="Calibri" w:cs="Calibri"/>
          <w:b/>
          <w:bCs/>
          <w:sz w:val="22"/>
          <w:szCs w:val="22"/>
        </w:rPr>
        <w:t>6</w:t>
      </w:r>
      <w:r w:rsidRPr="009D2A1A">
        <w:rPr>
          <w:rStyle w:val="normaltextrun"/>
          <w:rFonts w:ascii="Calibri" w:hAnsi="Calibri" w:cs="Calibri"/>
          <w:sz w:val="22"/>
          <w:szCs w:val="22"/>
        </w:rPr>
        <w:t>. When performing a functional test using a test key, the key:</w:t>
      </w:r>
      <w:r w:rsidRPr="009D2A1A">
        <w:rPr>
          <w:rStyle w:val="eop"/>
          <w:rFonts w:ascii="Calibri" w:hAnsi="Calibri" w:cs="Calibri"/>
          <w:sz w:val="22"/>
          <w:szCs w:val="22"/>
        </w:rPr>
        <w:t> </w:t>
      </w:r>
      <w:r w:rsidR="00276993" w:rsidRPr="009D2A1A">
        <w:rPr>
          <w:rStyle w:val="eop"/>
          <w:rFonts w:ascii="Calibri" w:hAnsi="Calibri" w:cs="Calibri"/>
          <w:sz w:val="22"/>
          <w:szCs w:val="22"/>
        </w:rPr>
        <w:br/>
      </w:r>
      <w:r w:rsidRPr="009D2A1A">
        <w:rPr>
          <w:rStyle w:val="normaltextrun"/>
          <w:rFonts w:ascii="Calibri" w:hAnsi="Calibri" w:cs="Calibri"/>
          <w:sz w:val="22"/>
          <w:szCs w:val="22"/>
        </w:rPr>
        <w:t>A. Disconnects all circuits from the distribution board</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Simulates a mains failure to trigger emergency mode</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Recharges the battery more quickly</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Adjusts the brightness of the lamp</w:t>
      </w:r>
      <w:r w:rsidRPr="009D2A1A">
        <w:rPr>
          <w:rStyle w:val="eop"/>
          <w:rFonts w:ascii="Calibri" w:hAnsi="Calibri" w:cs="Calibri"/>
          <w:sz w:val="22"/>
          <w:szCs w:val="22"/>
        </w:rPr>
        <w:t> </w:t>
      </w:r>
      <w:r w:rsidR="00276993" w:rsidRPr="009D2A1A">
        <w:rPr>
          <w:rStyle w:val="eop"/>
          <w:rFonts w:ascii="Calibri" w:hAnsi="Calibri" w:cs="Calibri"/>
          <w:sz w:val="22"/>
          <w:szCs w:val="22"/>
        </w:rPr>
        <w:br/>
      </w:r>
    </w:p>
    <w:p w14:paraId="2942FDC8" w14:textId="484DB659" w:rsidR="001D1D63" w:rsidRPr="009D2A1A" w:rsidRDefault="001D1D63" w:rsidP="001D1D63">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7</w:t>
      </w:r>
      <w:r w:rsidRPr="009D2A1A">
        <w:rPr>
          <w:rStyle w:val="normaltextrun"/>
          <w:rFonts w:ascii="Calibri" w:hAnsi="Calibri" w:cs="Calibri"/>
          <w:sz w:val="22"/>
          <w:szCs w:val="22"/>
        </w:rPr>
        <w:t>. What must be updated after every emergency lighting test?</w:t>
      </w:r>
      <w:r w:rsidR="00276993" w:rsidRPr="009D2A1A">
        <w:rPr>
          <w:rStyle w:val="eop"/>
          <w:rFonts w:ascii="Calibri" w:hAnsi="Calibri" w:cs="Calibri"/>
          <w:sz w:val="22"/>
          <w:szCs w:val="22"/>
        </w:rPr>
        <w:br/>
      </w:r>
      <w:r w:rsidRPr="009D2A1A">
        <w:rPr>
          <w:rStyle w:val="normaltextrun"/>
          <w:rFonts w:ascii="Calibri" w:hAnsi="Calibri" w:cs="Calibri"/>
          <w:sz w:val="22"/>
          <w:szCs w:val="22"/>
        </w:rPr>
        <w:t>A. Cable lengths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Building wiring diagrams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Emergency lighting logbook</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Component warranty card</w:t>
      </w:r>
      <w:r w:rsidRPr="009D2A1A">
        <w:rPr>
          <w:rStyle w:val="eop"/>
          <w:rFonts w:ascii="Calibri" w:hAnsi="Calibri" w:cs="Calibri"/>
          <w:sz w:val="22"/>
          <w:szCs w:val="22"/>
        </w:rPr>
        <w:t> </w:t>
      </w:r>
      <w:r w:rsidR="00276993" w:rsidRPr="009D2A1A">
        <w:rPr>
          <w:rStyle w:val="eop"/>
          <w:rFonts w:ascii="Calibri" w:hAnsi="Calibri" w:cs="Calibri"/>
          <w:sz w:val="22"/>
          <w:szCs w:val="22"/>
        </w:rPr>
        <w:br/>
      </w:r>
    </w:p>
    <w:p w14:paraId="0A0EAF23" w14:textId="77777777" w:rsidR="001D1D63" w:rsidRPr="009D2A1A" w:rsidRDefault="001D1D63" w:rsidP="001D1D63">
      <w:pPr>
        <w:pStyle w:val="paragraph"/>
        <w:spacing w:before="0" w:beforeAutospacing="0" w:after="0" w:afterAutospacing="0"/>
        <w:textAlignment w:val="baseline"/>
        <w:rPr>
          <w:rFonts w:ascii="Calibri" w:hAnsi="Calibri" w:cs="Calibri"/>
          <w:color w:val="243F60"/>
          <w:sz w:val="22"/>
          <w:szCs w:val="22"/>
        </w:rPr>
      </w:pPr>
      <w:r w:rsidRPr="009D2A1A">
        <w:rPr>
          <w:rStyle w:val="normaltextrun"/>
          <w:rFonts w:ascii="Calibri" w:hAnsi="Calibri" w:cs="Calibri"/>
          <w:b/>
          <w:bCs/>
          <w:sz w:val="22"/>
          <w:szCs w:val="22"/>
        </w:rPr>
        <w:t>8</w:t>
      </w:r>
      <w:r w:rsidRPr="009D2A1A">
        <w:rPr>
          <w:rStyle w:val="normaltextrun"/>
          <w:rFonts w:ascii="Calibri" w:hAnsi="Calibri" w:cs="Calibri"/>
          <w:sz w:val="22"/>
          <w:szCs w:val="22"/>
        </w:rPr>
        <w:t>. If a luminaire illuminates during test but only lasts 10 minutes in duration test, the most likely fault is:</w:t>
      </w:r>
      <w:r w:rsidRPr="009D2A1A">
        <w:rPr>
          <w:rStyle w:val="eop"/>
          <w:rFonts w:ascii="Calibri" w:hAnsi="Calibri" w:cs="Calibri"/>
          <w:sz w:val="22"/>
          <w:szCs w:val="22"/>
        </w:rPr>
        <w:t> </w:t>
      </w:r>
    </w:p>
    <w:p w14:paraId="70617E25" w14:textId="68595836" w:rsidR="001D1D63" w:rsidRPr="009D2A1A" w:rsidRDefault="001D1D63" w:rsidP="001D1D63">
      <w:pPr>
        <w:pStyle w:val="paragraph"/>
        <w:spacing w:before="0" w:beforeAutospacing="0" w:after="0" w:afterAutospacing="0"/>
        <w:textAlignment w:val="baseline"/>
        <w:rPr>
          <w:rFonts w:ascii="Calibri" w:hAnsi="Calibri" w:cs="Calibri"/>
          <w:color w:val="243F60"/>
          <w:sz w:val="22"/>
          <w:szCs w:val="22"/>
        </w:rPr>
      </w:pPr>
      <w:r w:rsidRPr="009D2A1A">
        <w:rPr>
          <w:rStyle w:val="normaltextrun"/>
          <w:rFonts w:ascii="Calibri" w:hAnsi="Calibri" w:cs="Calibri"/>
          <w:sz w:val="22"/>
          <w:szCs w:val="22"/>
        </w:rPr>
        <w:t>A. Incorrect fuse</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Weak/degraded battery</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Faulty test switch</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Over-voltage on the supply</w:t>
      </w:r>
      <w:r w:rsidRPr="009D2A1A">
        <w:rPr>
          <w:rStyle w:val="eop"/>
          <w:rFonts w:ascii="Calibri" w:hAnsi="Calibri" w:cs="Calibri"/>
          <w:sz w:val="22"/>
          <w:szCs w:val="22"/>
        </w:rPr>
        <w:t> </w:t>
      </w:r>
      <w:r w:rsidR="00276993" w:rsidRPr="009D2A1A">
        <w:rPr>
          <w:rStyle w:val="eop"/>
          <w:rFonts w:ascii="Calibri" w:hAnsi="Calibri" w:cs="Calibri"/>
          <w:sz w:val="22"/>
          <w:szCs w:val="22"/>
        </w:rPr>
        <w:br/>
      </w:r>
    </w:p>
    <w:p w14:paraId="686F6B9F" w14:textId="40E0A934" w:rsidR="001D1D63" w:rsidRPr="009D2A1A" w:rsidRDefault="001D1D63" w:rsidP="001D1D63">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9</w:t>
      </w:r>
      <w:r w:rsidRPr="009D2A1A">
        <w:rPr>
          <w:rStyle w:val="normaltextrun"/>
          <w:rFonts w:ascii="Calibri" w:hAnsi="Calibri" w:cs="Calibri"/>
          <w:sz w:val="22"/>
          <w:szCs w:val="22"/>
        </w:rPr>
        <w:t>. When inspecting an emergency lighting battery, which of the following is a hazard indicator?</w:t>
      </w:r>
      <w:r w:rsidRPr="009D2A1A">
        <w:rPr>
          <w:rStyle w:val="eop"/>
          <w:rFonts w:ascii="Calibri" w:hAnsi="Calibri" w:cs="Calibri"/>
          <w:sz w:val="22"/>
          <w:szCs w:val="22"/>
        </w:rPr>
        <w:t> </w:t>
      </w:r>
      <w:r w:rsidR="00276993" w:rsidRPr="009D2A1A">
        <w:rPr>
          <w:rStyle w:val="eop"/>
          <w:rFonts w:ascii="Calibri" w:hAnsi="Calibri" w:cs="Calibri"/>
          <w:sz w:val="22"/>
          <w:szCs w:val="22"/>
        </w:rPr>
        <w:br/>
      </w:r>
      <w:r w:rsidRPr="009D2A1A">
        <w:rPr>
          <w:rStyle w:val="normaltextrun"/>
          <w:rFonts w:ascii="Calibri" w:hAnsi="Calibri" w:cs="Calibri"/>
          <w:sz w:val="22"/>
          <w:szCs w:val="22"/>
        </w:rPr>
        <w:t>A. Clear electrolyte</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Cool and clean terminals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Swelling, leakage, or corrosion</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Original manufacturer label intact</w:t>
      </w:r>
      <w:r w:rsidRPr="009D2A1A">
        <w:rPr>
          <w:rStyle w:val="eop"/>
          <w:rFonts w:ascii="Calibri" w:hAnsi="Calibri" w:cs="Calibri"/>
          <w:sz w:val="22"/>
          <w:szCs w:val="22"/>
        </w:rPr>
        <w:t> </w:t>
      </w:r>
      <w:r w:rsidR="00276993" w:rsidRPr="009D2A1A">
        <w:rPr>
          <w:rStyle w:val="eop"/>
          <w:rFonts w:ascii="Calibri" w:hAnsi="Calibri" w:cs="Calibri"/>
          <w:sz w:val="22"/>
          <w:szCs w:val="22"/>
        </w:rPr>
        <w:br/>
      </w:r>
    </w:p>
    <w:p w14:paraId="0419AE05" w14:textId="3614A7DE" w:rsidR="001D1D63" w:rsidRPr="009D2A1A" w:rsidRDefault="001D1D63" w:rsidP="001D1D63">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10</w:t>
      </w:r>
      <w:r w:rsidRPr="009D2A1A">
        <w:rPr>
          <w:rStyle w:val="normaltextrun"/>
          <w:rFonts w:ascii="Calibri" w:hAnsi="Calibri" w:cs="Calibri"/>
          <w:sz w:val="22"/>
          <w:szCs w:val="22"/>
        </w:rPr>
        <w:t>. A non-maintained emergency light will operate under which condition?</w:t>
      </w:r>
      <w:r w:rsidRPr="009D2A1A">
        <w:rPr>
          <w:rStyle w:val="eop"/>
          <w:rFonts w:ascii="Calibri" w:hAnsi="Calibri" w:cs="Calibri"/>
          <w:sz w:val="22"/>
          <w:szCs w:val="22"/>
        </w:rPr>
        <w:t> </w:t>
      </w:r>
      <w:r w:rsidR="00276993" w:rsidRPr="009D2A1A">
        <w:rPr>
          <w:rStyle w:val="eop"/>
          <w:rFonts w:ascii="Calibri" w:hAnsi="Calibri" w:cs="Calibri"/>
          <w:sz w:val="22"/>
          <w:szCs w:val="22"/>
        </w:rPr>
        <w:br/>
      </w:r>
      <w:r w:rsidRPr="009D2A1A">
        <w:rPr>
          <w:rStyle w:val="normaltextrun"/>
          <w:rFonts w:ascii="Calibri" w:hAnsi="Calibri" w:cs="Calibri"/>
          <w:sz w:val="22"/>
          <w:szCs w:val="22"/>
        </w:rPr>
        <w:t>A. When the room is dark</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When the mains supply fails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When the PIR sensor activates</w:t>
      </w:r>
      <w:r w:rsidRPr="009D2A1A">
        <w:rPr>
          <w:rStyle w:val="scxw209462302"/>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Only when the battery is removed</w:t>
      </w:r>
    </w:p>
    <w:p w14:paraId="2E271A51" w14:textId="163A0600" w:rsidR="00005EFA" w:rsidRPr="009D2A1A" w:rsidRDefault="00005EFA" w:rsidP="00005EFA">
      <w:pPr>
        <w:spacing w:after="0" w:line="240" w:lineRule="auto"/>
        <w:rPr>
          <w:rFonts w:ascii="Calibri" w:hAnsi="Calibri" w:cs="Calibri"/>
          <w:sz w:val="22"/>
          <w:szCs w:val="22"/>
          <w:lang w:eastAsia="en-GB"/>
        </w:rPr>
      </w:pPr>
    </w:p>
    <w:p w14:paraId="24FB2ACA" w14:textId="77777777" w:rsidR="00005EFA" w:rsidRPr="009D2A1A" w:rsidRDefault="00005EFA" w:rsidP="00005EFA">
      <w:pPr>
        <w:rPr>
          <w:rFonts w:ascii="Calibri" w:hAnsi="Calibri" w:cs="Calibri"/>
          <w:sz w:val="22"/>
          <w:szCs w:val="22"/>
          <w:lang w:eastAsia="en-GB"/>
        </w:rPr>
      </w:pPr>
      <w:r w:rsidRPr="009D2A1A">
        <w:rPr>
          <w:rFonts w:ascii="Calibri" w:hAnsi="Calibri" w:cs="Calibri"/>
          <w:sz w:val="22"/>
          <w:szCs w:val="22"/>
          <w:lang w:eastAsia="en-GB"/>
        </w:rPr>
        <w:t> </w:t>
      </w:r>
    </w:p>
    <w:p w14:paraId="3AA5AE15" w14:textId="77777777" w:rsidR="009C2E9B" w:rsidRPr="009D2A1A" w:rsidRDefault="009C2E9B" w:rsidP="00005EFA">
      <w:pPr>
        <w:rPr>
          <w:rFonts w:ascii="Calibri" w:hAnsi="Calibri" w:cs="Calibri"/>
          <w:b/>
          <w:bCs/>
          <w:sz w:val="22"/>
          <w:szCs w:val="22"/>
          <w:lang w:eastAsia="en-GB"/>
        </w:rPr>
      </w:pPr>
    </w:p>
    <w:p w14:paraId="7BB957C7" w14:textId="77777777" w:rsidR="009C2E9B" w:rsidRPr="009D2A1A" w:rsidRDefault="009C2E9B" w:rsidP="00005EFA">
      <w:pPr>
        <w:rPr>
          <w:rFonts w:ascii="Calibri" w:hAnsi="Calibri" w:cs="Calibri"/>
          <w:b/>
          <w:bCs/>
          <w:sz w:val="22"/>
          <w:szCs w:val="22"/>
          <w:lang w:eastAsia="en-GB"/>
        </w:rPr>
      </w:pPr>
    </w:p>
    <w:p w14:paraId="348F8165" w14:textId="77777777" w:rsidR="009C2E9B" w:rsidRPr="009D2A1A" w:rsidRDefault="009C2E9B" w:rsidP="00005EFA">
      <w:pPr>
        <w:rPr>
          <w:rFonts w:ascii="Calibri" w:hAnsi="Calibri" w:cs="Calibri"/>
          <w:b/>
          <w:bCs/>
          <w:sz w:val="22"/>
          <w:szCs w:val="22"/>
          <w:lang w:eastAsia="en-GB"/>
        </w:rPr>
      </w:pPr>
    </w:p>
    <w:p w14:paraId="59410D16" w14:textId="77777777" w:rsidR="00664A1F" w:rsidRPr="009D2A1A" w:rsidRDefault="00664A1F" w:rsidP="00005EFA">
      <w:pPr>
        <w:rPr>
          <w:rFonts w:ascii="Calibri" w:hAnsi="Calibri" w:cs="Calibri"/>
          <w:b/>
          <w:bCs/>
          <w:sz w:val="22"/>
          <w:szCs w:val="22"/>
          <w:lang w:eastAsia="en-GB"/>
        </w:rPr>
      </w:pPr>
    </w:p>
    <w:p w14:paraId="118F0979" w14:textId="77777777" w:rsidR="00705F7A" w:rsidRPr="009D2A1A" w:rsidRDefault="00705F7A" w:rsidP="00005EFA">
      <w:pPr>
        <w:rPr>
          <w:rFonts w:ascii="Calibri" w:hAnsi="Calibri" w:cs="Calibri"/>
          <w:b/>
          <w:bCs/>
          <w:sz w:val="22"/>
          <w:szCs w:val="22"/>
          <w:lang w:eastAsia="en-GB"/>
        </w:rPr>
      </w:pPr>
    </w:p>
    <w:p w14:paraId="22550C56" w14:textId="77777777" w:rsidR="00705F7A" w:rsidRPr="009D2A1A" w:rsidRDefault="00705F7A" w:rsidP="00005EFA">
      <w:pPr>
        <w:rPr>
          <w:rFonts w:ascii="Calibri" w:hAnsi="Calibri" w:cs="Calibri"/>
          <w:b/>
          <w:bCs/>
          <w:sz w:val="22"/>
          <w:szCs w:val="22"/>
          <w:lang w:eastAsia="en-GB"/>
        </w:rPr>
      </w:pPr>
    </w:p>
    <w:p w14:paraId="52A5486B" w14:textId="10695932" w:rsidR="00005EFA" w:rsidRPr="009D2A1A" w:rsidRDefault="009C2E9B" w:rsidP="00005EFA">
      <w:pPr>
        <w:rPr>
          <w:rFonts w:ascii="Calibri" w:hAnsi="Calibri" w:cs="Calibri"/>
          <w:sz w:val="22"/>
          <w:szCs w:val="22"/>
          <w:lang w:eastAsia="en-GB"/>
        </w:rPr>
      </w:pPr>
      <w:r w:rsidRPr="009D2A1A">
        <w:rPr>
          <w:rFonts w:ascii="Calibri" w:hAnsi="Calibri" w:cs="Calibri"/>
          <w:b/>
          <w:bCs/>
          <w:sz w:val="22"/>
          <w:szCs w:val="22"/>
          <w:lang w:eastAsia="en-GB"/>
        </w:rPr>
        <w:lastRenderedPageBreak/>
        <w:t>c</w:t>
      </w:r>
      <w:r w:rsidR="00005EFA" w:rsidRPr="009D2A1A">
        <w:rPr>
          <w:rFonts w:ascii="Calibri" w:hAnsi="Calibri" w:cs="Calibri"/>
          <w:b/>
          <w:bCs/>
          <w:sz w:val="22"/>
          <w:szCs w:val="22"/>
          <w:lang w:eastAsia="en-GB"/>
        </w:rPr>
        <w:t>: Matching</w:t>
      </w:r>
      <w:r w:rsidR="00005EFA" w:rsidRPr="009D2A1A">
        <w:rPr>
          <w:rFonts w:ascii="Calibri" w:hAnsi="Calibri" w:cs="Calibri"/>
          <w:sz w:val="22"/>
          <w:szCs w:val="22"/>
          <w:lang w:eastAsia="en-GB"/>
        </w:rPr>
        <w:t> </w:t>
      </w:r>
    </w:p>
    <w:p w14:paraId="29D82430" w14:textId="77777777" w:rsidR="00005EFA" w:rsidRPr="009D2A1A" w:rsidRDefault="00005EFA" w:rsidP="00005EFA">
      <w:pPr>
        <w:rPr>
          <w:rFonts w:ascii="Calibri" w:hAnsi="Calibri" w:cs="Calibri"/>
          <w:sz w:val="22"/>
          <w:szCs w:val="22"/>
          <w:lang w:eastAsia="en-GB"/>
        </w:rPr>
      </w:pPr>
      <w:r w:rsidRPr="009D2A1A">
        <w:rPr>
          <w:rFonts w:ascii="Calibri" w:hAnsi="Calibri" w:cs="Calibri"/>
          <w:sz w:val="22"/>
          <w:szCs w:val="22"/>
          <w:lang w:eastAsia="en-GB"/>
        </w:rPr>
        <w:t>Match the terms with their descriptions: </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7947"/>
      </w:tblGrid>
      <w:tr w:rsidR="007234CC" w:rsidRPr="009D2A1A" w14:paraId="2D202619" w14:textId="77777777" w:rsidTr="006D489D">
        <w:trPr>
          <w:trHeight w:val="300"/>
        </w:trPr>
        <w:tc>
          <w:tcPr>
            <w:tcW w:w="2535" w:type="dxa"/>
            <w:tcBorders>
              <w:top w:val="single" w:sz="6" w:space="0" w:color="000000"/>
              <w:left w:val="single" w:sz="6" w:space="0" w:color="000000"/>
              <w:bottom w:val="single" w:sz="6" w:space="0" w:color="000000"/>
              <w:right w:val="single" w:sz="6" w:space="0" w:color="000000"/>
            </w:tcBorders>
            <w:shd w:val="clear" w:color="auto" w:fill="FC4421"/>
            <w:hideMark/>
          </w:tcPr>
          <w:p w14:paraId="63F10DD1" w14:textId="6355D4FB" w:rsidR="00005EFA" w:rsidRPr="009D2A1A" w:rsidRDefault="00005EFA" w:rsidP="00A8754B">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Term</w:t>
            </w:r>
          </w:p>
        </w:tc>
        <w:tc>
          <w:tcPr>
            <w:tcW w:w="7947" w:type="dxa"/>
            <w:tcBorders>
              <w:top w:val="single" w:sz="6" w:space="0" w:color="000000"/>
              <w:left w:val="single" w:sz="6" w:space="0" w:color="000000"/>
              <w:bottom w:val="single" w:sz="6" w:space="0" w:color="000000"/>
              <w:right w:val="single" w:sz="6" w:space="0" w:color="000000"/>
            </w:tcBorders>
            <w:shd w:val="clear" w:color="auto" w:fill="FC4421"/>
            <w:hideMark/>
          </w:tcPr>
          <w:p w14:paraId="31ABF699" w14:textId="6ED88702" w:rsidR="00005EFA" w:rsidRPr="009D2A1A" w:rsidRDefault="00005EFA" w:rsidP="00A8754B">
            <w:pPr>
              <w:jc w:val="center"/>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Description</w:t>
            </w:r>
          </w:p>
        </w:tc>
      </w:tr>
      <w:tr w:rsidR="009F2F94" w:rsidRPr="009D2A1A" w14:paraId="65D0718C" w14:textId="77777777" w:rsidTr="006D489D">
        <w:trPr>
          <w:trHeight w:val="300"/>
        </w:trPr>
        <w:tc>
          <w:tcPr>
            <w:tcW w:w="2535" w:type="dxa"/>
            <w:tcBorders>
              <w:top w:val="single" w:sz="6" w:space="0" w:color="000000"/>
              <w:left w:val="single" w:sz="6" w:space="0" w:color="000000"/>
              <w:bottom w:val="single" w:sz="6" w:space="0" w:color="000000"/>
              <w:right w:val="single" w:sz="6" w:space="0" w:color="000000"/>
            </w:tcBorders>
            <w:hideMark/>
          </w:tcPr>
          <w:p w14:paraId="2F464931" w14:textId="4A7ED81E" w:rsidR="009F2F94" w:rsidRPr="009D2A1A" w:rsidRDefault="00834E22" w:rsidP="009F2F94">
            <w:pPr>
              <w:rPr>
                <w:rFonts w:ascii="Calibri" w:hAnsi="Calibri" w:cs="Calibri"/>
                <w:sz w:val="22"/>
                <w:szCs w:val="22"/>
                <w:lang w:eastAsia="en-GB"/>
              </w:rPr>
            </w:pPr>
            <w:r w:rsidRPr="009D2A1A">
              <w:rPr>
                <w:rFonts w:ascii="Calibri" w:hAnsi="Calibri" w:cs="Calibri"/>
                <w:sz w:val="22"/>
                <w:szCs w:val="22"/>
                <w:lang w:eastAsia="en-GB"/>
              </w:rPr>
              <w:t>A. Lumen </w:t>
            </w:r>
          </w:p>
        </w:tc>
        <w:tc>
          <w:tcPr>
            <w:tcW w:w="7947" w:type="dxa"/>
            <w:tcBorders>
              <w:top w:val="single" w:sz="6" w:space="0" w:color="000000"/>
              <w:left w:val="single" w:sz="6" w:space="0" w:color="000000"/>
              <w:bottom w:val="single" w:sz="6" w:space="0" w:color="000000"/>
              <w:right w:val="single" w:sz="6" w:space="0" w:color="000000"/>
            </w:tcBorders>
            <w:hideMark/>
          </w:tcPr>
          <w:p w14:paraId="36729BD1" w14:textId="4FA88C42" w:rsidR="009F2F94" w:rsidRPr="009D2A1A" w:rsidRDefault="006F5994" w:rsidP="009F2F94">
            <w:pPr>
              <w:rPr>
                <w:rFonts w:ascii="Calibri" w:hAnsi="Calibri" w:cs="Calibri"/>
                <w:sz w:val="22"/>
                <w:szCs w:val="22"/>
                <w:lang w:eastAsia="en-GB"/>
              </w:rPr>
            </w:pPr>
            <w:r w:rsidRPr="009D2A1A">
              <w:rPr>
                <w:rFonts w:ascii="Calibri" w:hAnsi="Calibri" w:cs="Calibri"/>
                <w:sz w:val="22"/>
                <w:szCs w:val="22"/>
                <w:lang w:eastAsia="en-GB"/>
              </w:rPr>
              <w:t xml:space="preserve">1. </w:t>
            </w:r>
            <w:r w:rsidR="009F2F94" w:rsidRPr="009D2A1A">
              <w:rPr>
                <w:rFonts w:ascii="Calibri" w:hAnsi="Calibri" w:cs="Calibri"/>
                <w:sz w:val="22"/>
                <w:szCs w:val="22"/>
                <w:lang w:eastAsia="en-GB"/>
              </w:rPr>
              <w:t>System used to classify the degree of protection against environmental factors. </w:t>
            </w:r>
          </w:p>
        </w:tc>
      </w:tr>
      <w:tr w:rsidR="009F2F94" w:rsidRPr="009D2A1A" w14:paraId="40EC6F7F" w14:textId="77777777" w:rsidTr="006D489D">
        <w:trPr>
          <w:trHeight w:val="300"/>
        </w:trPr>
        <w:tc>
          <w:tcPr>
            <w:tcW w:w="2535" w:type="dxa"/>
            <w:tcBorders>
              <w:top w:val="single" w:sz="6" w:space="0" w:color="000000"/>
              <w:left w:val="single" w:sz="6" w:space="0" w:color="000000"/>
              <w:bottom w:val="single" w:sz="6" w:space="0" w:color="000000"/>
              <w:right w:val="single" w:sz="6" w:space="0" w:color="000000"/>
            </w:tcBorders>
          </w:tcPr>
          <w:p w14:paraId="1B05A4D1" w14:textId="4C2538A2" w:rsidR="009F2F94" w:rsidRPr="009D2A1A" w:rsidRDefault="00D51FFF" w:rsidP="009F2F94">
            <w:pPr>
              <w:rPr>
                <w:rFonts w:ascii="Calibri" w:hAnsi="Calibri" w:cs="Calibri"/>
                <w:sz w:val="22"/>
                <w:szCs w:val="22"/>
                <w:lang w:eastAsia="en-GB"/>
              </w:rPr>
            </w:pPr>
            <w:r w:rsidRPr="009D2A1A">
              <w:rPr>
                <w:rFonts w:ascii="Calibri" w:hAnsi="Calibri" w:cs="Calibri"/>
                <w:sz w:val="22"/>
                <w:szCs w:val="22"/>
                <w:lang w:eastAsia="en-GB"/>
              </w:rPr>
              <w:t>B</w:t>
            </w:r>
            <w:r w:rsidR="009F2F94" w:rsidRPr="009D2A1A">
              <w:rPr>
                <w:rFonts w:ascii="Calibri" w:hAnsi="Calibri" w:cs="Calibri"/>
                <w:sz w:val="22"/>
                <w:szCs w:val="22"/>
                <w:lang w:eastAsia="en-GB"/>
              </w:rPr>
              <w:t>. Photometric Data </w:t>
            </w:r>
          </w:p>
        </w:tc>
        <w:tc>
          <w:tcPr>
            <w:tcW w:w="7947" w:type="dxa"/>
            <w:tcBorders>
              <w:top w:val="single" w:sz="6" w:space="0" w:color="000000"/>
              <w:left w:val="single" w:sz="6" w:space="0" w:color="000000"/>
              <w:bottom w:val="single" w:sz="6" w:space="0" w:color="000000"/>
              <w:right w:val="single" w:sz="6" w:space="0" w:color="000000"/>
            </w:tcBorders>
          </w:tcPr>
          <w:p w14:paraId="42909D39" w14:textId="49BA4712" w:rsidR="009F2F94" w:rsidRPr="009D2A1A" w:rsidRDefault="006F5994" w:rsidP="009F2F94">
            <w:pPr>
              <w:rPr>
                <w:rFonts w:ascii="Calibri" w:hAnsi="Calibri" w:cs="Calibri"/>
                <w:sz w:val="22"/>
                <w:szCs w:val="22"/>
                <w:lang w:eastAsia="en-GB"/>
              </w:rPr>
            </w:pPr>
            <w:r w:rsidRPr="009D2A1A">
              <w:rPr>
                <w:rFonts w:ascii="Calibri" w:hAnsi="Calibri" w:cs="Calibri"/>
                <w:sz w:val="22"/>
                <w:szCs w:val="22"/>
                <w:lang w:eastAsia="en-GB"/>
              </w:rPr>
              <w:t xml:space="preserve">2. </w:t>
            </w:r>
            <w:r w:rsidR="007F0CA4">
              <w:rPr>
                <w:rFonts w:ascii="Calibri" w:hAnsi="Calibri" w:cs="Calibri"/>
                <w:sz w:val="22"/>
                <w:szCs w:val="22"/>
                <w:lang w:eastAsia="en-GB"/>
              </w:rPr>
              <w:t>A</w:t>
            </w:r>
            <w:r w:rsidR="009F2F94" w:rsidRPr="009D2A1A">
              <w:rPr>
                <w:rFonts w:ascii="Calibri" w:hAnsi="Calibri" w:cs="Calibri"/>
                <w:sz w:val="22"/>
                <w:szCs w:val="22"/>
                <w:lang w:eastAsia="en-GB"/>
              </w:rPr>
              <w:t xml:space="preserve"> unit of measurement for luminous flux. </w:t>
            </w:r>
          </w:p>
        </w:tc>
      </w:tr>
      <w:tr w:rsidR="009F2F94" w:rsidRPr="009D2A1A" w14:paraId="743AFB2E" w14:textId="77777777" w:rsidTr="006D489D">
        <w:trPr>
          <w:trHeight w:val="300"/>
        </w:trPr>
        <w:tc>
          <w:tcPr>
            <w:tcW w:w="2535" w:type="dxa"/>
            <w:tcBorders>
              <w:top w:val="single" w:sz="6" w:space="0" w:color="000000"/>
              <w:left w:val="single" w:sz="6" w:space="0" w:color="000000"/>
              <w:bottom w:val="single" w:sz="6" w:space="0" w:color="000000"/>
              <w:right w:val="single" w:sz="6" w:space="0" w:color="000000"/>
            </w:tcBorders>
          </w:tcPr>
          <w:p w14:paraId="0084E49C" w14:textId="10659CDE" w:rsidR="009F2F94" w:rsidRPr="009D2A1A" w:rsidRDefault="006F5994" w:rsidP="009F2F94">
            <w:pPr>
              <w:rPr>
                <w:rFonts w:ascii="Calibri" w:hAnsi="Calibri" w:cs="Calibri"/>
                <w:sz w:val="22"/>
                <w:szCs w:val="22"/>
                <w:lang w:eastAsia="en-GB"/>
              </w:rPr>
            </w:pPr>
            <w:r w:rsidRPr="009D2A1A">
              <w:rPr>
                <w:rFonts w:ascii="Calibri" w:hAnsi="Calibri" w:cs="Calibri"/>
                <w:sz w:val="22"/>
                <w:szCs w:val="22"/>
                <w:lang w:eastAsia="en-GB"/>
              </w:rPr>
              <w:t xml:space="preserve">C. </w:t>
            </w:r>
            <w:r w:rsidR="00834E22" w:rsidRPr="009D2A1A">
              <w:rPr>
                <w:rFonts w:ascii="Calibri" w:hAnsi="Calibri" w:cs="Calibri"/>
                <w:sz w:val="22"/>
                <w:szCs w:val="22"/>
                <w:lang w:eastAsia="en-GB"/>
              </w:rPr>
              <w:t>Ingress Protection (IP) Rating </w:t>
            </w:r>
          </w:p>
        </w:tc>
        <w:tc>
          <w:tcPr>
            <w:tcW w:w="7947" w:type="dxa"/>
            <w:tcBorders>
              <w:top w:val="single" w:sz="6" w:space="0" w:color="000000"/>
              <w:left w:val="single" w:sz="6" w:space="0" w:color="000000"/>
              <w:bottom w:val="single" w:sz="6" w:space="0" w:color="000000"/>
              <w:right w:val="single" w:sz="6" w:space="0" w:color="000000"/>
            </w:tcBorders>
          </w:tcPr>
          <w:p w14:paraId="0542F198" w14:textId="1EBAB27E" w:rsidR="009F2F94" w:rsidRPr="009D2A1A" w:rsidRDefault="006F5994" w:rsidP="009F2F94">
            <w:pPr>
              <w:rPr>
                <w:rFonts w:ascii="Calibri" w:hAnsi="Calibri" w:cs="Calibri"/>
                <w:sz w:val="22"/>
                <w:szCs w:val="22"/>
                <w:lang w:eastAsia="en-GB"/>
              </w:rPr>
            </w:pPr>
            <w:r w:rsidRPr="009D2A1A">
              <w:rPr>
                <w:rFonts w:ascii="Calibri" w:hAnsi="Calibri" w:cs="Calibri"/>
                <w:sz w:val="22"/>
                <w:szCs w:val="22"/>
                <w:lang w:eastAsia="en-GB"/>
              </w:rPr>
              <w:t xml:space="preserve">3. </w:t>
            </w:r>
            <w:r w:rsidR="007F0CA4">
              <w:rPr>
                <w:rFonts w:ascii="Calibri" w:hAnsi="Calibri" w:cs="Calibri"/>
                <w:sz w:val="22"/>
                <w:szCs w:val="22"/>
                <w:lang w:eastAsia="en-GB"/>
              </w:rPr>
              <w:t>A</w:t>
            </w:r>
            <w:r w:rsidR="009F2F94" w:rsidRPr="009D2A1A">
              <w:rPr>
                <w:rFonts w:ascii="Calibri" w:hAnsi="Calibri" w:cs="Calibri"/>
                <w:sz w:val="22"/>
                <w:szCs w:val="22"/>
                <w:lang w:eastAsia="en-GB"/>
              </w:rPr>
              <w:t xml:space="preserve"> unit of measurement for luminous flux. </w:t>
            </w:r>
          </w:p>
        </w:tc>
      </w:tr>
      <w:tr w:rsidR="009F2F94" w:rsidRPr="009D2A1A" w14:paraId="594A665D" w14:textId="77777777" w:rsidTr="006D489D">
        <w:trPr>
          <w:trHeight w:val="300"/>
        </w:trPr>
        <w:tc>
          <w:tcPr>
            <w:tcW w:w="2535" w:type="dxa"/>
            <w:tcBorders>
              <w:top w:val="single" w:sz="6" w:space="0" w:color="000000"/>
              <w:left w:val="single" w:sz="6" w:space="0" w:color="000000"/>
              <w:bottom w:val="single" w:sz="6" w:space="0" w:color="000000"/>
              <w:right w:val="single" w:sz="6" w:space="0" w:color="000000"/>
            </w:tcBorders>
          </w:tcPr>
          <w:p w14:paraId="5A9CFDA4" w14:textId="35161B14" w:rsidR="009F2F94" w:rsidRPr="009D2A1A" w:rsidRDefault="009F2F94" w:rsidP="009F2F94">
            <w:pPr>
              <w:rPr>
                <w:rFonts w:ascii="Calibri" w:hAnsi="Calibri" w:cs="Calibri"/>
                <w:sz w:val="22"/>
                <w:szCs w:val="22"/>
                <w:lang w:eastAsia="en-GB"/>
              </w:rPr>
            </w:pPr>
            <w:r w:rsidRPr="009D2A1A">
              <w:rPr>
                <w:rFonts w:ascii="Calibri" w:hAnsi="Calibri" w:cs="Calibri"/>
                <w:sz w:val="22"/>
                <w:szCs w:val="22"/>
                <w:lang w:eastAsia="en-GB"/>
              </w:rPr>
              <w:t>B. Lux </w:t>
            </w:r>
          </w:p>
        </w:tc>
        <w:tc>
          <w:tcPr>
            <w:tcW w:w="7947" w:type="dxa"/>
            <w:tcBorders>
              <w:top w:val="single" w:sz="6" w:space="0" w:color="000000"/>
              <w:left w:val="single" w:sz="6" w:space="0" w:color="000000"/>
              <w:bottom w:val="single" w:sz="6" w:space="0" w:color="000000"/>
              <w:right w:val="single" w:sz="6" w:space="0" w:color="000000"/>
            </w:tcBorders>
          </w:tcPr>
          <w:p w14:paraId="53BB737D" w14:textId="188ABC2B" w:rsidR="009F2F94" w:rsidRPr="009D2A1A" w:rsidRDefault="006F5994" w:rsidP="009F2F94">
            <w:pPr>
              <w:rPr>
                <w:rFonts w:ascii="Calibri" w:hAnsi="Calibri" w:cs="Calibri"/>
                <w:sz w:val="22"/>
                <w:szCs w:val="22"/>
                <w:lang w:eastAsia="en-GB"/>
              </w:rPr>
            </w:pPr>
            <w:r w:rsidRPr="009D2A1A">
              <w:rPr>
                <w:rFonts w:ascii="Calibri" w:hAnsi="Calibri" w:cs="Calibri"/>
                <w:sz w:val="22"/>
                <w:szCs w:val="22"/>
                <w:lang w:eastAsia="en-GB"/>
              </w:rPr>
              <w:t xml:space="preserve">4. </w:t>
            </w:r>
            <w:r w:rsidR="009F2F94" w:rsidRPr="009D2A1A">
              <w:rPr>
                <w:rFonts w:ascii="Calibri" w:hAnsi="Calibri" w:cs="Calibri"/>
                <w:sz w:val="22"/>
                <w:szCs w:val="22"/>
                <w:lang w:eastAsia="en-GB"/>
              </w:rPr>
              <w:t>Information about the light output and distribution of a luminaire. </w:t>
            </w:r>
          </w:p>
        </w:tc>
      </w:tr>
    </w:tbl>
    <w:p w14:paraId="28398DF0" w14:textId="77777777" w:rsidR="009C2E9B" w:rsidRPr="009D2A1A" w:rsidRDefault="009C2E9B">
      <w:pPr>
        <w:rPr>
          <w:rFonts w:ascii="Calibri" w:hAnsi="Calibri" w:cs="Calibri"/>
          <w:sz w:val="22"/>
          <w:szCs w:val="22"/>
          <w:lang w:eastAsia="en-GB"/>
        </w:rPr>
      </w:pPr>
    </w:p>
    <w:p w14:paraId="5BBD4475" w14:textId="218D5E4E" w:rsidR="009C2E9B" w:rsidRPr="009D2A1A" w:rsidRDefault="009C2E9B" w:rsidP="009C2E9B">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d: True or False</w:t>
      </w:r>
      <w:r w:rsidRPr="009D2A1A">
        <w:rPr>
          <w:rStyle w:val="eop"/>
          <w:rFonts w:ascii="Calibri" w:hAnsi="Calibri" w:cs="Calibri"/>
          <w:sz w:val="22"/>
          <w:szCs w:val="22"/>
        </w:rPr>
        <w:t> </w:t>
      </w:r>
    </w:p>
    <w:p w14:paraId="06F82495" w14:textId="77777777" w:rsidR="009C2E9B" w:rsidRPr="009D2A1A" w:rsidRDefault="009C2E9B" w:rsidP="00664A1F">
      <w:pPr>
        <w:pStyle w:val="paragraph"/>
        <w:spacing w:before="0" w:beforeAutospacing="0" w:after="120" w:afterAutospacing="0"/>
        <w:textAlignment w:val="baseline"/>
        <w:rPr>
          <w:rFonts w:ascii="Calibri" w:hAnsi="Calibri" w:cs="Calibri"/>
          <w:sz w:val="22"/>
          <w:szCs w:val="22"/>
        </w:rPr>
      </w:pPr>
      <w:r w:rsidRPr="009D2A1A">
        <w:rPr>
          <w:rStyle w:val="normaltextrun"/>
          <w:rFonts w:ascii="Calibri" w:hAnsi="Calibri" w:cs="Calibri"/>
          <w:sz w:val="22"/>
          <w:szCs w:val="22"/>
        </w:rPr>
        <w:t>Determine whether the following statements are true or false:</w:t>
      </w:r>
      <w:r w:rsidRPr="009D2A1A">
        <w:rPr>
          <w:rStyle w:val="eop"/>
          <w:rFonts w:ascii="Calibri" w:hAnsi="Calibri" w:cs="Calibri"/>
          <w:sz w:val="22"/>
          <w:szCs w:val="22"/>
        </w:rPr>
        <w:t> </w:t>
      </w:r>
    </w:p>
    <w:p w14:paraId="78A02711" w14:textId="594B0A42" w:rsidR="009C2E9B" w:rsidRPr="009D2A1A" w:rsidRDefault="009C2E9B" w:rsidP="00837D41">
      <w:pPr>
        <w:pStyle w:val="paragraph"/>
        <w:numPr>
          <w:ilvl w:val="0"/>
          <w:numId w:val="56"/>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Emergency lighting is only required in commercial buildings</w:t>
      </w:r>
      <w:r w:rsidR="00A6319A">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r>
      <w:r w:rsidRPr="009D2A1A">
        <w:rPr>
          <w:rStyle w:val="normaltextrun"/>
          <w:rFonts w:ascii="Calibri" w:hAnsi="Calibri" w:cs="Calibri"/>
          <w:sz w:val="22"/>
          <w:szCs w:val="22"/>
        </w:rPr>
        <w:tab/>
        <w:t>True/False</w:t>
      </w:r>
    </w:p>
    <w:p w14:paraId="3307A732" w14:textId="2ED56C08" w:rsidR="009C2E9B" w:rsidRPr="009D2A1A" w:rsidRDefault="009C2E9B" w:rsidP="00837D41">
      <w:pPr>
        <w:pStyle w:val="paragraph"/>
        <w:numPr>
          <w:ilvl w:val="0"/>
          <w:numId w:val="57"/>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Non-maintained emergency lighting operates continuously</w:t>
      </w:r>
      <w:r w:rsidR="00A6319A">
        <w:rPr>
          <w:rStyle w:val="normaltextrun"/>
          <w:rFonts w:ascii="Calibri" w:hAnsi="Calibri" w:cs="Calibri"/>
          <w:sz w:val="22"/>
          <w:szCs w:val="22"/>
        </w:rPr>
        <w:t>.</w:t>
      </w:r>
      <w:r w:rsidRPr="009D2A1A">
        <w:rPr>
          <w:rStyle w:val="normaltextrun"/>
          <w:rFonts w:ascii="Calibri" w:hAnsi="Calibri" w:cs="Calibri"/>
          <w:sz w:val="22"/>
          <w:szCs w:val="22"/>
        </w:rPr>
        <w:tab/>
      </w:r>
      <w:r w:rsidRPr="009D2A1A">
        <w:rPr>
          <w:rStyle w:val="normaltextrun"/>
          <w:rFonts w:ascii="Calibri" w:hAnsi="Calibri" w:cs="Calibri"/>
          <w:sz w:val="22"/>
          <w:szCs w:val="22"/>
        </w:rPr>
        <w:tab/>
        <w:t>True/False</w:t>
      </w:r>
    </w:p>
    <w:p w14:paraId="47A5F1EB" w14:textId="4C9E3184" w:rsidR="009C2E9B" w:rsidRPr="009D2A1A" w:rsidRDefault="009C2E9B" w:rsidP="00837D41">
      <w:pPr>
        <w:pStyle w:val="paragraph"/>
        <w:numPr>
          <w:ilvl w:val="0"/>
          <w:numId w:val="58"/>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Emergency lighting must be installed in accordance with BS 5266</w:t>
      </w:r>
      <w:r w:rsidR="00A6319A">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t>True/False</w:t>
      </w:r>
    </w:p>
    <w:p w14:paraId="443EAC86" w14:textId="6BDE8126" w:rsidR="009C2E9B" w:rsidRPr="009D2A1A" w:rsidRDefault="009C2E9B" w:rsidP="00837D41">
      <w:pPr>
        <w:pStyle w:val="paragraph"/>
        <w:numPr>
          <w:ilvl w:val="0"/>
          <w:numId w:val="59"/>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Emergency lighting systems should be tested monthly</w:t>
      </w:r>
      <w:r w:rsidR="00A6319A">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r>
      <w:r w:rsidRPr="009D2A1A">
        <w:rPr>
          <w:rStyle w:val="normaltextrun"/>
          <w:rFonts w:ascii="Calibri" w:hAnsi="Calibri" w:cs="Calibri"/>
          <w:sz w:val="22"/>
          <w:szCs w:val="22"/>
        </w:rPr>
        <w:tab/>
        <w:t>True/False</w:t>
      </w:r>
    </w:p>
    <w:p w14:paraId="43411A08" w14:textId="77777777" w:rsidR="009C2E9B" w:rsidRPr="009D2A1A" w:rsidRDefault="009C2E9B" w:rsidP="009C2E9B">
      <w:pPr>
        <w:pStyle w:val="paragraph"/>
        <w:spacing w:before="0" w:beforeAutospacing="0" w:after="0" w:afterAutospacing="0"/>
        <w:textAlignment w:val="baseline"/>
        <w:rPr>
          <w:rStyle w:val="normaltextrun"/>
          <w:rFonts w:ascii="Calibri" w:hAnsi="Calibri" w:cs="Calibri"/>
          <w:b/>
          <w:bCs/>
          <w:sz w:val="22"/>
          <w:szCs w:val="22"/>
        </w:rPr>
      </w:pPr>
    </w:p>
    <w:p w14:paraId="73E0632E" w14:textId="77777777" w:rsidR="009C2E9B" w:rsidRPr="009D2A1A" w:rsidRDefault="009C2E9B" w:rsidP="009C2E9B">
      <w:pPr>
        <w:pStyle w:val="paragraph"/>
        <w:spacing w:before="0" w:beforeAutospacing="0" w:after="0" w:afterAutospacing="0"/>
        <w:textAlignment w:val="baseline"/>
        <w:rPr>
          <w:rStyle w:val="normaltextrun"/>
          <w:rFonts w:ascii="Calibri" w:hAnsi="Calibri" w:cs="Calibri"/>
          <w:b/>
          <w:bCs/>
          <w:sz w:val="22"/>
          <w:szCs w:val="22"/>
        </w:rPr>
      </w:pPr>
    </w:p>
    <w:p w14:paraId="336D5697" w14:textId="54AFB5DB" w:rsidR="009C2E9B" w:rsidRPr="009D2A1A" w:rsidRDefault="009C2E9B" w:rsidP="009C2E9B">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e: Calculation</w:t>
      </w:r>
      <w:r w:rsidRPr="009D2A1A">
        <w:rPr>
          <w:rStyle w:val="eop"/>
          <w:rFonts w:ascii="Calibri" w:hAnsi="Calibri" w:cs="Calibri"/>
          <w:sz w:val="22"/>
          <w:szCs w:val="22"/>
        </w:rPr>
        <w:t> </w:t>
      </w:r>
    </w:p>
    <w:p w14:paraId="049FA465" w14:textId="14FB3660" w:rsidR="009C2E9B" w:rsidRPr="009D2A1A" w:rsidRDefault="009C2E9B" w:rsidP="009C2E9B">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 xml:space="preserve">An emergency lighting system is rated to operate for 3 </w:t>
      </w:r>
      <w:r w:rsidR="0031729C" w:rsidRPr="009D2A1A">
        <w:rPr>
          <w:rStyle w:val="normaltextrun"/>
          <w:rFonts w:ascii="Calibri" w:hAnsi="Calibri" w:cs="Calibri"/>
          <w:sz w:val="22"/>
          <w:szCs w:val="22"/>
        </w:rPr>
        <w:t>hours,</w:t>
      </w:r>
      <w:r w:rsidRPr="009D2A1A">
        <w:rPr>
          <w:rStyle w:val="normaltextrun"/>
          <w:rFonts w:ascii="Calibri" w:hAnsi="Calibri" w:cs="Calibri"/>
          <w:sz w:val="22"/>
          <w:szCs w:val="22"/>
        </w:rPr>
        <w:t xml:space="preserve"> and its power consumption is </w:t>
      </w:r>
      <w:r w:rsidR="009F2F94" w:rsidRPr="009D2A1A">
        <w:rPr>
          <w:rStyle w:val="normaltextrun"/>
          <w:rFonts w:ascii="Calibri" w:hAnsi="Calibri" w:cs="Calibri"/>
          <w:sz w:val="22"/>
          <w:szCs w:val="22"/>
        </w:rPr>
        <w:t>122</w:t>
      </w:r>
      <w:r w:rsidRPr="009D2A1A">
        <w:rPr>
          <w:rStyle w:val="normaltextrun"/>
          <w:rFonts w:ascii="Calibri" w:hAnsi="Calibri" w:cs="Calibri"/>
          <w:sz w:val="22"/>
          <w:szCs w:val="22"/>
        </w:rPr>
        <w:t>8 watts. Calculate the total energy consumed in kilowatt-hours (kWh).</w:t>
      </w:r>
      <w:r w:rsidRPr="009D2A1A">
        <w:rPr>
          <w:rStyle w:val="eop"/>
          <w:rFonts w:ascii="Calibri" w:hAnsi="Calibri" w:cs="Calibri"/>
          <w:sz w:val="22"/>
          <w:szCs w:val="22"/>
        </w:rPr>
        <w:t> </w:t>
      </w:r>
    </w:p>
    <w:p w14:paraId="4A0F5669" w14:textId="77777777" w:rsidR="009C2E9B" w:rsidRPr="009D2A1A" w:rsidRDefault="009C2E9B" w:rsidP="009C2E9B">
      <w:pPr>
        <w:pStyle w:val="paragraph"/>
        <w:spacing w:before="0" w:beforeAutospacing="0" w:after="0" w:afterAutospacing="0"/>
        <w:textAlignment w:val="baseline"/>
        <w:rPr>
          <w:rStyle w:val="eop"/>
          <w:rFonts w:ascii="Calibri" w:hAnsi="Calibri" w:cs="Calibri"/>
          <w:sz w:val="22"/>
          <w:szCs w:val="22"/>
        </w:rPr>
      </w:pPr>
    </w:p>
    <w:p w14:paraId="584ED8C8" w14:textId="77777777" w:rsidR="009C2E9B" w:rsidRPr="009D2A1A" w:rsidRDefault="009C2E9B" w:rsidP="009C2E9B">
      <w:pPr>
        <w:pStyle w:val="paragraph"/>
        <w:spacing w:before="0" w:beforeAutospacing="0" w:after="0" w:afterAutospacing="0"/>
        <w:textAlignment w:val="baseline"/>
        <w:rPr>
          <w:rStyle w:val="eop"/>
          <w:rFonts w:ascii="Calibri" w:hAnsi="Calibri" w:cs="Calibri"/>
          <w:sz w:val="22"/>
          <w:szCs w:val="22"/>
        </w:rPr>
      </w:pPr>
    </w:p>
    <w:p w14:paraId="0B6A1715" w14:textId="77777777" w:rsidR="009C2E9B" w:rsidRPr="009D2A1A" w:rsidRDefault="009C2E9B" w:rsidP="009C2E9B">
      <w:pPr>
        <w:pStyle w:val="paragraph"/>
        <w:spacing w:before="0" w:beforeAutospacing="0" w:after="0" w:afterAutospacing="0"/>
        <w:textAlignment w:val="baseline"/>
        <w:rPr>
          <w:rStyle w:val="eop"/>
          <w:rFonts w:ascii="Calibri" w:hAnsi="Calibri" w:cs="Calibri"/>
          <w:sz w:val="22"/>
          <w:szCs w:val="22"/>
        </w:rPr>
      </w:pPr>
    </w:p>
    <w:p w14:paraId="3F12E1AB" w14:textId="77777777" w:rsidR="009C2E9B" w:rsidRPr="009D2A1A" w:rsidRDefault="009C2E9B" w:rsidP="009C2E9B">
      <w:pPr>
        <w:pStyle w:val="paragraph"/>
        <w:spacing w:before="0" w:beforeAutospacing="0" w:after="0" w:afterAutospacing="0"/>
        <w:textAlignment w:val="baseline"/>
        <w:rPr>
          <w:rStyle w:val="eop"/>
          <w:rFonts w:ascii="Calibri" w:hAnsi="Calibri" w:cs="Calibri"/>
          <w:sz w:val="22"/>
          <w:szCs w:val="22"/>
        </w:rPr>
      </w:pPr>
    </w:p>
    <w:p w14:paraId="008D77E0" w14:textId="77777777" w:rsidR="009C2E9B" w:rsidRPr="009D2A1A" w:rsidRDefault="009C2E9B" w:rsidP="009C2E9B">
      <w:pPr>
        <w:pStyle w:val="paragraph"/>
        <w:spacing w:before="0" w:beforeAutospacing="0" w:after="0" w:afterAutospacing="0"/>
        <w:textAlignment w:val="baseline"/>
        <w:rPr>
          <w:rStyle w:val="eop"/>
          <w:rFonts w:ascii="Calibri" w:hAnsi="Calibri" w:cs="Calibri"/>
          <w:sz w:val="22"/>
          <w:szCs w:val="22"/>
        </w:rPr>
      </w:pPr>
    </w:p>
    <w:p w14:paraId="0004D6C3" w14:textId="77777777" w:rsidR="009C2E9B" w:rsidRPr="009D2A1A" w:rsidRDefault="009C2E9B" w:rsidP="009C2E9B">
      <w:pPr>
        <w:pStyle w:val="paragraph"/>
        <w:spacing w:before="0" w:beforeAutospacing="0" w:after="0" w:afterAutospacing="0"/>
        <w:textAlignment w:val="baseline"/>
        <w:rPr>
          <w:rFonts w:ascii="Calibri" w:hAnsi="Calibri" w:cs="Calibri"/>
          <w:sz w:val="22"/>
          <w:szCs w:val="22"/>
        </w:rPr>
      </w:pPr>
    </w:p>
    <w:p w14:paraId="7B725961" w14:textId="77777777" w:rsidR="009C2E9B" w:rsidRPr="009D2A1A" w:rsidRDefault="009C2E9B" w:rsidP="009C2E9B">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6CDBE242" w14:textId="76F636FA" w:rsidR="009C2E9B" w:rsidRPr="009D2A1A" w:rsidRDefault="00A8754B" w:rsidP="009C2E9B">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f</w:t>
      </w:r>
      <w:r w:rsidR="009C2E9B" w:rsidRPr="009D2A1A">
        <w:rPr>
          <w:rStyle w:val="normaltextrun"/>
          <w:rFonts w:ascii="Calibri" w:hAnsi="Calibri" w:cs="Calibri"/>
          <w:b/>
          <w:bCs/>
          <w:sz w:val="22"/>
          <w:szCs w:val="22"/>
        </w:rPr>
        <w:t>: Scenario-</w:t>
      </w:r>
      <w:r w:rsidRPr="009D2A1A">
        <w:rPr>
          <w:rStyle w:val="normaltextrun"/>
          <w:rFonts w:ascii="Calibri" w:hAnsi="Calibri" w:cs="Calibri"/>
          <w:b/>
          <w:bCs/>
          <w:sz w:val="22"/>
          <w:szCs w:val="22"/>
        </w:rPr>
        <w:t>b</w:t>
      </w:r>
      <w:r w:rsidR="009C2E9B" w:rsidRPr="009D2A1A">
        <w:rPr>
          <w:rStyle w:val="normaltextrun"/>
          <w:rFonts w:ascii="Calibri" w:hAnsi="Calibri" w:cs="Calibri"/>
          <w:b/>
          <w:bCs/>
          <w:sz w:val="22"/>
          <w:szCs w:val="22"/>
        </w:rPr>
        <w:t xml:space="preserve">ased </w:t>
      </w:r>
      <w:r w:rsidRPr="009D2A1A">
        <w:rPr>
          <w:rStyle w:val="normaltextrun"/>
          <w:rFonts w:ascii="Calibri" w:hAnsi="Calibri" w:cs="Calibri"/>
          <w:b/>
          <w:bCs/>
          <w:sz w:val="22"/>
          <w:szCs w:val="22"/>
        </w:rPr>
        <w:t>q</w:t>
      </w:r>
      <w:r w:rsidR="009C2E9B" w:rsidRPr="009D2A1A">
        <w:rPr>
          <w:rStyle w:val="normaltextrun"/>
          <w:rFonts w:ascii="Calibri" w:hAnsi="Calibri" w:cs="Calibri"/>
          <w:b/>
          <w:bCs/>
          <w:sz w:val="22"/>
          <w:szCs w:val="22"/>
        </w:rPr>
        <w:t>uestion</w:t>
      </w:r>
      <w:r w:rsidR="009C2E9B" w:rsidRPr="009D2A1A">
        <w:rPr>
          <w:rStyle w:val="eop"/>
          <w:rFonts w:ascii="Calibri" w:hAnsi="Calibri" w:cs="Calibri"/>
          <w:sz w:val="22"/>
          <w:szCs w:val="22"/>
        </w:rPr>
        <w:t> </w:t>
      </w:r>
    </w:p>
    <w:p w14:paraId="4A840047" w14:textId="2E151639" w:rsidR="009C2E9B" w:rsidRPr="009D2A1A" w:rsidRDefault="0010036E" w:rsidP="009C2E9B">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Scenario:</w:t>
      </w:r>
      <w:r w:rsidRPr="009D2A1A">
        <w:rPr>
          <w:rStyle w:val="normaltextrun"/>
          <w:rFonts w:ascii="Calibri" w:hAnsi="Calibri" w:cs="Calibri"/>
          <w:sz w:val="22"/>
          <w:szCs w:val="22"/>
        </w:rPr>
        <w:t xml:space="preserve"> </w:t>
      </w:r>
      <w:r w:rsidR="009C2E9B" w:rsidRPr="009D2A1A">
        <w:rPr>
          <w:rStyle w:val="normaltextrun"/>
          <w:rFonts w:ascii="Calibri" w:hAnsi="Calibri" w:cs="Calibri"/>
          <w:sz w:val="22"/>
          <w:szCs w:val="22"/>
        </w:rPr>
        <w:t>You are tasked with designing a non-maintained emergency lighting system for a small office. Explain the key factors you would consider when selecting the type of emergency light fittings and their placement.</w:t>
      </w:r>
    </w:p>
    <w:p w14:paraId="3282FFA1" w14:textId="77777777" w:rsidR="00932E7F" w:rsidRPr="009D2A1A" w:rsidRDefault="00932E7F">
      <w:pPr>
        <w:rPr>
          <w:rFonts w:ascii="Calibri" w:hAnsi="Calibri" w:cs="Calibri"/>
          <w:sz w:val="22"/>
          <w:szCs w:val="22"/>
          <w:lang w:eastAsia="en-GB"/>
        </w:rPr>
      </w:pPr>
    </w:p>
    <w:p w14:paraId="4EE2AFBE" w14:textId="77777777" w:rsidR="007234CC" w:rsidRPr="009D2A1A" w:rsidRDefault="007234CC">
      <w:pPr>
        <w:rPr>
          <w:rFonts w:ascii="Calibri" w:hAnsi="Calibri" w:cs="Calibri"/>
          <w:sz w:val="22"/>
          <w:szCs w:val="22"/>
          <w:lang w:eastAsia="en-GB"/>
        </w:rPr>
      </w:pPr>
    </w:p>
    <w:p w14:paraId="7651CF0D" w14:textId="77777777" w:rsidR="007234CC" w:rsidRPr="009D2A1A" w:rsidRDefault="007234CC">
      <w:pPr>
        <w:rPr>
          <w:rFonts w:ascii="Calibri" w:hAnsi="Calibri" w:cs="Calibri"/>
          <w:sz w:val="22"/>
          <w:szCs w:val="22"/>
          <w:lang w:eastAsia="en-GB"/>
        </w:rPr>
      </w:pPr>
    </w:p>
    <w:p w14:paraId="62DB3AD0" w14:textId="77777777" w:rsidR="007234CC" w:rsidRPr="009D2A1A" w:rsidRDefault="007234CC">
      <w:pPr>
        <w:rPr>
          <w:rFonts w:ascii="Calibri" w:hAnsi="Calibri" w:cs="Calibri"/>
          <w:sz w:val="22"/>
          <w:szCs w:val="22"/>
          <w:lang w:eastAsia="en-GB"/>
        </w:rPr>
      </w:pPr>
    </w:p>
    <w:p w14:paraId="150F0DB3" w14:textId="0F6C2FE8" w:rsidR="00932E7F" w:rsidRPr="009D2A1A" w:rsidRDefault="00932E7F">
      <w:pPr>
        <w:rPr>
          <w:rFonts w:ascii="Calibri" w:hAnsi="Calibri" w:cs="Calibri"/>
          <w:sz w:val="22"/>
          <w:szCs w:val="22"/>
          <w:lang w:eastAsia="en-GB"/>
        </w:rPr>
      </w:pPr>
      <w:r w:rsidRPr="009D2A1A">
        <w:rPr>
          <w:rFonts w:ascii="Calibri" w:hAnsi="Calibri" w:cs="Calibri"/>
          <w:sz w:val="22"/>
          <w:szCs w:val="22"/>
          <w:lang w:eastAsia="en-GB"/>
        </w:rPr>
        <w:br w:type="page"/>
      </w:r>
    </w:p>
    <w:p w14:paraId="3220ACD2" w14:textId="74D0F472" w:rsidR="000C2030" w:rsidRPr="009D2A1A" w:rsidRDefault="007234CC" w:rsidP="000C2030">
      <w:pPr>
        <w:rPr>
          <w:rFonts w:ascii="Calibri" w:hAnsi="Calibri" w:cs="Calibri"/>
          <w:b/>
          <w:bCs/>
          <w:sz w:val="22"/>
          <w:szCs w:val="22"/>
          <w:lang w:eastAsia="en-GB"/>
        </w:rPr>
      </w:pPr>
      <w:r w:rsidRPr="009D2A1A">
        <w:rPr>
          <w:rFonts w:ascii="Calibri" w:hAnsi="Calibri" w:cs="Calibri"/>
          <w:b/>
          <w:bCs/>
          <w:sz w:val="22"/>
          <w:szCs w:val="22"/>
          <w:lang w:eastAsia="en-GB"/>
        </w:rPr>
        <w:lastRenderedPageBreak/>
        <w:br/>
      </w:r>
      <w:r w:rsidR="000C2030" w:rsidRPr="009D2A1A">
        <w:rPr>
          <w:rFonts w:ascii="Calibri" w:hAnsi="Calibri" w:cs="Calibri"/>
          <w:b/>
          <w:bCs/>
          <w:sz w:val="22"/>
          <w:szCs w:val="22"/>
          <w:lang w:eastAsia="en-GB"/>
        </w:rPr>
        <w:t>Practical tasks – non-maintained emergency lighting systems </w:t>
      </w:r>
    </w:p>
    <w:p w14:paraId="2A92B8DA" w14:textId="70ED2FC5" w:rsidR="000C2030" w:rsidRPr="009D2A1A" w:rsidRDefault="000C2030" w:rsidP="000C2030">
      <w:pPr>
        <w:rPr>
          <w:rFonts w:ascii="Calibri" w:hAnsi="Calibri" w:cs="Calibri"/>
          <w:b/>
          <w:bCs/>
          <w:sz w:val="22"/>
          <w:szCs w:val="22"/>
          <w:lang w:eastAsia="en-GB"/>
        </w:rPr>
      </w:pPr>
      <w:r w:rsidRPr="009D2A1A">
        <w:rPr>
          <w:rFonts w:ascii="Calibri" w:hAnsi="Calibri" w:cs="Calibri"/>
          <w:b/>
          <w:bCs/>
          <w:sz w:val="22"/>
          <w:szCs w:val="22"/>
          <w:lang w:eastAsia="en-GB"/>
        </w:rPr>
        <w:t>Task 1 – Visual inspection </w:t>
      </w:r>
    </w:p>
    <w:p w14:paraId="59CA3E63" w14:textId="77777777"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Objective:</w:t>
      </w:r>
      <w:r w:rsidRPr="009D2A1A">
        <w:rPr>
          <w:rFonts w:ascii="Calibri" w:hAnsi="Calibri" w:cs="Calibri"/>
          <w:sz w:val="22"/>
          <w:szCs w:val="22"/>
          <w:lang w:eastAsia="en-GB"/>
        </w:rPr>
        <w:t> Identify defects and confirm system readiness before testing. </w:t>
      </w:r>
      <w:r w:rsidRPr="009D2A1A">
        <w:rPr>
          <w:rFonts w:ascii="Calibri" w:hAnsi="Calibri" w:cs="Calibri"/>
          <w:sz w:val="22"/>
          <w:szCs w:val="22"/>
          <w:lang w:eastAsia="en-GB"/>
        </w:rPr>
        <w:br/>
      </w:r>
      <w:r w:rsidRPr="009D2A1A">
        <w:rPr>
          <w:rFonts w:ascii="Calibri" w:hAnsi="Calibri" w:cs="Calibri"/>
          <w:b/>
          <w:bCs/>
          <w:sz w:val="22"/>
          <w:szCs w:val="22"/>
          <w:lang w:eastAsia="en-GB"/>
        </w:rPr>
        <w:t>Instructions:</w:t>
      </w:r>
      <w:r w:rsidRPr="009D2A1A">
        <w:rPr>
          <w:rFonts w:ascii="Calibri" w:hAnsi="Calibri" w:cs="Calibri"/>
          <w:sz w:val="22"/>
          <w:szCs w:val="22"/>
          <w:lang w:eastAsia="en-GB"/>
        </w:rPr>
        <w:t> </w:t>
      </w:r>
    </w:p>
    <w:p w14:paraId="3EC848D6" w14:textId="77777777" w:rsidR="000C2030" w:rsidRPr="009D2A1A" w:rsidRDefault="000C2030" w:rsidP="00837D41">
      <w:pPr>
        <w:numPr>
          <w:ilvl w:val="0"/>
          <w:numId w:val="180"/>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Inspect the luminaire casing for damage, discoloration, or loose fittings. </w:t>
      </w:r>
    </w:p>
    <w:p w14:paraId="249F10A9" w14:textId="77777777" w:rsidR="000C2030" w:rsidRPr="009D2A1A" w:rsidRDefault="000C2030" w:rsidP="00837D41">
      <w:pPr>
        <w:numPr>
          <w:ilvl w:val="0"/>
          <w:numId w:val="181"/>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Check labels: model, rating, test date, and installation date. </w:t>
      </w:r>
    </w:p>
    <w:p w14:paraId="054EF1D9" w14:textId="77777777" w:rsidR="000C2030" w:rsidRPr="009D2A1A" w:rsidRDefault="000C2030" w:rsidP="00837D41">
      <w:pPr>
        <w:numPr>
          <w:ilvl w:val="0"/>
          <w:numId w:val="182"/>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Verify wiring is secure and free of heat damage. </w:t>
      </w:r>
    </w:p>
    <w:p w14:paraId="40A0CC20" w14:textId="77777777" w:rsidR="000C2030" w:rsidRPr="009D2A1A" w:rsidRDefault="000C2030" w:rsidP="00837D41">
      <w:pPr>
        <w:numPr>
          <w:ilvl w:val="0"/>
          <w:numId w:val="183"/>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Inspect battery compartment for swelling, leakage, or corrosion. </w:t>
      </w:r>
    </w:p>
    <w:p w14:paraId="73C3CD99" w14:textId="77777777" w:rsidR="000C2030" w:rsidRPr="009D2A1A" w:rsidRDefault="000C2030" w:rsidP="00837D41">
      <w:pPr>
        <w:numPr>
          <w:ilvl w:val="0"/>
          <w:numId w:val="184"/>
        </w:numPr>
        <w:rPr>
          <w:rFonts w:ascii="Calibri" w:hAnsi="Calibri" w:cs="Calibri"/>
          <w:sz w:val="22"/>
          <w:szCs w:val="22"/>
          <w:lang w:eastAsia="en-GB"/>
        </w:rPr>
      </w:pPr>
      <w:r w:rsidRPr="009D2A1A">
        <w:rPr>
          <w:rFonts w:ascii="Calibri" w:hAnsi="Calibri" w:cs="Calibri"/>
          <w:sz w:val="22"/>
          <w:szCs w:val="22"/>
          <w:lang w:eastAsia="en-GB"/>
        </w:rPr>
        <w:t>Record findings in the inspection sheet. </w:t>
      </w:r>
    </w:p>
    <w:p w14:paraId="7CF312CF" w14:textId="77777777" w:rsidR="008D7361" w:rsidRPr="009D2A1A" w:rsidRDefault="008D7361" w:rsidP="000C2030">
      <w:pPr>
        <w:rPr>
          <w:rFonts w:ascii="Calibri" w:hAnsi="Calibri" w:cs="Calibri"/>
          <w:b/>
          <w:bCs/>
          <w:sz w:val="22"/>
          <w:szCs w:val="22"/>
          <w:lang w:eastAsia="en-GB"/>
        </w:rPr>
      </w:pPr>
    </w:p>
    <w:p w14:paraId="33B45099" w14:textId="27943CF4" w:rsidR="000C2030" w:rsidRPr="009D2A1A" w:rsidRDefault="000C2030" w:rsidP="000C2030">
      <w:pPr>
        <w:rPr>
          <w:rFonts w:ascii="Calibri" w:hAnsi="Calibri" w:cs="Calibri"/>
          <w:b/>
          <w:bCs/>
          <w:sz w:val="22"/>
          <w:szCs w:val="22"/>
          <w:lang w:eastAsia="en-GB"/>
        </w:rPr>
      </w:pPr>
      <w:r w:rsidRPr="009D2A1A">
        <w:rPr>
          <w:rFonts w:ascii="Calibri" w:hAnsi="Calibri" w:cs="Calibri"/>
          <w:b/>
          <w:bCs/>
          <w:sz w:val="22"/>
          <w:szCs w:val="22"/>
          <w:lang w:eastAsia="en-GB"/>
        </w:rPr>
        <w:t xml:space="preserve">Task 2 – Perform a </w:t>
      </w:r>
      <w:r w:rsidR="00986811" w:rsidRPr="009D2A1A">
        <w:rPr>
          <w:rFonts w:ascii="Calibri" w:hAnsi="Calibri" w:cs="Calibri"/>
          <w:b/>
          <w:bCs/>
          <w:sz w:val="22"/>
          <w:szCs w:val="22"/>
          <w:lang w:eastAsia="en-GB"/>
        </w:rPr>
        <w:t>functional test </w:t>
      </w:r>
    </w:p>
    <w:p w14:paraId="2784BBC6" w14:textId="77777777"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Objective:</w:t>
      </w:r>
      <w:r w:rsidRPr="009D2A1A">
        <w:rPr>
          <w:rFonts w:ascii="Calibri" w:hAnsi="Calibri" w:cs="Calibri"/>
          <w:sz w:val="22"/>
          <w:szCs w:val="22"/>
          <w:lang w:eastAsia="en-GB"/>
        </w:rPr>
        <w:t> Confirm automatic operation during mains failure. </w:t>
      </w:r>
      <w:r w:rsidRPr="009D2A1A">
        <w:rPr>
          <w:rFonts w:ascii="Calibri" w:hAnsi="Calibri" w:cs="Calibri"/>
          <w:sz w:val="22"/>
          <w:szCs w:val="22"/>
          <w:lang w:eastAsia="en-GB"/>
        </w:rPr>
        <w:br/>
      </w:r>
      <w:r w:rsidRPr="009D2A1A">
        <w:rPr>
          <w:rFonts w:ascii="Calibri" w:hAnsi="Calibri" w:cs="Calibri"/>
          <w:b/>
          <w:bCs/>
          <w:sz w:val="22"/>
          <w:szCs w:val="22"/>
          <w:lang w:eastAsia="en-GB"/>
        </w:rPr>
        <w:t>Instructions:</w:t>
      </w:r>
      <w:r w:rsidRPr="009D2A1A">
        <w:rPr>
          <w:rFonts w:ascii="Calibri" w:hAnsi="Calibri" w:cs="Calibri"/>
          <w:sz w:val="22"/>
          <w:szCs w:val="22"/>
          <w:lang w:eastAsia="en-GB"/>
        </w:rPr>
        <w:t> </w:t>
      </w:r>
    </w:p>
    <w:p w14:paraId="2A246BA1" w14:textId="77777777" w:rsidR="000C2030" w:rsidRPr="009D2A1A" w:rsidRDefault="000C2030" w:rsidP="00837D41">
      <w:pPr>
        <w:numPr>
          <w:ilvl w:val="0"/>
          <w:numId w:val="185"/>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Isolate the local circuit or use the emergency lighting test key. </w:t>
      </w:r>
    </w:p>
    <w:p w14:paraId="5241CB04" w14:textId="77777777" w:rsidR="000C2030" w:rsidRPr="009D2A1A" w:rsidRDefault="000C2030" w:rsidP="00837D41">
      <w:pPr>
        <w:numPr>
          <w:ilvl w:val="0"/>
          <w:numId w:val="186"/>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Observe the luminaire switching into emergency mode. </w:t>
      </w:r>
    </w:p>
    <w:p w14:paraId="411635E4" w14:textId="77777777" w:rsidR="000C2030" w:rsidRPr="009D2A1A" w:rsidRDefault="000C2030" w:rsidP="00837D41">
      <w:pPr>
        <w:numPr>
          <w:ilvl w:val="0"/>
          <w:numId w:val="187"/>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Check brightness output and stability. </w:t>
      </w:r>
    </w:p>
    <w:p w14:paraId="0C1E32B7" w14:textId="77777777" w:rsidR="000C2030" w:rsidRPr="009D2A1A" w:rsidRDefault="000C2030" w:rsidP="00837D41">
      <w:pPr>
        <w:numPr>
          <w:ilvl w:val="0"/>
          <w:numId w:val="188"/>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Restore mains supply and ensure system recharges correctly. </w:t>
      </w:r>
    </w:p>
    <w:p w14:paraId="7D8C4382" w14:textId="77777777" w:rsidR="000C2030" w:rsidRPr="009D2A1A" w:rsidRDefault="000C2030" w:rsidP="00837D41">
      <w:pPr>
        <w:numPr>
          <w:ilvl w:val="0"/>
          <w:numId w:val="189"/>
        </w:numPr>
        <w:rPr>
          <w:rFonts w:ascii="Calibri" w:hAnsi="Calibri" w:cs="Calibri"/>
          <w:sz w:val="22"/>
          <w:szCs w:val="22"/>
          <w:lang w:eastAsia="en-GB"/>
        </w:rPr>
      </w:pPr>
      <w:r w:rsidRPr="009D2A1A">
        <w:rPr>
          <w:rFonts w:ascii="Calibri" w:hAnsi="Calibri" w:cs="Calibri"/>
          <w:sz w:val="22"/>
          <w:szCs w:val="22"/>
          <w:lang w:eastAsia="en-GB"/>
        </w:rPr>
        <w:t>Record results in the logbook. </w:t>
      </w:r>
    </w:p>
    <w:p w14:paraId="66B7ECA3" w14:textId="77777777" w:rsidR="000C2030" w:rsidRPr="009D2A1A" w:rsidRDefault="000C2030" w:rsidP="000C2030">
      <w:pPr>
        <w:rPr>
          <w:rFonts w:ascii="Calibri" w:hAnsi="Calibri" w:cs="Calibri"/>
          <w:sz w:val="22"/>
          <w:szCs w:val="22"/>
          <w:lang w:eastAsia="en-GB"/>
        </w:rPr>
      </w:pPr>
      <w:r w:rsidRPr="009D2A1A">
        <w:rPr>
          <w:rFonts w:ascii="Calibri" w:hAnsi="Calibri" w:cs="Calibri"/>
          <w:sz w:val="22"/>
          <w:szCs w:val="22"/>
          <w:lang w:eastAsia="en-GB"/>
        </w:rPr>
        <w:t> </w:t>
      </w:r>
    </w:p>
    <w:p w14:paraId="38FE23F3" w14:textId="44273740" w:rsidR="000C2030" w:rsidRPr="009D2A1A" w:rsidRDefault="000C2030" w:rsidP="000C2030">
      <w:pPr>
        <w:rPr>
          <w:rFonts w:ascii="Calibri" w:hAnsi="Calibri" w:cs="Calibri"/>
          <w:b/>
          <w:bCs/>
          <w:sz w:val="22"/>
          <w:szCs w:val="22"/>
          <w:lang w:eastAsia="en-GB"/>
        </w:rPr>
      </w:pPr>
      <w:r w:rsidRPr="009D2A1A">
        <w:rPr>
          <w:rFonts w:ascii="Calibri" w:hAnsi="Calibri" w:cs="Calibri"/>
          <w:b/>
          <w:bCs/>
          <w:sz w:val="22"/>
          <w:szCs w:val="22"/>
          <w:lang w:eastAsia="en-GB"/>
        </w:rPr>
        <w:t xml:space="preserve">Task 3 – Duration </w:t>
      </w:r>
      <w:r w:rsidR="00986811" w:rsidRPr="009D2A1A">
        <w:rPr>
          <w:rFonts w:ascii="Calibri" w:hAnsi="Calibri" w:cs="Calibri"/>
          <w:b/>
          <w:bCs/>
          <w:sz w:val="22"/>
          <w:szCs w:val="22"/>
          <w:lang w:eastAsia="en-GB"/>
        </w:rPr>
        <w:t>t</w:t>
      </w:r>
      <w:r w:rsidRPr="009D2A1A">
        <w:rPr>
          <w:rFonts w:ascii="Calibri" w:hAnsi="Calibri" w:cs="Calibri"/>
          <w:b/>
          <w:bCs/>
          <w:sz w:val="22"/>
          <w:szCs w:val="22"/>
          <w:lang w:eastAsia="en-GB"/>
        </w:rPr>
        <w:t xml:space="preserve">est (Full </w:t>
      </w:r>
      <w:r w:rsidR="00986811" w:rsidRPr="009D2A1A">
        <w:rPr>
          <w:rFonts w:ascii="Calibri" w:hAnsi="Calibri" w:cs="Calibri"/>
          <w:b/>
          <w:bCs/>
          <w:sz w:val="22"/>
          <w:szCs w:val="22"/>
          <w:lang w:eastAsia="en-GB"/>
        </w:rPr>
        <w:t>d</w:t>
      </w:r>
      <w:r w:rsidRPr="009D2A1A">
        <w:rPr>
          <w:rFonts w:ascii="Calibri" w:hAnsi="Calibri" w:cs="Calibri"/>
          <w:b/>
          <w:bCs/>
          <w:sz w:val="22"/>
          <w:szCs w:val="22"/>
          <w:lang w:eastAsia="en-GB"/>
        </w:rPr>
        <w:t xml:space="preserve">ischarge </w:t>
      </w:r>
      <w:r w:rsidR="00986811" w:rsidRPr="009D2A1A">
        <w:rPr>
          <w:rFonts w:ascii="Calibri" w:hAnsi="Calibri" w:cs="Calibri"/>
          <w:b/>
          <w:bCs/>
          <w:sz w:val="22"/>
          <w:szCs w:val="22"/>
          <w:lang w:eastAsia="en-GB"/>
        </w:rPr>
        <w:t>t</w:t>
      </w:r>
      <w:r w:rsidRPr="009D2A1A">
        <w:rPr>
          <w:rFonts w:ascii="Calibri" w:hAnsi="Calibri" w:cs="Calibri"/>
          <w:b/>
          <w:bCs/>
          <w:sz w:val="22"/>
          <w:szCs w:val="22"/>
          <w:lang w:eastAsia="en-GB"/>
        </w:rPr>
        <w:t>est) </w:t>
      </w:r>
    </w:p>
    <w:p w14:paraId="08B5E8FD" w14:textId="77777777"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Objective:</w:t>
      </w:r>
      <w:r w:rsidRPr="009D2A1A">
        <w:rPr>
          <w:rFonts w:ascii="Calibri" w:hAnsi="Calibri" w:cs="Calibri"/>
          <w:sz w:val="22"/>
          <w:szCs w:val="22"/>
          <w:lang w:eastAsia="en-GB"/>
        </w:rPr>
        <w:t> Confirm that the system provides rated emergency illumination time (usually 1 or 3 hours). </w:t>
      </w:r>
      <w:r w:rsidRPr="009D2A1A">
        <w:rPr>
          <w:rFonts w:ascii="Calibri" w:hAnsi="Calibri" w:cs="Calibri"/>
          <w:sz w:val="22"/>
          <w:szCs w:val="22"/>
          <w:lang w:eastAsia="en-GB"/>
        </w:rPr>
        <w:br/>
      </w:r>
      <w:r w:rsidRPr="009D2A1A">
        <w:rPr>
          <w:rFonts w:ascii="Calibri" w:hAnsi="Calibri" w:cs="Calibri"/>
          <w:b/>
          <w:bCs/>
          <w:sz w:val="22"/>
          <w:szCs w:val="22"/>
          <w:lang w:eastAsia="en-GB"/>
        </w:rPr>
        <w:t>Instructions:</w:t>
      </w:r>
      <w:r w:rsidRPr="009D2A1A">
        <w:rPr>
          <w:rFonts w:ascii="Calibri" w:hAnsi="Calibri" w:cs="Calibri"/>
          <w:sz w:val="22"/>
          <w:szCs w:val="22"/>
          <w:lang w:eastAsia="en-GB"/>
        </w:rPr>
        <w:t> </w:t>
      </w:r>
    </w:p>
    <w:p w14:paraId="45B7DEDE" w14:textId="77777777" w:rsidR="000C2030" w:rsidRPr="009D2A1A" w:rsidRDefault="000C2030" w:rsidP="00837D41">
      <w:pPr>
        <w:numPr>
          <w:ilvl w:val="0"/>
          <w:numId w:val="190"/>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Disable mains supply and start the timer. </w:t>
      </w:r>
    </w:p>
    <w:p w14:paraId="39EDC3E4" w14:textId="77777777" w:rsidR="000C2030" w:rsidRPr="009D2A1A" w:rsidRDefault="000C2030" w:rsidP="00837D41">
      <w:pPr>
        <w:numPr>
          <w:ilvl w:val="0"/>
          <w:numId w:val="191"/>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Observe light output at intervals (every 10–15 minutes). </w:t>
      </w:r>
    </w:p>
    <w:p w14:paraId="7180C21D" w14:textId="77777777" w:rsidR="000C2030" w:rsidRPr="009D2A1A" w:rsidRDefault="000C2030" w:rsidP="00837D41">
      <w:pPr>
        <w:numPr>
          <w:ilvl w:val="0"/>
          <w:numId w:val="192"/>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At the end of test duration, note whether illumination meets minimum levels. </w:t>
      </w:r>
    </w:p>
    <w:p w14:paraId="73A3CCE4" w14:textId="77777777" w:rsidR="000C2030" w:rsidRPr="009D2A1A" w:rsidRDefault="000C2030" w:rsidP="00837D41">
      <w:pPr>
        <w:numPr>
          <w:ilvl w:val="0"/>
          <w:numId w:val="193"/>
        </w:numPr>
        <w:spacing w:after="120"/>
        <w:rPr>
          <w:rFonts w:ascii="Calibri" w:hAnsi="Calibri" w:cs="Calibri"/>
          <w:sz w:val="22"/>
          <w:szCs w:val="22"/>
          <w:lang w:eastAsia="en-GB"/>
        </w:rPr>
      </w:pPr>
      <w:r w:rsidRPr="009D2A1A">
        <w:rPr>
          <w:rFonts w:ascii="Calibri" w:hAnsi="Calibri" w:cs="Calibri"/>
          <w:sz w:val="22"/>
          <w:szCs w:val="22"/>
          <w:lang w:eastAsia="en-GB"/>
        </w:rPr>
        <w:t>Restore mains and verify charging indicators. </w:t>
      </w:r>
    </w:p>
    <w:p w14:paraId="6DF8387E" w14:textId="77777777" w:rsidR="000C2030" w:rsidRPr="009D2A1A" w:rsidRDefault="000C2030" w:rsidP="00837D41">
      <w:pPr>
        <w:numPr>
          <w:ilvl w:val="0"/>
          <w:numId w:val="194"/>
        </w:numPr>
        <w:rPr>
          <w:rFonts w:ascii="Calibri" w:hAnsi="Calibri" w:cs="Calibri"/>
          <w:sz w:val="22"/>
          <w:szCs w:val="22"/>
          <w:lang w:eastAsia="en-GB"/>
        </w:rPr>
      </w:pPr>
      <w:r w:rsidRPr="009D2A1A">
        <w:rPr>
          <w:rFonts w:ascii="Calibri" w:hAnsi="Calibri" w:cs="Calibri"/>
          <w:sz w:val="22"/>
          <w:szCs w:val="22"/>
          <w:lang w:eastAsia="en-GB"/>
        </w:rPr>
        <w:t>Complete duration test documentation. </w:t>
      </w:r>
    </w:p>
    <w:p w14:paraId="03DD27C6" w14:textId="77777777" w:rsidR="008D7361" w:rsidRPr="009D2A1A" w:rsidRDefault="008D7361" w:rsidP="000C2030">
      <w:pPr>
        <w:rPr>
          <w:rFonts w:ascii="Calibri" w:hAnsi="Calibri" w:cs="Calibri"/>
          <w:sz w:val="22"/>
          <w:szCs w:val="22"/>
          <w:lang w:eastAsia="en-GB"/>
        </w:rPr>
      </w:pPr>
    </w:p>
    <w:p w14:paraId="0FD3DB51" w14:textId="519608D1" w:rsidR="000C2030" w:rsidRPr="009D2A1A" w:rsidRDefault="000C2030" w:rsidP="000C2030">
      <w:pPr>
        <w:rPr>
          <w:rFonts w:ascii="Calibri" w:hAnsi="Calibri" w:cs="Calibri"/>
          <w:sz w:val="22"/>
          <w:szCs w:val="22"/>
          <w:lang w:eastAsia="en-GB"/>
        </w:rPr>
      </w:pPr>
      <w:r w:rsidRPr="009D2A1A">
        <w:rPr>
          <w:rFonts w:ascii="Calibri" w:hAnsi="Calibri" w:cs="Calibri"/>
          <w:sz w:val="22"/>
          <w:szCs w:val="22"/>
          <w:lang w:eastAsia="en-GB"/>
        </w:rPr>
        <w:lastRenderedPageBreak/>
        <w:t> </w:t>
      </w:r>
    </w:p>
    <w:p w14:paraId="4D91612E" w14:textId="20F3EA60" w:rsidR="000C2030" w:rsidRPr="009D2A1A" w:rsidRDefault="000C2030" w:rsidP="000C2030">
      <w:pPr>
        <w:rPr>
          <w:rFonts w:ascii="Calibri" w:hAnsi="Calibri" w:cs="Calibri"/>
          <w:b/>
          <w:bCs/>
          <w:sz w:val="22"/>
          <w:szCs w:val="22"/>
          <w:lang w:eastAsia="en-GB"/>
        </w:rPr>
      </w:pPr>
      <w:r w:rsidRPr="009D2A1A">
        <w:rPr>
          <w:rFonts w:ascii="Calibri" w:hAnsi="Calibri" w:cs="Calibri"/>
          <w:b/>
          <w:bCs/>
          <w:sz w:val="22"/>
          <w:szCs w:val="22"/>
          <w:lang w:eastAsia="en-GB"/>
        </w:rPr>
        <w:t xml:space="preserve">Task 4 – Battery </w:t>
      </w:r>
      <w:r w:rsidR="00986811" w:rsidRPr="009D2A1A">
        <w:rPr>
          <w:rFonts w:ascii="Calibri" w:hAnsi="Calibri" w:cs="Calibri"/>
          <w:b/>
          <w:bCs/>
          <w:sz w:val="22"/>
          <w:szCs w:val="22"/>
          <w:lang w:eastAsia="en-GB"/>
        </w:rPr>
        <w:t>condition assessment</w:t>
      </w:r>
      <w:r w:rsidRPr="009D2A1A">
        <w:rPr>
          <w:rFonts w:ascii="Calibri" w:hAnsi="Calibri" w:cs="Calibri"/>
          <w:b/>
          <w:bCs/>
          <w:sz w:val="22"/>
          <w:szCs w:val="22"/>
          <w:lang w:eastAsia="en-GB"/>
        </w:rPr>
        <w:t> </w:t>
      </w:r>
    </w:p>
    <w:p w14:paraId="5D4A08BC" w14:textId="77777777"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Objective:</w:t>
      </w:r>
      <w:r w:rsidRPr="009D2A1A">
        <w:rPr>
          <w:rFonts w:ascii="Calibri" w:hAnsi="Calibri" w:cs="Calibri"/>
          <w:sz w:val="22"/>
          <w:szCs w:val="22"/>
          <w:lang w:eastAsia="en-GB"/>
        </w:rPr>
        <w:t> Inspect and evaluate the emergency battery pack. </w:t>
      </w:r>
      <w:r w:rsidRPr="009D2A1A">
        <w:rPr>
          <w:rFonts w:ascii="Calibri" w:hAnsi="Calibri" w:cs="Calibri"/>
          <w:sz w:val="22"/>
          <w:szCs w:val="22"/>
          <w:lang w:eastAsia="en-GB"/>
        </w:rPr>
        <w:br/>
      </w:r>
      <w:r w:rsidRPr="009D2A1A">
        <w:rPr>
          <w:rFonts w:ascii="Calibri" w:hAnsi="Calibri" w:cs="Calibri"/>
          <w:b/>
          <w:bCs/>
          <w:sz w:val="22"/>
          <w:szCs w:val="22"/>
          <w:lang w:eastAsia="en-GB"/>
        </w:rPr>
        <w:t>Instructions:</w:t>
      </w:r>
      <w:r w:rsidRPr="009D2A1A">
        <w:rPr>
          <w:rFonts w:ascii="Calibri" w:hAnsi="Calibri" w:cs="Calibri"/>
          <w:sz w:val="22"/>
          <w:szCs w:val="22"/>
          <w:lang w:eastAsia="en-GB"/>
        </w:rPr>
        <w:t> </w:t>
      </w:r>
    </w:p>
    <w:p w14:paraId="7C3E0B21" w14:textId="77777777" w:rsidR="000C2030" w:rsidRPr="009D2A1A" w:rsidRDefault="000C2030" w:rsidP="00837D41">
      <w:pPr>
        <w:numPr>
          <w:ilvl w:val="0"/>
          <w:numId w:val="195"/>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Access the battery compartment safely. </w:t>
      </w:r>
    </w:p>
    <w:p w14:paraId="733DF456" w14:textId="77777777" w:rsidR="000C2030" w:rsidRPr="009D2A1A" w:rsidRDefault="000C2030" w:rsidP="00837D41">
      <w:pPr>
        <w:numPr>
          <w:ilvl w:val="0"/>
          <w:numId w:val="196"/>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Identify battery type and rated capacity. </w:t>
      </w:r>
    </w:p>
    <w:p w14:paraId="2AD3711E" w14:textId="77777777" w:rsidR="000C2030" w:rsidRPr="009D2A1A" w:rsidRDefault="000C2030" w:rsidP="00837D41">
      <w:pPr>
        <w:numPr>
          <w:ilvl w:val="0"/>
          <w:numId w:val="197"/>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Check terminals, wiring, and charger unit condition. </w:t>
      </w:r>
    </w:p>
    <w:p w14:paraId="0CA758B4" w14:textId="77777777" w:rsidR="000C2030" w:rsidRPr="009D2A1A" w:rsidRDefault="000C2030" w:rsidP="00837D41">
      <w:pPr>
        <w:numPr>
          <w:ilvl w:val="0"/>
          <w:numId w:val="198"/>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Compare observed performance with manufacturer data. </w:t>
      </w:r>
    </w:p>
    <w:p w14:paraId="0B02ABD7" w14:textId="77777777" w:rsidR="000C2030" w:rsidRPr="009D2A1A" w:rsidRDefault="000C2030" w:rsidP="00837D41">
      <w:pPr>
        <w:numPr>
          <w:ilvl w:val="0"/>
          <w:numId w:val="199"/>
        </w:numPr>
        <w:rPr>
          <w:rFonts w:ascii="Calibri" w:hAnsi="Calibri" w:cs="Calibri"/>
          <w:sz w:val="22"/>
          <w:szCs w:val="22"/>
          <w:lang w:eastAsia="en-GB"/>
        </w:rPr>
      </w:pPr>
      <w:r w:rsidRPr="009D2A1A">
        <w:rPr>
          <w:rFonts w:ascii="Calibri" w:hAnsi="Calibri" w:cs="Calibri"/>
          <w:sz w:val="22"/>
          <w:szCs w:val="22"/>
          <w:lang w:eastAsia="en-GB"/>
        </w:rPr>
        <w:t>Decide if the battery requires replacement. </w:t>
      </w:r>
    </w:p>
    <w:p w14:paraId="55D65D02" w14:textId="77777777" w:rsidR="000C2030" w:rsidRPr="009D2A1A" w:rsidRDefault="000C2030" w:rsidP="000C2030">
      <w:pPr>
        <w:rPr>
          <w:rFonts w:ascii="Calibri" w:hAnsi="Calibri" w:cs="Calibri"/>
          <w:sz w:val="22"/>
          <w:szCs w:val="22"/>
          <w:lang w:eastAsia="en-GB"/>
        </w:rPr>
      </w:pPr>
      <w:r w:rsidRPr="009D2A1A">
        <w:rPr>
          <w:rFonts w:ascii="Calibri" w:hAnsi="Calibri" w:cs="Calibri"/>
          <w:sz w:val="22"/>
          <w:szCs w:val="22"/>
          <w:lang w:eastAsia="en-GB"/>
        </w:rPr>
        <w:t> </w:t>
      </w:r>
    </w:p>
    <w:p w14:paraId="1BBB06CC" w14:textId="3D9ACBAA" w:rsidR="000C2030" w:rsidRPr="009D2A1A" w:rsidRDefault="000C2030" w:rsidP="000C2030">
      <w:pPr>
        <w:rPr>
          <w:rFonts w:ascii="Calibri" w:hAnsi="Calibri" w:cs="Calibri"/>
          <w:b/>
          <w:bCs/>
          <w:sz w:val="22"/>
          <w:szCs w:val="22"/>
          <w:lang w:eastAsia="en-GB"/>
        </w:rPr>
      </w:pPr>
      <w:r w:rsidRPr="009D2A1A">
        <w:rPr>
          <w:rFonts w:ascii="Calibri" w:hAnsi="Calibri" w:cs="Calibri"/>
          <w:b/>
          <w:bCs/>
          <w:sz w:val="22"/>
          <w:szCs w:val="22"/>
          <w:lang w:eastAsia="en-GB"/>
        </w:rPr>
        <w:t xml:space="preserve">Task 5 – Fault </w:t>
      </w:r>
      <w:r w:rsidR="00986811" w:rsidRPr="009D2A1A">
        <w:rPr>
          <w:rFonts w:ascii="Calibri" w:hAnsi="Calibri" w:cs="Calibri"/>
          <w:b/>
          <w:bCs/>
          <w:sz w:val="22"/>
          <w:szCs w:val="22"/>
          <w:lang w:eastAsia="en-GB"/>
        </w:rPr>
        <w:t>diagnosis scenario </w:t>
      </w:r>
    </w:p>
    <w:p w14:paraId="710082B8" w14:textId="3299BF83"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Objective:</w:t>
      </w:r>
      <w:r w:rsidRPr="009D2A1A">
        <w:rPr>
          <w:rFonts w:ascii="Calibri" w:hAnsi="Calibri" w:cs="Calibri"/>
          <w:sz w:val="22"/>
          <w:szCs w:val="22"/>
          <w:lang w:eastAsia="en-GB"/>
        </w:rPr>
        <w:t> Identify and resolve system faults using logical troubleshooting steps. </w:t>
      </w:r>
      <w:r w:rsidRPr="009D2A1A">
        <w:rPr>
          <w:rFonts w:ascii="Calibri" w:hAnsi="Calibri" w:cs="Calibri"/>
          <w:sz w:val="22"/>
          <w:szCs w:val="22"/>
          <w:lang w:eastAsia="en-GB"/>
        </w:rPr>
        <w:br/>
      </w:r>
      <w:r w:rsidRPr="009D2A1A">
        <w:rPr>
          <w:rFonts w:ascii="Calibri" w:hAnsi="Calibri" w:cs="Calibri"/>
          <w:b/>
          <w:bCs/>
          <w:sz w:val="22"/>
          <w:szCs w:val="22"/>
          <w:lang w:eastAsia="en-GB"/>
        </w:rPr>
        <w:t>Scenario examples:</w:t>
      </w:r>
      <w:r w:rsidRPr="009D2A1A">
        <w:rPr>
          <w:rFonts w:ascii="Calibri" w:hAnsi="Calibri" w:cs="Calibri"/>
          <w:sz w:val="22"/>
          <w:szCs w:val="22"/>
          <w:lang w:eastAsia="en-GB"/>
        </w:rPr>
        <w:t> </w:t>
      </w:r>
      <w:r w:rsidRPr="009D2A1A">
        <w:rPr>
          <w:rFonts w:ascii="Calibri" w:hAnsi="Calibri" w:cs="Calibri"/>
          <w:sz w:val="22"/>
          <w:szCs w:val="22"/>
          <w:lang w:eastAsia="en-GB"/>
        </w:rPr>
        <w:br/>
        <w:t>• The emergency light does not come on during mains failure. </w:t>
      </w:r>
      <w:r w:rsidRPr="009D2A1A">
        <w:rPr>
          <w:rFonts w:ascii="Calibri" w:hAnsi="Calibri" w:cs="Calibri"/>
          <w:sz w:val="22"/>
          <w:szCs w:val="22"/>
          <w:lang w:eastAsia="en-GB"/>
        </w:rPr>
        <w:br/>
        <w:t>• The unit illuminates but only for 10 minutes. </w:t>
      </w:r>
      <w:r w:rsidRPr="009D2A1A">
        <w:rPr>
          <w:rFonts w:ascii="Calibri" w:hAnsi="Calibri" w:cs="Calibri"/>
          <w:sz w:val="22"/>
          <w:szCs w:val="22"/>
          <w:lang w:eastAsia="en-GB"/>
        </w:rPr>
        <w:br/>
        <w:t>• The charger indicator is off or flashing. </w:t>
      </w:r>
      <w:r w:rsidRPr="009D2A1A">
        <w:rPr>
          <w:rFonts w:ascii="Calibri" w:hAnsi="Calibri" w:cs="Calibri"/>
          <w:sz w:val="22"/>
          <w:szCs w:val="22"/>
          <w:lang w:eastAsia="en-GB"/>
        </w:rPr>
        <w:br/>
        <w:t>• The lamp flickers in emergency mode. </w:t>
      </w:r>
    </w:p>
    <w:p w14:paraId="3BA3B90A" w14:textId="77777777"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Instructions:</w:t>
      </w:r>
      <w:r w:rsidRPr="009D2A1A">
        <w:rPr>
          <w:rFonts w:ascii="Calibri" w:hAnsi="Calibri" w:cs="Calibri"/>
          <w:sz w:val="22"/>
          <w:szCs w:val="22"/>
          <w:lang w:eastAsia="en-GB"/>
        </w:rPr>
        <w:t> </w:t>
      </w:r>
    </w:p>
    <w:p w14:paraId="12FE9990" w14:textId="77777777" w:rsidR="000C2030" w:rsidRPr="009D2A1A" w:rsidRDefault="000C2030" w:rsidP="00837D41">
      <w:pPr>
        <w:numPr>
          <w:ilvl w:val="0"/>
          <w:numId w:val="200"/>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Use a multimeter and test key where appropriate. </w:t>
      </w:r>
    </w:p>
    <w:p w14:paraId="4C55F67D" w14:textId="77777777" w:rsidR="000C2030" w:rsidRPr="009D2A1A" w:rsidRDefault="000C2030" w:rsidP="00837D41">
      <w:pPr>
        <w:numPr>
          <w:ilvl w:val="0"/>
          <w:numId w:val="201"/>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Check supply, lamp, battery, charger and internal connections. </w:t>
      </w:r>
    </w:p>
    <w:p w14:paraId="18DDF6B3" w14:textId="77777777" w:rsidR="000C2030" w:rsidRPr="009D2A1A" w:rsidRDefault="000C2030" w:rsidP="00837D41">
      <w:pPr>
        <w:numPr>
          <w:ilvl w:val="0"/>
          <w:numId w:val="202"/>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Identify root cause of the fault. </w:t>
      </w:r>
    </w:p>
    <w:p w14:paraId="164DE9FA" w14:textId="77777777" w:rsidR="000C2030" w:rsidRPr="009D2A1A" w:rsidRDefault="000C2030" w:rsidP="00837D41">
      <w:pPr>
        <w:numPr>
          <w:ilvl w:val="0"/>
          <w:numId w:val="203"/>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Propose and justify corrective actions. </w:t>
      </w:r>
    </w:p>
    <w:p w14:paraId="4E03652D" w14:textId="3F2A32B0" w:rsidR="000C2030" w:rsidRPr="009D2A1A" w:rsidRDefault="000C2030" w:rsidP="000C2030">
      <w:pPr>
        <w:rPr>
          <w:rFonts w:ascii="Calibri" w:hAnsi="Calibri" w:cs="Calibri"/>
          <w:sz w:val="22"/>
          <w:szCs w:val="22"/>
          <w:lang w:eastAsia="en-GB"/>
        </w:rPr>
      </w:pPr>
      <w:r w:rsidRPr="009D2A1A">
        <w:rPr>
          <w:rFonts w:ascii="Calibri" w:hAnsi="Calibri" w:cs="Calibri"/>
          <w:noProof/>
          <w:sz w:val="22"/>
          <w:szCs w:val="22"/>
          <w:lang w:eastAsia="en-GB"/>
        </w:rPr>
        <w:drawing>
          <wp:inline distT="0" distB="0" distL="0" distR="0" wp14:anchorId="2A8C34F2" wp14:editId="7D79A7E0">
            <wp:extent cx="12700" cy="12700"/>
            <wp:effectExtent l="0" t="0" r="0" b="0"/>
            <wp:docPr id="1436331417" name="Picture 39"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p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9D2A1A">
        <w:rPr>
          <w:rFonts w:ascii="Calibri" w:hAnsi="Calibri" w:cs="Calibri"/>
          <w:sz w:val="22"/>
          <w:szCs w:val="22"/>
          <w:lang w:eastAsia="en-GB"/>
        </w:rPr>
        <w:t> </w:t>
      </w:r>
    </w:p>
    <w:p w14:paraId="734D58EB" w14:textId="77777777" w:rsidR="000C2030" w:rsidRPr="009D2A1A" w:rsidRDefault="000C2030" w:rsidP="000C2030">
      <w:pPr>
        <w:rPr>
          <w:rFonts w:ascii="Calibri" w:hAnsi="Calibri" w:cs="Calibri"/>
          <w:b/>
          <w:bCs/>
          <w:sz w:val="22"/>
          <w:szCs w:val="22"/>
          <w:lang w:eastAsia="en-GB"/>
        </w:rPr>
      </w:pPr>
      <w:r w:rsidRPr="009D2A1A">
        <w:rPr>
          <w:rFonts w:ascii="Calibri" w:hAnsi="Calibri" w:cs="Calibri"/>
          <w:b/>
          <w:bCs/>
          <w:sz w:val="22"/>
          <w:szCs w:val="22"/>
          <w:lang w:eastAsia="en-GB"/>
        </w:rPr>
        <w:t>Task 6 – Documentation and Compliance </w:t>
      </w:r>
    </w:p>
    <w:p w14:paraId="79592CF3" w14:textId="77777777" w:rsidR="000C2030" w:rsidRPr="009D2A1A" w:rsidRDefault="000C2030" w:rsidP="000C2030">
      <w:pPr>
        <w:rPr>
          <w:rFonts w:ascii="Calibri" w:hAnsi="Calibri" w:cs="Calibri"/>
          <w:sz w:val="22"/>
          <w:szCs w:val="22"/>
          <w:lang w:eastAsia="en-GB"/>
        </w:rPr>
      </w:pPr>
      <w:r w:rsidRPr="009D2A1A">
        <w:rPr>
          <w:rFonts w:ascii="Calibri" w:hAnsi="Calibri" w:cs="Calibri"/>
          <w:b/>
          <w:bCs/>
          <w:sz w:val="22"/>
          <w:szCs w:val="22"/>
          <w:lang w:eastAsia="en-GB"/>
        </w:rPr>
        <w:t>Objective:</w:t>
      </w:r>
      <w:r w:rsidRPr="009D2A1A">
        <w:rPr>
          <w:rFonts w:ascii="Calibri" w:hAnsi="Calibri" w:cs="Calibri"/>
          <w:sz w:val="22"/>
          <w:szCs w:val="22"/>
          <w:lang w:eastAsia="en-GB"/>
        </w:rPr>
        <w:t> Practice recording maintenance information to regulatory standards. </w:t>
      </w:r>
      <w:r w:rsidRPr="009D2A1A">
        <w:rPr>
          <w:rFonts w:ascii="Calibri" w:hAnsi="Calibri" w:cs="Calibri"/>
          <w:sz w:val="22"/>
          <w:szCs w:val="22"/>
          <w:lang w:eastAsia="en-GB"/>
        </w:rPr>
        <w:br/>
      </w:r>
      <w:r w:rsidRPr="009D2A1A">
        <w:rPr>
          <w:rFonts w:ascii="Calibri" w:hAnsi="Calibri" w:cs="Calibri"/>
          <w:b/>
          <w:bCs/>
          <w:sz w:val="22"/>
          <w:szCs w:val="22"/>
          <w:lang w:eastAsia="en-GB"/>
        </w:rPr>
        <w:t>Instructions:</w:t>
      </w:r>
      <w:r w:rsidRPr="009D2A1A">
        <w:rPr>
          <w:rFonts w:ascii="Calibri" w:hAnsi="Calibri" w:cs="Calibri"/>
          <w:sz w:val="22"/>
          <w:szCs w:val="22"/>
          <w:lang w:eastAsia="en-GB"/>
        </w:rPr>
        <w:t> </w:t>
      </w:r>
    </w:p>
    <w:p w14:paraId="6D1E5099" w14:textId="77777777" w:rsidR="000C2030" w:rsidRPr="009D2A1A" w:rsidRDefault="000C2030" w:rsidP="00837D41">
      <w:pPr>
        <w:numPr>
          <w:ilvl w:val="0"/>
          <w:numId w:val="204"/>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Complete an emergency lighting logbook based on today’s tests. </w:t>
      </w:r>
    </w:p>
    <w:p w14:paraId="3F06F432" w14:textId="1B05837C" w:rsidR="000C2030" w:rsidRPr="009D2A1A" w:rsidRDefault="000C2030" w:rsidP="00837D41">
      <w:pPr>
        <w:numPr>
          <w:ilvl w:val="0"/>
          <w:numId w:val="205"/>
        </w:numPr>
        <w:spacing w:after="120"/>
        <w:ind w:left="714" w:hanging="357"/>
        <w:rPr>
          <w:rFonts w:ascii="Calibri" w:hAnsi="Calibri" w:cs="Calibri"/>
          <w:sz w:val="22"/>
          <w:szCs w:val="22"/>
          <w:lang w:eastAsia="en-GB"/>
        </w:rPr>
      </w:pPr>
      <w:r w:rsidRPr="009D2A1A">
        <w:rPr>
          <w:rFonts w:ascii="Calibri" w:hAnsi="Calibri" w:cs="Calibri"/>
          <w:sz w:val="22"/>
          <w:szCs w:val="22"/>
          <w:lang w:eastAsia="en-GB"/>
        </w:rPr>
        <w:t>Create a mock compliance report summarising system </w:t>
      </w:r>
      <w:r w:rsidR="00D7202F" w:rsidRPr="009D2A1A">
        <w:rPr>
          <w:rFonts w:ascii="Calibri" w:hAnsi="Calibri" w:cs="Calibri"/>
          <w:sz w:val="22"/>
          <w:szCs w:val="22"/>
          <w:lang w:eastAsia="en-GB"/>
        </w:rPr>
        <w:t>condition.</w:t>
      </w:r>
      <w:r w:rsidRPr="009D2A1A">
        <w:rPr>
          <w:rFonts w:ascii="Calibri" w:hAnsi="Calibri" w:cs="Calibri"/>
          <w:sz w:val="22"/>
          <w:szCs w:val="22"/>
          <w:lang w:eastAsia="en-GB"/>
        </w:rPr>
        <w:t> </w:t>
      </w:r>
    </w:p>
    <w:p w14:paraId="08D2EA53" w14:textId="77777777" w:rsidR="000C2030" w:rsidRPr="009D2A1A" w:rsidRDefault="000C2030" w:rsidP="00837D41">
      <w:pPr>
        <w:numPr>
          <w:ilvl w:val="0"/>
          <w:numId w:val="206"/>
        </w:numPr>
        <w:rPr>
          <w:rFonts w:ascii="Calibri" w:hAnsi="Calibri" w:cs="Calibri"/>
          <w:sz w:val="22"/>
          <w:szCs w:val="22"/>
          <w:lang w:eastAsia="en-GB"/>
        </w:rPr>
      </w:pPr>
      <w:r w:rsidRPr="009D2A1A">
        <w:rPr>
          <w:rFonts w:ascii="Calibri" w:hAnsi="Calibri" w:cs="Calibri"/>
          <w:sz w:val="22"/>
          <w:szCs w:val="22"/>
          <w:lang w:eastAsia="en-GB"/>
        </w:rPr>
        <w:t>Include recommendations for replacement, repair, or future inspection. </w:t>
      </w:r>
    </w:p>
    <w:p w14:paraId="685E8876" w14:textId="558277B5" w:rsidR="000C2030" w:rsidRPr="009D2A1A" w:rsidRDefault="000C2030" w:rsidP="000C2030">
      <w:pPr>
        <w:rPr>
          <w:rFonts w:ascii="Calibri" w:hAnsi="Calibri" w:cs="Calibri"/>
          <w:sz w:val="22"/>
          <w:szCs w:val="22"/>
          <w:lang w:eastAsia="en-GB"/>
        </w:rPr>
      </w:pPr>
      <w:r w:rsidRPr="009D2A1A">
        <w:rPr>
          <w:rFonts w:ascii="Calibri" w:hAnsi="Calibri" w:cs="Calibri"/>
          <w:noProof/>
          <w:sz w:val="22"/>
          <w:szCs w:val="22"/>
          <w:lang w:eastAsia="en-GB"/>
        </w:rPr>
        <w:drawing>
          <wp:inline distT="0" distB="0" distL="0" distR="0" wp14:anchorId="5FD7E8CD" wp14:editId="74F77CFA">
            <wp:extent cx="12700" cy="12700"/>
            <wp:effectExtent l="0" t="0" r="0" b="0"/>
            <wp:docPr id="1457081032" name="Picture 38"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ap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9D2A1A">
        <w:rPr>
          <w:rFonts w:ascii="Calibri" w:hAnsi="Calibri" w:cs="Calibri"/>
          <w:sz w:val="22"/>
          <w:szCs w:val="22"/>
          <w:lang w:eastAsia="en-GB"/>
        </w:rPr>
        <w:t> </w:t>
      </w:r>
    </w:p>
    <w:p w14:paraId="0DA5FFC5" w14:textId="6D9FEB3C" w:rsidR="000C2030" w:rsidRPr="009D2A1A" w:rsidRDefault="000C2030" w:rsidP="000C2030">
      <w:pPr>
        <w:rPr>
          <w:rFonts w:ascii="Calibri" w:hAnsi="Calibri" w:cs="Calibri"/>
          <w:sz w:val="22"/>
          <w:szCs w:val="22"/>
          <w:lang w:eastAsia="en-GB"/>
        </w:rPr>
      </w:pPr>
      <w:r w:rsidRPr="009D2A1A">
        <w:rPr>
          <w:rFonts w:ascii="Calibri" w:hAnsi="Calibri" w:cs="Calibri"/>
          <w:noProof/>
          <w:sz w:val="22"/>
          <w:szCs w:val="22"/>
          <w:lang w:eastAsia="en-GB"/>
        </w:rPr>
        <w:lastRenderedPageBreak/>
        <w:drawing>
          <wp:inline distT="0" distB="0" distL="0" distR="0" wp14:anchorId="790AE5D9" wp14:editId="7130865F">
            <wp:extent cx="12700" cy="12700"/>
            <wp:effectExtent l="0" t="0" r="0" b="0"/>
            <wp:docPr id="529566487" name="Picture 37" descr="Sh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ap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700" cy="12700"/>
                    </a:xfrm>
                    <a:prstGeom prst="rect">
                      <a:avLst/>
                    </a:prstGeom>
                    <a:noFill/>
                    <a:ln>
                      <a:noFill/>
                    </a:ln>
                  </pic:spPr>
                </pic:pic>
              </a:graphicData>
            </a:graphic>
          </wp:inline>
        </w:drawing>
      </w:r>
      <w:r w:rsidRPr="009D2A1A">
        <w:rPr>
          <w:rFonts w:ascii="Calibri" w:hAnsi="Calibri" w:cs="Calibri"/>
          <w:sz w:val="22"/>
          <w:szCs w:val="22"/>
          <w:lang w:eastAsia="en-GB"/>
        </w:rPr>
        <w:t> </w:t>
      </w:r>
    </w:p>
    <w:p w14:paraId="59903D76" w14:textId="55352787" w:rsidR="00C800C5" w:rsidRPr="009D2A1A" w:rsidRDefault="0005568A" w:rsidP="00C731E3">
      <w:pPr>
        <w:pStyle w:val="Heading2"/>
        <w:rPr>
          <w:rFonts w:asciiTheme="minorHAnsi" w:hAnsiTheme="minorHAnsi" w:cstheme="minorHAnsi"/>
          <w:color w:val="FC4421"/>
        </w:rPr>
      </w:pPr>
      <w:bookmarkStart w:id="30" w:name="_Toc216861241"/>
      <w:r w:rsidRPr="009D2A1A">
        <w:rPr>
          <w:rFonts w:asciiTheme="minorHAnsi" w:hAnsiTheme="minorHAnsi" w:cstheme="minorHAnsi"/>
          <w:color w:val="FC4421"/>
        </w:rPr>
        <w:t>Task 1</w:t>
      </w:r>
      <w:r w:rsidR="0010036E" w:rsidRPr="009D2A1A">
        <w:rPr>
          <w:rFonts w:asciiTheme="minorHAnsi" w:hAnsiTheme="minorHAnsi" w:cstheme="minorHAnsi"/>
          <w:color w:val="FC4421"/>
        </w:rPr>
        <w:t>7</w:t>
      </w:r>
      <w:r w:rsidR="00903C4D" w:rsidRPr="009D2A1A">
        <w:rPr>
          <w:rFonts w:asciiTheme="minorHAnsi" w:hAnsiTheme="minorHAnsi" w:cstheme="minorHAnsi"/>
          <w:color w:val="FC4421"/>
        </w:rPr>
        <w:t>:</w:t>
      </w:r>
      <w:r w:rsidRPr="009D2A1A">
        <w:rPr>
          <w:rFonts w:asciiTheme="minorHAnsi" w:hAnsiTheme="minorHAnsi" w:cstheme="minorHAnsi"/>
          <w:color w:val="FC4421"/>
        </w:rPr>
        <w:t xml:space="preserve"> </w:t>
      </w:r>
      <w:bookmarkStart w:id="31" w:name="_Hlk205817643"/>
      <w:r w:rsidRPr="009D2A1A">
        <w:rPr>
          <w:rFonts w:asciiTheme="minorHAnsi" w:hAnsiTheme="minorHAnsi" w:cstheme="minorHAnsi"/>
          <w:color w:val="FC4421"/>
        </w:rPr>
        <w:t xml:space="preserve">Installing </w:t>
      </w:r>
      <w:r w:rsidR="00B64A5D" w:rsidRPr="009D2A1A">
        <w:rPr>
          <w:rFonts w:asciiTheme="minorHAnsi" w:hAnsiTheme="minorHAnsi" w:cstheme="minorHAnsi"/>
          <w:color w:val="FC4421"/>
        </w:rPr>
        <w:t xml:space="preserve">and maintaining </w:t>
      </w:r>
      <w:r w:rsidR="00894E40" w:rsidRPr="009D2A1A">
        <w:rPr>
          <w:rFonts w:asciiTheme="minorHAnsi" w:hAnsiTheme="minorHAnsi" w:cstheme="minorHAnsi"/>
          <w:color w:val="FC4421"/>
        </w:rPr>
        <w:t>CCTV system</w:t>
      </w:r>
      <w:r w:rsidR="00B64A5D" w:rsidRPr="009D2A1A">
        <w:rPr>
          <w:rFonts w:asciiTheme="minorHAnsi" w:hAnsiTheme="minorHAnsi" w:cstheme="minorHAnsi"/>
          <w:color w:val="FC4421"/>
        </w:rPr>
        <w:t>s</w:t>
      </w:r>
      <w:bookmarkEnd w:id="30"/>
      <w:bookmarkEnd w:id="31"/>
    </w:p>
    <w:bookmarkEnd w:id="27"/>
    <w:p w14:paraId="4B85AB5C" w14:textId="1F8316A6" w:rsidR="00B64A5D" w:rsidRPr="009D2A1A" w:rsidRDefault="000E070A" w:rsidP="00B13866">
      <w:pPr>
        <w:pStyle w:val="paragraph"/>
        <w:textAlignment w:val="baseline"/>
        <w:rPr>
          <w:rFonts w:ascii="Calibri" w:hAnsi="Calibri" w:cs="Calibri"/>
          <w:sz w:val="22"/>
          <w:szCs w:val="22"/>
        </w:rPr>
      </w:pPr>
      <w:r w:rsidRPr="009D2A1A">
        <w:rPr>
          <w:rStyle w:val="normaltextrun"/>
          <w:rFonts w:ascii="Calibri" w:hAnsi="Calibri" w:cs="Calibri"/>
          <w:b/>
          <w:bCs/>
          <w:sz w:val="22"/>
          <w:szCs w:val="22"/>
        </w:rPr>
        <w:t>a</w:t>
      </w:r>
      <w:r w:rsidR="00B64A5D" w:rsidRPr="009D2A1A">
        <w:rPr>
          <w:rStyle w:val="normaltextrun"/>
          <w:rFonts w:ascii="Calibri" w:hAnsi="Calibri" w:cs="Calibri"/>
          <w:b/>
          <w:bCs/>
          <w:sz w:val="22"/>
          <w:szCs w:val="22"/>
        </w:rPr>
        <w:t xml:space="preserve">: Multiple </w:t>
      </w:r>
      <w:r w:rsidR="007545D3" w:rsidRPr="009D2A1A">
        <w:rPr>
          <w:rStyle w:val="normaltextrun"/>
          <w:rFonts w:ascii="Calibri" w:hAnsi="Calibri" w:cs="Calibri"/>
          <w:b/>
          <w:bCs/>
          <w:sz w:val="22"/>
          <w:szCs w:val="22"/>
        </w:rPr>
        <w:t>c</w:t>
      </w:r>
      <w:r w:rsidR="00B64A5D" w:rsidRPr="009D2A1A">
        <w:rPr>
          <w:rStyle w:val="normaltextrun"/>
          <w:rFonts w:ascii="Calibri" w:hAnsi="Calibri" w:cs="Calibri"/>
          <w:b/>
          <w:bCs/>
          <w:sz w:val="22"/>
          <w:szCs w:val="22"/>
        </w:rPr>
        <w:t xml:space="preserve">hoice </w:t>
      </w:r>
      <w:r w:rsidR="007545D3" w:rsidRPr="009D2A1A">
        <w:rPr>
          <w:rStyle w:val="normaltextrun"/>
          <w:rFonts w:ascii="Calibri" w:hAnsi="Calibri" w:cs="Calibri"/>
          <w:b/>
          <w:bCs/>
          <w:sz w:val="22"/>
          <w:szCs w:val="22"/>
        </w:rPr>
        <w:t>q</w:t>
      </w:r>
      <w:r w:rsidR="00B64A5D" w:rsidRPr="009D2A1A">
        <w:rPr>
          <w:rStyle w:val="normaltextrun"/>
          <w:rFonts w:ascii="Calibri" w:hAnsi="Calibri" w:cs="Calibri"/>
          <w:b/>
          <w:bCs/>
          <w:sz w:val="22"/>
          <w:szCs w:val="22"/>
        </w:rPr>
        <w:t>uestions</w:t>
      </w:r>
      <w:r w:rsidR="00B64A5D" w:rsidRPr="009D2A1A">
        <w:rPr>
          <w:rStyle w:val="eop"/>
          <w:rFonts w:ascii="Calibri" w:hAnsi="Calibri" w:cs="Calibri"/>
          <w:sz w:val="22"/>
          <w:szCs w:val="22"/>
        </w:rPr>
        <w:t> </w:t>
      </w:r>
    </w:p>
    <w:p w14:paraId="620BB585" w14:textId="77777777" w:rsidR="00B64A5D" w:rsidRPr="009D2A1A" w:rsidRDefault="00B64A5D" w:rsidP="00B13866">
      <w:pPr>
        <w:pStyle w:val="paragraph"/>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What is the first step before starting a CCTV installation?</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Drill into the wall</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Read the equipment manual</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Power up the DVR</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Test the camera’s zoom</w:t>
      </w:r>
      <w:r w:rsidRPr="009D2A1A">
        <w:rPr>
          <w:rStyle w:val="eop"/>
          <w:rFonts w:ascii="Calibri" w:hAnsi="Calibri" w:cs="Calibri"/>
          <w:sz w:val="22"/>
          <w:szCs w:val="22"/>
        </w:rPr>
        <w:t> </w:t>
      </w:r>
    </w:p>
    <w:p w14:paraId="763FABFE" w14:textId="77777777" w:rsidR="00B64A5D" w:rsidRPr="009D2A1A" w:rsidRDefault="00B64A5D" w:rsidP="00B64A5D">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Why is a risk assessment important before CCTV installation?</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It speeds up the installation</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It guarantees image quality</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It identifies potential hazards</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It makes the client happy</w:t>
      </w:r>
      <w:r w:rsidRPr="009D2A1A">
        <w:rPr>
          <w:rStyle w:val="eop"/>
          <w:rFonts w:ascii="Calibri" w:hAnsi="Calibri" w:cs="Calibri"/>
          <w:sz w:val="22"/>
          <w:szCs w:val="22"/>
        </w:rPr>
        <w:t> </w:t>
      </w:r>
    </w:p>
    <w:p w14:paraId="03B63912" w14:textId="77777777" w:rsidR="00B64A5D" w:rsidRPr="009D2A1A" w:rsidRDefault="00B64A5D" w:rsidP="00B64A5D">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Which of the following PPE is most likely required during installation?</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Lab coat</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Welding mask</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Safety goggles and hard hat</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Apron and gloves</w:t>
      </w:r>
      <w:r w:rsidRPr="009D2A1A">
        <w:rPr>
          <w:rStyle w:val="eop"/>
          <w:rFonts w:ascii="Calibri" w:hAnsi="Calibri" w:cs="Calibri"/>
          <w:sz w:val="22"/>
          <w:szCs w:val="22"/>
        </w:rPr>
        <w:t> </w:t>
      </w:r>
    </w:p>
    <w:p w14:paraId="00B81C84" w14:textId="77777777" w:rsidR="00B64A5D" w:rsidRPr="009D2A1A" w:rsidRDefault="00B64A5D" w:rsidP="00B64A5D">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Which hazard is associated with ladder use during CCTV installation?</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Electric shock</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Falls from height</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Burn injuries</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Exposure to UV light</w:t>
      </w:r>
      <w:r w:rsidRPr="009D2A1A">
        <w:rPr>
          <w:rStyle w:val="eop"/>
          <w:rFonts w:ascii="Calibri" w:hAnsi="Calibri" w:cs="Calibri"/>
          <w:sz w:val="22"/>
          <w:szCs w:val="22"/>
        </w:rPr>
        <w:t> </w:t>
      </w:r>
    </w:p>
    <w:p w14:paraId="7A87900F" w14:textId="1FA7CB01" w:rsidR="00894E40" w:rsidRPr="009D2A1A" w:rsidRDefault="00B64A5D" w:rsidP="00C731E3">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5.</w:t>
      </w:r>
      <w:r w:rsidRPr="009D2A1A">
        <w:rPr>
          <w:rStyle w:val="normaltextrun"/>
          <w:rFonts w:ascii="Calibri" w:hAnsi="Calibri" w:cs="Calibri"/>
          <w:sz w:val="22"/>
          <w:szCs w:val="22"/>
        </w:rPr>
        <w:t xml:space="preserve"> Before working on an electrical component, you should:</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Touch the wires to check if they’re live</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Use a</w:t>
      </w:r>
      <w:r w:rsidR="00A46CF7" w:rsidRPr="009D2A1A">
        <w:rPr>
          <w:rStyle w:val="normaltextrun"/>
          <w:rFonts w:ascii="Calibri" w:hAnsi="Calibri" w:cs="Calibri"/>
          <w:sz w:val="22"/>
          <w:szCs w:val="22"/>
        </w:rPr>
        <w:t>n approved voltage indicator</w:t>
      </w:r>
      <w:r w:rsidRPr="009D2A1A">
        <w:rPr>
          <w:rStyle w:val="normaltextrun"/>
          <w:rFonts w:ascii="Calibri" w:hAnsi="Calibri" w:cs="Calibri"/>
          <w:sz w:val="22"/>
          <w:szCs w:val="22"/>
        </w:rPr>
        <w:t xml:space="preserve"> to test voltage</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Wear sandals</w:t>
      </w:r>
      <w:r w:rsidRPr="009D2A1A">
        <w:rPr>
          <w:rStyle w:val="scxw193137104"/>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Work quickly without turning off power</w:t>
      </w:r>
      <w:r w:rsidRPr="009D2A1A">
        <w:rPr>
          <w:rStyle w:val="eop"/>
          <w:rFonts w:ascii="Calibri" w:hAnsi="Calibri" w:cs="Calibri"/>
          <w:sz w:val="22"/>
          <w:szCs w:val="22"/>
        </w:rPr>
        <w:t> </w:t>
      </w:r>
    </w:p>
    <w:p w14:paraId="44E22692" w14:textId="1CDA6BFB" w:rsidR="000E070A" w:rsidRPr="009D2A1A" w:rsidRDefault="000E070A" w:rsidP="000E070A">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sz w:val="22"/>
          <w:szCs w:val="22"/>
          <w:lang w:eastAsia="en-GB"/>
        </w:rPr>
        <w:t xml:space="preserve">b: </w:t>
      </w:r>
      <w:r w:rsidRPr="009D2A1A">
        <w:rPr>
          <w:rFonts w:ascii="Calibri" w:hAnsi="Calibri" w:cs="Calibri"/>
          <w:b/>
          <w:bCs/>
          <w:sz w:val="22"/>
          <w:szCs w:val="22"/>
          <w:lang w:eastAsia="en-GB"/>
        </w:rPr>
        <w:t xml:space="preserve">Short </w:t>
      </w:r>
      <w:r w:rsidR="007545D3" w:rsidRPr="009D2A1A">
        <w:rPr>
          <w:rFonts w:ascii="Calibri" w:hAnsi="Calibri" w:cs="Calibri"/>
          <w:b/>
          <w:bCs/>
          <w:sz w:val="22"/>
          <w:szCs w:val="22"/>
          <w:lang w:eastAsia="en-GB"/>
        </w:rPr>
        <w:t>a</w:t>
      </w:r>
      <w:r w:rsidRPr="009D2A1A">
        <w:rPr>
          <w:rFonts w:ascii="Calibri" w:hAnsi="Calibri" w:cs="Calibri"/>
          <w:b/>
          <w:bCs/>
          <w:sz w:val="22"/>
          <w:szCs w:val="22"/>
          <w:lang w:eastAsia="en-GB"/>
        </w:rPr>
        <w:t xml:space="preserve">nswer </w:t>
      </w:r>
      <w:r w:rsidR="007545D3" w:rsidRPr="009D2A1A">
        <w:rPr>
          <w:rFonts w:ascii="Calibri" w:hAnsi="Calibri" w:cs="Calibri"/>
          <w:b/>
          <w:bCs/>
          <w:sz w:val="22"/>
          <w:szCs w:val="22"/>
          <w:lang w:eastAsia="en-GB"/>
        </w:rPr>
        <w:t>q</w:t>
      </w:r>
      <w:r w:rsidRPr="009D2A1A">
        <w:rPr>
          <w:rFonts w:ascii="Calibri" w:hAnsi="Calibri" w:cs="Calibri"/>
          <w:b/>
          <w:bCs/>
          <w:sz w:val="22"/>
          <w:szCs w:val="22"/>
          <w:lang w:eastAsia="en-GB"/>
        </w:rPr>
        <w:t>uestions</w:t>
      </w:r>
      <w:r w:rsidRPr="009D2A1A">
        <w:rPr>
          <w:rFonts w:ascii="Calibri" w:hAnsi="Calibri" w:cs="Calibri"/>
          <w:sz w:val="22"/>
          <w:szCs w:val="22"/>
          <w:lang w:eastAsia="en-GB"/>
        </w:rPr>
        <w:t> </w:t>
      </w:r>
    </w:p>
    <w:p w14:paraId="32EE78C5" w14:textId="4AE001F1" w:rsidR="000E070A" w:rsidRPr="009D2A1A" w:rsidRDefault="000E070A" w:rsidP="000E070A">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1.</w:t>
      </w:r>
      <w:r w:rsidRPr="009D2A1A">
        <w:rPr>
          <w:rFonts w:ascii="Calibri" w:hAnsi="Calibri" w:cs="Calibri"/>
          <w:sz w:val="22"/>
          <w:szCs w:val="22"/>
          <w:lang w:eastAsia="en-GB"/>
        </w:rPr>
        <w:t xml:space="preserve"> List </w:t>
      </w:r>
      <w:r w:rsidRPr="009D2A1A">
        <w:rPr>
          <w:rFonts w:ascii="Calibri" w:hAnsi="Calibri" w:cs="Calibri"/>
          <w:b/>
          <w:bCs/>
          <w:sz w:val="22"/>
          <w:szCs w:val="22"/>
          <w:lang w:eastAsia="en-GB"/>
        </w:rPr>
        <w:t>three potential hazards</w:t>
      </w:r>
      <w:r w:rsidRPr="009D2A1A">
        <w:rPr>
          <w:rFonts w:ascii="Calibri" w:hAnsi="Calibri" w:cs="Calibri"/>
          <w:sz w:val="22"/>
          <w:szCs w:val="22"/>
          <w:lang w:eastAsia="en-GB"/>
        </w:rPr>
        <w:t xml:space="preserve"> when installing or maintaining CCTV systems. </w:t>
      </w:r>
    </w:p>
    <w:p w14:paraId="48215467" w14:textId="6B0241D2" w:rsidR="000E070A" w:rsidRPr="009D2A1A" w:rsidRDefault="007621F7" w:rsidP="00837D41">
      <w:pPr>
        <w:pStyle w:val="ListParagraph"/>
        <w:numPr>
          <w:ilvl w:val="0"/>
          <w:numId w:val="179"/>
        </w:num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br/>
        <w:t xml:space="preserve"> </w:t>
      </w:r>
    </w:p>
    <w:p w14:paraId="68F6B9FF" w14:textId="50A4029C" w:rsidR="007621F7" w:rsidRPr="009D2A1A" w:rsidRDefault="007621F7" w:rsidP="00837D41">
      <w:pPr>
        <w:pStyle w:val="ListParagraph"/>
        <w:numPr>
          <w:ilvl w:val="0"/>
          <w:numId w:val="179"/>
        </w:num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xml:space="preserve"> </w:t>
      </w:r>
      <w:r w:rsidRPr="009D2A1A">
        <w:rPr>
          <w:rFonts w:ascii="Calibri" w:hAnsi="Calibri" w:cs="Calibri"/>
          <w:sz w:val="22"/>
          <w:szCs w:val="22"/>
          <w:lang w:eastAsia="en-GB"/>
        </w:rPr>
        <w:br/>
      </w:r>
    </w:p>
    <w:p w14:paraId="54AF7AAE" w14:textId="3C3C163A" w:rsidR="007621F7" w:rsidRPr="009D2A1A" w:rsidRDefault="007621F7" w:rsidP="00837D41">
      <w:pPr>
        <w:pStyle w:val="ListParagraph"/>
        <w:numPr>
          <w:ilvl w:val="0"/>
          <w:numId w:val="179"/>
        </w:num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br/>
      </w:r>
      <w:r w:rsidRPr="009D2A1A">
        <w:rPr>
          <w:rFonts w:ascii="Calibri" w:hAnsi="Calibri" w:cs="Calibri"/>
          <w:sz w:val="22"/>
          <w:szCs w:val="22"/>
          <w:lang w:eastAsia="en-GB"/>
        </w:rPr>
        <w:br/>
      </w:r>
    </w:p>
    <w:p w14:paraId="2AB73EC0" w14:textId="77777777" w:rsidR="0036321A" w:rsidRPr="009D2A1A" w:rsidRDefault="0036321A" w:rsidP="0036321A">
      <w:pPr>
        <w:pStyle w:val="ListParagraph"/>
        <w:spacing w:after="0" w:line="240" w:lineRule="auto"/>
        <w:textAlignment w:val="baseline"/>
        <w:rPr>
          <w:rFonts w:ascii="Calibri" w:hAnsi="Calibri" w:cs="Calibri"/>
          <w:sz w:val="22"/>
          <w:szCs w:val="22"/>
          <w:lang w:eastAsia="en-GB"/>
        </w:rPr>
      </w:pPr>
    </w:p>
    <w:p w14:paraId="3A4B717F" w14:textId="77777777" w:rsidR="0036321A" w:rsidRPr="009D2A1A" w:rsidRDefault="0036321A" w:rsidP="0036321A">
      <w:pPr>
        <w:pStyle w:val="ListParagraph"/>
        <w:spacing w:after="0" w:line="240" w:lineRule="auto"/>
        <w:textAlignment w:val="baseline"/>
        <w:rPr>
          <w:rFonts w:ascii="Calibri" w:hAnsi="Calibri" w:cs="Calibri"/>
          <w:sz w:val="22"/>
          <w:szCs w:val="22"/>
          <w:lang w:eastAsia="en-GB"/>
        </w:rPr>
      </w:pPr>
    </w:p>
    <w:p w14:paraId="757A19A6" w14:textId="77777777" w:rsidR="0036321A" w:rsidRPr="009D2A1A" w:rsidRDefault="0036321A" w:rsidP="0036321A">
      <w:pPr>
        <w:pStyle w:val="ListParagraph"/>
        <w:spacing w:after="0" w:line="240" w:lineRule="auto"/>
        <w:textAlignment w:val="baseline"/>
        <w:rPr>
          <w:rFonts w:ascii="Calibri" w:hAnsi="Calibri" w:cs="Calibri"/>
          <w:sz w:val="22"/>
          <w:szCs w:val="22"/>
          <w:lang w:eastAsia="en-GB"/>
        </w:rPr>
      </w:pPr>
    </w:p>
    <w:p w14:paraId="0E7984A3" w14:textId="73E1EB2E" w:rsidR="000E070A" w:rsidRPr="009D2A1A" w:rsidRDefault="000E070A" w:rsidP="000E070A">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r w:rsidRPr="009D2A1A">
        <w:rPr>
          <w:rFonts w:ascii="Calibri" w:hAnsi="Calibri" w:cs="Calibri"/>
          <w:b/>
          <w:bCs/>
          <w:sz w:val="22"/>
          <w:szCs w:val="22"/>
          <w:lang w:eastAsia="en-GB"/>
        </w:rPr>
        <w:t>2.</w:t>
      </w:r>
      <w:r w:rsidRPr="009D2A1A">
        <w:rPr>
          <w:rFonts w:ascii="Calibri" w:hAnsi="Calibri" w:cs="Calibri"/>
          <w:sz w:val="22"/>
          <w:szCs w:val="22"/>
          <w:lang w:eastAsia="en-GB"/>
        </w:rPr>
        <w:t xml:space="preserve"> Describe </w:t>
      </w:r>
      <w:r w:rsidRPr="009D2A1A">
        <w:rPr>
          <w:rFonts w:ascii="Calibri" w:hAnsi="Calibri" w:cs="Calibri"/>
          <w:b/>
          <w:bCs/>
          <w:sz w:val="22"/>
          <w:szCs w:val="22"/>
          <w:lang w:eastAsia="en-GB"/>
        </w:rPr>
        <w:t>two safe practices</w:t>
      </w:r>
      <w:r w:rsidRPr="009D2A1A">
        <w:rPr>
          <w:rFonts w:ascii="Calibri" w:hAnsi="Calibri" w:cs="Calibri"/>
          <w:sz w:val="22"/>
          <w:szCs w:val="22"/>
          <w:lang w:eastAsia="en-GB"/>
        </w:rPr>
        <w:t xml:space="preserve"> when working with electrical components in CCTV systems. </w:t>
      </w:r>
    </w:p>
    <w:p w14:paraId="0BB08B6C" w14:textId="60A75D99" w:rsidR="000E070A" w:rsidRPr="009D2A1A" w:rsidRDefault="000E070A" w:rsidP="000E070A">
      <w:pPr>
        <w:spacing w:after="0" w:line="240" w:lineRule="auto"/>
        <w:textAlignment w:val="baseline"/>
        <w:rPr>
          <w:rFonts w:ascii="Calibri" w:hAnsi="Calibri" w:cs="Calibri"/>
          <w:sz w:val="22"/>
          <w:szCs w:val="22"/>
          <w:lang w:eastAsia="en-GB"/>
        </w:rPr>
      </w:pPr>
    </w:p>
    <w:p w14:paraId="4B6D4618" w14:textId="5A4C1EB8" w:rsidR="00005057" w:rsidRPr="009D2A1A" w:rsidRDefault="00005057" w:rsidP="00837D41">
      <w:pPr>
        <w:pStyle w:val="ListParagraph"/>
        <w:numPr>
          <w:ilvl w:val="0"/>
          <w:numId w:val="179"/>
        </w:num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xml:space="preserve"> </w:t>
      </w:r>
      <w:r w:rsidRPr="009D2A1A">
        <w:rPr>
          <w:rFonts w:ascii="Calibri" w:hAnsi="Calibri" w:cs="Calibri"/>
          <w:sz w:val="22"/>
          <w:szCs w:val="22"/>
          <w:lang w:eastAsia="en-GB"/>
        </w:rPr>
        <w:br/>
      </w:r>
      <w:r w:rsidRPr="009D2A1A">
        <w:rPr>
          <w:rFonts w:ascii="Calibri" w:hAnsi="Calibri" w:cs="Calibri"/>
          <w:sz w:val="22"/>
          <w:szCs w:val="22"/>
          <w:lang w:eastAsia="en-GB"/>
        </w:rPr>
        <w:br/>
      </w:r>
    </w:p>
    <w:p w14:paraId="7257BA49" w14:textId="52B35942" w:rsidR="00005057" w:rsidRPr="009D2A1A" w:rsidRDefault="00005057" w:rsidP="00837D41">
      <w:pPr>
        <w:pStyle w:val="ListParagraph"/>
        <w:numPr>
          <w:ilvl w:val="0"/>
          <w:numId w:val="179"/>
        </w:num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br/>
      </w:r>
      <w:r w:rsidRPr="009D2A1A">
        <w:rPr>
          <w:rFonts w:ascii="Calibri" w:hAnsi="Calibri" w:cs="Calibri"/>
          <w:sz w:val="22"/>
          <w:szCs w:val="22"/>
          <w:lang w:eastAsia="en-GB"/>
        </w:rPr>
        <w:br/>
      </w:r>
    </w:p>
    <w:p w14:paraId="0EE16ADB" w14:textId="77777777" w:rsidR="000E070A" w:rsidRPr="009D2A1A" w:rsidRDefault="000E070A" w:rsidP="000E070A">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C46196E" w14:textId="4A02827B" w:rsidR="000E070A" w:rsidRPr="009D2A1A" w:rsidRDefault="000E070A" w:rsidP="000E070A">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r w:rsidRPr="009D2A1A">
        <w:rPr>
          <w:rFonts w:ascii="Calibri" w:hAnsi="Calibri" w:cs="Calibri"/>
          <w:b/>
          <w:bCs/>
          <w:sz w:val="22"/>
          <w:szCs w:val="22"/>
          <w:lang w:eastAsia="en-GB"/>
        </w:rPr>
        <w:t>3.</w:t>
      </w:r>
      <w:r w:rsidRPr="009D2A1A">
        <w:rPr>
          <w:rFonts w:ascii="Calibri" w:hAnsi="Calibri" w:cs="Calibri"/>
          <w:sz w:val="22"/>
          <w:szCs w:val="22"/>
          <w:lang w:eastAsia="en-GB"/>
        </w:rPr>
        <w:t xml:space="preserve"> Why is it important to secure cables during and after installation? </w:t>
      </w:r>
    </w:p>
    <w:p w14:paraId="3F0ED13F" w14:textId="3087F60B" w:rsidR="000E070A" w:rsidRPr="009D2A1A" w:rsidRDefault="000E070A" w:rsidP="000E070A">
      <w:pPr>
        <w:spacing w:after="0" w:line="240" w:lineRule="auto"/>
        <w:textAlignment w:val="baseline"/>
        <w:rPr>
          <w:rFonts w:ascii="Calibri" w:hAnsi="Calibri" w:cs="Calibri"/>
          <w:sz w:val="22"/>
          <w:szCs w:val="22"/>
          <w:lang w:eastAsia="en-GB"/>
        </w:rPr>
      </w:pPr>
    </w:p>
    <w:p w14:paraId="573FCB95" w14:textId="77777777" w:rsidR="00005057" w:rsidRPr="009D2A1A" w:rsidRDefault="00005057" w:rsidP="000E070A">
      <w:pPr>
        <w:spacing w:after="0" w:line="240" w:lineRule="auto"/>
        <w:textAlignment w:val="baseline"/>
        <w:rPr>
          <w:rFonts w:ascii="Calibri" w:hAnsi="Calibri" w:cs="Calibri"/>
          <w:sz w:val="22"/>
          <w:szCs w:val="22"/>
          <w:lang w:eastAsia="en-GB"/>
        </w:rPr>
      </w:pPr>
    </w:p>
    <w:p w14:paraId="3D9443AA" w14:textId="77777777" w:rsidR="00005057" w:rsidRPr="009D2A1A" w:rsidRDefault="00005057" w:rsidP="000E070A">
      <w:pPr>
        <w:spacing w:after="0" w:line="240" w:lineRule="auto"/>
        <w:textAlignment w:val="baseline"/>
        <w:rPr>
          <w:rFonts w:ascii="Calibri" w:hAnsi="Calibri" w:cs="Calibri"/>
          <w:sz w:val="22"/>
          <w:szCs w:val="22"/>
          <w:lang w:eastAsia="en-GB"/>
        </w:rPr>
      </w:pPr>
    </w:p>
    <w:p w14:paraId="7383C9C9" w14:textId="77777777" w:rsidR="00005057" w:rsidRPr="009D2A1A" w:rsidRDefault="00005057" w:rsidP="000E070A">
      <w:pPr>
        <w:spacing w:after="0" w:line="240" w:lineRule="auto"/>
        <w:textAlignment w:val="baseline"/>
        <w:rPr>
          <w:rFonts w:ascii="Calibri" w:hAnsi="Calibri" w:cs="Calibri"/>
          <w:sz w:val="22"/>
          <w:szCs w:val="22"/>
          <w:lang w:eastAsia="en-GB"/>
        </w:rPr>
      </w:pPr>
    </w:p>
    <w:p w14:paraId="6FF9EB86" w14:textId="1307E79D" w:rsidR="000E070A" w:rsidRPr="009D2A1A" w:rsidRDefault="000E070A" w:rsidP="000E070A">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1CD657E" w14:textId="325151FD" w:rsidR="000E070A" w:rsidRPr="009D2A1A" w:rsidRDefault="0036321A" w:rsidP="000E070A">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c</w:t>
      </w:r>
      <w:r w:rsidR="000E070A" w:rsidRPr="009D2A1A">
        <w:rPr>
          <w:rFonts w:ascii="Calibri" w:hAnsi="Calibri" w:cs="Calibri"/>
          <w:b/>
          <w:bCs/>
          <w:sz w:val="22"/>
          <w:szCs w:val="22"/>
          <w:lang w:eastAsia="en-GB"/>
        </w:rPr>
        <w:t>: Scenario-</w:t>
      </w:r>
      <w:r w:rsidR="007545D3" w:rsidRPr="009D2A1A">
        <w:rPr>
          <w:rFonts w:ascii="Calibri" w:hAnsi="Calibri" w:cs="Calibri"/>
          <w:b/>
          <w:bCs/>
          <w:sz w:val="22"/>
          <w:szCs w:val="22"/>
          <w:lang w:eastAsia="en-GB"/>
        </w:rPr>
        <w:t>b</w:t>
      </w:r>
      <w:r w:rsidR="000E070A" w:rsidRPr="009D2A1A">
        <w:rPr>
          <w:rFonts w:ascii="Calibri" w:hAnsi="Calibri" w:cs="Calibri"/>
          <w:b/>
          <w:bCs/>
          <w:sz w:val="22"/>
          <w:szCs w:val="22"/>
          <w:lang w:eastAsia="en-GB"/>
        </w:rPr>
        <w:t xml:space="preserve">ased </w:t>
      </w:r>
      <w:r w:rsidR="007545D3" w:rsidRPr="009D2A1A">
        <w:rPr>
          <w:rFonts w:ascii="Calibri" w:hAnsi="Calibri" w:cs="Calibri"/>
          <w:b/>
          <w:bCs/>
          <w:sz w:val="22"/>
          <w:szCs w:val="22"/>
          <w:lang w:eastAsia="en-GB"/>
        </w:rPr>
        <w:t>q</w:t>
      </w:r>
      <w:r w:rsidR="000E070A" w:rsidRPr="009D2A1A">
        <w:rPr>
          <w:rFonts w:ascii="Calibri" w:hAnsi="Calibri" w:cs="Calibri"/>
          <w:b/>
          <w:bCs/>
          <w:sz w:val="22"/>
          <w:szCs w:val="22"/>
          <w:lang w:eastAsia="en-GB"/>
        </w:rPr>
        <w:t>uestion</w:t>
      </w:r>
      <w:r w:rsidR="000E070A" w:rsidRPr="009D2A1A">
        <w:rPr>
          <w:rFonts w:ascii="Calibri" w:hAnsi="Calibri" w:cs="Calibri"/>
          <w:sz w:val="22"/>
          <w:szCs w:val="22"/>
          <w:lang w:eastAsia="en-GB"/>
        </w:rPr>
        <w:t> </w:t>
      </w:r>
    </w:p>
    <w:p w14:paraId="1FBB8FAE" w14:textId="3A001E92" w:rsidR="000E070A" w:rsidRPr="009D2A1A" w:rsidRDefault="000E070A" w:rsidP="000E070A">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You’re installing a CCTV camera on the exterior wall of a commercial building using a ladder. It's a windy day and the work requires drilling near a power line. </w:t>
      </w:r>
    </w:p>
    <w:p w14:paraId="7983D82E" w14:textId="77777777" w:rsidR="000E070A" w:rsidRPr="009D2A1A" w:rsidRDefault="000E070A" w:rsidP="001221AC">
      <w:pPr>
        <w:numPr>
          <w:ilvl w:val="0"/>
          <w:numId w:val="35"/>
        </w:numPr>
        <w:tabs>
          <w:tab w:val="clear" w:pos="720"/>
          <w:tab w:val="num" w:pos="284"/>
        </w:tabs>
        <w:spacing w:after="0" w:line="240" w:lineRule="auto"/>
        <w:ind w:left="1080" w:hanging="1080"/>
        <w:textAlignment w:val="baseline"/>
        <w:rPr>
          <w:rFonts w:ascii="Calibri" w:hAnsi="Calibri" w:cs="Calibri"/>
          <w:sz w:val="22"/>
          <w:szCs w:val="22"/>
          <w:lang w:eastAsia="en-GB"/>
        </w:rPr>
      </w:pPr>
      <w:r w:rsidRPr="009D2A1A">
        <w:rPr>
          <w:rFonts w:ascii="Calibri" w:hAnsi="Calibri" w:cs="Calibri"/>
          <w:sz w:val="22"/>
          <w:szCs w:val="22"/>
          <w:lang w:eastAsia="en-GB"/>
        </w:rPr>
        <w:t xml:space="preserve">List </w:t>
      </w:r>
      <w:r w:rsidRPr="009D2A1A">
        <w:rPr>
          <w:rFonts w:ascii="Calibri" w:hAnsi="Calibri" w:cs="Calibri"/>
          <w:b/>
          <w:bCs/>
          <w:sz w:val="22"/>
          <w:szCs w:val="22"/>
          <w:lang w:eastAsia="en-GB"/>
        </w:rPr>
        <w:t>three safety concerns</w:t>
      </w:r>
      <w:r w:rsidRPr="009D2A1A">
        <w:rPr>
          <w:rFonts w:ascii="Calibri" w:hAnsi="Calibri" w:cs="Calibri"/>
          <w:sz w:val="22"/>
          <w:szCs w:val="22"/>
          <w:lang w:eastAsia="en-GB"/>
        </w:rPr>
        <w:t xml:space="preserve"> in this situation. </w:t>
      </w:r>
    </w:p>
    <w:p w14:paraId="520951F9" w14:textId="77777777" w:rsidR="000E070A" w:rsidRPr="009D2A1A" w:rsidRDefault="000E070A" w:rsidP="001221AC">
      <w:pPr>
        <w:numPr>
          <w:ilvl w:val="0"/>
          <w:numId w:val="36"/>
        </w:numPr>
        <w:tabs>
          <w:tab w:val="clear" w:pos="720"/>
          <w:tab w:val="num" w:pos="284"/>
        </w:tabs>
        <w:spacing w:after="0" w:line="240" w:lineRule="auto"/>
        <w:ind w:left="1080" w:hanging="1080"/>
        <w:textAlignment w:val="baseline"/>
        <w:rPr>
          <w:rFonts w:ascii="Calibri" w:hAnsi="Calibri" w:cs="Calibri"/>
          <w:sz w:val="22"/>
          <w:szCs w:val="22"/>
          <w:lang w:eastAsia="en-GB"/>
        </w:rPr>
      </w:pPr>
      <w:r w:rsidRPr="009D2A1A">
        <w:rPr>
          <w:rFonts w:ascii="Calibri" w:hAnsi="Calibri" w:cs="Calibri"/>
          <w:sz w:val="22"/>
          <w:szCs w:val="22"/>
          <w:lang w:eastAsia="en-GB"/>
        </w:rPr>
        <w:t xml:space="preserve">Suggest </w:t>
      </w:r>
      <w:r w:rsidRPr="009D2A1A">
        <w:rPr>
          <w:rFonts w:ascii="Calibri" w:hAnsi="Calibri" w:cs="Calibri"/>
          <w:b/>
          <w:bCs/>
          <w:sz w:val="22"/>
          <w:szCs w:val="22"/>
          <w:lang w:eastAsia="en-GB"/>
        </w:rPr>
        <w:t>one control measure</w:t>
      </w:r>
      <w:r w:rsidRPr="009D2A1A">
        <w:rPr>
          <w:rFonts w:ascii="Calibri" w:hAnsi="Calibri" w:cs="Calibri"/>
          <w:sz w:val="22"/>
          <w:szCs w:val="22"/>
          <w:lang w:eastAsia="en-GB"/>
        </w:rPr>
        <w:t xml:space="preserve"> for each concern. </w:t>
      </w:r>
    </w:p>
    <w:p w14:paraId="4942CE94" w14:textId="77777777" w:rsidR="00A34367" w:rsidRDefault="00A34367" w:rsidP="00A34367">
      <w:pPr>
        <w:spacing w:after="0" w:line="240" w:lineRule="auto"/>
        <w:textAlignment w:val="baseline"/>
        <w:rPr>
          <w:rFonts w:ascii="Calibri" w:hAnsi="Calibri" w:cs="Calibri"/>
          <w:sz w:val="22"/>
          <w:szCs w:val="22"/>
          <w:lang w:eastAsia="en-GB"/>
        </w:rPr>
      </w:pPr>
    </w:p>
    <w:p w14:paraId="7207E30B" w14:textId="77777777" w:rsidR="00070EC5" w:rsidRPr="00FA451B" w:rsidRDefault="00070EC5" w:rsidP="00070EC5">
      <w:pPr>
        <w:rPr>
          <w:rFonts w:ascii="Calibri" w:hAnsi="Calibri" w:cs="Calibri"/>
          <w:b/>
          <w:bCs/>
          <w:sz w:val="22"/>
          <w:szCs w:val="22"/>
        </w:rPr>
      </w:pPr>
      <w:r w:rsidRPr="00FA451B">
        <w:rPr>
          <w:rFonts w:ascii="Calibri" w:hAnsi="Calibri" w:cs="Calibri"/>
          <w:b/>
          <w:bCs/>
          <w:sz w:val="22"/>
          <w:szCs w:val="22"/>
        </w:rPr>
        <w:t>Safety Concern</w:t>
      </w:r>
    </w:p>
    <w:p w14:paraId="339E18DB" w14:textId="42B8FE73" w:rsidR="00070EC5" w:rsidRDefault="00070EC5" w:rsidP="00C73195">
      <w:pPr>
        <w:pStyle w:val="ListParagraph"/>
        <w:numPr>
          <w:ilvl w:val="0"/>
          <w:numId w:val="209"/>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2F16F9">
        <w:rPr>
          <w:rFonts w:ascii="Calibri" w:hAnsi="Calibri" w:cs="Calibri"/>
          <w:sz w:val="22"/>
          <w:szCs w:val="22"/>
        </w:rPr>
        <w:t>__________________________</w:t>
      </w:r>
    </w:p>
    <w:p w14:paraId="532C46C6" w14:textId="52EDA872" w:rsidR="00070EC5" w:rsidRDefault="00070EC5" w:rsidP="00C73195">
      <w:pPr>
        <w:pStyle w:val="ListParagraph"/>
        <w:numPr>
          <w:ilvl w:val="0"/>
          <w:numId w:val="209"/>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w:t>
      </w:r>
      <w:r w:rsidR="002F16F9">
        <w:rPr>
          <w:rFonts w:ascii="Calibri" w:hAnsi="Calibri" w:cs="Calibri"/>
          <w:sz w:val="22"/>
          <w:szCs w:val="22"/>
        </w:rPr>
        <w:t>__________________________</w:t>
      </w:r>
    </w:p>
    <w:p w14:paraId="520E1365" w14:textId="4A990703" w:rsidR="002F16F9" w:rsidRDefault="002F16F9" w:rsidP="00C73195">
      <w:pPr>
        <w:pStyle w:val="ListParagraph"/>
        <w:numPr>
          <w:ilvl w:val="0"/>
          <w:numId w:val="209"/>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64A40321" w14:textId="77777777" w:rsidR="00070EC5" w:rsidRPr="002F16F9" w:rsidRDefault="00070EC5" w:rsidP="002F16F9">
      <w:pPr>
        <w:rPr>
          <w:rFonts w:ascii="Calibri" w:hAnsi="Calibri" w:cs="Calibri"/>
          <w:b/>
          <w:bCs/>
          <w:sz w:val="22"/>
          <w:szCs w:val="22"/>
        </w:rPr>
      </w:pPr>
      <w:r w:rsidRPr="002F16F9">
        <w:rPr>
          <w:rFonts w:ascii="Calibri" w:hAnsi="Calibri" w:cs="Calibri"/>
          <w:b/>
          <w:bCs/>
          <w:sz w:val="22"/>
          <w:szCs w:val="22"/>
        </w:rPr>
        <w:t>Control Measure</w:t>
      </w:r>
    </w:p>
    <w:p w14:paraId="0318E3BB" w14:textId="535D173D" w:rsidR="00070EC5" w:rsidRPr="002F16F9" w:rsidRDefault="00070EC5" w:rsidP="00C73195">
      <w:pPr>
        <w:pStyle w:val="ListParagraph"/>
        <w:numPr>
          <w:ilvl w:val="0"/>
          <w:numId w:val="210"/>
        </w:numPr>
        <w:spacing w:after="160" w:line="278" w:lineRule="auto"/>
        <w:rPr>
          <w:rFonts w:ascii="Calibri" w:hAnsi="Calibri" w:cs="Calibri"/>
          <w:sz w:val="22"/>
          <w:szCs w:val="22"/>
        </w:rPr>
      </w:pPr>
      <w:r w:rsidRPr="002F16F9">
        <w:rPr>
          <w:rFonts w:ascii="Calibri" w:hAnsi="Calibri" w:cs="Calibri"/>
          <w:sz w:val="22"/>
          <w:szCs w:val="22"/>
        </w:rPr>
        <w:t>__________________________________________________________________</w:t>
      </w:r>
      <w:r w:rsidR="002F16F9" w:rsidRPr="002F16F9">
        <w:rPr>
          <w:rFonts w:ascii="Calibri" w:hAnsi="Calibri" w:cs="Calibri"/>
          <w:sz w:val="22"/>
          <w:szCs w:val="22"/>
        </w:rPr>
        <w:t>__________________________</w:t>
      </w:r>
    </w:p>
    <w:p w14:paraId="6CE52F22" w14:textId="738CB2EC" w:rsidR="00070EC5" w:rsidRPr="002F16F9" w:rsidRDefault="00070EC5" w:rsidP="00C73195">
      <w:pPr>
        <w:pStyle w:val="ListParagraph"/>
        <w:numPr>
          <w:ilvl w:val="0"/>
          <w:numId w:val="210"/>
        </w:numPr>
        <w:spacing w:after="160" w:line="278" w:lineRule="auto"/>
        <w:rPr>
          <w:rFonts w:ascii="Calibri" w:hAnsi="Calibri" w:cs="Calibri"/>
          <w:sz w:val="22"/>
          <w:szCs w:val="22"/>
        </w:rPr>
      </w:pPr>
      <w:r w:rsidRPr="002F16F9">
        <w:rPr>
          <w:rFonts w:ascii="Calibri" w:hAnsi="Calibri" w:cs="Calibri"/>
          <w:sz w:val="22"/>
          <w:szCs w:val="22"/>
        </w:rPr>
        <w:t>__________________________________________________________________</w:t>
      </w:r>
      <w:r w:rsidR="002F16F9" w:rsidRPr="002F16F9">
        <w:rPr>
          <w:rFonts w:ascii="Calibri" w:hAnsi="Calibri" w:cs="Calibri"/>
          <w:sz w:val="22"/>
          <w:szCs w:val="22"/>
        </w:rPr>
        <w:t>__________________________</w:t>
      </w:r>
    </w:p>
    <w:p w14:paraId="2F4E2005" w14:textId="44F8F205" w:rsidR="00070EC5" w:rsidRPr="002F16F9" w:rsidRDefault="00070EC5" w:rsidP="00C73195">
      <w:pPr>
        <w:pStyle w:val="ListParagraph"/>
        <w:numPr>
          <w:ilvl w:val="0"/>
          <w:numId w:val="210"/>
        </w:numPr>
        <w:spacing w:after="160" w:line="278" w:lineRule="auto"/>
        <w:rPr>
          <w:rFonts w:ascii="Calibri" w:hAnsi="Calibri" w:cs="Calibri"/>
          <w:sz w:val="22"/>
          <w:szCs w:val="22"/>
        </w:rPr>
      </w:pPr>
      <w:r w:rsidRPr="002F16F9">
        <w:rPr>
          <w:rFonts w:ascii="Calibri" w:hAnsi="Calibri" w:cs="Calibri"/>
          <w:sz w:val="22"/>
          <w:szCs w:val="22"/>
        </w:rPr>
        <w:t>__________________________________________________________________</w:t>
      </w:r>
      <w:r w:rsidR="002F16F9" w:rsidRPr="002F16F9">
        <w:rPr>
          <w:rFonts w:ascii="Calibri" w:hAnsi="Calibri" w:cs="Calibri"/>
          <w:sz w:val="22"/>
          <w:szCs w:val="22"/>
        </w:rPr>
        <w:t>__________________________</w:t>
      </w:r>
    </w:p>
    <w:p w14:paraId="31496DD0" w14:textId="77777777" w:rsidR="00A34367" w:rsidRPr="009D2A1A" w:rsidRDefault="00A34367" w:rsidP="00A34367">
      <w:pPr>
        <w:spacing w:after="0" w:line="240" w:lineRule="auto"/>
        <w:textAlignment w:val="baseline"/>
        <w:rPr>
          <w:rFonts w:ascii="Calibri" w:hAnsi="Calibri" w:cs="Calibri"/>
          <w:sz w:val="22"/>
          <w:szCs w:val="22"/>
          <w:lang w:eastAsia="en-GB"/>
        </w:rPr>
      </w:pPr>
    </w:p>
    <w:p w14:paraId="6336CC8C" w14:textId="77777777" w:rsidR="00851543" w:rsidRPr="009D2A1A" w:rsidRDefault="00851543" w:rsidP="00851543">
      <w:pPr>
        <w:spacing w:after="0" w:line="240" w:lineRule="auto"/>
        <w:ind w:left="1080"/>
        <w:textAlignment w:val="baseline"/>
        <w:rPr>
          <w:rFonts w:ascii="Calibri" w:hAnsi="Calibri" w:cs="Calibri"/>
          <w:sz w:val="22"/>
          <w:szCs w:val="22"/>
          <w:lang w:eastAsia="en-GB"/>
        </w:rPr>
      </w:pPr>
    </w:p>
    <w:p w14:paraId="0E012CDF" w14:textId="77777777" w:rsidR="00851543" w:rsidRPr="009D2A1A" w:rsidRDefault="00851543" w:rsidP="00851543">
      <w:pPr>
        <w:spacing w:after="0" w:line="240" w:lineRule="auto"/>
        <w:ind w:left="1080"/>
        <w:textAlignment w:val="baseline"/>
        <w:rPr>
          <w:rFonts w:ascii="Calibri" w:hAnsi="Calibri" w:cs="Calibri"/>
          <w:sz w:val="22"/>
          <w:szCs w:val="22"/>
          <w:lang w:eastAsia="en-GB"/>
        </w:rPr>
      </w:pPr>
    </w:p>
    <w:p w14:paraId="1F2F8E78" w14:textId="77777777" w:rsidR="000E070A" w:rsidRPr="009D2A1A" w:rsidRDefault="000E070A" w:rsidP="000E070A">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16CD4AD" w14:textId="77777777" w:rsidR="00B64A5D" w:rsidRPr="009D2A1A" w:rsidRDefault="00B64A5D" w:rsidP="0005568A">
      <w:pPr>
        <w:rPr>
          <w:rFonts w:ascii="Calibri" w:hAnsi="Calibri" w:cs="Calibri"/>
          <w:b/>
          <w:bCs/>
          <w:sz w:val="22"/>
          <w:szCs w:val="22"/>
          <w:lang w:eastAsia="en-GB"/>
        </w:rPr>
      </w:pPr>
    </w:p>
    <w:p w14:paraId="275C1470" w14:textId="77777777" w:rsidR="002251A4" w:rsidRPr="009D2A1A" w:rsidRDefault="002251A4" w:rsidP="0005568A">
      <w:pPr>
        <w:rPr>
          <w:rFonts w:ascii="Calibri" w:hAnsi="Calibri" w:cs="Calibri"/>
          <w:b/>
          <w:bCs/>
          <w:sz w:val="22"/>
          <w:szCs w:val="22"/>
          <w:lang w:eastAsia="en-GB"/>
        </w:rPr>
      </w:pPr>
    </w:p>
    <w:p w14:paraId="0A96A028" w14:textId="77777777" w:rsidR="00C731E3" w:rsidRPr="009D2A1A" w:rsidRDefault="00C731E3" w:rsidP="0005568A">
      <w:pPr>
        <w:rPr>
          <w:rFonts w:ascii="Calibri" w:hAnsi="Calibri" w:cs="Calibri"/>
          <w:b/>
          <w:bCs/>
          <w:sz w:val="22"/>
          <w:szCs w:val="22"/>
          <w:lang w:eastAsia="en-GB"/>
        </w:rPr>
      </w:pPr>
    </w:p>
    <w:p w14:paraId="1BFDBB84" w14:textId="77777777" w:rsidR="00C731E3" w:rsidRPr="009D2A1A" w:rsidRDefault="00C731E3" w:rsidP="0005568A">
      <w:pPr>
        <w:rPr>
          <w:rFonts w:ascii="Calibri" w:hAnsi="Calibri" w:cs="Calibri"/>
          <w:b/>
          <w:bCs/>
          <w:sz w:val="22"/>
          <w:szCs w:val="22"/>
          <w:lang w:eastAsia="en-GB"/>
        </w:rPr>
      </w:pPr>
    </w:p>
    <w:p w14:paraId="1B3366F8" w14:textId="77777777" w:rsidR="00C731E3" w:rsidRPr="009D2A1A" w:rsidRDefault="00C731E3" w:rsidP="0005568A">
      <w:pPr>
        <w:rPr>
          <w:rFonts w:ascii="Calibri" w:hAnsi="Calibri" w:cs="Calibri"/>
          <w:b/>
          <w:bCs/>
          <w:sz w:val="22"/>
          <w:szCs w:val="22"/>
          <w:lang w:eastAsia="en-GB"/>
        </w:rPr>
      </w:pPr>
    </w:p>
    <w:p w14:paraId="6C2E9DEF" w14:textId="05B90E09" w:rsidR="00894E40" w:rsidRPr="009D2A1A" w:rsidRDefault="002251A4" w:rsidP="0005568A">
      <w:pPr>
        <w:rPr>
          <w:rFonts w:ascii="Calibri" w:hAnsi="Calibri" w:cs="Calibri"/>
          <w:b/>
          <w:bCs/>
          <w:sz w:val="22"/>
          <w:szCs w:val="22"/>
          <w:lang w:eastAsia="en-GB"/>
        </w:rPr>
      </w:pPr>
      <w:r w:rsidRPr="009D2A1A">
        <w:rPr>
          <w:rFonts w:ascii="Calibri" w:hAnsi="Calibri" w:cs="Calibri"/>
          <w:b/>
          <w:bCs/>
          <w:sz w:val="22"/>
          <w:szCs w:val="22"/>
          <w:lang w:eastAsia="en-GB"/>
        </w:rPr>
        <w:t>Practical task</w:t>
      </w:r>
    </w:p>
    <w:p w14:paraId="0D26A414" w14:textId="6B7DE5AB" w:rsidR="002251A4" w:rsidRPr="009D2A1A" w:rsidRDefault="002251A4" w:rsidP="002251A4">
      <w:pPr>
        <w:pStyle w:val="paragraph"/>
        <w:spacing w:before="0" w:beforeAutospacing="0" w:after="0" w:afterAutospacing="0"/>
        <w:textAlignment w:val="baseline"/>
        <w:rPr>
          <w:rFonts w:ascii="Calibri" w:hAnsi="Calibri" w:cs="Calibri"/>
          <w:sz w:val="22"/>
          <w:szCs w:val="22"/>
        </w:rPr>
      </w:pPr>
      <w:bookmarkStart w:id="32" w:name="_Hlk205469708"/>
      <w:r w:rsidRPr="009D2A1A">
        <w:rPr>
          <w:rStyle w:val="normaltextrun"/>
          <w:rFonts w:ascii="Calibri" w:hAnsi="Calibri" w:cs="Calibri"/>
          <w:sz w:val="22"/>
          <w:szCs w:val="22"/>
        </w:rPr>
        <w:t>You are to plan the installation of a CCTV system</w:t>
      </w:r>
      <w:r w:rsidRPr="009D2A1A">
        <w:rPr>
          <w:rStyle w:val="eop"/>
          <w:rFonts w:ascii="Calibri" w:hAnsi="Calibri" w:cs="Calibri"/>
          <w:sz w:val="22"/>
          <w:szCs w:val="22"/>
        </w:rPr>
        <w:t>.</w:t>
      </w:r>
      <w:r w:rsidR="00A3199B" w:rsidRPr="009D2A1A">
        <w:rPr>
          <w:rStyle w:val="eop"/>
          <w:rFonts w:ascii="Calibri" w:hAnsi="Calibri" w:cs="Calibri"/>
          <w:sz w:val="22"/>
          <w:szCs w:val="22"/>
        </w:rPr>
        <w:t xml:space="preserve"> Use appropriate Cat5e, coaxial cables.</w:t>
      </w:r>
    </w:p>
    <w:p w14:paraId="1E714DA3" w14:textId="77777777" w:rsidR="002251A4" w:rsidRPr="009D2A1A" w:rsidRDefault="002251A4" w:rsidP="002251A4">
      <w:pPr>
        <w:pStyle w:val="paragraph"/>
        <w:spacing w:before="0" w:beforeAutospacing="0" w:after="0" w:afterAutospacing="0"/>
        <w:ind w:left="720"/>
        <w:textAlignment w:val="baseline"/>
        <w:rPr>
          <w:rFonts w:ascii="Calibri" w:hAnsi="Calibri" w:cs="Calibri"/>
          <w:sz w:val="22"/>
          <w:szCs w:val="22"/>
        </w:rPr>
      </w:pPr>
      <w:r w:rsidRPr="009D2A1A">
        <w:rPr>
          <w:rStyle w:val="eop"/>
          <w:rFonts w:ascii="Calibri" w:hAnsi="Calibri" w:cs="Calibri"/>
          <w:sz w:val="22"/>
          <w:szCs w:val="22"/>
        </w:rPr>
        <w:t> </w:t>
      </w:r>
    </w:p>
    <w:p w14:paraId="7BBC2CCB" w14:textId="77777777" w:rsidR="002251A4" w:rsidRPr="009D2A1A" w:rsidRDefault="002251A4" w:rsidP="002251A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need to produce the following information:</w:t>
      </w:r>
      <w:r w:rsidRPr="009D2A1A">
        <w:rPr>
          <w:rStyle w:val="eop"/>
          <w:rFonts w:ascii="Calibri" w:hAnsi="Calibri" w:cs="Calibri"/>
          <w:sz w:val="22"/>
          <w:szCs w:val="22"/>
        </w:rPr>
        <w:t> </w:t>
      </w:r>
    </w:p>
    <w:p w14:paraId="7D0F6BFE" w14:textId="77777777" w:rsidR="002251A4" w:rsidRPr="009D2A1A" w:rsidRDefault="002251A4" w:rsidP="001221AC">
      <w:pPr>
        <w:pStyle w:val="paragraph"/>
        <w:numPr>
          <w:ilvl w:val="0"/>
          <w:numId w:val="31"/>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Risk assessment </w:t>
      </w:r>
      <w:r w:rsidRPr="009D2A1A">
        <w:rPr>
          <w:rStyle w:val="eop"/>
          <w:rFonts w:ascii="Calibri" w:hAnsi="Calibri" w:cs="Calibri"/>
          <w:sz w:val="22"/>
          <w:szCs w:val="22"/>
        </w:rPr>
        <w:t> </w:t>
      </w:r>
    </w:p>
    <w:p w14:paraId="53AEE00A" w14:textId="77777777" w:rsidR="002251A4" w:rsidRPr="009D2A1A" w:rsidRDefault="002251A4" w:rsidP="001221AC">
      <w:pPr>
        <w:pStyle w:val="paragraph"/>
        <w:numPr>
          <w:ilvl w:val="0"/>
          <w:numId w:val="32"/>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Method statement with justifications </w:t>
      </w:r>
      <w:r w:rsidRPr="009D2A1A">
        <w:rPr>
          <w:rStyle w:val="eop"/>
          <w:rFonts w:ascii="Calibri" w:hAnsi="Calibri" w:cs="Calibri"/>
          <w:sz w:val="22"/>
          <w:szCs w:val="22"/>
        </w:rPr>
        <w:t> </w:t>
      </w:r>
    </w:p>
    <w:p w14:paraId="76D5C7B5" w14:textId="107D730F" w:rsidR="002251A4" w:rsidRPr="009D2A1A" w:rsidRDefault="002251A4" w:rsidP="001221AC">
      <w:pPr>
        <w:pStyle w:val="paragraph"/>
        <w:numPr>
          <w:ilvl w:val="0"/>
          <w:numId w:val="33"/>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Installation diagram with cable layout and equipment positions and associated controls </w:t>
      </w:r>
      <w:r w:rsidRPr="009D2A1A">
        <w:rPr>
          <w:rStyle w:val="eop"/>
          <w:rFonts w:ascii="Calibri" w:hAnsi="Calibri" w:cs="Calibri"/>
          <w:sz w:val="22"/>
          <w:szCs w:val="22"/>
        </w:rPr>
        <w:t> </w:t>
      </w:r>
    </w:p>
    <w:p w14:paraId="025B5010" w14:textId="77777777" w:rsidR="002251A4" w:rsidRPr="009D2A1A" w:rsidRDefault="002251A4" w:rsidP="001221AC">
      <w:pPr>
        <w:pStyle w:val="paragraph"/>
        <w:numPr>
          <w:ilvl w:val="0"/>
          <w:numId w:val="34"/>
        </w:numPr>
        <w:tabs>
          <w:tab w:val="clear" w:pos="720"/>
        </w:tabs>
        <w:spacing w:before="0" w:beforeAutospacing="0" w:after="0" w:afterAutospacing="0"/>
        <w:ind w:left="284" w:hanging="284"/>
        <w:textAlignment w:val="baseline"/>
        <w:rPr>
          <w:rStyle w:val="eop"/>
          <w:rFonts w:ascii="Calibri" w:hAnsi="Calibri" w:cs="Calibri"/>
          <w:sz w:val="22"/>
          <w:szCs w:val="22"/>
        </w:rPr>
      </w:pPr>
      <w:r w:rsidRPr="009D2A1A">
        <w:rPr>
          <w:rStyle w:val="normaltextrun"/>
          <w:rFonts w:ascii="Calibri" w:hAnsi="Calibri" w:cs="Calibri"/>
          <w:sz w:val="22"/>
          <w:szCs w:val="22"/>
        </w:rPr>
        <w:t>Materials and tool list</w:t>
      </w:r>
      <w:r w:rsidRPr="009D2A1A">
        <w:rPr>
          <w:rStyle w:val="eop"/>
          <w:rFonts w:ascii="Calibri" w:hAnsi="Calibri" w:cs="Calibri"/>
          <w:sz w:val="22"/>
          <w:szCs w:val="22"/>
        </w:rPr>
        <w:t> </w:t>
      </w:r>
    </w:p>
    <w:p w14:paraId="289E17C7" w14:textId="77777777" w:rsidR="00C731E3" w:rsidRPr="009D2A1A" w:rsidRDefault="00C731E3" w:rsidP="00C731E3">
      <w:pPr>
        <w:pStyle w:val="paragraph"/>
        <w:spacing w:before="0" w:beforeAutospacing="0" w:after="0" w:afterAutospacing="0"/>
        <w:ind w:left="284"/>
        <w:textAlignment w:val="baseline"/>
        <w:rPr>
          <w:rStyle w:val="eop"/>
          <w:rFonts w:ascii="Calibri" w:hAnsi="Calibri" w:cs="Calibri"/>
          <w:sz w:val="22"/>
          <w:szCs w:val="22"/>
        </w:rPr>
      </w:pPr>
    </w:p>
    <w:p w14:paraId="0F8C5F30" w14:textId="77777777" w:rsidR="00C731E3" w:rsidRPr="009D2A1A" w:rsidRDefault="00C731E3" w:rsidP="00C731E3">
      <w:pPr>
        <w:pStyle w:val="paragraph"/>
        <w:spacing w:before="0" w:beforeAutospacing="0" w:after="0" w:afterAutospacing="0"/>
        <w:ind w:left="284"/>
        <w:textAlignment w:val="baseline"/>
        <w:rPr>
          <w:rFonts w:ascii="Calibri" w:hAnsi="Calibri" w:cs="Calibri"/>
          <w:sz w:val="22"/>
          <w:szCs w:val="22"/>
        </w:rPr>
      </w:pPr>
    </w:p>
    <w:p w14:paraId="1E9EE97E" w14:textId="77777777" w:rsidR="002251A4" w:rsidRPr="009D2A1A" w:rsidRDefault="002251A4" w:rsidP="002251A4">
      <w:pPr>
        <w:rPr>
          <w:rFonts w:ascii="Calibri" w:hAnsi="Calibri" w:cs="Calibri"/>
          <w:b/>
          <w:bCs/>
          <w:sz w:val="22"/>
          <w:szCs w:val="22"/>
        </w:rPr>
      </w:pPr>
      <w:bookmarkStart w:id="33" w:name="_Hlk205459135"/>
      <w:r w:rsidRPr="009D2A1A">
        <w:rPr>
          <w:rFonts w:ascii="Calibri" w:hAnsi="Calibri" w:cs="Calibri"/>
          <w:b/>
          <w:bCs/>
          <w:sz w:val="22"/>
          <w:szCs w:val="22"/>
        </w:rPr>
        <w:t>Risk Assessment</w:t>
      </w: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0"/>
        <w:gridCol w:w="964"/>
        <w:gridCol w:w="754"/>
        <w:gridCol w:w="913"/>
        <w:gridCol w:w="1511"/>
        <w:gridCol w:w="443"/>
        <w:gridCol w:w="446"/>
        <w:gridCol w:w="425"/>
        <w:gridCol w:w="4394"/>
      </w:tblGrid>
      <w:tr w:rsidR="002251A4" w:rsidRPr="009D2A1A" w14:paraId="614A8F8C" w14:textId="77777777" w:rsidTr="00A447D8">
        <w:trPr>
          <w:trHeight w:val="300"/>
        </w:trPr>
        <w:tc>
          <w:tcPr>
            <w:tcW w:w="3121" w:type="dxa"/>
            <w:gridSpan w:val="4"/>
            <w:tcBorders>
              <w:top w:val="single" w:sz="6" w:space="0" w:color="auto"/>
              <w:left w:val="single" w:sz="6" w:space="0" w:color="auto"/>
              <w:bottom w:val="single" w:sz="6" w:space="0" w:color="auto"/>
              <w:right w:val="single" w:sz="6" w:space="0" w:color="auto"/>
            </w:tcBorders>
            <w:shd w:val="clear" w:color="auto" w:fill="FFFFFF"/>
            <w:hideMark/>
          </w:tcPr>
          <w:p w14:paraId="5170589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Activity: </w:t>
            </w:r>
            <w:r w:rsidRPr="009D2A1A">
              <w:rPr>
                <w:rFonts w:ascii="Calibri" w:hAnsi="Calibri" w:cs="Calibri"/>
                <w:sz w:val="22"/>
                <w:szCs w:val="22"/>
                <w:lang w:eastAsia="en-GB"/>
              </w:rPr>
              <w:t>  </w:t>
            </w:r>
          </w:p>
          <w:p w14:paraId="5E034A9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Location: </w:t>
            </w:r>
            <w:r w:rsidRPr="009D2A1A">
              <w:rPr>
                <w:rFonts w:ascii="Calibri" w:hAnsi="Calibri" w:cs="Calibri"/>
                <w:sz w:val="22"/>
                <w:szCs w:val="22"/>
                <w:lang w:eastAsia="en-GB"/>
              </w:rPr>
              <w:t> </w:t>
            </w:r>
          </w:p>
        </w:tc>
        <w:tc>
          <w:tcPr>
            <w:tcW w:w="7219" w:type="dxa"/>
            <w:gridSpan w:val="5"/>
            <w:tcBorders>
              <w:top w:val="single" w:sz="6" w:space="0" w:color="auto"/>
              <w:left w:val="single" w:sz="6" w:space="0" w:color="auto"/>
              <w:bottom w:val="single" w:sz="6" w:space="0" w:color="auto"/>
              <w:right w:val="single" w:sz="6" w:space="0" w:color="auto"/>
            </w:tcBorders>
            <w:shd w:val="clear" w:color="auto" w:fill="FFFFFF"/>
            <w:hideMark/>
          </w:tcPr>
          <w:p w14:paraId="3F509D8E"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Date: </w:t>
            </w:r>
            <w:r w:rsidRPr="009D2A1A">
              <w:rPr>
                <w:rFonts w:ascii="Calibri" w:hAnsi="Calibri" w:cs="Calibri"/>
                <w:sz w:val="22"/>
                <w:szCs w:val="22"/>
                <w:lang w:eastAsia="en-GB"/>
              </w:rPr>
              <w:t> </w:t>
            </w:r>
          </w:p>
          <w:p w14:paraId="12B91440"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Position: </w:t>
            </w:r>
            <w:r w:rsidRPr="009D2A1A">
              <w:rPr>
                <w:rFonts w:ascii="Calibri" w:hAnsi="Calibri" w:cs="Calibri"/>
                <w:sz w:val="22"/>
                <w:szCs w:val="22"/>
                <w:lang w:eastAsia="en-GB"/>
              </w:rPr>
              <w:t> </w:t>
            </w:r>
          </w:p>
        </w:tc>
      </w:tr>
      <w:tr w:rsidR="002251A4" w:rsidRPr="009D2A1A" w14:paraId="14556A79" w14:textId="77777777" w:rsidTr="00A447D8">
        <w:trPr>
          <w:trHeight w:val="300"/>
        </w:trPr>
        <w:tc>
          <w:tcPr>
            <w:tcW w:w="4632" w:type="dxa"/>
            <w:gridSpan w:val="5"/>
            <w:tcBorders>
              <w:top w:val="single" w:sz="6" w:space="0" w:color="auto"/>
              <w:left w:val="single" w:sz="6" w:space="0" w:color="auto"/>
              <w:bottom w:val="single" w:sz="6" w:space="0" w:color="auto"/>
              <w:right w:val="single" w:sz="6" w:space="0" w:color="FFFFFF"/>
            </w:tcBorders>
            <w:shd w:val="clear" w:color="auto" w:fill="C00000"/>
            <w:hideMark/>
          </w:tcPr>
          <w:p w14:paraId="0471E5D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SEVERITY (S):  Degree of harm which may be caused (including numbers affected)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Minor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Major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Fatality</w:t>
            </w:r>
            <w:r w:rsidRPr="009D2A1A">
              <w:rPr>
                <w:rFonts w:ascii="Calibri" w:hAnsi="Calibri" w:cs="Calibri"/>
                <w:sz w:val="22"/>
                <w:szCs w:val="22"/>
                <w:lang w:eastAsia="en-GB"/>
              </w:rPr>
              <w:t> </w:t>
            </w:r>
          </w:p>
          <w:p w14:paraId="208A7BB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BB8C77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LIKELIHOOD (L):  Probability that event will occur</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Remote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Possible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Likely</w:t>
            </w:r>
            <w:r w:rsidRPr="009D2A1A">
              <w:rPr>
                <w:rFonts w:ascii="Calibri" w:hAnsi="Calibri" w:cs="Calibri"/>
                <w:sz w:val="22"/>
                <w:szCs w:val="22"/>
                <w:lang w:eastAsia="en-GB"/>
              </w:rPr>
              <w:t> </w:t>
            </w:r>
          </w:p>
        </w:tc>
        <w:tc>
          <w:tcPr>
            <w:tcW w:w="5708" w:type="dxa"/>
            <w:gridSpan w:val="4"/>
            <w:tcBorders>
              <w:top w:val="single" w:sz="6" w:space="0" w:color="auto"/>
              <w:left w:val="single" w:sz="6" w:space="0" w:color="FFFFFF"/>
              <w:bottom w:val="single" w:sz="6" w:space="0" w:color="auto"/>
              <w:right w:val="single" w:sz="6" w:space="0" w:color="auto"/>
            </w:tcBorders>
            <w:shd w:val="clear" w:color="auto" w:fill="C00000"/>
            <w:hideMark/>
          </w:tcPr>
          <w:p w14:paraId="7AC8EB9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RISK RATING (RR):  Severity x Likelihood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1-2 Low</w:t>
            </w:r>
            <w:r w:rsidRPr="009D2A1A">
              <w:rPr>
                <w:rFonts w:ascii="Calibri" w:hAnsi="Calibri" w:cs="Calibri"/>
                <w:sz w:val="22"/>
                <w:szCs w:val="22"/>
                <w:lang w:eastAsia="en-GB"/>
              </w:rPr>
              <w:tab/>
              <w:t> </w:t>
            </w:r>
          </w:p>
          <w:p w14:paraId="09038F5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3-5 Medium </w:t>
            </w:r>
            <w:r w:rsidRPr="009D2A1A">
              <w:rPr>
                <w:rFonts w:ascii="Calibri" w:hAnsi="Calibri" w:cs="Calibri"/>
                <w:sz w:val="22"/>
                <w:szCs w:val="22"/>
                <w:lang w:eastAsia="en-GB"/>
              </w:rPr>
              <w:t> </w:t>
            </w:r>
          </w:p>
          <w:p w14:paraId="689E19E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6-9 High</w:t>
            </w:r>
            <w:r w:rsidRPr="009D2A1A">
              <w:rPr>
                <w:rFonts w:ascii="Calibri" w:hAnsi="Calibri" w:cs="Calibri"/>
                <w:sz w:val="22"/>
                <w:szCs w:val="22"/>
                <w:lang w:eastAsia="en-GB"/>
              </w:rPr>
              <w:t> </w:t>
            </w:r>
          </w:p>
        </w:tc>
      </w:tr>
      <w:tr w:rsidR="002251A4" w:rsidRPr="009D2A1A" w14:paraId="509EF594" w14:textId="77777777" w:rsidTr="00DC34E6">
        <w:trPr>
          <w:trHeight w:val="300"/>
        </w:trPr>
        <w:tc>
          <w:tcPr>
            <w:tcW w:w="490" w:type="dxa"/>
            <w:tcBorders>
              <w:top w:val="single" w:sz="6" w:space="0" w:color="auto"/>
              <w:left w:val="single" w:sz="6" w:space="0" w:color="auto"/>
              <w:bottom w:val="single" w:sz="6" w:space="0" w:color="auto"/>
              <w:right w:val="single" w:sz="6" w:space="0" w:color="auto"/>
            </w:tcBorders>
            <w:vAlign w:val="center"/>
            <w:hideMark/>
          </w:tcPr>
          <w:p w14:paraId="2BE2617A"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Item No: </w:t>
            </w: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vAlign w:val="center"/>
            <w:hideMark/>
          </w:tcPr>
          <w:p w14:paraId="26C23DAB" w14:textId="77777777" w:rsidR="002251A4" w:rsidRPr="009D2A1A" w:rsidRDefault="002251A4">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Activity:</w:t>
            </w: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vAlign w:val="center"/>
            <w:hideMark/>
          </w:tcPr>
          <w:p w14:paraId="04C49361" w14:textId="77777777" w:rsidR="002251A4" w:rsidRPr="009D2A1A" w:rsidRDefault="002251A4">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Hazard</w:t>
            </w:r>
            <w:r w:rsidRPr="009D2A1A">
              <w:rPr>
                <w:rFonts w:ascii="Calibri" w:hAnsi="Calibri" w:cs="Calibri"/>
                <w:sz w:val="22"/>
                <w:szCs w:val="22"/>
                <w:lang w:eastAsia="en-GB"/>
              </w:rPr>
              <w:t> </w:t>
            </w:r>
          </w:p>
        </w:tc>
        <w:tc>
          <w:tcPr>
            <w:tcW w:w="913" w:type="dxa"/>
            <w:tcBorders>
              <w:top w:val="single" w:sz="6" w:space="0" w:color="auto"/>
              <w:left w:val="single" w:sz="6" w:space="0" w:color="auto"/>
              <w:bottom w:val="single" w:sz="6" w:space="0" w:color="auto"/>
              <w:right w:val="single" w:sz="6" w:space="0" w:color="auto"/>
            </w:tcBorders>
            <w:vAlign w:val="center"/>
            <w:hideMark/>
          </w:tcPr>
          <w:p w14:paraId="0456A3F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Persons at Risk</w:t>
            </w: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vAlign w:val="center"/>
            <w:hideMark/>
          </w:tcPr>
          <w:p w14:paraId="0ADC14C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Existing Controls (Mitigation)</w:t>
            </w: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vAlign w:val="center"/>
            <w:hideMark/>
          </w:tcPr>
          <w:p w14:paraId="3815703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vAlign w:val="center"/>
            <w:hideMark/>
          </w:tcPr>
          <w:p w14:paraId="297F56C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425" w:type="dxa"/>
            <w:tcBorders>
              <w:top w:val="single" w:sz="6" w:space="0" w:color="auto"/>
              <w:left w:val="single" w:sz="6" w:space="0" w:color="auto"/>
              <w:bottom w:val="single" w:sz="6" w:space="0" w:color="auto"/>
              <w:right w:val="single" w:sz="6" w:space="0" w:color="auto"/>
            </w:tcBorders>
            <w:vAlign w:val="center"/>
            <w:hideMark/>
          </w:tcPr>
          <w:p w14:paraId="15311E3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RR</w:t>
            </w:r>
            <w:r w:rsidRPr="009D2A1A">
              <w:rPr>
                <w:rFonts w:ascii="Calibri" w:hAnsi="Calibri" w:cs="Calibri"/>
                <w:sz w:val="22"/>
                <w:szCs w:val="22"/>
                <w:lang w:eastAsia="en-GB"/>
              </w:rPr>
              <w:t> </w:t>
            </w:r>
          </w:p>
        </w:tc>
        <w:tc>
          <w:tcPr>
            <w:tcW w:w="4394" w:type="dxa"/>
            <w:tcBorders>
              <w:top w:val="single" w:sz="6" w:space="0" w:color="auto"/>
              <w:left w:val="single" w:sz="6" w:space="0" w:color="auto"/>
              <w:bottom w:val="single" w:sz="6" w:space="0" w:color="auto"/>
              <w:right w:val="single" w:sz="6" w:space="0" w:color="auto"/>
            </w:tcBorders>
            <w:vAlign w:val="center"/>
            <w:hideMark/>
          </w:tcPr>
          <w:p w14:paraId="1860B22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Are the Risks Controlled? </w:t>
            </w:r>
            <w:r w:rsidRPr="009D2A1A">
              <w:rPr>
                <w:rFonts w:ascii="Calibri" w:hAnsi="Calibri" w:cs="Calibri"/>
                <w:sz w:val="22"/>
                <w:szCs w:val="22"/>
                <w:lang w:eastAsia="en-GB"/>
              </w:rPr>
              <w:t> </w:t>
            </w:r>
          </w:p>
        </w:tc>
      </w:tr>
      <w:tr w:rsidR="002251A4" w:rsidRPr="009D2A1A" w14:paraId="5591541B" w14:textId="77777777" w:rsidTr="00DC34E6">
        <w:trPr>
          <w:trHeight w:val="300"/>
        </w:trPr>
        <w:tc>
          <w:tcPr>
            <w:tcW w:w="490" w:type="dxa"/>
            <w:tcBorders>
              <w:top w:val="single" w:sz="6" w:space="0" w:color="auto"/>
              <w:left w:val="single" w:sz="6" w:space="0" w:color="auto"/>
              <w:bottom w:val="single" w:sz="6" w:space="0" w:color="auto"/>
              <w:right w:val="single" w:sz="6" w:space="0" w:color="auto"/>
            </w:tcBorders>
            <w:hideMark/>
          </w:tcPr>
          <w:p w14:paraId="7D401B2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F5FD3E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A51529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CDAF0A7"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64F298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5F931B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3F4A46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4B54C1D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0D9E141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3" w:type="dxa"/>
            <w:tcBorders>
              <w:top w:val="single" w:sz="6" w:space="0" w:color="auto"/>
              <w:left w:val="single" w:sz="6" w:space="0" w:color="auto"/>
              <w:bottom w:val="single" w:sz="6" w:space="0" w:color="auto"/>
              <w:right w:val="single" w:sz="6" w:space="0" w:color="auto"/>
            </w:tcBorders>
            <w:hideMark/>
          </w:tcPr>
          <w:p w14:paraId="0475001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1791F88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55F8426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hideMark/>
          </w:tcPr>
          <w:p w14:paraId="3017A6A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25" w:type="dxa"/>
            <w:tcBorders>
              <w:top w:val="single" w:sz="6" w:space="0" w:color="auto"/>
              <w:left w:val="single" w:sz="6" w:space="0" w:color="auto"/>
              <w:bottom w:val="single" w:sz="6" w:space="0" w:color="auto"/>
              <w:right w:val="single" w:sz="6" w:space="0" w:color="auto"/>
            </w:tcBorders>
            <w:hideMark/>
          </w:tcPr>
          <w:p w14:paraId="16615AF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394" w:type="dxa"/>
            <w:tcBorders>
              <w:top w:val="single" w:sz="6" w:space="0" w:color="auto"/>
              <w:left w:val="single" w:sz="6" w:space="0" w:color="auto"/>
              <w:bottom w:val="single" w:sz="6" w:space="0" w:color="auto"/>
              <w:right w:val="single" w:sz="6" w:space="0" w:color="auto"/>
            </w:tcBorders>
            <w:hideMark/>
          </w:tcPr>
          <w:p w14:paraId="2FEA963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2251A4" w:rsidRPr="009D2A1A" w14:paraId="5187C208" w14:textId="77777777" w:rsidTr="00DC34E6">
        <w:trPr>
          <w:trHeight w:val="300"/>
        </w:trPr>
        <w:tc>
          <w:tcPr>
            <w:tcW w:w="490" w:type="dxa"/>
            <w:tcBorders>
              <w:top w:val="single" w:sz="6" w:space="0" w:color="auto"/>
              <w:left w:val="single" w:sz="6" w:space="0" w:color="auto"/>
              <w:bottom w:val="single" w:sz="6" w:space="0" w:color="auto"/>
              <w:right w:val="single" w:sz="6" w:space="0" w:color="auto"/>
            </w:tcBorders>
            <w:hideMark/>
          </w:tcPr>
          <w:p w14:paraId="43547C6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B3476A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B876E0"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DB54E8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F92AB7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8C9024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3269E01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22C5F0C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3" w:type="dxa"/>
            <w:tcBorders>
              <w:top w:val="single" w:sz="6" w:space="0" w:color="auto"/>
              <w:left w:val="single" w:sz="6" w:space="0" w:color="auto"/>
              <w:bottom w:val="single" w:sz="6" w:space="0" w:color="auto"/>
              <w:right w:val="single" w:sz="6" w:space="0" w:color="auto"/>
            </w:tcBorders>
            <w:hideMark/>
          </w:tcPr>
          <w:p w14:paraId="1EB3AF4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6E58299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47401D7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hideMark/>
          </w:tcPr>
          <w:p w14:paraId="01B6F3B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25" w:type="dxa"/>
            <w:tcBorders>
              <w:top w:val="single" w:sz="6" w:space="0" w:color="auto"/>
              <w:left w:val="single" w:sz="6" w:space="0" w:color="auto"/>
              <w:bottom w:val="single" w:sz="6" w:space="0" w:color="auto"/>
              <w:right w:val="single" w:sz="6" w:space="0" w:color="auto"/>
            </w:tcBorders>
            <w:hideMark/>
          </w:tcPr>
          <w:p w14:paraId="62B1522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394" w:type="dxa"/>
            <w:tcBorders>
              <w:top w:val="single" w:sz="6" w:space="0" w:color="auto"/>
              <w:left w:val="single" w:sz="6" w:space="0" w:color="auto"/>
              <w:bottom w:val="single" w:sz="6" w:space="0" w:color="auto"/>
              <w:right w:val="single" w:sz="6" w:space="0" w:color="auto"/>
            </w:tcBorders>
            <w:hideMark/>
          </w:tcPr>
          <w:p w14:paraId="47A9A0B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851543" w:rsidRPr="009D2A1A" w14:paraId="38582897" w14:textId="77777777" w:rsidTr="00DC34E6">
        <w:trPr>
          <w:trHeight w:val="300"/>
        </w:trPr>
        <w:tc>
          <w:tcPr>
            <w:tcW w:w="490" w:type="dxa"/>
            <w:tcBorders>
              <w:top w:val="single" w:sz="6" w:space="0" w:color="auto"/>
              <w:left w:val="single" w:sz="6" w:space="0" w:color="auto"/>
              <w:bottom w:val="single" w:sz="6" w:space="0" w:color="auto"/>
              <w:right w:val="single" w:sz="6" w:space="0" w:color="auto"/>
            </w:tcBorders>
          </w:tcPr>
          <w:p w14:paraId="63203847" w14:textId="77777777" w:rsidR="00851543" w:rsidRPr="009D2A1A" w:rsidRDefault="00851543">
            <w:pPr>
              <w:spacing w:after="0" w:line="240" w:lineRule="auto"/>
              <w:textAlignment w:val="baseline"/>
              <w:rPr>
                <w:rFonts w:ascii="Calibri" w:hAnsi="Calibri" w:cs="Calibri"/>
                <w:sz w:val="22"/>
                <w:szCs w:val="22"/>
                <w:lang w:eastAsia="en-GB"/>
              </w:rPr>
            </w:pPr>
          </w:p>
          <w:p w14:paraId="57DEF6FE" w14:textId="77777777" w:rsidR="00851543" w:rsidRPr="009D2A1A" w:rsidRDefault="00851543">
            <w:pPr>
              <w:spacing w:after="0" w:line="240" w:lineRule="auto"/>
              <w:textAlignment w:val="baseline"/>
              <w:rPr>
                <w:rFonts w:ascii="Calibri" w:hAnsi="Calibri" w:cs="Calibri"/>
                <w:sz w:val="22"/>
                <w:szCs w:val="22"/>
                <w:lang w:eastAsia="en-GB"/>
              </w:rPr>
            </w:pPr>
          </w:p>
          <w:p w14:paraId="30BC9DE7" w14:textId="77777777" w:rsidR="00851543" w:rsidRPr="009D2A1A" w:rsidRDefault="00851543">
            <w:pPr>
              <w:spacing w:after="0" w:line="240" w:lineRule="auto"/>
              <w:textAlignment w:val="baseline"/>
              <w:rPr>
                <w:rFonts w:ascii="Calibri" w:hAnsi="Calibri" w:cs="Calibri"/>
                <w:sz w:val="22"/>
                <w:szCs w:val="22"/>
                <w:lang w:eastAsia="en-GB"/>
              </w:rPr>
            </w:pPr>
          </w:p>
          <w:p w14:paraId="2EC77C01" w14:textId="77777777" w:rsidR="00851543" w:rsidRPr="009D2A1A" w:rsidRDefault="00851543">
            <w:pPr>
              <w:spacing w:after="0" w:line="240" w:lineRule="auto"/>
              <w:textAlignment w:val="baseline"/>
              <w:rPr>
                <w:rFonts w:ascii="Calibri" w:hAnsi="Calibri" w:cs="Calibri"/>
                <w:sz w:val="22"/>
                <w:szCs w:val="22"/>
                <w:lang w:eastAsia="en-GB"/>
              </w:rPr>
            </w:pPr>
          </w:p>
          <w:p w14:paraId="0D35957B" w14:textId="77777777" w:rsidR="00851543" w:rsidRPr="009D2A1A" w:rsidRDefault="00851543">
            <w:pPr>
              <w:spacing w:after="0" w:line="240" w:lineRule="auto"/>
              <w:textAlignment w:val="baseline"/>
              <w:rPr>
                <w:rFonts w:ascii="Calibri" w:hAnsi="Calibri" w:cs="Calibri"/>
                <w:sz w:val="22"/>
                <w:szCs w:val="22"/>
                <w:lang w:eastAsia="en-GB"/>
              </w:rPr>
            </w:pPr>
          </w:p>
        </w:tc>
        <w:tc>
          <w:tcPr>
            <w:tcW w:w="964" w:type="dxa"/>
            <w:tcBorders>
              <w:top w:val="single" w:sz="6" w:space="0" w:color="auto"/>
              <w:left w:val="single" w:sz="6" w:space="0" w:color="auto"/>
              <w:bottom w:val="single" w:sz="6" w:space="0" w:color="auto"/>
              <w:right w:val="single" w:sz="6" w:space="0" w:color="auto"/>
            </w:tcBorders>
          </w:tcPr>
          <w:p w14:paraId="5BB44ACD" w14:textId="77777777" w:rsidR="00851543" w:rsidRPr="009D2A1A" w:rsidRDefault="00851543">
            <w:pPr>
              <w:spacing w:after="0" w:line="240" w:lineRule="auto"/>
              <w:textAlignment w:val="baseline"/>
              <w:rPr>
                <w:rFonts w:ascii="Calibri" w:hAnsi="Calibri" w:cs="Calibri"/>
                <w:sz w:val="22"/>
                <w:szCs w:val="22"/>
                <w:lang w:eastAsia="en-GB"/>
              </w:rPr>
            </w:pPr>
          </w:p>
        </w:tc>
        <w:tc>
          <w:tcPr>
            <w:tcW w:w="754" w:type="dxa"/>
            <w:tcBorders>
              <w:top w:val="single" w:sz="6" w:space="0" w:color="auto"/>
              <w:left w:val="single" w:sz="6" w:space="0" w:color="auto"/>
              <w:bottom w:val="single" w:sz="6" w:space="0" w:color="auto"/>
              <w:right w:val="single" w:sz="6" w:space="0" w:color="auto"/>
            </w:tcBorders>
          </w:tcPr>
          <w:p w14:paraId="2EA68060" w14:textId="77777777" w:rsidR="00851543" w:rsidRPr="009D2A1A" w:rsidRDefault="00851543">
            <w:pPr>
              <w:spacing w:after="0" w:line="240" w:lineRule="auto"/>
              <w:textAlignment w:val="baseline"/>
              <w:rPr>
                <w:rFonts w:ascii="Calibri" w:hAnsi="Calibri" w:cs="Calibri"/>
                <w:sz w:val="22"/>
                <w:szCs w:val="22"/>
                <w:lang w:eastAsia="en-GB"/>
              </w:rPr>
            </w:pPr>
          </w:p>
        </w:tc>
        <w:tc>
          <w:tcPr>
            <w:tcW w:w="913" w:type="dxa"/>
            <w:tcBorders>
              <w:top w:val="single" w:sz="6" w:space="0" w:color="auto"/>
              <w:left w:val="single" w:sz="6" w:space="0" w:color="auto"/>
              <w:bottom w:val="single" w:sz="6" w:space="0" w:color="auto"/>
              <w:right w:val="single" w:sz="6" w:space="0" w:color="auto"/>
            </w:tcBorders>
          </w:tcPr>
          <w:p w14:paraId="704217B6" w14:textId="77777777" w:rsidR="00851543" w:rsidRPr="009D2A1A" w:rsidRDefault="00851543">
            <w:pPr>
              <w:spacing w:after="0" w:line="240" w:lineRule="auto"/>
              <w:textAlignment w:val="baseline"/>
              <w:rPr>
                <w:rFonts w:ascii="Calibri" w:hAnsi="Calibri" w:cs="Calibri"/>
                <w:sz w:val="22"/>
                <w:szCs w:val="22"/>
                <w:lang w:eastAsia="en-GB"/>
              </w:rPr>
            </w:pPr>
          </w:p>
          <w:p w14:paraId="06BF096D" w14:textId="77777777" w:rsidR="00851543" w:rsidRPr="009D2A1A" w:rsidRDefault="00851543">
            <w:pPr>
              <w:spacing w:after="0" w:line="240" w:lineRule="auto"/>
              <w:textAlignment w:val="baseline"/>
              <w:rPr>
                <w:rFonts w:ascii="Calibri" w:hAnsi="Calibri" w:cs="Calibri"/>
                <w:sz w:val="22"/>
                <w:szCs w:val="22"/>
                <w:lang w:eastAsia="en-GB"/>
              </w:rPr>
            </w:pPr>
          </w:p>
          <w:p w14:paraId="4F4A6F72" w14:textId="77777777" w:rsidR="00851543" w:rsidRPr="009D2A1A" w:rsidRDefault="00851543">
            <w:pPr>
              <w:spacing w:after="0" w:line="240" w:lineRule="auto"/>
              <w:textAlignment w:val="baseline"/>
              <w:rPr>
                <w:rFonts w:ascii="Calibri" w:hAnsi="Calibri" w:cs="Calibri"/>
                <w:sz w:val="22"/>
                <w:szCs w:val="22"/>
                <w:lang w:eastAsia="en-GB"/>
              </w:rPr>
            </w:pPr>
          </w:p>
          <w:p w14:paraId="6ECB92A7" w14:textId="77777777" w:rsidR="00851543" w:rsidRPr="009D2A1A" w:rsidRDefault="00851543">
            <w:pPr>
              <w:spacing w:after="0" w:line="240" w:lineRule="auto"/>
              <w:textAlignment w:val="baseline"/>
              <w:rPr>
                <w:rFonts w:ascii="Calibri" w:hAnsi="Calibri" w:cs="Calibri"/>
                <w:sz w:val="22"/>
                <w:szCs w:val="22"/>
                <w:lang w:eastAsia="en-GB"/>
              </w:rPr>
            </w:pPr>
          </w:p>
          <w:p w14:paraId="4EDC024C" w14:textId="77777777" w:rsidR="00851543" w:rsidRPr="009D2A1A" w:rsidRDefault="00851543">
            <w:pPr>
              <w:spacing w:after="0" w:line="240" w:lineRule="auto"/>
              <w:textAlignment w:val="baseline"/>
              <w:rPr>
                <w:rFonts w:ascii="Calibri" w:hAnsi="Calibri" w:cs="Calibri"/>
                <w:sz w:val="22"/>
                <w:szCs w:val="22"/>
                <w:lang w:eastAsia="en-GB"/>
              </w:rPr>
            </w:pPr>
          </w:p>
          <w:p w14:paraId="65E37DE6" w14:textId="77777777" w:rsidR="00851543" w:rsidRPr="009D2A1A" w:rsidRDefault="00851543">
            <w:pPr>
              <w:spacing w:after="0" w:line="240" w:lineRule="auto"/>
              <w:textAlignment w:val="baseline"/>
              <w:rPr>
                <w:rFonts w:ascii="Calibri" w:hAnsi="Calibri" w:cs="Calibri"/>
                <w:sz w:val="22"/>
                <w:szCs w:val="22"/>
                <w:lang w:eastAsia="en-GB"/>
              </w:rPr>
            </w:pPr>
          </w:p>
          <w:p w14:paraId="4497BDEA" w14:textId="77777777" w:rsidR="00851543" w:rsidRPr="009D2A1A" w:rsidRDefault="00851543">
            <w:pPr>
              <w:spacing w:after="0" w:line="240" w:lineRule="auto"/>
              <w:textAlignment w:val="baseline"/>
              <w:rPr>
                <w:rFonts w:ascii="Calibri" w:hAnsi="Calibri" w:cs="Calibri"/>
                <w:sz w:val="22"/>
                <w:szCs w:val="22"/>
                <w:lang w:eastAsia="en-GB"/>
              </w:rPr>
            </w:pPr>
          </w:p>
        </w:tc>
        <w:tc>
          <w:tcPr>
            <w:tcW w:w="1511" w:type="dxa"/>
            <w:tcBorders>
              <w:top w:val="single" w:sz="6" w:space="0" w:color="auto"/>
              <w:left w:val="single" w:sz="6" w:space="0" w:color="auto"/>
              <w:bottom w:val="single" w:sz="6" w:space="0" w:color="auto"/>
              <w:right w:val="single" w:sz="6" w:space="0" w:color="auto"/>
            </w:tcBorders>
          </w:tcPr>
          <w:p w14:paraId="0C5D8816" w14:textId="77777777" w:rsidR="00851543" w:rsidRPr="009D2A1A" w:rsidRDefault="00851543">
            <w:pPr>
              <w:spacing w:after="0" w:line="240" w:lineRule="auto"/>
              <w:textAlignment w:val="baseline"/>
              <w:rPr>
                <w:rFonts w:ascii="Calibri" w:hAnsi="Calibri" w:cs="Calibri"/>
                <w:sz w:val="22"/>
                <w:szCs w:val="22"/>
                <w:lang w:eastAsia="en-GB"/>
              </w:rPr>
            </w:pPr>
          </w:p>
        </w:tc>
        <w:tc>
          <w:tcPr>
            <w:tcW w:w="443" w:type="dxa"/>
            <w:tcBorders>
              <w:top w:val="single" w:sz="6" w:space="0" w:color="auto"/>
              <w:left w:val="single" w:sz="6" w:space="0" w:color="auto"/>
              <w:bottom w:val="single" w:sz="6" w:space="0" w:color="auto"/>
              <w:right w:val="single" w:sz="6" w:space="0" w:color="auto"/>
            </w:tcBorders>
          </w:tcPr>
          <w:p w14:paraId="7B3A71CE" w14:textId="77777777" w:rsidR="00851543" w:rsidRPr="009D2A1A" w:rsidRDefault="00851543">
            <w:pPr>
              <w:spacing w:after="0" w:line="240" w:lineRule="auto"/>
              <w:textAlignment w:val="baseline"/>
              <w:rPr>
                <w:rFonts w:ascii="Calibri" w:hAnsi="Calibri" w:cs="Calibri"/>
                <w:sz w:val="22"/>
                <w:szCs w:val="22"/>
                <w:lang w:eastAsia="en-GB"/>
              </w:rPr>
            </w:pPr>
          </w:p>
        </w:tc>
        <w:tc>
          <w:tcPr>
            <w:tcW w:w="446" w:type="dxa"/>
            <w:tcBorders>
              <w:top w:val="single" w:sz="6" w:space="0" w:color="auto"/>
              <w:left w:val="single" w:sz="6" w:space="0" w:color="auto"/>
              <w:bottom w:val="single" w:sz="6" w:space="0" w:color="auto"/>
              <w:right w:val="single" w:sz="6" w:space="0" w:color="auto"/>
            </w:tcBorders>
          </w:tcPr>
          <w:p w14:paraId="0C2CE66C" w14:textId="77777777" w:rsidR="00851543" w:rsidRPr="009D2A1A" w:rsidRDefault="00851543">
            <w:pPr>
              <w:spacing w:after="0" w:line="240" w:lineRule="auto"/>
              <w:textAlignment w:val="baseline"/>
              <w:rPr>
                <w:rFonts w:ascii="Calibri" w:hAnsi="Calibri" w:cs="Calibri"/>
                <w:sz w:val="22"/>
                <w:szCs w:val="22"/>
                <w:lang w:eastAsia="en-GB"/>
              </w:rPr>
            </w:pPr>
          </w:p>
        </w:tc>
        <w:tc>
          <w:tcPr>
            <w:tcW w:w="425" w:type="dxa"/>
            <w:tcBorders>
              <w:top w:val="single" w:sz="6" w:space="0" w:color="auto"/>
              <w:left w:val="single" w:sz="6" w:space="0" w:color="auto"/>
              <w:bottom w:val="single" w:sz="6" w:space="0" w:color="auto"/>
              <w:right w:val="single" w:sz="6" w:space="0" w:color="auto"/>
            </w:tcBorders>
          </w:tcPr>
          <w:p w14:paraId="31907701" w14:textId="77777777" w:rsidR="00851543" w:rsidRPr="009D2A1A" w:rsidRDefault="00851543">
            <w:pPr>
              <w:spacing w:after="0" w:line="240" w:lineRule="auto"/>
              <w:textAlignment w:val="baseline"/>
              <w:rPr>
                <w:rFonts w:ascii="Calibri" w:hAnsi="Calibri" w:cs="Calibri"/>
                <w:sz w:val="22"/>
                <w:szCs w:val="22"/>
                <w:lang w:eastAsia="en-GB"/>
              </w:rPr>
            </w:pPr>
          </w:p>
        </w:tc>
        <w:tc>
          <w:tcPr>
            <w:tcW w:w="4394" w:type="dxa"/>
            <w:tcBorders>
              <w:top w:val="single" w:sz="6" w:space="0" w:color="auto"/>
              <w:left w:val="single" w:sz="6" w:space="0" w:color="auto"/>
              <w:bottom w:val="single" w:sz="6" w:space="0" w:color="auto"/>
              <w:right w:val="single" w:sz="6" w:space="0" w:color="auto"/>
            </w:tcBorders>
          </w:tcPr>
          <w:p w14:paraId="0E323CEE" w14:textId="77777777" w:rsidR="00851543" w:rsidRPr="009D2A1A" w:rsidRDefault="00851543">
            <w:pPr>
              <w:spacing w:after="0" w:line="240" w:lineRule="auto"/>
              <w:textAlignment w:val="baseline"/>
              <w:rPr>
                <w:rFonts w:ascii="Calibri" w:hAnsi="Calibri" w:cs="Calibri"/>
                <w:sz w:val="22"/>
                <w:szCs w:val="22"/>
                <w:lang w:eastAsia="en-GB"/>
              </w:rPr>
            </w:pPr>
          </w:p>
        </w:tc>
      </w:tr>
    </w:tbl>
    <w:p w14:paraId="2C5E5BBA" w14:textId="77777777" w:rsidR="002251A4" w:rsidRPr="009D2A1A" w:rsidRDefault="002251A4" w:rsidP="002251A4">
      <w:pPr>
        <w:rPr>
          <w:rFonts w:ascii="Calibri" w:hAnsi="Calibri" w:cs="Calibri"/>
          <w:sz w:val="22"/>
          <w:szCs w:val="22"/>
        </w:rPr>
      </w:pPr>
    </w:p>
    <w:p w14:paraId="68A235D0" w14:textId="77777777" w:rsidR="002251A4" w:rsidRPr="009D2A1A" w:rsidRDefault="002251A4" w:rsidP="002251A4">
      <w:pPr>
        <w:rPr>
          <w:rFonts w:ascii="Calibri" w:hAnsi="Calibri" w:cs="Calibri"/>
          <w:b/>
          <w:bCs/>
          <w:sz w:val="22"/>
          <w:szCs w:val="22"/>
        </w:rPr>
      </w:pPr>
      <w:r w:rsidRPr="009D2A1A">
        <w:rPr>
          <w:rFonts w:ascii="Calibri" w:hAnsi="Calibri" w:cs="Calibri"/>
          <w:b/>
          <w:bCs/>
          <w:sz w:val="22"/>
          <w:szCs w:val="22"/>
        </w:rPr>
        <w:lastRenderedPageBreak/>
        <w:t>Method statement</w:t>
      </w:r>
    </w:p>
    <w:p w14:paraId="31F76C51" w14:textId="07F1EE2C" w:rsidR="002251A4" w:rsidRPr="009D2A1A" w:rsidRDefault="002251A4" w:rsidP="002251A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Complete a write-up detailing the installation task</w:t>
      </w:r>
      <w:r w:rsidR="00D74B7A">
        <w:rPr>
          <w:rStyle w:val="normaltextrun"/>
          <w:rFonts w:ascii="Calibri" w:hAnsi="Calibri" w:cs="Calibri"/>
          <w:sz w:val="22"/>
          <w:szCs w:val="22"/>
        </w:rPr>
        <w:t>.</w:t>
      </w:r>
      <w:r w:rsidRPr="009D2A1A">
        <w:rPr>
          <w:rStyle w:val="normaltextrun"/>
          <w:rFonts w:ascii="Calibri" w:hAnsi="Calibri" w:cs="Calibri"/>
          <w:sz w:val="22"/>
          <w:szCs w:val="22"/>
        </w:rPr>
        <w:t xml:space="preserve"> </w:t>
      </w:r>
    </w:p>
    <w:p w14:paraId="7C032DA6" w14:textId="7D43728D" w:rsidR="002251A4" w:rsidRPr="009D2A1A" w:rsidRDefault="002251A4" w:rsidP="002251A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3B4B5D" w:rsidRPr="009D2A1A">
        <w:rPr>
          <w:rStyle w:val="normaltextrun"/>
          <w:rFonts w:ascii="Calibri" w:hAnsi="Calibri" w:cs="Calibri"/>
          <w:sz w:val="22"/>
          <w:szCs w:val="22"/>
        </w:rPr>
        <w:t>________</w:t>
      </w:r>
      <w:r w:rsidRPr="009D2A1A">
        <w:rPr>
          <w:rStyle w:val="normaltextrun"/>
          <w:rFonts w:ascii="Calibri" w:hAnsi="Calibri" w:cs="Calibri"/>
          <w:sz w:val="22"/>
          <w:szCs w:val="22"/>
        </w:rPr>
        <w:t>_</w:t>
      </w:r>
    </w:p>
    <w:p w14:paraId="20FB2B6C" w14:textId="77777777" w:rsidR="002251A4" w:rsidRPr="009D2A1A" w:rsidRDefault="002251A4" w:rsidP="002251A4">
      <w:pPr>
        <w:rPr>
          <w:rFonts w:ascii="Calibri" w:hAnsi="Calibri" w:cs="Calibri"/>
          <w:sz w:val="22"/>
          <w:szCs w:val="22"/>
        </w:rPr>
      </w:pPr>
    </w:p>
    <w:p w14:paraId="5EBD9A49" w14:textId="727414B3" w:rsidR="002251A4" w:rsidRPr="009D2A1A" w:rsidRDefault="00C731E3" w:rsidP="002251A4">
      <w:pPr>
        <w:rPr>
          <w:rFonts w:ascii="Calibri" w:hAnsi="Calibri" w:cs="Calibri"/>
          <w:sz w:val="22"/>
          <w:szCs w:val="22"/>
        </w:rPr>
      </w:pPr>
      <w:r w:rsidRPr="009D2A1A">
        <w:rPr>
          <w:rFonts w:ascii="Calibri" w:hAnsi="Calibri" w:cs="Calibri"/>
          <w:noProof/>
          <w:sz w:val="22"/>
          <w:szCs w:val="22"/>
          <w:lang w:eastAsia="en-GB"/>
        </w:rPr>
        <mc:AlternateContent>
          <mc:Choice Requires="wps">
            <w:drawing>
              <wp:anchor distT="45720" distB="45720" distL="114300" distR="114300" simplePos="0" relativeHeight="251658307" behindDoc="0" locked="0" layoutInCell="1" allowOverlap="1" wp14:anchorId="3383D2CE" wp14:editId="3F546092">
                <wp:simplePos x="0" y="0"/>
                <wp:positionH relativeFrom="margin">
                  <wp:align>left</wp:align>
                </wp:positionH>
                <wp:positionV relativeFrom="paragraph">
                  <wp:posOffset>362585</wp:posOffset>
                </wp:positionV>
                <wp:extent cx="6576060" cy="5676900"/>
                <wp:effectExtent l="0" t="0" r="15240" b="19050"/>
                <wp:wrapSquare wrapText="bothSides"/>
                <wp:docPr id="2293180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6060" cy="5676900"/>
                        </a:xfrm>
                        <a:prstGeom prst="rect">
                          <a:avLst/>
                        </a:prstGeom>
                        <a:solidFill>
                          <a:srgbClr val="FFFFFF"/>
                        </a:solidFill>
                        <a:ln w="9525">
                          <a:solidFill>
                            <a:srgbClr val="000000"/>
                          </a:solidFill>
                          <a:miter lim="800000"/>
                          <a:headEnd/>
                          <a:tailEnd/>
                        </a:ln>
                      </wps:spPr>
                      <wps:txbx>
                        <w:txbxContent>
                          <w:p w14:paraId="5B6B782F" w14:textId="77777777" w:rsidR="00D2017C" w:rsidRPr="009D2A1A" w:rsidRDefault="00D2017C" w:rsidP="002251A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83D2CE" id="_x0000_s1036" type="#_x0000_t202" style="position:absolute;margin-left:0;margin-top:28.55pt;width:517.8pt;height:447pt;z-index:251658307;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">
                <v:textbox>
                  <w:txbxContent>
                    <w:p w14:paraId="5B6B782F" w14:textId="77777777" w:rsidR="00D2017C" w:rsidRPr="009D2A1A" w:rsidRDefault="00D2017C" w:rsidP="002251A4"/>
                  </w:txbxContent>
                </v:textbox>
                <w10:wrap type="square" anchorx="margin"/>
              </v:shape>
            </w:pict>
          </mc:Fallback>
        </mc:AlternateContent>
      </w:r>
      <w:r w:rsidR="002251A4" w:rsidRPr="009D2A1A">
        <w:rPr>
          <w:rStyle w:val="normaltextrun"/>
          <w:rFonts w:ascii="Calibri" w:hAnsi="Calibri" w:cs="Calibri"/>
          <w:b/>
          <w:bCs/>
          <w:color w:val="000000"/>
          <w:sz w:val="22"/>
          <w:szCs w:val="22"/>
          <w:shd w:val="clear" w:color="auto" w:fill="FFFFFF"/>
        </w:rPr>
        <w:t>Installation circuit diagram</w:t>
      </w:r>
      <w:r w:rsidR="002251A4" w:rsidRPr="009D2A1A">
        <w:rPr>
          <w:rStyle w:val="eop"/>
          <w:rFonts w:ascii="Calibri" w:hAnsi="Calibri" w:cs="Calibri"/>
          <w:color w:val="000000"/>
          <w:sz w:val="22"/>
          <w:szCs w:val="22"/>
          <w:shd w:val="clear" w:color="auto" w:fill="FFFFFF"/>
        </w:rPr>
        <w:t> </w:t>
      </w:r>
    </w:p>
    <w:p w14:paraId="2AD4CA5F" w14:textId="01108968" w:rsidR="002251A4" w:rsidRPr="009D2A1A" w:rsidRDefault="002251A4" w:rsidP="002251A4">
      <w:pPr>
        <w:rPr>
          <w:rFonts w:ascii="Calibri" w:hAnsi="Calibri" w:cs="Calibri"/>
          <w:sz w:val="22"/>
          <w:szCs w:val="22"/>
        </w:rPr>
      </w:pPr>
    </w:p>
    <w:p w14:paraId="49939821" w14:textId="77777777" w:rsidR="003B4B5D" w:rsidRPr="009D2A1A" w:rsidRDefault="003B4B5D" w:rsidP="002251A4">
      <w:pPr>
        <w:rPr>
          <w:rFonts w:ascii="Calibri" w:hAnsi="Calibri" w:cs="Calibri"/>
          <w:sz w:val="22"/>
          <w:szCs w:val="22"/>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85"/>
        <w:gridCol w:w="2855"/>
      </w:tblGrid>
      <w:tr w:rsidR="00C731E3" w:rsidRPr="009D2A1A" w14:paraId="580F5F50"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098F418B" w14:textId="57D23A8D" w:rsidR="002251A4" w:rsidRPr="009D2A1A" w:rsidRDefault="002251A4" w:rsidP="00944555">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Material type (description)</w:t>
            </w:r>
          </w:p>
          <w:p w14:paraId="40646EE9" w14:textId="71170277" w:rsidR="00944555" w:rsidRPr="009D2A1A" w:rsidRDefault="00944555" w:rsidP="00C731E3">
            <w:pPr>
              <w:spacing w:after="0" w:line="240" w:lineRule="auto"/>
              <w:jc w:val="center"/>
              <w:textAlignment w:val="baseline"/>
              <w:rPr>
                <w:rFonts w:ascii="Calibri" w:hAnsi="Calibri" w:cs="Calibri"/>
                <w:color w:val="FFFFFF" w:themeColor="background1"/>
                <w:sz w:val="22"/>
                <w:szCs w:val="22"/>
                <w:lang w:eastAsia="en-GB"/>
              </w:rPr>
            </w:pPr>
          </w:p>
        </w:tc>
        <w:tc>
          <w:tcPr>
            <w:tcW w:w="2855"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6B896B0" w14:textId="77777777" w:rsidR="00944555" w:rsidRPr="009D2A1A" w:rsidRDefault="00944555" w:rsidP="00944555">
            <w:pPr>
              <w:spacing w:after="0" w:line="240" w:lineRule="auto"/>
              <w:jc w:val="center"/>
              <w:textAlignment w:val="baseline"/>
              <w:rPr>
                <w:rFonts w:ascii="Calibri" w:hAnsi="Calibri" w:cs="Calibri"/>
                <w:b/>
                <w:bCs/>
                <w:color w:val="FFFFFF" w:themeColor="background1"/>
                <w:sz w:val="22"/>
                <w:szCs w:val="22"/>
                <w:lang w:eastAsia="en-GB"/>
              </w:rPr>
            </w:pPr>
          </w:p>
          <w:p w14:paraId="4B585094" w14:textId="1618210C" w:rsidR="002251A4" w:rsidRPr="009D2A1A" w:rsidRDefault="002251A4" w:rsidP="00944555">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Quantity</w:t>
            </w:r>
          </w:p>
          <w:p w14:paraId="658BCEAD" w14:textId="77777777" w:rsidR="00944555" w:rsidRPr="009D2A1A" w:rsidRDefault="00944555" w:rsidP="00944555">
            <w:pPr>
              <w:spacing w:after="0" w:line="240" w:lineRule="auto"/>
              <w:jc w:val="center"/>
              <w:textAlignment w:val="baseline"/>
              <w:rPr>
                <w:rFonts w:ascii="Calibri" w:hAnsi="Calibri" w:cs="Calibri"/>
                <w:b/>
                <w:bCs/>
                <w:color w:val="FFFFFF" w:themeColor="background1"/>
                <w:sz w:val="22"/>
                <w:szCs w:val="22"/>
                <w:lang w:eastAsia="en-GB"/>
              </w:rPr>
            </w:pPr>
          </w:p>
          <w:p w14:paraId="67FFB6A9" w14:textId="1AC67852" w:rsidR="00944555" w:rsidRPr="009D2A1A" w:rsidRDefault="00944555" w:rsidP="00C731E3">
            <w:pPr>
              <w:spacing w:after="0" w:line="240" w:lineRule="auto"/>
              <w:jc w:val="center"/>
              <w:textAlignment w:val="baseline"/>
              <w:rPr>
                <w:rFonts w:ascii="Calibri" w:hAnsi="Calibri" w:cs="Calibri"/>
                <w:color w:val="FFFFFF" w:themeColor="background1"/>
                <w:sz w:val="22"/>
                <w:szCs w:val="22"/>
                <w:lang w:eastAsia="en-GB"/>
              </w:rPr>
            </w:pPr>
          </w:p>
        </w:tc>
      </w:tr>
      <w:tr w:rsidR="002251A4" w:rsidRPr="009D2A1A" w14:paraId="47988A1D"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0C86BC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03DCC5A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72574A7F"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1F7559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489AB67A"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0EFC062"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9D1E4B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244046F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14F63191"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8B4481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573E880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26D03A4E"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3D84F2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5C61964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16252422"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D59818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0DC9EA10"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3D638BF9"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9E7E84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40C76B1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CA164B2"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EFDA1A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532F677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2B6ED7E9"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36A0F567"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57F34A1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CD2CDD7"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65DC0E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65BE9E7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41B048F9"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E2FA64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250B686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5B2B3E5"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2EC5C57"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609F2DF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FC2FAD3"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3AC324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4010CE3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B26EF21"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61D665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40ECE55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6D6BACEC"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7FB0AB7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37AFC6D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F6EEA67"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6D5C7E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6261DD2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437FAA7A"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3D23503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0EC8AC1E"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758658EE"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3BBF14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2C23D3F0"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18A4E776" w14:textId="77777777" w:rsidTr="00851543">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3E0E8BE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855" w:type="dxa"/>
            <w:tcBorders>
              <w:top w:val="single" w:sz="6" w:space="0" w:color="auto"/>
              <w:left w:val="single" w:sz="6" w:space="0" w:color="auto"/>
              <w:bottom w:val="single" w:sz="6" w:space="0" w:color="auto"/>
              <w:right w:val="single" w:sz="6" w:space="0" w:color="auto"/>
            </w:tcBorders>
            <w:shd w:val="clear" w:color="auto" w:fill="FFFFFF"/>
            <w:hideMark/>
          </w:tcPr>
          <w:p w14:paraId="4F194CD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0950652C" w14:textId="77777777" w:rsidR="002251A4" w:rsidRPr="009D2A1A" w:rsidRDefault="002251A4" w:rsidP="002251A4">
      <w:pPr>
        <w:rPr>
          <w:rFonts w:ascii="Calibri" w:hAnsi="Calibri" w:cs="Calibri"/>
          <w:sz w:val="22"/>
          <w:szCs w:val="22"/>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237"/>
        <w:gridCol w:w="5103"/>
      </w:tblGrid>
      <w:tr w:rsidR="00C731E3" w:rsidRPr="009D2A1A" w14:paraId="571AC833" w14:textId="77777777" w:rsidTr="00851543">
        <w:trPr>
          <w:trHeight w:val="300"/>
        </w:trPr>
        <w:tc>
          <w:tcPr>
            <w:tcW w:w="10340"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62BA4136" w14:textId="77777777" w:rsidR="002251A4" w:rsidRPr="009D2A1A" w:rsidRDefault="002251A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Tool list – </w:t>
            </w:r>
            <w:r w:rsidRPr="009D2A1A">
              <w:rPr>
                <w:rFonts w:ascii="Calibri" w:hAnsi="Calibri" w:cs="Calibri"/>
                <w:color w:val="FFFFFF" w:themeColor="background1"/>
                <w:sz w:val="22"/>
                <w:szCs w:val="22"/>
                <w:lang w:eastAsia="en-GB"/>
              </w:rPr>
              <w:t>list the tools required to complete the work task </w:t>
            </w:r>
          </w:p>
          <w:p w14:paraId="6C461183" w14:textId="77777777" w:rsidR="00944555" w:rsidRPr="009D2A1A" w:rsidRDefault="00944555">
            <w:pPr>
              <w:spacing w:after="0" w:line="240" w:lineRule="auto"/>
              <w:textAlignment w:val="baseline"/>
              <w:rPr>
                <w:rFonts w:ascii="Calibri" w:hAnsi="Calibri" w:cs="Calibri"/>
                <w:color w:val="FFFFFF" w:themeColor="background1"/>
                <w:sz w:val="22"/>
                <w:szCs w:val="22"/>
                <w:lang w:eastAsia="en-GB"/>
              </w:rPr>
            </w:pPr>
          </w:p>
        </w:tc>
      </w:tr>
      <w:tr w:rsidR="002251A4" w:rsidRPr="009D2A1A" w14:paraId="3C9DB59D"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397F1EE0"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5CD042C0"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22315F63"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094D172A"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6D7E528A"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7052458A"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5B25182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391B888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37EA3B06"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1F42A17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5A382B8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DBBF7F3"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2FE7276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51DE71AE"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E91802D"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0F241A0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7706E52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CD4FF30"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0EEF1FF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06AAADAA"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50A3C7C9"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724EC99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5399DC43"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2251A4" w:rsidRPr="009D2A1A" w14:paraId="308B25CA" w14:textId="77777777" w:rsidTr="00851543">
        <w:trPr>
          <w:trHeight w:val="300"/>
        </w:trPr>
        <w:tc>
          <w:tcPr>
            <w:tcW w:w="5237" w:type="dxa"/>
            <w:tcBorders>
              <w:top w:val="single" w:sz="6" w:space="0" w:color="auto"/>
              <w:left w:val="single" w:sz="6" w:space="0" w:color="auto"/>
              <w:bottom w:val="single" w:sz="6" w:space="0" w:color="auto"/>
              <w:right w:val="single" w:sz="6" w:space="0" w:color="auto"/>
            </w:tcBorders>
            <w:shd w:val="clear" w:color="auto" w:fill="FFFFFF"/>
            <w:hideMark/>
          </w:tcPr>
          <w:p w14:paraId="363454DE"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103" w:type="dxa"/>
            <w:tcBorders>
              <w:top w:val="single" w:sz="6" w:space="0" w:color="auto"/>
              <w:left w:val="single" w:sz="6" w:space="0" w:color="auto"/>
              <w:bottom w:val="single" w:sz="6" w:space="0" w:color="auto"/>
              <w:right w:val="single" w:sz="6" w:space="0" w:color="auto"/>
            </w:tcBorders>
            <w:shd w:val="clear" w:color="auto" w:fill="FFFFFF"/>
            <w:hideMark/>
          </w:tcPr>
          <w:p w14:paraId="10A8A33D"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65358CEC" w14:textId="77777777" w:rsidR="002251A4" w:rsidRPr="009D2A1A" w:rsidRDefault="002251A4" w:rsidP="002251A4">
      <w:pPr>
        <w:rPr>
          <w:rFonts w:ascii="Calibri" w:hAnsi="Calibri" w:cs="Calibri"/>
          <w:sz w:val="22"/>
          <w:szCs w:val="22"/>
        </w:rPr>
      </w:pPr>
    </w:p>
    <w:p w14:paraId="526C3212" w14:textId="77777777" w:rsidR="002251A4" w:rsidRPr="009D2A1A" w:rsidRDefault="002251A4" w:rsidP="002251A4">
      <w:pPr>
        <w:rPr>
          <w:rFonts w:ascii="Calibri" w:hAnsi="Calibri" w:cs="Calibri"/>
          <w:sz w:val="22"/>
          <w:szCs w:val="22"/>
        </w:rPr>
      </w:pPr>
    </w:p>
    <w:p w14:paraId="7B87CF11" w14:textId="77777777" w:rsidR="00851543" w:rsidRPr="009D2A1A" w:rsidRDefault="00851543" w:rsidP="002251A4">
      <w:pPr>
        <w:rPr>
          <w:rFonts w:ascii="Calibri" w:hAnsi="Calibri" w:cs="Calibri"/>
          <w:sz w:val="22"/>
          <w:szCs w:val="22"/>
        </w:rPr>
      </w:pPr>
    </w:p>
    <w:p w14:paraId="1BC9AB71" w14:textId="77777777" w:rsidR="002251A4" w:rsidRPr="009D2A1A" w:rsidRDefault="002251A4" w:rsidP="002251A4">
      <w:pPr>
        <w:rPr>
          <w:rFonts w:ascii="Calibri" w:hAnsi="Calibri" w:cs="Calibri"/>
          <w:sz w:val="22"/>
          <w:szCs w:val="22"/>
        </w:rPr>
      </w:pPr>
    </w:p>
    <w:p w14:paraId="7406D5E3" w14:textId="77777777" w:rsidR="002251A4" w:rsidRPr="009D2A1A" w:rsidRDefault="002251A4" w:rsidP="002251A4">
      <w:pPr>
        <w:rPr>
          <w:rFonts w:ascii="Calibri" w:hAnsi="Calibri" w:cs="Calibri"/>
          <w:sz w:val="22"/>
          <w:szCs w:val="22"/>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340"/>
      </w:tblGrid>
      <w:tr w:rsidR="00C731E3" w:rsidRPr="009D2A1A" w14:paraId="05A4E08B" w14:textId="77777777" w:rsidTr="00851543">
        <w:trPr>
          <w:trHeight w:val="300"/>
        </w:trPr>
        <w:tc>
          <w:tcPr>
            <w:tcW w:w="10340" w:type="dxa"/>
            <w:tcBorders>
              <w:top w:val="single" w:sz="6" w:space="0" w:color="000000"/>
              <w:left w:val="single" w:sz="6" w:space="0" w:color="000000"/>
              <w:bottom w:val="single" w:sz="6" w:space="0" w:color="000000"/>
              <w:right w:val="single" w:sz="6" w:space="0" w:color="000000"/>
            </w:tcBorders>
            <w:shd w:val="clear" w:color="auto" w:fill="FC4421"/>
            <w:hideMark/>
          </w:tcPr>
          <w:p w14:paraId="45486704" w14:textId="77777777" w:rsidR="002251A4" w:rsidRPr="009D2A1A" w:rsidRDefault="002251A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Tutor Feedback:</w:t>
            </w:r>
            <w:r w:rsidRPr="009D2A1A">
              <w:rPr>
                <w:rFonts w:ascii="Calibri" w:hAnsi="Calibri" w:cs="Calibri"/>
                <w:color w:val="FFFFFF" w:themeColor="background1"/>
                <w:sz w:val="22"/>
                <w:szCs w:val="22"/>
                <w:lang w:eastAsia="en-GB"/>
              </w:rPr>
              <w:t> </w:t>
            </w:r>
          </w:p>
        </w:tc>
      </w:tr>
      <w:tr w:rsidR="00C731E3" w:rsidRPr="009D2A1A" w14:paraId="3999DD7B" w14:textId="77777777" w:rsidTr="00851543">
        <w:trPr>
          <w:trHeight w:val="300"/>
        </w:trPr>
        <w:tc>
          <w:tcPr>
            <w:tcW w:w="10340" w:type="dxa"/>
            <w:tcBorders>
              <w:top w:val="single" w:sz="6" w:space="0" w:color="000000"/>
              <w:left w:val="single" w:sz="6" w:space="0" w:color="000000"/>
              <w:bottom w:val="single" w:sz="6" w:space="0" w:color="000000"/>
              <w:right w:val="single" w:sz="6" w:space="0" w:color="000000"/>
            </w:tcBorders>
            <w:shd w:val="clear" w:color="auto" w:fill="FC4421"/>
            <w:hideMark/>
          </w:tcPr>
          <w:p w14:paraId="2146F10A" w14:textId="77777777" w:rsidR="002251A4" w:rsidRPr="009D2A1A" w:rsidRDefault="002251A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What went well?</w:t>
            </w:r>
            <w:r w:rsidRPr="009D2A1A">
              <w:rPr>
                <w:rFonts w:ascii="Calibri" w:hAnsi="Calibri" w:cs="Calibri"/>
                <w:color w:val="FFFFFF" w:themeColor="background1"/>
                <w:sz w:val="22"/>
                <w:szCs w:val="22"/>
                <w:lang w:eastAsia="en-GB"/>
              </w:rPr>
              <w:t> </w:t>
            </w:r>
          </w:p>
        </w:tc>
      </w:tr>
      <w:tr w:rsidR="002251A4" w:rsidRPr="009D2A1A" w14:paraId="5D3197E5" w14:textId="77777777" w:rsidTr="00851543">
        <w:trPr>
          <w:trHeight w:val="300"/>
        </w:trPr>
        <w:tc>
          <w:tcPr>
            <w:tcW w:w="10340" w:type="dxa"/>
            <w:tcBorders>
              <w:top w:val="single" w:sz="6" w:space="0" w:color="000000"/>
              <w:left w:val="single" w:sz="6" w:space="0" w:color="000000"/>
              <w:bottom w:val="single" w:sz="6" w:space="0" w:color="000000"/>
              <w:right w:val="single" w:sz="6" w:space="0" w:color="000000"/>
            </w:tcBorders>
            <w:hideMark/>
          </w:tcPr>
          <w:p w14:paraId="5ED2912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F1733F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832ABA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AEF323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565D241"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E3FC787"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FD65D8E"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DD016C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306DCC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950D49A"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CF8D9A7"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1C2E755"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C731E3" w:rsidRPr="009D2A1A" w14:paraId="702D8DD9" w14:textId="77777777" w:rsidTr="00851543">
        <w:trPr>
          <w:trHeight w:val="300"/>
        </w:trPr>
        <w:tc>
          <w:tcPr>
            <w:tcW w:w="10340" w:type="dxa"/>
            <w:tcBorders>
              <w:top w:val="single" w:sz="6" w:space="0" w:color="000000"/>
              <w:left w:val="single" w:sz="6" w:space="0" w:color="000000"/>
              <w:bottom w:val="single" w:sz="6" w:space="0" w:color="000000"/>
              <w:right w:val="single" w:sz="6" w:space="0" w:color="000000"/>
            </w:tcBorders>
            <w:shd w:val="clear" w:color="auto" w:fill="FC4421"/>
            <w:hideMark/>
          </w:tcPr>
          <w:p w14:paraId="529D1B4F" w14:textId="77777777" w:rsidR="002251A4" w:rsidRPr="009D2A1A" w:rsidRDefault="002251A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Even better if:</w:t>
            </w:r>
            <w:r w:rsidRPr="009D2A1A">
              <w:rPr>
                <w:rFonts w:ascii="Calibri" w:hAnsi="Calibri" w:cs="Calibri"/>
                <w:color w:val="FFFFFF" w:themeColor="background1"/>
                <w:sz w:val="22"/>
                <w:szCs w:val="22"/>
                <w:lang w:eastAsia="en-GB"/>
              </w:rPr>
              <w:t> </w:t>
            </w:r>
          </w:p>
        </w:tc>
      </w:tr>
      <w:tr w:rsidR="002251A4" w:rsidRPr="009D2A1A" w14:paraId="78264017" w14:textId="77777777" w:rsidTr="00851543">
        <w:trPr>
          <w:trHeight w:val="300"/>
        </w:trPr>
        <w:tc>
          <w:tcPr>
            <w:tcW w:w="10340" w:type="dxa"/>
            <w:tcBorders>
              <w:top w:val="single" w:sz="6" w:space="0" w:color="000000"/>
              <w:left w:val="single" w:sz="6" w:space="0" w:color="000000"/>
              <w:bottom w:val="single" w:sz="6" w:space="0" w:color="000000"/>
              <w:right w:val="single" w:sz="6" w:space="0" w:color="000000"/>
            </w:tcBorders>
            <w:hideMark/>
          </w:tcPr>
          <w:p w14:paraId="1EA7AA1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135936B"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F653FE6"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A510DBC"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2889B1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DB2D198"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01F80F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3A29DC2"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08AC6C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F8E669"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5AC185E"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2FC044"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0EFBCAF" w14:textId="77777777" w:rsidR="002251A4" w:rsidRPr="009D2A1A" w:rsidRDefault="002251A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bookmarkEnd w:id="32"/>
      <w:bookmarkEnd w:id="33"/>
    </w:tbl>
    <w:p w14:paraId="41533FA7" w14:textId="6AE93FF8" w:rsidR="004B7EEB" w:rsidRPr="009D2A1A" w:rsidRDefault="004B7EEB" w:rsidP="0005568A">
      <w:pPr>
        <w:rPr>
          <w:rFonts w:ascii="Calibri" w:hAnsi="Calibri" w:cs="Calibri"/>
          <w:b/>
          <w:bCs/>
          <w:sz w:val="22"/>
          <w:szCs w:val="22"/>
        </w:rPr>
      </w:pPr>
    </w:p>
    <w:p w14:paraId="6A04A886" w14:textId="77777777" w:rsidR="004249EC" w:rsidRPr="009D2A1A" w:rsidRDefault="004249EC" w:rsidP="0005568A">
      <w:pPr>
        <w:rPr>
          <w:rFonts w:ascii="Calibri" w:hAnsi="Calibri" w:cs="Calibri"/>
          <w:b/>
          <w:bCs/>
          <w:sz w:val="22"/>
          <w:szCs w:val="22"/>
        </w:rPr>
      </w:pPr>
    </w:p>
    <w:p w14:paraId="4600E0FF" w14:textId="77777777" w:rsidR="00C800C5" w:rsidRPr="009D2A1A" w:rsidRDefault="00C800C5" w:rsidP="00C800C5">
      <w:pPr>
        <w:tabs>
          <w:tab w:val="left" w:pos="277"/>
        </w:tabs>
        <w:rPr>
          <w:rFonts w:ascii="Calibri" w:hAnsi="Calibri" w:cs="Calibri"/>
          <w:b/>
          <w:bCs/>
          <w:sz w:val="22"/>
          <w:szCs w:val="22"/>
          <w:lang w:eastAsia="en-GB"/>
        </w:rPr>
      </w:pPr>
    </w:p>
    <w:p w14:paraId="07BC6403" w14:textId="4E344326" w:rsidR="00C800C5" w:rsidRPr="009D2A1A" w:rsidRDefault="00C800C5" w:rsidP="00C800C5">
      <w:pPr>
        <w:tabs>
          <w:tab w:val="left" w:pos="277"/>
        </w:tabs>
        <w:rPr>
          <w:rFonts w:ascii="Calibri" w:hAnsi="Calibri" w:cs="Calibri"/>
          <w:sz w:val="22"/>
          <w:szCs w:val="22"/>
          <w:lang w:eastAsia="en-GB"/>
        </w:rPr>
      </w:pPr>
      <w:bookmarkStart w:id="34" w:name="_Hlk205464507"/>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3939"/>
      </w:tblGrid>
      <w:tr w:rsidR="00C800C5" w:rsidRPr="009D2A1A" w14:paraId="58F43964" w14:textId="77777777" w:rsidTr="00C731E3">
        <w:tc>
          <w:tcPr>
            <w:tcW w:w="3060" w:type="dxa"/>
            <w:vMerge w:val="restart"/>
          </w:tcPr>
          <w:p w14:paraId="6155692E" w14:textId="77777777" w:rsidR="00C800C5" w:rsidRPr="009D2A1A" w:rsidRDefault="00C800C5">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24B0FC5A" w14:textId="77777777" w:rsidR="00C800C5" w:rsidRPr="009D2A1A" w:rsidRDefault="00C800C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3939" w:type="dxa"/>
          </w:tcPr>
          <w:p w14:paraId="34CDDF17" w14:textId="77777777" w:rsidR="00C800C5" w:rsidRPr="009D2A1A" w:rsidRDefault="00C800C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C800C5" w:rsidRPr="009D2A1A" w14:paraId="32114424" w14:textId="77777777" w:rsidTr="00C731E3">
        <w:tc>
          <w:tcPr>
            <w:tcW w:w="3060" w:type="dxa"/>
            <w:vMerge/>
          </w:tcPr>
          <w:p w14:paraId="2C4A8879" w14:textId="77777777" w:rsidR="00C800C5" w:rsidRPr="009D2A1A" w:rsidRDefault="00C800C5">
            <w:pPr>
              <w:tabs>
                <w:tab w:val="left" w:pos="277"/>
              </w:tabs>
              <w:rPr>
                <w:rFonts w:ascii="Calibri" w:hAnsi="Calibri" w:cs="Calibri"/>
                <w:sz w:val="22"/>
                <w:szCs w:val="22"/>
                <w:lang w:eastAsia="en-GB"/>
              </w:rPr>
            </w:pPr>
          </w:p>
        </w:tc>
        <w:tc>
          <w:tcPr>
            <w:tcW w:w="3061" w:type="dxa"/>
          </w:tcPr>
          <w:p w14:paraId="426246F3" w14:textId="77777777" w:rsidR="00C800C5" w:rsidRPr="009D2A1A" w:rsidRDefault="00C800C5">
            <w:pPr>
              <w:tabs>
                <w:tab w:val="left" w:pos="277"/>
              </w:tabs>
              <w:rPr>
                <w:rFonts w:ascii="Calibri" w:hAnsi="Calibri" w:cs="Calibri"/>
                <w:sz w:val="22"/>
                <w:szCs w:val="22"/>
                <w:lang w:eastAsia="en-GB"/>
              </w:rPr>
            </w:pPr>
          </w:p>
        </w:tc>
        <w:tc>
          <w:tcPr>
            <w:tcW w:w="3939" w:type="dxa"/>
          </w:tcPr>
          <w:p w14:paraId="4F48AC92" w14:textId="77777777" w:rsidR="00C800C5" w:rsidRPr="009D2A1A" w:rsidRDefault="00C800C5">
            <w:pPr>
              <w:tabs>
                <w:tab w:val="left" w:pos="277"/>
              </w:tabs>
              <w:rPr>
                <w:rFonts w:ascii="Calibri" w:hAnsi="Calibri" w:cs="Calibri"/>
                <w:sz w:val="22"/>
                <w:szCs w:val="22"/>
                <w:lang w:eastAsia="en-GB"/>
              </w:rPr>
            </w:pPr>
          </w:p>
        </w:tc>
      </w:tr>
      <w:bookmarkEnd w:id="34"/>
    </w:tbl>
    <w:p w14:paraId="7BEE0D0A" w14:textId="77777777" w:rsidR="00C731E3" w:rsidRPr="009D2A1A" w:rsidRDefault="00C731E3" w:rsidP="00C731E3">
      <w:pPr>
        <w:rPr>
          <w:lang w:eastAsia="en-GB"/>
        </w:rPr>
      </w:pPr>
    </w:p>
    <w:p w14:paraId="566D5FD5" w14:textId="77777777" w:rsidR="00C731E3" w:rsidRPr="009D2A1A" w:rsidRDefault="00C731E3" w:rsidP="00C731E3">
      <w:pPr>
        <w:rPr>
          <w:lang w:eastAsia="en-GB"/>
        </w:rPr>
      </w:pPr>
    </w:p>
    <w:p w14:paraId="1B03E4BE" w14:textId="77777777" w:rsidR="00C731E3" w:rsidRPr="009D2A1A" w:rsidRDefault="00C731E3" w:rsidP="00C731E3">
      <w:pPr>
        <w:rPr>
          <w:lang w:eastAsia="en-GB"/>
        </w:rPr>
      </w:pPr>
    </w:p>
    <w:p w14:paraId="4A4C1A26" w14:textId="77777777" w:rsidR="00C731E3" w:rsidRPr="009D2A1A" w:rsidRDefault="00C731E3" w:rsidP="00C731E3">
      <w:pPr>
        <w:rPr>
          <w:lang w:eastAsia="en-GB"/>
        </w:rPr>
      </w:pPr>
    </w:p>
    <w:p w14:paraId="71C3CAEE" w14:textId="77777777" w:rsidR="00944555" w:rsidRPr="009D2A1A" w:rsidRDefault="00944555" w:rsidP="00C731E3">
      <w:pPr>
        <w:rPr>
          <w:lang w:eastAsia="en-GB"/>
        </w:rPr>
      </w:pPr>
    </w:p>
    <w:p w14:paraId="150157BA" w14:textId="64940D3A" w:rsidR="00FE3A49" w:rsidRPr="009D2A1A" w:rsidRDefault="00FE3A49" w:rsidP="00C731E3">
      <w:pPr>
        <w:pStyle w:val="Heading2"/>
        <w:rPr>
          <w:rFonts w:asciiTheme="minorHAnsi" w:hAnsiTheme="minorHAnsi" w:cstheme="minorHAnsi"/>
          <w:color w:val="FC4421"/>
        </w:rPr>
      </w:pPr>
      <w:bookmarkStart w:id="35" w:name="_Toc216861242"/>
      <w:r w:rsidRPr="009D2A1A">
        <w:rPr>
          <w:rFonts w:asciiTheme="minorHAnsi" w:hAnsiTheme="minorHAnsi" w:cstheme="minorHAnsi"/>
          <w:color w:val="FC4421"/>
        </w:rPr>
        <w:t>Task 1</w:t>
      </w:r>
      <w:r w:rsidR="0010036E" w:rsidRPr="009D2A1A">
        <w:rPr>
          <w:rFonts w:asciiTheme="minorHAnsi" w:hAnsiTheme="minorHAnsi" w:cstheme="minorHAnsi"/>
          <w:color w:val="FC4421"/>
        </w:rPr>
        <w:t>8</w:t>
      </w:r>
      <w:r w:rsidR="00903C4D" w:rsidRPr="009D2A1A">
        <w:rPr>
          <w:rFonts w:asciiTheme="minorHAnsi" w:hAnsiTheme="minorHAnsi" w:cstheme="minorHAnsi"/>
          <w:color w:val="FC4421"/>
        </w:rPr>
        <w:t>:</w:t>
      </w:r>
      <w:r w:rsidRPr="009D2A1A">
        <w:rPr>
          <w:rFonts w:asciiTheme="minorHAnsi" w:hAnsiTheme="minorHAnsi" w:cstheme="minorHAnsi"/>
          <w:color w:val="FC4421"/>
        </w:rPr>
        <w:t xml:space="preserve"> </w:t>
      </w:r>
      <w:bookmarkStart w:id="36" w:name="_Hlk205818004"/>
      <w:r w:rsidRPr="009D2A1A">
        <w:rPr>
          <w:rFonts w:asciiTheme="minorHAnsi" w:hAnsiTheme="minorHAnsi" w:cstheme="minorHAnsi"/>
          <w:color w:val="FC4421"/>
        </w:rPr>
        <w:t xml:space="preserve">Installing </w:t>
      </w:r>
      <w:r w:rsidR="00A47817" w:rsidRPr="009D2A1A">
        <w:rPr>
          <w:rFonts w:asciiTheme="minorHAnsi" w:hAnsiTheme="minorHAnsi" w:cstheme="minorHAnsi"/>
          <w:color w:val="FC4421"/>
        </w:rPr>
        <w:t xml:space="preserve">a </w:t>
      </w:r>
      <w:r w:rsidR="00A47817" w:rsidRPr="009D2A1A">
        <w:rPr>
          <w:rFonts w:ascii="Calibri" w:hAnsi="Calibri" w:cs="Calibri"/>
          <w:color w:val="FC4421"/>
        </w:rPr>
        <w:t>conventional</w:t>
      </w:r>
      <w:r w:rsidR="00A47817" w:rsidRPr="009D2A1A">
        <w:rPr>
          <w:rFonts w:asciiTheme="minorHAnsi" w:hAnsiTheme="minorHAnsi" w:cstheme="minorHAnsi"/>
          <w:color w:val="FC4421"/>
        </w:rPr>
        <w:t xml:space="preserve"> intruder </w:t>
      </w:r>
      <w:r w:rsidR="0080355A" w:rsidRPr="009D2A1A">
        <w:rPr>
          <w:rFonts w:asciiTheme="minorHAnsi" w:hAnsiTheme="minorHAnsi" w:cstheme="minorHAnsi"/>
          <w:color w:val="FC4421"/>
        </w:rPr>
        <w:t xml:space="preserve">alarm </w:t>
      </w:r>
      <w:r w:rsidR="00A47817" w:rsidRPr="009D2A1A">
        <w:rPr>
          <w:rFonts w:asciiTheme="minorHAnsi" w:hAnsiTheme="minorHAnsi" w:cstheme="minorHAnsi"/>
          <w:color w:val="FC4421"/>
        </w:rPr>
        <w:t>system</w:t>
      </w:r>
      <w:bookmarkEnd w:id="35"/>
      <w:bookmarkEnd w:id="36"/>
    </w:p>
    <w:p w14:paraId="59CB8DAA" w14:textId="63469632"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 xml:space="preserve">a: Multiple </w:t>
      </w:r>
      <w:r w:rsidR="007545D3" w:rsidRPr="009D2A1A">
        <w:rPr>
          <w:rStyle w:val="normaltextrun"/>
          <w:rFonts w:ascii="Calibri" w:hAnsi="Calibri" w:cs="Calibri"/>
          <w:b/>
          <w:bCs/>
          <w:sz w:val="22"/>
          <w:szCs w:val="22"/>
        </w:rPr>
        <w:t>c</w:t>
      </w:r>
      <w:r w:rsidRPr="009D2A1A">
        <w:rPr>
          <w:rStyle w:val="normaltextrun"/>
          <w:rFonts w:ascii="Calibri" w:hAnsi="Calibri" w:cs="Calibri"/>
          <w:b/>
          <w:bCs/>
          <w:sz w:val="22"/>
          <w:szCs w:val="22"/>
        </w:rPr>
        <w:t xml:space="preserve">hoice </w:t>
      </w:r>
      <w:r w:rsidR="007545D3" w:rsidRPr="009D2A1A">
        <w:rPr>
          <w:rStyle w:val="normaltextrun"/>
          <w:rFonts w:ascii="Calibri" w:hAnsi="Calibri" w:cs="Calibri"/>
          <w:b/>
          <w:bCs/>
          <w:sz w:val="22"/>
          <w:szCs w:val="22"/>
        </w:rPr>
        <w:t>q</w:t>
      </w:r>
      <w:r w:rsidRPr="009D2A1A">
        <w:rPr>
          <w:rStyle w:val="normaltextrun"/>
          <w:rFonts w:ascii="Calibri" w:hAnsi="Calibri" w:cs="Calibri"/>
          <w:b/>
          <w:bCs/>
          <w:sz w:val="22"/>
          <w:szCs w:val="22"/>
        </w:rPr>
        <w:t>uestions</w:t>
      </w:r>
      <w:r w:rsidRPr="009D2A1A">
        <w:rPr>
          <w:rStyle w:val="eop"/>
          <w:rFonts w:ascii="Calibri" w:hAnsi="Calibri" w:cs="Calibri"/>
          <w:sz w:val="22"/>
          <w:szCs w:val="22"/>
        </w:rPr>
        <w:t> </w:t>
      </w:r>
    </w:p>
    <w:p w14:paraId="71069A9B" w14:textId="77777777"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What is the most important reason to perform a site survey before starting intruder alarm installation?</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To impress the client</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To assess layout aesthetics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To identify hazards and plan safe work procedures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To estimate installation time</w:t>
      </w:r>
      <w:r w:rsidRPr="009D2A1A">
        <w:rPr>
          <w:rStyle w:val="eop"/>
          <w:rFonts w:ascii="Calibri" w:hAnsi="Calibri" w:cs="Calibri"/>
          <w:sz w:val="22"/>
          <w:szCs w:val="22"/>
        </w:rPr>
        <w:t> </w:t>
      </w:r>
    </w:p>
    <w:p w14:paraId="25662312" w14:textId="77777777"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When working in ceiling spaces or confined areas, what risk is most likely?</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Noise exposure</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Falling objects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Restricted movement and poor ventilation</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Slippery surfaces</w:t>
      </w:r>
      <w:r w:rsidRPr="009D2A1A">
        <w:rPr>
          <w:rStyle w:val="eop"/>
          <w:rFonts w:ascii="Calibri" w:hAnsi="Calibri" w:cs="Calibri"/>
          <w:sz w:val="22"/>
          <w:szCs w:val="22"/>
        </w:rPr>
        <w:t> </w:t>
      </w:r>
    </w:p>
    <w:p w14:paraId="5A5C3FA1" w14:textId="77777777"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Which piece of PPE is essential when drilling or chasing walls for alarm wiring?</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Gloves only</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Dust mask, safety goggles, and gloves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Lab coat and rubber boots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Welding helmet</w:t>
      </w:r>
      <w:r w:rsidRPr="009D2A1A">
        <w:rPr>
          <w:rStyle w:val="eop"/>
          <w:rFonts w:ascii="Calibri" w:hAnsi="Calibri" w:cs="Calibri"/>
          <w:sz w:val="22"/>
          <w:szCs w:val="22"/>
        </w:rPr>
        <w:t> </w:t>
      </w:r>
    </w:p>
    <w:p w14:paraId="2001F861" w14:textId="504356E0"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Which of the following is a </w:t>
      </w:r>
      <w:r w:rsidRPr="009D2A1A">
        <w:rPr>
          <w:rStyle w:val="normaltextrun"/>
          <w:rFonts w:ascii="Calibri" w:hAnsi="Calibri" w:cs="Calibri"/>
          <w:i/>
          <w:iCs/>
          <w:sz w:val="22"/>
          <w:szCs w:val="22"/>
        </w:rPr>
        <w:t>safe practice</w:t>
      </w:r>
      <w:r w:rsidRPr="009D2A1A">
        <w:rPr>
          <w:rStyle w:val="normaltextrun"/>
          <w:rFonts w:ascii="Calibri" w:hAnsi="Calibri" w:cs="Calibri"/>
          <w:sz w:val="22"/>
          <w:szCs w:val="22"/>
        </w:rPr>
        <w:t xml:space="preserve"> when using power tools during installation?</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Wear earphones to reduce noise</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Work quickly to finish early</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 xml:space="preserve">C. Inspect tools and use according to </w:t>
      </w:r>
      <w:r w:rsidR="004A2067" w:rsidRPr="009D2A1A">
        <w:rPr>
          <w:rStyle w:val="normaltextrun"/>
          <w:rFonts w:ascii="Calibri" w:hAnsi="Calibri" w:cs="Calibri"/>
          <w:sz w:val="22"/>
          <w:szCs w:val="22"/>
        </w:rPr>
        <w:t>the manufacturer's</w:t>
      </w:r>
      <w:r w:rsidRPr="009D2A1A">
        <w:rPr>
          <w:rStyle w:val="normaltextrun"/>
          <w:rFonts w:ascii="Calibri" w:hAnsi="Calibri" w:cs="Calibri"/>
          <w:sz w:val="22"/>
          <w:szCs w:val="22"/>
        </w:rPr>
        <w:t xml:space="preserve"> instructions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Ignore minor sparks</w:t>
      </w:r>
      <w:r w:rsidRPr="009D2A1A">
        <w:rPr>
          <w:rStyle w:val="eop"/>
          <w:rFonts w:ascii="Calibri" w:hAnsi="Calibri" w:cs="Calibri"/>
          <w:sz w:val="22"/>
          <w:szCs w:val="22"/>
        </w:rPr>
        <w:t> </w:t>
      </w:r>
    </w:p>
    <w:p w14:paraId="06A26281" w14:textId="77777777"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5.</w:t>
      </w:r>
      <w:r w:rsidRPr="009D2A1A">
        <w:rPr>
          <w:rStyle w:val="normaltextrun"/>
          <w:rFonts w:ascii="Calibri" w:hAnsi="Calibri" w:cs="Calibri"/>
          <w:sz w:val="22"/>
          <w:szCs w:val="22"/>
        </w:rPr>
        <w:t xml:space="preserve"> When maintaining an intruder alarm system, you should always: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Skip power isolation if you’re quick</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Ignore false alarm logs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Isolate power supply and follow lockout/tagout procedures</w:t>
      </w:r>
      <w:r w:rsidRPr="009D2A1A">
        <w:rPr>
          <w:rStyle w:val="scxw101412940"/>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Work alone for efficiency</w:t>
      </w:r>
      <w:r w:rsidRPr="009D2A1A">
        <w:rPr>
          <w:rStyle w:val="eop"/>
          <w:rFonts w:ascii="Calibri" w:hAnsi="Calibri" w:cs="Calibri"/>
          <w:sz w:val="22"/>
          <w:szCs w:val="22"/>
        </w:rPr>
        <w:t> </w:t>
      </w:r>
    </w:p>
    <w:p w14:paraId="1EA9AA5C" w14:textId="77777777" w:rsidR="0080355A" w:rsidRPr="009D2A1A" w:rsidRDefault="0080355A" w:rsidP="0080355A">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31009E51" w14:textId="65D62238" w:rsidR="0080355A" w:rsidRPr="009D2A1A" w:rsidRDefault="0080355A" w:rsidP="0080355A">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r w:rsidRPr="009D2A1A">
        <w:rPr>
          <w:rStyle w:val="normaltextrun"/>
          <w:rFonts w:ascii="Calibri" w:hAnsi="Calibri" w:cs="Calibri"/>
          <w:b/>
          <w:bCs/>
          <w:sz w:val="22"/>
          <w:szCs w:val="22"/>
        </w:rPr>
        <w:t>b: True or False</w:t>
      </w:r>
      <w:r w:rsidRPr="009D2A1A">
        <w:rPr>
          <w:rStyle w:val="eop"/>
          <w:rFonts w:ascii="Calibri" w:hAnsi="Calibri" w:cs="Calibri"/>
          <w:sz w:val="22"/>
          <w:szCs w:val="22"/>
        </w:rPr>
        <w:t> </w:t>
      </w:r>
    </w:p>
    <w:p w14:paraId="7FC65181" w14:textId="3CA2DA20"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Cabling should be routed through areas with low foot traffic to prevent trip hazards</w:t>
      </w:r>
      <w:r w:rsidR="00D74B7A">
        <w:rPr>
          <w:rStyle w:val="normaltextrun"/>
          <w:rFonts w:ascii="Calibri" w:hAnsi="Calibri" w:cs="Calibri"/>
          <w:sz w:val="22"/>
          <w:szCs w:val="22"/>
        </w:rPr>
        <w:t>.</w:t>
      </w:r>
      <w:r w:rsidRPr="009D2A1A">
        <w:rPr>
          <w:rStyle w:val="normaltextrun"/>
          <w:rFonts w:ascii="Calibri" w:hAnsi="Calibri" w:cs="Calibri"/>
          <w:sz w:val="22"/>
          <w:szCs w:val="22"/>
        </w:rPr>
        <w:tab/>
        <w:t>True/False </w:t>
      </w:r>
      <w:r w:rsidRPr="009D2A1A">
        <w:rPr>
          <w:rStyle w:val="normaltextrun"/>
          <w:rFonts w:ascii="Calibri" w:hAnsi="Calibri" w:cs="Calibri"/>
          <w:sz w:val="22"/>
          <w:szCs w:val="22"/>
        </w:rPr>
        <w:br/>
      </w:r>
      <w:r w:rsidRPr="009D2A1A">
        <w:rPr>
          <w:rStyle w:val="normaltextrun"/>
          <w:rFonts w:ascii="Calibri" w:hAnsi="Calibri" w:cs="Calibri"/>
          <w:b/>
          <w:bCs/>
          <w:sz w:val="22"/>
          <w:szCs w:val="22"/>
        </w:rPr>
        <w:t>2</w:t>
      </w:r>
      <w:r w:rsidRPr="009D2A1A">
        <w:rPr>
          <w:rStyle w:val="normaltextrun"/>
          <w:rFonts w:ascii="Calibri" w:hAnsi="Calibri" w:cs="Calibri"/>
          <w:sz w:val="22"/>
          <w:szCs w:val="22"/>
        </w:rPr>
        <w:t>. It’s acceptable to place tools or parts on top of ladders while working</w:t>
      </w:r>
      <w:r w:rsidR="00D74B7A">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t xml:space="preserve">         </w:t>
      </w:r>
      <w:r w:rsidR="00FB611B"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normaltextrun"/>
          <w:rFonts w:ascii="Calibri" w:hAnsi="Calibri" w:cs="Calibri"/>
          <w:sz w:val="22"/>
          <w:szCs w:val="22"/>
        </w:rPr>
        <w:br/>
      </w:r>
      <w:r w:rsidRPr="009D2A1A">
        <w:rPr>
          <w:rStyle w:val="normaltextrun"/>
          <w:rFonts w:ascii="Calibri" w:hAnsi="Calibri" w:cs="Calibri"/>
          <w:b/>
          <w:bCs/>
          <w:sz w:val="22"/>
          <w:szCs w:val="22"/>
        </w:rPr>
        <w:t>3</w:t>
      </w:r>
      <w:r w:rsidRPr="009D2A1A">
        <w:rPr>
          <w:rStyle w:val="normaltextrun"/>
          <w:rFonts w:ascii="Calibri" w:hAnsi="Calibri" w:cs="Calibri"/>
          <w:sz w:val="22"/>
          <w:szCs w:val="22"/>
        </w:rPr>
        <w:t>. Warning signage should be displayed during maintenance activities</w:t>
      </w:r>
      <w:r w:rsidR="00D74B7A">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t xml:space="preserve">        </w:t>
      </w:r>
      <w:r w:rsidR="00FB611B" w:rsidRPr="009D2A1A">
        <w:rPr>
          <w:rStyle w:val="normaltextrun"/>
          <w:rFonts w:ascii="Calibri" w:hAnsi="Calibri" w:cs="Calibri"/>
          <w:sz w:val="22"/>
          <w:szCs w:val="22"/>
        </w:rPr>
        <w:tab/>
      </w:r>
      <w:r w:rsidR="00FB611B" w:rsidRPr="009D2A1A">
        <w:rPr>
          <w:rStyle w:val="normaltextrun"/>
          <w:rFonts w:ascii="Calibri" w:hAnsi="Calibri" w:cs="Calibri"/>
          <w:sz w:val="22"/>
          <w:szCs w:val="22"/>
        </w:rPr>
        <w:tab/>
      </w:r>
      <w:r w:rsidRPr="009D2A1A">
        <w:rPr>
          <w:rStyle w:val="normaltextrun"/>
          <w:rFonts w:ascii="Calibri" w:hAnsi="Calibri" w:cs="Calibri"/>
          <w:sz w:val="22"/>
          <w:szCs w:val="22"/>
        </w:rPr>
        <w:t>True/False </w:t>
      </w:r>
      <w:r w:rsidRPr="009D2A1A">
        <w:rPr>
          <w:rStyle w:val="normaltextrun"/>
          <w:rFonts w:ascii="Calibri" w:hAnsi="Calibri" w:cs="Calibri"/>
          <w:sz w:val="22"/>
          <w:szCs w:val="22"/>
        </w:rPr>
        <w:br/>
      </w:r>
      <w:r w:rsidRPr="009D2A1A">
        <w:rPr>
          <w:rStyle w:val="normaltextrun"/>
          <w:rFonts w:ascii="Calibri" w:hAnsi="Calibri" w:cs="Calibri"/>
          <w:b/>
          <w:bCs/>
          <w:sz w:val="22"/>
          <w:szCs w:val="22"/>
        </w:rPr>
        <w:t>4</w:t>
      </w:r>
      <w:r w:rsidRPr="009D2A1A">
        <w:rPr>
          <w:rStyle w:val="normaltextrun"/>
          <w:rFonts w:ascii="Calibri" w:hAnsi="Calibri" w:cs="Calibri"/>
          <w:sz w:val="22"/>
          <w:szCs w:val="22"/>
        </w:rPr>
        <w:t>. Only licensed electricians can touch alarm wiring</w:t>
      </w:r>
      <w:r w:rsidR="00D74B7A">
        <w:rPr>
          <w:rStyle w:val="normaltextrun"/>
          <w:rFonts w:ascii="Calibri" w:hAnsi="Calibri" w:cs="Calibri"/>
          <w:sz w:val="22"/>
          <w:szCs w:val="22"/>
        </w:rPr>
        <w:t>.</w:t>
      </w:r>
      <w:r w:rsidRPr="009D2A1A">
        <w:rPr>
          <w:rStyle w:val="normaltextrun"/>
          <w:rFonts w:ascii="Calibri" w:hAnsi="Calibri" w:cs="Calibri"/>
          <w:sz w:val="22"/>
          <w:szCs w:val="22"/>
        </w:rPr>
        <w:t> </w:t>
      </w:r>
      <w:r w:rsidRPr="009D2A1A">
        <w:rPr>
          <w:rStyle w:val="normaltextrun"/>
          <w:rFonts w:ascii="Calibri" w:hAnsi="Calibri" w:cs="Calibri"/>
          <w:sz w:val="22"/>
          <w:szCs w:val="22"/>
        </w:rPr>
        <w:tab/>
      </w:r>
      <w:r w:rsidRPr="009D2A1A">
        <w:rPr>
          <w:rStyle w:val="normaltextrun"/>
          <w:rFonts w:ascii="Calibri" w:hAnsi="Calibri" w:cs="Calibri"/>
          <w:sz w:val="22"/>
          <w:szCs w:val="22"/>
        </w:rPr>
        <w:tab/>
      </w:r>
      <w:r w:rsidRPr="009D2A1A">
        <w:rPr>
          <w:rStyle w:val="normaltextrun"/>
          <w:rFonts w:ascii="Calibri" w:hAnsi="Calibri" w:cs="Calibri"/>
          <w:sz w:val="22"/>
          <w:szCs w:val="22"/>
        </w:rPr>
        <w:tab/>
      </w:r>
      <w:r w:rsidRPr="009D2A1A">
        <w:rPr>
          <w:rStyle w:val="normaltextrun"/>
          <w:rFonts w:ascii="Calibri" w:hAnsi="Calibri" w:cs="Calibri"/>
          <w:sz w:val="22"/>
          <w:szCs w:val="22"/>
        </w:rPr>
        <w:tab/>
        <w:t xml:space="preserve">        </w:t>
      </w:r>
      <w:r w:rsidR="00FB611B"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normaltextrun"/>
          <w:rFonts w:ascii="Calibri" w:hAnsi="Calibri" w:cs="Calibri"/>
          <w:sz w:val="22"/>
          <w:szCs w:val="22"/>
        </w:rPr>
        <w:br/>
      </w:r>
      <w:r w:rsidRPr="009D2A1A">
        <w:rPr>
          <w:rStyle w:val="normaltextrun"/>
          <w:rFonts w:ascii="Calibri" w:hAnsi="Calibri" w:cs="Calibri"/>
          <w:b/>
          <w:bCs/>
          <w:sz w:val="22"/>
          <w:szCs w:val="22"/>
        </w:rPr>
        <w:t>5</w:t>
      </w:r>
      <w:r w:rsidRPr="009D2A1A">
        <w:rPr>
          <w:rStyle w:val="normaltextrun"/>
          <w:rFonts w:ascii="Calibri" w:hAnsi="Calibri" w:cs="Calibri"/>
          <w:sz w:val="22"/>
          <w:szCs w:val="22"/>
        </w:rPr>
        <w:t>. Working at height requires risk assessment and fall prevention measures</w:t>
      </w:r>
      <w:r w:rsidR="00D74B7A">
        <w:rPr>
          <w:rStyle w:val="normaltextrun"/>
          <w:rFonts w:ascii="Calibri" w:hAnsi="Calibri" w:cs="Calibri"/>
          <w:sz w:val="22"/>
          <w:szCs w:val="22"/>
        </w:rPr>
        <w:t>.</w:t>
      </w:r>
      <w:r w:rsidRPr="009D2A1A">
        <w:rPr>
          <w:rStyle w:val="normaltextrun"/>
          <w:rFonts w:ascii="Calibri" w:hAnsi="Calibri" w:cs="Calibri"/>
          <w:sz w:val="22"/>
          <w:szCs w:val="22"/>
        </w:rPr>
        <w:t xml:space="preserve">       </w:t>
      </w:r>
      <w:r w:rsidR="00FB611B" w:rsidRPr="009D2A1A">
        <w:rPr>
          <w:rStyle w:val="normaltextrun"/>
          <w:rFonts w:ascii="Calibri" w:hAnsi="Calibri" w:cs="Calibri"/>
          <w:sz w:val="22"/>
          <w:szCs w:val="22"/>
        </w:rPr>
        <w:tab/>
      </w:r>
      <w:r w:rsidR="00FB611B"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eop"/>
          <w:rFonts w:ascii="Calibri" w:hAnsi="Calibri" w:cs="Calibri"/>
          <w:sz w:val="22"/>
          <w:szCs w:val="22"/>
        </w:rPr>
        <w:t> </w:t>
      </w:r>
    </w:p>
    <w:p w14:paraId="10E72DC8" w14:textId="77777777" w:rsidR="00A3199B" w:rsidRPr="009D2A1A" w:rsidRDefault="00A3199B" w:rsidP="0080355A">
      <w:pPr>
        <w:pStyle w:val="paragraph"/>
        <w:spacing w:before="0" w:after="0"/>
        <w:textAlignment w:val="baseline"/>
        <w:rPr>
          <w:rStyle w:val="normaltextrun"/>
          <w:rFonts w:ascii="Calibri" w:hAnsi="Calibri" w:cs="Calibri"/>
          <w:b/>
          <w:bCs/>
          <w:sz w:val="22"/>
          <w:szCs w:val="22"/>
        </w:rPr>
      </w:pPr>
    </w:p>
    <w:p w14:paraId="3CC31A23" w14:textId="77777777" w:rsidR="00D85AC7" w:rsidRPr="009D2A1A" w:rsidRDefault="00D85AC7" w:rsidP="0080355A">
      <w:pPr>
        <w:pStyle w:val="paragraph"/>
        <w:spacing w:before="0" w:after="0"/>
        <w:textAlignment w:val="baseline"/>
        <w:rPr>
          <w:rStyle w:val="normaltextrun"/>
          <w:rFonts w:ascii="Calibri" w:hAnsi="Calibri" w:cs="Calibri"/>
          <w:b/>
          <w:bCs/>
          <w:sz w:val="22"/>
          <w:szCs w:val="22"/>
        </w:rPr>
      </w:pPr>
    </w:p>
    <w:p w14:paraId="0664B048" w14:textId="77777777" w:rsidR="004249EC" w:rsidRPr="009D2A1A" w:rsidRDefault="004249EC" w:rsidP="0080355A">
      <w:pPr>
        <w:pStyle w:val="paragraph"/>
        <w:spacing w:before="0" w:after="0"/>
        <w:textAlignment w:val="baseline"/>
        <w:rPr>
          <w:rStyle w:val="normaltextrun"/>
          <w:rFonts w:ascii="Calibri" w:hAnsi="Calibri" w:cs="Calibri"/>
          <w:b/>
          <w:bCs/>
          <w:sz w:val="22"/>
          <w:szCs w:val="22"/>
        </w:rPr>
      </w:pPr>
    </w:p>
    <w:p w14:paraId="7631B806" w14:textId="0FD40788"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 xml:space="preserve">c: Short </w:t>
      </w:r>
      <w:r w:rsidR="007545D3" w:rsidRPr="009D2A1A">
        <w:rPr>
          <w:rStyle w:val="normaltextrun"/>
          <w:rFonts w:ascii="Calibri" w:hAnsi="Calibri" w:cs="Calibri"/>
          <w:b/>
          <w:bCs/>
          <w:sz w:val="22"/>
          <w:szCs w:val="22"/>
        </w:rPr>
        <w:t>a</w:t>
      </w:r>
      <w:r w:rsidRPr="009D2A1A">
        <w:rPr>
          <w:rStyle w:val="normaltextrun"/>
          <w:rFonts w:ascii="Calibri" w:hAnsi="Calibri" w:cs="Calibri"/>
          <w:b/>
          <w:bCs/>
          <w:sz w:val="22"/>
          <w:szCs w:val="22"/>
        </w:rPr>
        <w:t xml:space="preserve">nswer </w:t>
      </w:r>
      <w:r w:rsidR="007545D3" w:rsidRPr="009D2A1A">
        <w:rPr>
          <w:rStyle w:val="normaltextrun"/>
          <w:rFonts w:ascii="Calibri" w:hAnsi="Calibri" w:cs="Calibri"/>
          <w:b/>
          <w:bCs/>
          <w:sz w:val="22"/>
          <w:szCs w:val="22"/>
        </w:rPr>
        <w:t>q</w:t>
      </w:r>
      <w:r w:rsidRPr="009D2A1A">
        <w:rPr>
          <w:rStyle w:val="normaltextrun"/>
          <w:rFonts w:ascii="Calibri" w:hAnsi="Calibri" w:cs="Calibri"/>
          <w:b/>
          <w:bCs/>
          <w:sz w:val="22"/>
          <w:szCs w:val="22"/>
        </w:rPr>
        <w:t>uestions</w:t>
      </w:r>
      <w:r w:rsidRPr="009D2A1A">
        <w:rPr>
          <w:rStyle w:val="eop"/>
          <w:rFonts w:ascii="Calibri" w:hAnsi="Calibri" w:cs="Calibri"/>
          <w:sz w:val="22"/>
          <w:szCs w:val="22"/>
        </w:rPr>
        <w:t> </w:t>
      </w:r>
    </w:p>
    <w:p w14:paraId="6C6DA940" w14:textId="56BEA6DC"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List </w:t>
      </w:r>
      <w:r w:rsidRPr="009D2A1A">
        <w:rPr>
          <w:rStyle w:val="normaltextrun"/>
          <w:rFonts w:ascii="Calibri" w:hAnsi="Calibri" w:cs="Calibri"/>
          <w:b/>
          <w:bCs/>
          <w:sz w:val="22"/>
          <w:szCs w:val="22"/>
        </w:rPr>
        <w:t>three hazards</w:t>
      </w:r>
      <w:r w:rsidRPr="009D2A1A">
        <w:rPr>
          <w:rStyle w:val="normaltextrun"/>
          <w:rFonts w:ascii="Calibri" w:hAnsi="Calibri" w:cs="Calibri"/>
          <w:sz w:val="22"/>
          <w:szCs w:val="22"/>
        </w:rPr>
        <w:t xml:space="preserve"> commonly encountered during intruder alarm installation.</w:t>
      </w:r>
      <w:r w:rsidRPr="009D2A1A">
        <w:rPr>
          <w:rStyle w:val="eop"/>
          <w:rFonts w:ascii="Calibri" w:hAnsi="Calibri" w:cs="Calibri"/>
          <w:sz w:val="22"/>
          <w:szCs w:val="22"/>
        </w:rPr>
        <w:t> </w:t>
      </w:r>
    </w:p>
    <w:p w14:paraId="4602EBD1" w14:textId="77777777" w:rsidR="0080355A" w:rsidRPr="009D2A1A" w:rsidRDefault="0080355A" w:rsidP="00005057">
      <w:pPr>
        <w:pStyle w:val="paragraph"/>
        <w:numPr>
          <w:ilvl w:val="0"/>
          <w:numId w:val="37"/>
        </w:numPr>
        <w:spacing w:before="0" w:beforeAutospacing="0" w:after="0" w:afterAutospacing="0"/>
        <w:ind w:left="1080" w:hanging="513"/>
        <w:textAlignment w:val="baseline"/>
        <w:rPr>
          <w:rFonts w:ascii="Calibri" w:hAnsi="Calibri" w:cs="Calibri"/>
          <w:sz w:val="22"/>
          <w:szCs w:val="22"/>
        </w:rPr>
      </w:pPr>
      <w:r w:rsidRPr="009D2A1A">
        <w:rPr>
          <w:rStyle w:val="eop"/>
          <w:rFonts w:ascii="Calibri" w:hAnsi="Calibri" w:cs="Calibri"/>
          <w:sz w:val="22"/>
          <w:szCs w:val="22"/>
        </w:rPr>
        <w:t> </w:t>
      </w:r>
    </w:p>
    <w:p w14:paraId="791D9C98" w14:textId="77777777" w:rsidR="0080355A" w:rsidRPr="009D2A1A" w:rsidRDefault="0080355A" w:rsidP="00005057">
      <w:pPr>
        <w:pStyle w:val="paragraph"/>
        <w:numPr>
          <w:ilvl w:val="0"/>
          <w:numId w:val="38"/>
        </w:numPr>
        <w:spacing w:before="0" w:beforeAutospacing="0" w:after="0" w:afterAutospacing="0"/>
        <w:ind w:left="1080" w:hanging="513"/>
        <w:textAlignment w:val="baseline"/>
        <w:rPr>
          <w:rFonts w:ascii="Calibri" w:hAnsi="Calibri" w:cs="Calibri"/>
          <w:sz w:val="22"/>
          <w:szCs w:val="22"/>
        </w:rPr>
      </w:pPr>
      <w:r w:rsidRPr="009D2A1A">
        <w:rPr>
          <w:rStyle w:val="eop"/>
          <w:rFonts w:ascii="Calibri" w:hAnsi="Calibri" w:cs="Calibri"/>
          <w:sz w:val="22"/>
          <w:szCs w:val="22"/>
        </w:rPr>
        <w:t> </w:t>
      </w:r>
    </w:p>
    <w:p w14:paraId="000D741A" w14:textId="77777777" w:rsidR="0080355A" w:rsidRPr="009D2A1A" w:rsidRDefault="0080355A" w:rsidP="00005057">
      <w:pPr>
        <w:pStyle w:val="paragraph"/>
        <w:numPr>
          <w:ilvl w:val="0"/>
          <w:numId w:val="39"/>
        </w:numPr>
        <w:spacing w:before="0" w:beforeAutospacing="0" w:after="0" w:afterAutospacing="0"/>
        <w:ind w:left="1080" w:hanging="513"/>
        <w:textAlignment w:val="baseline"/>
        <w:rPr>
          <w:rFonts w:ascii="Calibri" w:hAnsi="Calibri" w:cs="Calibri"/>
          <w:sz w:val="22"/>
          <w:szCs w:val="22"/>
        </w:rPr>
      </w:pPr>
      <w:r w:rsidRPr="009D2A1A">
        <w:rPr>
          <w:rStyle w:val="eop"/>
          <w:rFonts w:ascii="Calibri" w:hAnsi="Calibri" w:cs="Calibri"/>
          <w:sz w:val="22"/>
          <w:szCs w:val="22"/>
        </w:rPr>
        <w:t> </w:t>
      </w:r>
    </w:p>
    <w:p w14:paraId="1F2BA6BF" w14:textId="6B142501"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Give </w:t>
      </w:r>
      <w:r w:rsidRPr="009D2A1A">
        <w:rPr>
          <w:rStyle w:val="normaltextrun"/>
          <w:rFonts w:ascii="Calibri" w:hAnsi="Calibri" w:cs="Calibri"/>
          <w:b/>
          <w:bCs/>
          <w:sz w:val="22"/>
          <w:szCs w:val="22"/>
        </w:rPr>
        <w:t>two safety precautions</w:t>
      </w:r>
      <w:r w:rsidRPr="009D2A1A">
        <w:rPr>
          <w:rStyle w:val="normaltextrun"/>
          <w:rFonts w:ascii="Calibri" w:hAnsi="Calibri" w:cs="Calibri"/>
          <w:sz w:val="22"/>
          <w:szCs w:val="22"/>
        </w:rPr>
        <w:t xml:space="preserve"> when working in roof voids or attic spaces.</w:t>
      </w:r>
      <w:r w:rsidRPr="009D2A1A">
        <w:rPr>
          <w:rStyle w:val="eop"/>
          <w:rFonts w:ascii="Calibri" w:hAnsi="Calibri" w:cs="Calibri"/>
          <w:sz w:val="22"/>
          <w:szCs w:val="22"/>
        </w:rPr>
        <w:t> </w:t>
      </w:r>
    </w:p>
    <w:p w14:paraId="68A8A1B0" w14:textId="703A168A" w:rsidR="0080355A" w:rsidRPr="009D2A1A" w:rsidRDefault="0080355A" w:rsidP="00005057">
      <w:pPr>
        <w:pStyle w:val="paragraph"/>
        <w:numPr>
          <w:ilvl w:val="0"/>
          <w:numId w:val="40"/>
        </w:numPr>
        <w:spacing w:before="0" w:beforeAutospacing="0" w:after="0" w:afterAutospacing="0"/>
        <w:ind w:left="1080" w:hanging="513"/>
        <w:textAlignment w:val="baseline"/>
        <w:rPr>
          <w:rFonts w:ascii="Calibri" w:hAnsi="Calibri" w:cs="Calibri"/>
          <w:sz w:val="22"/>
          <w:szCs w:val="22"/>
        </w:rPr>
      </w:pPr>
      <w:r w:rsidRPr="009D2A1A">
        <w:rPr>
          <w:rStyle w:val="eop"/>
          <w:rFonts w:ascii="Calibri" w:hAnsi="Calibri" w:cs="Calibri"/>
          <w:sz w:val="22"/>
          <w:szCs w:val="22"/>
        </w:rPr>
        <w:t> </w:t>
      </w:r>
      <w:r w:rsidR="00005057" w:rsidRPr="009D2A1A">
        <w:rPr>
          <w:rStyle w:val="eop"/>
          <w:rFonts w:ascii="Calibri" w:hAnsi="Calibri" w:cs="Calibri"/>
          <w:sz w:val="22"/>
          <w:szCs w:val="22"/>
        </w:rPr>
        <w:br/>
      </w:r>
    </w:p>
    <w:p w14:paraId="284FBC2C" w14:textId="77777777" w:rsidR="0080355A" w:rsidRPr="009D2A1A" w:rsidRDefault="0080355A" w:rsidP="00005057">
      <w:pPr>
        <w:pStyle w:val="paragraph"/>
        <w:numPr>
          <w:ilvl w:val="0"/>
          <w:numId w:val="41"/>
        </w:numPr>
        <w:spacing w:before="0" w:beforeAutospacing="0" w:after="0" w:afterAutospacing="0"/>
        <w:ind w:left="1080" w:hanging="513"/>
        <w:textAlignment w:val="baseline"/>
        <w:rPr>
          <w:rFonts w:ascii="Calibri" w:hAnsi="Calibri" w:cs="Calibri"/>
          <w:sz w:val="22"/>
          <w:szCs w:val="22"/>
        </w:rPr>
      </w:pPr>
      <w:r w:rsidRPr="009D2A1A">
        <w:rPr>
          <w:rStyle w:val="eop"/>
          <w:rFonts w:ascii="Calibri" w:hAnsi="Calibri" w:cs="Calibri"/>
          <w:sz w:val="22"/>
          <w:szCs w:val="22"/>
        </w:rPr>
        <w:t> </w:t>
      </w:r>
    </w:p>
    <w:p w14:paraId="15F2B8A8" w14:textId="7EDC8475" w:rsidR="0080355A" w:rsidRPr="009D2A1A" w:rsidRDefault="0080355A" w:rsidP="0080355A">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Why is regular maintenance of alarm systems critical from a safety standpoint?</w:t>
      </w:r>
      <w:r w:rsidRPr="009D2A1A">
        <w:rPr>
          <w:rStyle w:val="eop"/>
          <w:rFonts w:ascii="Calibri" w:hAnsi="Calibri" w:cs="Calibri"/>
          <w:sz w:val="22"/>
          <w:szCs w:val="22"/>
        </w:rPr>
        <w:t> </w:t>
      </w:r>
    </w:p>
    <w:p w14:paraId="1BA2C240" w14:textId="7F7FA43D" w:rsidR="0080355A" w:rsidRPr="009D2A1A" w:rsidRDefault="0080355A" w:rsidP="00005057">
      <w:pPr>
        <w:pStyle w:val="paragraph"/>
        <w:spacing w:before="0" w:beforeAutospacing="0" w:after="0" w:afterAutospacing="0"/>
        <w:ind w:left="1080"/>
        <w:textAlignment w:val="baseline"/>
        <w:rPr>
          <w:rFonts w:ascii="Calibri" w:hAnsi="Calibri" w:cs="Calibri"/>
          <w:sz w:val="22"/>
          <w:szCs w:val="22"/>
        </w:rPr>
      </w:pPr>
    </w:p>
    <w:p w14:paraId="69BE62AE" w14:textId="77777777" w:rsidR="00A47817" w:rsidRPr="009D2A1A" w:rsidRDefault="00A47817" w:rsidP="00FE3A49">
      <w:pPr>
        <w:rPr>
          <w:rFonts w:ascii="Calibri" w:hAnsi="Calibri" w:cs="Calibri"/>
          <w:b/>
          <w:bCs/>
          <w:sz w:val="22"/>
          <w:szCs w:val="22"/>
          <w:lang w:eastAsia="en-GB"/>
        </w:rPr>
      </w:pPr>
    </w:p>
    <w:p w14:paraId="6FC68E26" w14:textId="77777777" w:rsidR="00005057" w:rsidRPr="009D2A1A" w:rsidRDefault="00005057" w:rsidP="00FE3A49">
      <w:pPr>
        <w:rPr>
          <w:rFonts w:ascii="Calibri" w:hAnsi="Calibri" w:cs="Calibri"/>
          <w:b/>
          <w:bCs/>
          <w:sz w:val="22"/>
          <w:szCs w:val="22"/>
          <w:lang w:eastAsia="en-GB"/>
        </w:rPr>
      </w:pPr>
    </w:p>
    <w:p w14:paraId="75018F30" w14:textId="77777777" w:rsidR="00A47817" w:rsidRPr="009D2A1A" w:rsidRDefault="00A47817" w:rsidP="00FE3A49">
      <w:pPr>
        <w:rPr>
          <w:rFonts w:ascii="Calibri" w:hAnsi="Calibri" w:cs="Calibri"/>
          <w:b/>
          <w:bCs/>
          <w:sz w:val="22"/>
          <w:szCs w:val="22"/>
          <w:lang w:eastAsia="en-GB"/>
        </w:rPr>
      </w:pPr>
    </w:p>
    <w:p w14:paraId="6E783121" w14:textId="3929C627" w:rsidR="007545D3" w:rsidRPr="009D2A1A" w:rsidRDefault="007545D3" w:rsidP="007545D3">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 Scenario-based activity</w:t>
      </w:r>
      <w:r w:rsidRPr="009D2A1A">
        <w:rPr>
          <w:rFonts w:ascii="Calibri" w:hAnsi="Calibri" w:cs="Calibri"/>
          <w:sz w:val="22"/>
          <w:szCs w:val="22"/>
          <w:lang w:eastAsia="en-GB"/>
        </w:rPr>
        <w:t> </w:t>
      </w:r>
    </w:p>
    <w:p w14:paraId="1401B8F9" w14:textId="16C960EA" w:rsidR="007545D3" w:rsidRPr="009D2A1A" w:rsidRDefault="007545D3" w:rsidP="007545D3">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You are installing an intruder alarm system at a retail store that remains open during the day. You need to access ceiling panels, drill holes, and run cables through areas with customer traffic. </w:t>
      </w:r>
    </w:p>
    <w:p w14:paraId="2121F735" w14:textId="77777777" w:rsidR="007545D3" w:rsidRPr="009D2A1A" w:rsidRDefault="007545D3" w:rsidP="00BF6B2C">
      <w:pPr>
        <w:numPr>
          <w:ilvl w:val="0"/>
          <w:numId w:val="42"/>
        </w:numPr>
        <w:tabs>
          <w:tab w:val="clear" w:pos="720"/>
        </w:tabs>
        <w:spacing w:after="0" w:line="240" w:lineRule="auto"/>
        <w:ind w:left="284" w:hanging="284"/>
        <w:textAlignment w:val="baseline"/>
        <w:rPr>
          <w:rFonts w:ascii="Calibri" w:hAnsi="Calibri" w:cs="Calibri"/>
          <w:sz w:val="22"/>
          <w:szCs w:val="22"/>
          <w:lang w:eastAsia="en-GB"/>
        </w:rPr>
      </w:pPr>
      <w:r w:rsidRPr="009D2A1A">
        <w:rPr>
          <w:rFonts w:ascii="Calibri" w:hAnsi="Calibri" w:cs="Calibri"/>
          <w:sz w:val="22"/>
          <w:szCs w:val="22"/>
          <w:lang w:eastAsia="en-GB"/>
        </w:rPr>
        <w:t xml:space="preserve">Identify </w:t>
      </w:r>
      <w:r w:rsidRPr="009D2A1A">
        <w:rPr>
          <w:rFonts w:ascii="Calibri" w:hAnsi="Calibri" w:cs="Calibri"/>
          <w:b/>
          <w:bCs/>
          <w:sz w:val="22"/>
          <w:szCs w:val="22"/>
          <w:lang w:eastAsia="en-GB"/>
        </w:rPr>
        <w:t>three safety risks</w:t>
      </w:r>
      <w:r w:rsidRPr="009D2A1A">
        <w:rPr>
          <w:rFonts w:ascii="Calibri" w:hAnsi="Calibri" w:cs="Calibri"/>
          <w:sz w:val="22"/>
          <w:szCs w:val="22"/>
          <w:lang w:eastAsia="en-GB"/>
        </w:rPr>
        <w:t xml:space="preserve"> involved. </w:t>
      </w:r>
    </w:p>
    <w:p w14:paraId="2F15826C" w14:textId="77777777" w:rsidR="007545D3" w:rsidRPr="009D2A1A" w:rsidRDefault="007545D3" w:rsidP="00BF6B2C">
      <w:pPr>
        <w:numPr>
          <w:ilvl w:val="0"/>
          <w:numId w:val="43"/>
        </w:numPr>
        <w:tabs>
          <w:tab w:val="clear" w:pos="720"/>
        </w:tabs>
        <w:spacing w:after="0" w:line="240" w:lineRule="auto"/>
        <w:ind w:left="284" w:hanging="284"/>
        <w:textAlignment w:val="baseline"/>
        <w:rPr>
          <w:rFonts w:ascii="Calibri" w:hAnsi="Calibri" w:cs="Calibri"/>
          <w:sz w:val="22"/>
          <w:szCs w:val="22"/>
          <w:lang w:eastAsia="en-GB"/>
        </w:rPr>
      </w:pPr>
      <w:r w:rsidRPr="009D2A1A">
        <w:rPr>
          <w:rFonts w:ascii="Calibri" w:hAnsi="Calibri" w:cs="Calibri"/>
          <w:sz w:val="22"/>
          <w:szCs w:val="22"/>
          <w:lang w:eastAsia="en-GB"/>
        </w:rPr>
        <w:t xml:space="preserve">Provide a </w:t>
      </w:r>
      <w:r w:rsidRPr="009D2A1A">
        <w:rPr>
          <w:rFonts w:ascii="Calibri" w:hAnsi="Calibri" w:cs="Calibri"/>
          <w:b/>
          <w:bCs/>
          <w:sz w:val="22"/>
          <w:szCs w:val="22"/>
          <w:lang w:eastAsia="en-GB"/>
        </w:rPr>
        <w:t>control measure</w:t>
      </w:r>
      <w:r w:rsidRPr="009D2A1A">
        <w:rPr>
          <w:rFonts w:ascii="Calibri" w:hAnsi="Calibri" w:cs="Calibri"/>
          <w:sz w:val="22"/>
          <w:szCs w:val="22"/>
          <w:lang w:eastAsia="en-GB"/>
        </w:rPr>
        <w:t xml:space="preserve"> for each. </w:t>
      </w:r>
    </w:p>
    <w:p w14:paraId="520427A6" w14:textId="77777777" w:rsidR="00851543" w:rsidRPr="009D2A1A" w:rsidRDefault="00851543" w:rsidP="00851543">
      <w:pPr>
        <w:spacing w:after="0" w:line="240" w:lineRule="auto"/>
        <w:ind w:left="284"/>
        <w:textAlignment w:val="baseline"/>
        <w:rPr>
          <w:rFonts w:ascii="Calibri" w:hAnsi="Calibri" w:cs="Calibri"/>
          <w:sz w:val="22"/>
          <w:szCs w:val="22"/>
          <w:lang w:eastAsia="en-GB"/>
        </w:rPr>
      </w:pPr>
    </w:p>
    <w:p w14:paraId="6F455DFA" w14:textId="2AE1A731" w:rsidR="00131B63" w:rsidRPr="00FA451B" w:rsidRDefault="00131B63" w:rsidP="00131B63">
      <w:pPr>
        <w:rPr>
          <w:rFonts w:ascii="Calibri" w:hAnsi="Calibri" w:cs="Calibri"/>
          <w:b/>
          <w:bCs/>
          <w:sz w:val="22"/>
          <w:szCs w:val="22"/>
        </w:rPr>
      </w:pPr>
      <w:r w:rsidRPr="00FA451B">
        <w:rPr>
          <w:rFonts w:ascii="Calibri" w:hAnsi="Calibri" w:cs="Calibri"/>
          <w:b/>
          <w:bCs/>
          <w:sz w:val="22"/>
          <w:szCs w:val="22"/>
        </w:rPr>
        <w:t xml:space="preserve">Safety </w:t>
      </w:r>
      <w:r>
        <w:rPr>
          <w:rFonts w:ascii="Calibri" w:hAnsi="Calibri" w:cs="Calibri"/>
          <w:b/>
          <w:bCs/>
          <w:sz w:val="22"/>
          <w:szCs w:val="22"/>
        </w:rPr>
        <w:t>Risk</w:t>
      </w:r>
    </w:p>
    <w:p w14:paraId="533339BA" w14:textId="77777777" w:rsidR="00131B63" w:rsidRDefault="00131B63" w:rsidP="00C73195">
      <w:pPr>
        <w:pStyle w:val="ListParagraph"/>
        <w:numPr>
          <w:ilvl w:val="0"/>
          <w:numId w:val="211"/>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6F3A82CA" w14:textId="77777777" w:rsidR="00131B63" w:rsidRDefault="00131B63" w:rsidP="00C73195">
      <w:pPr>
        <w:pStyle w:val="ListParagraph"/>
        <w:numPr>
          <w:ilvl w:val="0"/>
          <w:numId w:val="211"/>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32B860A4" w14:textId="77777777" w:rsidR="00131B63" w:rsidRDefault="00131B63" w:rsidP="00C73195">
      <w:pPr>
        <w:pStyle w:val="ListParagraph"/>
        <w:numPr>
          <w:ilvl w:val="0"/>
          <w:numId w:val="211"/>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666044B9" w14:textId="77777777" w:rsidR="00131B63" w:rsidRPr="002F16F9" w:rsidRDefault="00131B63" w:rsidP="00131B63">
      <w:pPr>
        <w:rPr>
          <w:rFonts w:ascii="Calibri" w:hAnsi="Calibri" w:cs="Calibri"/>
          <w:b/>
          <w:bCs/>
          <w:sz w:val="22"/>
          <w:szCs w:val="22"/>
        </w:rPr>
      </w:pPr>
      <w:r w:rsidRPr="002F16F9">
        <w:rPr>
          <w:rFonts w:ascii="Calibri" w:hAnsi="Calibri" w:cs="Calibri"/>
          <w:b/>
          <w:bCs/>
          <w:sz w:val="22"/>
          <w:szCs w:val="22"/>
        </w:rPr>
        <w:t>Control Measure</w:t>
      </w:r>
    </w:p>
    <w:p w14:paraId="1639628C" w14:textId="77777777" w:rsidR="00131B63" w:rsidRPr="00131B63" w:rsidRDefault="00131B63" w:rsidP="00C73195">
      <w:pPr>
        <w:pStyle w:val="ListParagraph"/>
        <w:numPr>
          <w:ilvl w:val="0"/>
          <w:numId w:val="212"/>
        </w:numPr>
        <w:spacing w:after="160" w:line="278" w:lineRule="auto"/>
        <w:rPr>
          <w:rFonts w:ascii="Calibri" w:hAnsi="Calibri" w:cs="Calibri"/>
          <w:sz w:val="22"/>
          <w:szCs w:val="22"/>
        </w:rPr>
      </w:pPr>
      <w:r w:rsidRPr="00131B63">
        <w:rPr>
          <w:rFonts w:ascii="Calibri" w:hAnsi="Calibri" w:cs="Calibri"/>
          <w:sz w:val="22"/>
          <w:szCs w:val="22"/>
        </w:rPr>
        <w:t>____________________________________________________________________________________________</w:t>
      </w:r>
    </w:p>
    <w:p w14:paraId="32865992" w14:textId="77777777" w:rsidR="00131B63" w:rsidRPr="00131B63" w:rsidRDefault="00131B63" w:rsidP="00C73195">
      <w:pPr>
        <w:pStyle w:val="ListParagraph"/>
        <w:numPr>
          <w:ilvl w:val="0"/>
          <w:numId w:val="212"/>
        </w:numPr>
        <w:spacing w:after="160" w:line="278" w:lineRule="auto"/>
        <w:rPr>
          <w:rFonts w:ascii="Calibri" w:hAnsi="Calibri" w:cs="Calibri"/>
          <w:sz w:val="22"/>
          <w:szCs w:val="22"/>
        </w:rPr>
      </w:pPr>
      <w:r w:rsidRPr="00131B63">
        <w:rPr>
          <w:rFonts w:ascii="Calibri" w:hAnsi="Calibri" w:cs="Calibri"/>
          <w:sz w:val="22"/>
          <w:szCs w:val="22"/>
        </w:rPr>
        <w:t>____________________________________________________________________________________________</w:t>
      </w:r>
    </w:p>
    <w:p w14:paraId="6726FF2B" w14:textId="77777777" w:rsidR="00131B63" w:rsidRPr="00131B63" w:rsidRDefault="00131B63" w:rsidP="00C73195">
      <w:pPr>
        <w:pStyle w:val="ListParagraph"/>
        <w:numPr>
          <w:ilvl w:val="0"/>
          <w:numId w:val="212"/>
        </w:numPr>
        <w:spacing w:after="160" w:line="278" w:lineRule="auto"/>
        <w:rPr>
          <w:rFonts w:ascii="Calibri" w:hAnsi="Calibri" w:cs="Calibri"/>
          <w:sz w:val="22"/>
          <w:szCs w:val="22"/>
        </w:rPr>
      </w:pPr>
      <w:r w:rsidRPr="00131B63">
        <w:rPr>
          <w:rFonts w:ascii="Calibri" w:hAnsi="Calibri" w:cs="Calibri"/>
          <w:sz w:val="22"/>
          <w:szCs w:val="22"/>
        </w:rPr>
        <w:t>____________________________________________________________________________________________</w:t>
      </w:r>
    </w:p>
    <w:p w14:paraId="05FEADCF" w14:textId="77777777" w:rsidR="007545D3" w:rsidRPr="009D2A1A" w:rsidRDefault="007545D3" w:rsidP="00FE3A49">
      <w:pPr>
        <w:rPr>
          <w:rFonts w:ascii="Calibri" w:hAnsi="Calibri" w:cs="Calibri"/>
          <w:b/>
          <w:bCs/>
          <w:sz w:val="22"/>
          <w:szCs w:val="22"/>
          <w:lang w:eastAsia="en-GB"/>
        </w:rPr>
      </w:pPr>
    </w:p>
    <w:p w14:paraId="27EF097F" w14:textId="77777777" w:rsidR="00A47817" w:rsidRPr="009D2A1A" w:rsidRDefault="00A47817" w:rsidP="00FE3A49">
      <w:pPr>
        <w:rPr>
          <w:rFonts w:ascii="Calibri" w:hAnsi="Calibri" w:cs="Calibri"/>
          <w:b/>
          <w:bCs/>
          <w:sz w:val="22"/>
          <w:szCs w:val="22"/>
          <w:lang w:eastAsia="en-GB"/>
        </w:rPr>
      </w:pPr>
    </w:p>
    <w:p w14:paraId="3D5B5291" w14:textId="77777777" w:rsidR="007545D3" w:rsidRPr="009D2A1A" w:rsidRDefault="007545D3" w:rsidP="00FE3A49">
      <w:pPr>
        <w:rPr>
          <w:rFonts w:ascii="Calibri" w:hAnsi="Calibri" w:cs="Calibri"/>
          <w:b/>
          <w:bCs/>
          <w:sz w:val="22"/>
          <w:szCs w:val="22"/>
          <w:lang w:eastAsia="en-GB"/>
        </w:rPr>
      </w:pPr>
    </w:p>
    <w:p w14:paraId="004ECB7D" w14:textId="7AE86254" w:rsidR="007545D3" w:rsidRPr="009D2A1A" w:rsidRDefault="007545D3" w:rsidP="00FE3A49">
      <w:pPr>
        <w:rPr>
          <w:rFonts w:ascii="Calibri" w:hAnsi="Calibri" w:cs="Calibri"/>
          <w:b/>
          <w:bCs/>
          <w:sz w:val="22"/>
          <w:szCs w:val="22"/>
          <w:lang w:eastAsia="en-GB"/>
        </w:rPr>
      </w:pPr>
      <w:r w:rsidRPr="009D2A1A">
        <w:rPr>
          <w:rFonts w:ascii="Calibri" w:hAnsi="Calibri" w:cs="Calibri"/>
          <w:b/>
          <w:bCs/>
          <w:sz w:val="22"/>
          <w:szCs w:val="22"/>
          <w:lang w:eastAsia="en-GB"/>
        </w:rPr>
        <w:t>Practical task</w:t>
      </w:r>
    </w:p>
    <w:p w14:paraId="77655DEB" w14:textId="24ABD525" w:rsidR="00D42225" w:rsidRPr="009D2A1A" w:rsidRDefault="00D42225" w:rsidP="00D42225">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You are to plan the installation of a conventional intruder alarm system</w:t>
      </w:r>
      <w:r w:rsidRPr="009D2A1A">
        <w:rPr>
          <w:rStyle w:val="eop"/>
          <w:rFonts w:ascii="Calibri" w:hAnsi="Calibri" w:cs="Calibri"/>
          <w:sz w:val="22"/>
          <w:szCs w:val="22"/>
        </w:rPr>
        <w:t>.</w:t>
      </w:r>
    </w:p>
    <w:p w14:paraId="3940DFC2" w14:textId="77777777" w:rsidR="00D42225" w:rsidRPr="009D2A1A" w:rsidRDefault="00D42225" w:rsidP="00D42225">
      <w:pPr>
        <w:pStyle w:val="paragraph"/>
        <w:spacing w:before="0" w:beforeAutospacing="0" w:after="0" w:afterAutospacing="0"/>
        <w:textAlignment w:val="baseline"/>
        <w:rPr>
          <w:rStyle w:val="eop"/>
          <w:rFonts w:ascii="Calibri" w:hAnsi="Calibri" w:cs="Calibri"/>
          <w:sz w:val="22"/>
          <w:szCs w:val="22"/>
        </w:rPr>
      </w:pPr>
    </w:p>
    <w:p w14:paraId="6AB19652" w14:textId="650240DF" w:rsidR="00D42225" w:rsidRPr="009D2A1A" w:rsidRDefault="00D42225" w:rsidP="00D42225">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xml:space="preserve">Use this diagram to show </w:t>
      </w:r>
      <w:r w:rsidR="002662ED" w:rsidRPr="009D2A1A">
        <w:rPr>
          <w:rStyle w:val="eop"/>
          <w:rFonts w:ascii="Calibri" w:hAnsi="Calibri" w:cs="Calibri"/>
          <w:sz w:val="22"/>
          <w:szCs w:val="22"/>
        </w:rPr>
        <w:t>the position of each control equipment item in the Key list</w:t>
      </w:r>
      <w:r w:rsidRPr="009D2A1A">
        <w:rPr>
          <w:rStyle w:val="eop"/>
          <w:rFonts w:ascii="Calibri" w:hAnsi="Calibri" w:cs="Calibri"/>
          <w:sz w:val="22"/>
          <w:szCs w:val="22"/>
        </w:rPr>
        <w:t xml:space="preserve">. </w:t>
      </w:r>
      <w:r w:rsidR="00A3199B" w:rsidRPr="009D2A1A">
        <w:rPr>
          <w:rStyle w:val="eop"/>
          <w:rFonts w:ascii="Calibri" w:hAnsi="Calibri" w:cs="Calibri"/>
          <w:sz w:val="22"/>
          <w:szCs w:val="22"/>
        </w:rPr>
        <w:t xml:space="preserve">Use appropriate Cat5e, </w:t>
      </w:r>
      <w:r w:rsidR="00A3199B" w:rsidRPr="009D2A1A">
        <w:rPr>
          <w:rStyle w:val="eop"/>
          <w:rFonts w:ascii="Calibri" w:hAnsi="Calibri" w:cs="Calibri"/>
          <w:b/>
          <w:sz w:val="22"/>
          <w:szCs w:val="22"/>
        </w:rPr>
        <w:t>4 pair</w:t>
      </w:r>
      <w:r w:rsidR="00A3199B" w:rsidRPr="009D2A1A">
        <w:rPr>
          <w:rStyle w:val="eop"/>
          <w:rFonts w:ascii="Calibri" w:hAnsi="Calibri" w:cs="Calibri"/>
          <w:sz w:val="22"/>
          <w:szCs w:val="22"/>
        </w:rPr>
        <w:t xml:space="preserve"> 0.22mm</w:t>
      </w:r>
      <w:r w:rsidR="00A3199B" w:rsidRPr="009D2A1A">
        <w:rPr>
          <w:rStyle w:val="eop"/>
          <w:rFonts w:ascii="Calibri" w:hAnsi="Calibri" w:cs="Calibri"/>
          <w:sz w:val="22"/>
          <w:szCs w:val="22"/>
          <w:vertAlign w:val="superscript"/>
        </w:rPr>
        <w:t>2</w:t>
      </w:r>
      <w:r w:rsidR="00A3199B" w:rsidRPr="009D2A1A">
        <w:rPr>
          <w:rStyle w:val="eop"/>
          <w:rFonts w:ascii="Calibri" w:hAnsi="Calibri" w:cs="Calibri"/>
          <w:sz w:val="22"/>
          <w:szCs w:val="22"/>
        </w:rPr>
        <w:t xml:space="preserve"> cables.</w:t>
      </w:r>
    </w:p>
    <w:p w14:paraId="06D10513" w14:textId="77777777" w:rsidR="00D42225" w:rsidRPr="009D2A1A" w:rsidRDefault="00D42225" w:rsidP="00D42225">
      <w:pPr>
        <w:pStyle w:val="paragraph"/>
        <w:spacing w:before="0" w:beforeAutospacing="0" w:after="0" w:afterAutospacing="0"/>
        <w:ind w:left="720"/>
        <w:textAlignment w:val="baseline"/>
        <w:rPr>
          <w:rFonts w:ascii="Calibri" w:hAnsi="Calibri" w:cs="Calibri"/>
          <w:sz w:val="22"/>
          <w:szCs w:val="22"/>
        </w:rPr>
      </w:pPr>
      <w:r w:rsidRPr="009D2A1A">
        <w:rPr>
          <w:rStyle w:val="eop"/>
          <w:rFonts w:ascii="Calibri" w:hAnsi="Calibri" w:cs="Calibri"/>
          <w:sz w:val="22"/>
          <w:szCs w:val="22"/>
        </w:rPr>
        <w:t> </w:t>
      </w:r>
    </w:p>
    <w:p w14:paraId="1BBC5164" w14:textId="77777777" w:rsidR="00D42225" w:rsidRPr="009D2A1A" w:rsidRDefault="00D42225" w:rsidP="00D4222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need to produce the following information:</w:t>
      </w:r>
      <w:r w:rsidRPr="009D2A1A">
        <w:rPr>
          <w:rStyle w:val="eop"/>
          <w:rFonts w:ascii="Calibri" w:hAnsi="Calibri" w:cs="Calibri"/>
          <w:sz w:val="22"/>
          <w:szCs w:val="22"/>
        </w:rPr>
        <w:t> </w:t>
      </w:r>
    </w:p>
    <w:p w14:paraId="228B389B" w14:textId="77777777" w:rsidR="00D42225" w:rsidRPr="009D2A1A" w:rsidRDefault="00D42225" w:rsidP="001221AC">
      <w:pPr>
        <w:pStyle w:val="paragraph"/>
        <w:numPr>
          <w:ilvl w:val="0"/>
          <w:numId w:val="31"/>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Risk assessment </w:t>
      </w:r>
      <w:r w:rsidRPr="009D2A1A">
        <w:rPr>
          <w:rStyle w:val="eop"/>
          <w:rFonts w:ascii="Calibri" w:hAnsi="Calibri" w:cs="Calibri"/>
          <w:sz w:val="22"/>
          <w:szCs w:val="22"/>
        </w:rPr>
        <w:t> </w:t>
      </w:r>
    </w:p>
    <w:p w14:paraId="52074C87" w14:textId="77777777" w:rsidR="00D42225" w:rsidRPr="009D2A1A" w:rsidRDefault="00D42225" w:rsidP="001221AC">
      <w:pPr>
        <w:pStyle w:val="paragraph"/>
        <w:numPr>
          <w:ilvl w:val="0"/>
          <w:numId w:val="32"/>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Method statement with justifications </w:t>
      </w:r>
      <w:r w:rsidRPr="009D2A1A">
        <w:rPr>
          <w:rStyle w:val="eop"/>
          <w:rFonts w:ascii="Calibri" w:hAnsi="Calibri" w:cs="Calibri"/>
          <w:sz w:val="22"/>
          <w:szCs w:val="22"/>
        </w:rPr>
        <w:t> </w:t>
      </w:r>
    </w:p>
    <w:p w14:paraId="7D0FB60C" w14:textId="25DD37F7" w:rsidR="00D42225" w:rsidRPr="009D2A1A" w:rsidRDefault="00D42225" w:rsidP="001221AC">
      <w:pPr>
        <w:pStyle w:val="paragraph"/>
        <w:numPr>
          <w:ilvl w:val="0"/>
          <w:numId w:val="33"/>
        </w:numPr>
        <w:tabs>
          <w:tab w:val="clear" w:pos="720"/>
        </w:tabs>
        <w:spacing w:before="0" w:beforeAutospacing="0" w:after="0" w:afterAutospacing="0"/>
        <w:ind w:left="284" w:hanging="284"/>
        <w:textAlignment w:val="baseline"/>
        <w:rPr>
          <w:rStyle w:val="eop"/>
          <w:rFonts w:ascii="Calibri" w:hAnsi="Calibri" w:cs="Calibri"/>
          <w:sz w:val="22"/>
          <w:szCs w:val="22"/>
        </w:rPr>
      </w:pPr>
      <w:r w:rsidRPr="009D2A1A">
        <w:rPr>
          <w:rStyle w:val="normaltextrun"/>
          <w:rFonts w:ascii="Calibri" w:hAnsi="Calibri" w:cs="Calibri"/>
          <w:sz w:val="22"/>
          <w:szCs w:val="22"/>
        </w:rPr>
        <w:t>Installation diagram with equipment positions and associated controls </w:t>
      </w:r>
      <w:r w:rsidRPr="009D2A1A">
        <w:rPr>
          <w:rStyle w:val="eop"/>
          <w:rFonts w:ascii="Calibri" w:hAnsi="Calibri" w:cs="Calibri"/>
          <w:sz w:val="22"/>
          <w:szCs w:val="22"/>
        </w:rPr>
        <w:t> </w:t>
      </w:r>
    </w:p>
    <w:p w14:paraId="6B8D16EF" w14:textId="4B914F56" w:rsidR="007545D3" w:rsidRPr="009D2A1A" w:rsidRDefault="00D42225" w:rsidP="001221AC">
      <w:pPr>
        <w:pStyle w:val="paragraph"/>
        <w:numPr>
          <w:ilvl w:val="0"/>
          <w:numId w:val="33"/>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Materials and tool list</w:t>
      </w:r>
      <w:r w:rsidR="00C82540" w:rsidRPr="009D2A1A">
        <w:rPr>
          <w:rStyle w:val="normaltextrun"/>
          <w:rFonts w:ascii="Calibri" w:hAnsi="Calibri" w:cs="Calibri"/>
          <w:sz w:val="22"/>
          <w:szCs w:val="22"/>
        </w:rPr>
        <w:br/>
      </w:r>
      <w:r w:rsidR="00C82540" w:rsidRPr="009D2A1A">
        <w:rPr>
          <w:rStyle w:val="normaltextrun"/>
          <w:rFonts w:ascii="Calibri" w:hAnsi="Calibri" w:cs="Calibri"/>
          <w:sz w:val="22"/>
          <w:szCs w:val="22"/>
        </w:rPr>
        <w:br/>
      </w:r>
      <w:r w:rsidR="00C82540" w:rsidRPr="009D2A1A">
        <w:rPr>
          <w:rStyle w:val="normaltextrun"/>
          <w:rFonts w:ascii="Calibri" w:hAnsi="Calibri" w:cs="Calibri"/>
          <w:sz w:val="22"/>
          <w:szCs w:val="22"/>
        </w:rPr>
        <w:br/>
      </w:r>
    </w:p>
    <w:p w14:paraId="62900654" w14:textId="14D0A159" w:rsidR="00D42225" w:rsidRPr="009D2A1A" w:rsidRDefault="00B333BD" w:rsidP="00FE3A49">
      <w:pPr>
        <w:rPr>
          <w:rFonts w:ascii="Calibri" w:hAnsi="Calibri" w:cs="Calibri"/>
          <w:b/>
          <w:bCs/>
          <w:sz w:val="22"/>
          <w:szCs w:val="22"/>
          <w:lang w:eastAsia="en-GB"/>
        </w:rPr>
      </w:pPr>
      <w:r w:rsidRPr="009D2A1A">
        <w:rPr>
          <w:rFonts w:ascii="Calibri" w:hAnsi="Calibri" w:cs="Calibri"/>
          <w:noProof/>
          <w:sz w:val="22"/>
          <w:szCs w:val="22"/>
          <w:lang w:eastAsia="en-GB"/>
        </w:rPr>
        <w:drawing>
          <wp:inline distT="0" distB="0" distL="0" distR="0" wp14:anchorId="22CA94E6" wp14:editId="1312122B">
            <wp:extent cx="6096001" cy="3403600"/>
            <wp:effectExtent l="0" t="0" r="0" b="6350"/>
            <wp:docPr id="4" name="ClipboardAs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lipboardAsImage"/>
                    <pic:cNvPicPr>
                      <a:picLocks noChangeAspect="1" noChangeArrowheads="1"/>
                    </pic:cNvPicPr>
                  </pic:nvPicPr>
                  <pic:blipFill>
                    <a:blip r:embed="rId102" cstate="print">
                      <a:extLst>
                        <a:ext uri="{28A0092B-C50C-407E-A947-70E740481C1C}">
                          <a14:useLocalDpi xmlns:a14="http://schemas.microsoft.com/office/drawing/2010/main" val="0"/>
                        </a:ext>
                      </a:extLst>
                    </a:blip>
                    <a:stretch>
                      <a:fillRect/>
                    </a:stretch>
                  </pic:blipFill>
                  <pic:spPr bwMode="auto">
                    <a:xfrm>
                      <a:off x="0" y="0"/>
                      <a:ext cx="6097046" cy="3404183"/>
                    </a:xfrm>
                    <a:prstGeom prst="rect">
                      <a:avLst/>
                    </a:prstGeom>
                    <a:noFill/>
                    <a:ln>
                      <a:noFill/>
                    </a:ln>
                  </pic:spPr>
                </pic:pic>
              </a:graphicData>
            </a:graphic>
          </wp:inline>
        </w:drawing>
      </w:r>
    </w:p>
    <w:p w14:paraId="241D7D4F" w14:textId="77777777" w:rsidR="001F2C49" w:rsidRPr="009D2A1A" w:rsidRDefault="001F2C49" w:rsidP="00B333BD">
      <w:pPr>
        <w:spacing w:after="0"/>
        <w:rPr>
          <w:rFonts w:ascii="Calibri" w:hAnsi="Calibri" w:cs="Calibri"/>
          <w:sz w:val="22"/>
          <w:szCs w:val="22"/>
          <w:lang w:eastAsia="en-GB"/>
        </w:rPr>
      </w:pPr>
    </w:p>
    <w:p w14:paraId="1A5D0097" w14:textId="77777777" w:rsidR="001F2C49" w:rsidRPr="009D2A1A" w:rsidRDefault="001F2C49" w:rsidP="00B333BD">
      <w:pPr>
        <w:spacing w:after="0"/>
        <w:rPr>
          <w:rFonts w:ascii="Calibri" w:hAnsi="Calibri" w:cs="Calibri"/>
          <w:sz w:val="22"/>
          <w:szCs w:val="22"/>
          <w:lang w:eastAsia="en-GB"/>
        </w:rPr>
      </w:pPr>
    </w:p>
    <w:p w14:paraId="7CEC5FDE" w14:textId="77777777" w:rsidR="001F2C49" w:rsidRPr="009D2A1A" w:rsidRDefault="001F2C49" w:rsidP="00B333BD">
      <w:pPr>
        <w:spacing w:after="0"/>
        <w:rPr>
          <w:rFonts w:ascii="Calibri" w:hAnsi="Calibri" w:cs="Calibri"/>
          <w:sz w:val="22"/>
          <w:szCs w:val="22"/>
          <w:lang w:eastAsia="en-GB"/>
        </w:rPr>
      </w:pPr>
    </w:p>
    <w:p w14:paraId="1326BEA3" w14:textId="77777777" w:rsidR="001F2C49" w:rsidRPr="009D2A1A" w:rsidRDefault="001F2C49" w:rsidP="00B333BD">
      <w:pPr>
        <w:spacing w:after="0"/>
        <w:rPr>
          <w:rFonts w:ascii="Calibri" w:hAnsi="Calibri" w:cs="Calibri"/>
          <w:sz w:val="22"/>
          <w:szCs w:val="22"/>
          <w:lang w:eastAsia="en-GB"/>
        </w:rPr>
      </w:pPr>
    </w:p>
    <w:p w14:paraId="506C37C6" w14:textId="77777777" w:rsidR="001F2C49" w:rsidRPr="009D2A1A" w:rsidRDefault="001F2C49" w:rsidP="00B333BD">
      <w:pPr>
        <w:spacing w:after="0"/>
        <w:rPr>
          <w:rFonts w:ascii="Calibri" w:hAnsi="Calibri" w:cs="Calibri"/>
          <w:sz w:val="22"/>
          <w:szCs w:val="22"/>
          <w:lang w:eastAsia="en-GB"/>
        </w:rPr>
      </w:pPr>
    </w:p>
    <w:p w14:paraId="62A4887C" w14:textId="77777777" w:rsidR="001F2C49" w:rsidRPr="009D2A1A" w:rsidRDefault="001F2C49" w:rsidP="00B333BD">
      <w:pPr>
        <w:spacing w:after="0"/>
        <w:rPr>
          <w:rFonts w:ascii="Calibri" w:hAnsi="Calibri" w:cs="Calibri"/>
          <w:sz w:val="22"/>
          <w:szCs w:val="22"/>
          <w:lang w:eastAsia="en-GB"/>
        </w:rPr>
      </w:pPr>
    </w:p>
    <w:p w14:paraId="5D14E9EB" w14:textId="77777777" w:rsidR="001F2C49" w:rsidRPr="009D2A1A" w:rsidRDefault="001F2C49" w:rsidP="00B333BD">
      <w:pPr>
        <w:spacing w:after="0"/>
        <w:rPr>
          <w:rFonts w:ascii="Calibri" w:hAnsi="Calibri" w:cs="Calibri"/>
          <w:sz w:val="22"/>
          <w:szCs w:val="22"/>
          <w:lang w:eastAsia="en-GB"/>
        </w:rPr>
      </w:pPr>
    </w:p>
    <w:p w14:paraId="065EB34B" w14:textId="77777777" w:rsidR="001F2C49" w:rsidRPr="009D2A1A" w:rsidRDefault="001F2C49" w:rsidP="00B333BD">
      <w:pPr>
        <w:spacing w:after="0"/>
        <w:rPr>
          <w:rFonts w:ascii="Calibri" w:hAnsi="Calibri" w:cs="Calibri"/>
          <w:sz w:val="22"/>
          <w:szCs w:val="22"/>
          <w:lang w:eastAsia="en-GB"/>
        </w:rPr>
      </w:pPr>
    </w:p>
    <w:p w14:paraId="7A10EC54" w14:textId="77777777" w:rsidR="001F2C49" w:rsidRPr="009D2A1A" w:rsidRDefault="001F2C49" w:rsidP="00B333BD">
      <w:pPr>
        <w:spacing w:after="0"/>
        <w:rPr>
          <w:rFonts w:ascii="Calibri" w:hAnsi="Calibri" w:cs="Calibri"/>
          <w:sz w:val="22"/>
          <w:szCs w:val="22"/>
          <w:lang w:eastAsia="en-GB"/>
        </w:rPr>
      </w:pPr>
    </w:p>
    <w:p w14:paraId="76475989" w14:textId="77777777" w:rsidR="001F2C49" w:rsidRPr="009D2A1A" w:rsidRDefault="001F2C49" w:rsidP="00B333BD">
      <w:pPr>
        <w:spacing w:after="0"/>
        <w:rPr>
          <w:rFonts w:ascii="Calibri" w:hAnsi="Calibri" w:cs="Calibri"/>
          <w:sz w:val="22"/>
          <w:szCs w:val="22"/>
          <w:lang w:eastAsia="en-GB"/>
        </w:rPr>
      </w:pPr>
    </w:p>
    <w:p w14:paraId="2A42C2E6" w14:textId="77777777" w:rsidR="001F2C49" w:rsidRPr="009D2A1A" w:rsidRDefault="001F2C49" w:rsidP="00B333BD">
      <w:pPr>
        <w:spacing w:after="0"/>
        <w:rPr>
          <w:rFonts w:ascii="Calibri" w:hAnsi="Calibri" w:cs="Calibri"/>
          <w:sz w:val="22"/>
          <w:szCs w:val="22"/>
          <w:lang w:eastAsia="en-GB"/>
        </w:rPr>
      </w:pPr>
    </w:p>
    <w:p w14:paraId="5E3BBB35" w14:textId="77777777" w:rsidR="001F2C49" w:rsidRPr="009D2A1A" w:rsidRDefault="001F2C49" w:rsidP="00B333BD">
      <w:pPr>
        <w:spacing w:after="0"/>
        <w:rPr>
          <w:rFonts w:ascii="Calibri" w:hAnsi="Calibri" w:cs="Calibri"/>
          <w:sz w:val="22"/>
          <w:szCs w:val="22"/>
          <w:lang w:eastAsia="en-GB"/>
        </w:rPr>
      </w:pPr>
    </w:p>
    <w:p w14:paraId="378C6F87" w14:textId="3D6E747D" w:rsidR="00A47817" w:rsidRPr="009D2A1A" w:rsidRDefault="00B333BD" w:rsidP="00B333BD">
      <w:pPr>
        <w:spacing w:after="0"/>
        <w:rPr>
          <w:rFonts w:ascii="Calibri" w:hAnsi="Calibri" w:cs="Calibri"/>
          <w:sz w:val="22"/>
          <w:szCs w:val="22"/>
          <w:lang w:eastAsia="en-GB"/>
        </w:rPr>
      </w:pPr>
      <w:r w:rsidRPr="009D2A1A">
        <w:rPr>
          <w:rFonts w:ascii="Calibri" w:hAnsi="Calibri" w:cs="Calibri"/>
          <w:sz w:val="22"/>
          <w:szCs w:val="22"/>
          <w:lang w:eastAsia="en-GB"/>
        </w:rPr>
        <w:t>Typical components that make up an intruder alarm system include:</w:t>
      </w:r>
      <w:r w:rsidR="00C82540" w:rsidRPr="009D2A1A">
        <w:rPr>
          <w:rFonts w:ascii="Calibri" w:hAnsi="Calibri" w:cs="Calibri"/>
          <w:sz w:val="22"/>
          <w:szCs w:val="22"/>
          <w:lang w:eastAsia="en-GB"/>
        </w:rPr>
        <w:br/>
      </w:r>
      <w:r w:rsidR="00C82540" w:rsidRPr="009D2A1A">
        <w:rPr>
          <w:rFonts w:ascii="Calibri" w:hAnsi="Calibri" w:cs="Calibri"/>
          <w:sz w:val="22"/>
          <w:szCs w:val="22"/>
          <w:lang w:eastAsia="en-GB"/>
        </w:rPr>
        <w:br/>
      </w:r>
      <w:r w:rsidR="00C82540" w:rsidRPr="009D2A1A">
        <w:rPr>
          <w:rFonts w:ascii="Calibri" w:hAnsi="Calibri" w:cs="Calibri"/>
          <w:sz w:val="22"/>
          <w:szCs w:val="22"/>
          <w:lang w:eastAsia="en-GB"/>
        </w:rPr>
        <w:br/>
      </w:r>
    </w:p>
    <w:p w14:paraId="6E4CAB24" w14:textId="77777777" w:rsidR="00B333BD" w:rsidRPr="009D2A1A" w:rsidRDefault="00B333BD" w:rsidP="00B333BD">
      <w:pPr>
        <w:rPr>
          <w:rFonts w:ascii="Calibri" w:hAnsi="Calibri" w:cs="Calibri"/>
          <w:sz w:val="22"/>
          <w:szCs w:val="22"/>
        </w:rPr>
      </w:pPr>
      <w:r w:rsidRPr="009D2A1A">
        <w:rPr>
          <w:rFonts w:ascii="Calibri" w:hAnsi="Calibri" w:cs="Calibri"/>
          <w:sz w:val="22"/>
          <w:szCs w:val="22"/>
        </w:rPr>
        <w:t xml:space="preserve">                            </w:t>
      </w:r>
      <w:r w:rsidRPr="009D2A1A">
        <w:rPr>
          <w:rFonts w:ascii="Calibri" w:hAnsi="Calibri" w:cs="Calibri"/>
          <w:noProof/>
          <w:sz w:val="22"/>
          <w:szCs w:val="22"/>
          <w:lang w:eastAsia="en-GB"/>
        </w:rPr>
        <w:drawing>
          <wp:inline distT="0" distB="0" distL="0" distR="0" wp14:anchorId="2DA79EDA" wp14:editId="49CCBF63">
            <wp:extent cx="3893985" cy="2646947"/>
            <wp:effectExtent l="0" t="0" r="0" b="1270"/>
            <wp:docPr id="14980511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051105"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3926460" cy="2669022"/>
                    </a:xfrm>
                    <a:prstGeom prst="rect">
                      <a:avLst/>
                    </a:prstGeom>
                    <a:noFill/>
                    <a:ln>
                      <a:noFill/>
                    </a:ln>
                  </pic:spPr>
                </pic:pic>
              </a:graphicData>
            </a:graphic>
          </wp:inline>
        </w:drawing>
      </w:r>
    </w:p>
    <w:p w14:paraId="6BE52BC3" w14:textId="4B2F3D3A" w:rsidR="00B333BD" w:rsidRPr="009D2A1A" w:rsidRDefault="00B333BD" w:rsidP="00B333BD">
      <w:pPr>
        <w:rPr>
          <w:rFonts w:ascii="Calibri" w:hAnsi="Calibri" w:cs="Calibri"/>
          <w:sz w:val="22"/>
          <w:szCs w:val="22"/>
        </w:rPr>
      </w:pPr>
      <w:r w:rsidRPr="009D2A1A">
        <w:rPr>
          <w:rStyle w:val="normaltextrun"/>
          <w:rFonts w:ascii="Calibri" w:hAnsi="Calibri" w:cs="Calibri"/>
          <w:color w:val="000000"/>
          <w:sz w:val="22"/>
          <w:szCs w:val="22"/>
        </w:rPr>
        <w:t>When installing cables some good practices are:</w:t>
      </w:r>
      <w:r w:rsidRPr="009D2A1A">
        <w:rPr>
          <w:rStyle w:val="eop"/>
          <w:rFonts w:ascii="Calibri" w:hAnsi="Calibri" w:cs="Calibri"/>
          <w:sz w:val="22"/>
          <w:szCs w:val="22"/>
        </w:rPr>
        <w:t>​</w:t>
      </w:r>
    </w:p>
    <w:p w14:paraId="51CCB965" w14:textId="77777777" w:rsidR="00B333BD" w:rsidRPr="009D2A1A" w:rsidRDefault="00B333BD" w:rsidP="00837D41">
      <w:pPr>
        <w:pStyle w:val="paragraph"/>
        <w:numPr>
          <w:ilvl w:val="0"/>
          <w:numId w:val="174"/>
        </w:numPr>
        <w:spacing w:before="0" w:beforeAutospacing="0" w:after="0" w:afterAutospacing="0"/>
        <w:textAlignment w:val="baseline"/>
        <w:rPr>
          <w:rFonts w:ascii="Calibri" w:hAnsi="Calibri" w:cs="Calibri"/>
          <w:sz w:val="22"/>
          <w:szCs w:val="22"/>
        </w:rPr>
      </w:pPr>
      <w:r w:rsidRPr="009D2A1A">
        <w:rPr>
          <w:rStyle w:val="normaltextrun"/>
          <w:rFonts w:ascii="Calibri" w:hAnsi="Calibri" w:cs="Calibri"/>
          <w:color w:val="000000"/>
          <w:sz w:val="22"/>
          <w:szCs w:val="22"/>
        </w:rPr>
        <w:t>Try to use the shortest route</w:t>
      </w:r>
    </w:p>
    <w:p w14:paraId="35F144B7" w14:textId="677BA1F8" w:rsidR="00B333BD" w:rsidRPr="009D2A1A" w:rsidRDefault="001F2C49" w:rsidP="00837D41">
      <w:pPr>
        <w:pStyle w:val="paragraph"/>
        <w:numPr>
          <w:ilvl w:val="0"/>
          <w:numId w:val="174"/>
        </w:numPr>
        <w:spacing w:before="0" w:beforeAutospacing="0" w:after="0" w:afterAutospacing="0"/>
        <w:textAlignment w:val="baseline"/>
        <w:rPr>
          <w:rFonts w:ascii="Calibri" w:hAnsi="Calibri" w:cs="Calibri"/>
          <w:sz w:val="22"/>
          <w:szCs w:val="22"/>
        </w:rPr>
      </w:pPr>
      <w:r w:rsidRPr="009D2A1A">
        <w:rPr>
          <w:rStyle w:val="normaltextrun"/>
          <w:rFonts w:ascii="Calibri" w:hAnsi="Calibri" w:cs="Calibri"/>
          <w:color w:val="000000"/>
          <w:sz w:val="22"/>
          <w:szCs w:val="22"/>
        </w:rPr>
        <w:t>Complete the full test of the circuits and note readings</w:t>
      </w:r>
      <w:r w:rsidR="00B333BD" w:rsidRPr="009D2A1A">
        <w:rPr>
          <w:rStyle w:val="normaltextrun"/>
          <w:rFonts w:ascii="Calibri" w:hAnsi="Calibri" w:cs="Calibri"/>
          <w:color w:val="000000"/>
          <w:sz w:val="22"/>
          <w:szCs w:val="22"/>
        </w:rPr>
        <w:t xml:space="preserve"> (this helps with</w:t>
      </w:r>
      <w:r w:rsidR="00817551" w:rsidRPr="009D2A1A">
        <w:rPr>
          <w:rStyle w:val="normaltextrun"/>
          <w:rFonts w:ascii="Calibri" w:hAnsi="Calibri" w:cs="Calibri"/>
          <w:color w:val="000000"/>
          <w:sz w:val="22"/>
          <w:szCs w:val="22"/>
        </w:rPr>
        <w:t xml:space="preserve"> </w:t>
      </w:r>
      <w:r w:rsidR="00D15738" w:rsidRPr="009D2A1A">
        <w:rPr>
          <w:rStyle w:val="normaltextrun"/>
          <w:rFonts w:ascii="Calibri" w:hAnsi="Calibri" w:cs="Calibri"/>
          <w:color w:val="000000"/>
          <w:sz w:val="22"/>
          <w:szCs w:val="22"/>
        </w:rPr>
        <w:t>m</w:t>
      </w:r>
      <w:r w:rsidR="00B333BD" w:rsidRPr="009D2A1A">
        <w:rPr>
          <w:rStyle w:val="normaltextrun"/>
          <w:rFonts w:ascii="Calibri" w:hAnsi="Calibri" w:cs="Calibri"/>
          <w:color w:val="000000"/>
          <w:sz w:val="22"/>
          <w:szCs w:val="22"/>
        </w:rPr>
        <w:t>aintenance)</w:t>
      </w:r>
      <w:r w:rsidR="00B333BD" w:rsidRPr="009D2A1A">
        <w:rPr>
          <w:rStyle w:val="eop"/>
          <w:rFonts w:ascii="Calibri" w:hAnsi="Calibri" w:cs="Calibri"/>
          <w:sz w:val="22"/>
          <w:szCs w:val="22"/>
        </w:rPr>
        <w:t>​</w:t>
      </w:r>
    </w:p>
    <w:p w14:paraId="03E5DEFA" w14:textId="77777777" w:rsidR="00B333BD" w:rsidRPr="009D2A1A" w:rsidRDefault="00B333BD" w:rsidP="00837D41">
      <w:pPr>
        <w:pStyle w:val="paragraph"/>
        <w:numPr>
          <w:ilvl w:val="0"/>
          <w:numId w:val="174"/>
        </w:numPr>
        <w:spacing w:before="0" w:beforeAutospacing="0" w:after="0" w:afterAutospacing="0"/>
        <w:textAlignment w:val="baseline"/>
        <w:rPr>
          <w:rFonts w:ascii="Calibri" w:hAnsi="Calibri" w:cs="Calibri"/>
          <w:sz w:val="22"/>
          <w:szCs w:val="22"/>
        </w:rPr>
      </w:pPr>
      <w:r w:rsidRPr="009D2A1A">
        <w:rPr>
          <w:rStyle w:val="normaltextrun"/>
          <w:rFonts w:ascii="Calibri" w:hAnsi="Calibri" w:cs="Calibri"/>
          <w:color w:val="000000"/>
          <w:sz w:val="22"/>
          <w:szCs w:val="22"/>
        </w:rPr>
        <w:t>Label cables clearly on the panel.</w:t>
      </w:r>
    </w:p>
    <w:p w14:paraId="73896112" w14:textId="77777777" w:rsidR="00B333BD" w:rsidRPr="009D2A1A" w:rsidRDefault="00B333BD" w:rsidP="00F56DE5">
      <w:pPr>
        <w:rPr>
          <w:rFonts w:ascii="Calibri" w:hAnsi="Calibri" w:cs="Calibri"/>
          <w:b/>
          <w:bCs/>
          <w:sz w:val="22"/>
          <w:szCs w:val="22"/>
        </w:rPr>
      </w:pPr>
    </w:p>
    <w:p w14:paraId="3C252C9A" w14:textId="2519A988" w:rsidR="001F2C49" w:rsidRPr="009D2A1A" w:rsidRDefault="001F2C49" w:rsidP="00F56DE5">
      <w:pPr>
        <w:rPr>
          <w:rFonts w:ascii="Calibri" w:hAnsi="Calibri" w:cs="Calibri"/>
          <w:b/>
          <w:bCs/>
          <w:sz w:val="22"/>
          <w:szCs w:val="22"/>
        </w:rPr>
      </w:pPr>
      <w:r w:rsidRPr="009D2A1A">
        <w:rPr>
          <w:rFonts w:ascii="Calibri" w:hAnsi="Calibri" w:cs="Calibri"/>
          <w:b/>
          <w:bCs/>
          <w:sz w:val="22"/>
          <w:szCs w:val="22"/>
        </w:rPr>
        <w:t xml:space="preserve">Testing procedure below </w:t>
      </w:r>
    </w:p>
    <w:p w14:paraId="64899EE5" w14:textId="77777777" w:rsidR="001F2C49" w:rsidRPr="009D2A1A" w:rsidRDefault="001F2C49" w:rsidP="00A751F7">
      <w:pPr>
        <w:rPr>
          <w:rFonts w:ascii="Calibri" w:hAnsi="Calibri" w:cs="Calibri"/>
          <w:b/>
          <w:bCs/>
          <w:sz w:val="22"/>
          <w:szCs w:val="22"/>
          <w:lang w:eastAsia="en-GB"/>
        </w:rPr>
      </w:pPr>
      <w:r w:rsidRPr="009D2A1A">
        <w:rPr>
          <w:rFonts w:ascii="Calibri" w:hAnsi="Calibri" w:cs="Calibri"/>
          <w:b/>
          <w:bCs/>
          <w:sz w:val="22"/>
          <w:szCs w:val="22"/>
          <w:lang w:eastAsia="en-GB"/>
        </w:rPr>
        <w:t>Quick reference — tools &amp; parts</w:t>
      </w:r>
    </w:p>
    <w:p w14:paraId="0EA1A4E4"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Digital multi-meter (DMM) with continuity &amp; DC voltage.</w:t>
      </w:r>
    </w:p>
    <w:p w14:paraId="6A3F6F4E"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Insulation resistance tester / multifunction meter capable of 250 V and 500 V DC output (use vendor guidance for low-voltage alarm wiring).</w:t>
      </w:r>
    </w:p>
    <w:p w14:paraId="1E9DF12F"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Battery tester / load tester (or a fixed load resistor sized for a controlled discharge) or electronic load.</w:t>
      </w:r>
    </w:p>
    <w:p w14:paraId="2C3A567E"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Clip leads, crocodile clips, test probes.</w:t>
      </w:r>
    </w:p>
    <w:p w14:paraId="5514DF03" w14:textId="2256E1C7" w:rsidR="001F2C49" w:rsidRPr="009D2A1A" w:rsidRDefault="00871B22" w:rsidP="00837D41">
      <w:pPr>
        <w:numPr>
          <w:ilvl w:val="0"/>
          <w:numId w:val="119"/>
        </w:numPr>
        <w:spacing w:before="100" w:beforeAutospacing="1" w:after="100" w:afterAutospacing="1" w:line="240" w:lineRule="auto"/>
        <w:rPr>
          <w:rFonts w:ascii="Calibri" w:hAnsi="Calibri" w:cs="Calibri"/>
          <w:sz w:val="22"/>
          <w:szCs w:val="22"/>
          <w:lang w:eastAsia="en-GB"/>
        </w:rPr>
      </w:pPr>
      <w:proofErr w:type="gramStart"/>
      <w:r w:rsidRPr="009D2A1A">
        <w:rPr>
          <w:rFonts w:ascii="Calibri" w:hAnsi="Calibri" w:cs="Calibri"/>
          <w:sz w:val="22"/>
          <w:szCs w:val="22"/>
          <w:lang w:eastAsia="en-GB"/>
        </w:rPr>
        <w:t>Small screwdriver set</w:t>
      </w:r>
      <w:r w:rsidR="001B1A61" w:rsidRPr="009D2A1A">
        <w:rPr>
          <w:rFonts w:ascii="Calibri" w:hAnsi="Calibri" w:cs="Calibri"/>
          <w:sz w:val="22"/>
          <w:szCs w:val="22"/>
          <w:lang w:eastAsia="en-GB"/>
        </w:rPr>
        <w:t>,</w:t>
      </w:r>
      <w:proofErr w:type="gramEnd"/>
      <w:r w:rsidR="001F2C49" w:rsidRPr="009D2A1A">
        <w:rPr>
          <w:rFonts w:ascii="Calibri" w:hAnsi="Calibri" w:cs="Calibri"/>
          <w:sz w:val="22"/>
          <w:szCs w:val="22"/>
          <w:lang w:eastAsia="en-GB"/>
        </w:rPr>
        <w:t xml:space="preserve"> insulated tools.</w:t>
      </w:r>
    </w:p>
    <w:p w14:paraId="1CBC5B9F"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Known value resistors (e.g., 1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4.7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 common EOLR values) and a bench power supply (optional).</w:t>
      </w:r>
    </w:p>
    <w:p w14:paraId="01139AF6"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Lock off kit and safety PPE (gloves, eye protection).</w:t>
      </w:r>
    </w:p>
    <w:p w14:paraId="682C8BAF" w14:textId="77777777" w:rsidR="001F2C49" w:rsidRPr="009D2A1A" w:rsidRDefault="001F2C49" w:rsidP="00837D41">
      <w:pPr>
        <w:numPr>
          <w:ilvl w:val="0"/>
          <w:numId w:val="11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Paper / mobile device to record results (or use the test log below).</w:t>
      </w:r>
    </w:p>
    <w:p w14:paraId="0FF79AE2" w14:textId="77777777" w:rsidR="001F2C49" w:rsidRPr="009D2A1A" w:rsidRDefault="001F2C49" w:rsidP="001F2C49">
      <w:pPr>
        <w:spacing w:after="0" w:line="240" w:lineRule="auto"/>
        <w:rPr>
          <w:rFonts w:ascii="Calibri" w:hAnsi="Calibri" w:cs="Calibri"/>
          <w:sz w:val="22"/>
          <w:szCs w:val="22"/>
          <w:lang w:eastAsia="en-GB"/>
        </w:rPr>
      </w:pPr>
    </w:p>
    <w:p w14:paraId="3D2E504F" w14:textId="77777777" w:rsidR="001F2C49" w:rsidRPr="009D2A1A" w:rsidRDefault="001F2C49" w:rsidP="001F2C49">
      <w:pPr>
        <w:spacing w:after="0" w:line="240" w:lineRule="auto"/>
        <w:rPr>
          <w:rFonts w:ascii="Calibri" w:hAnsi="Calibri" w:cs="Calibri"/>
          <w:sz w:val="22"/>
          <w:szCs w:val="22"/>
          <w:lang w:eastAsia="en-GB"/>
        </w:rPr>
      </w:pPr>
    </w:p>
    <w:p w14:paraId="34CBB2E7" w14:textId="77777777" w:rsidR="001F2C49" w:rsidRPr="009D2A1A" w:rsidRDefault="001F2C49" w:rsidP="001F2C49">
      <w:pPr>
        <w:spacing w:after="0" w:line="240" w:lineRule="auto"/>
        <w:rPr>
          <w:rFonts w:ascii="Calibri" w:hAnsi="Calibri" w:cs="Calibri"/>
          <w:sz w:val="22"/>
          <w:szCs w:val="22"/>
          <w:lang w:eastAsia="en-GB"/>
        </w:rPr>
      </w:pPr>
    </w:p>
    <w:p w14:paraId="059B1759" w14:textId="77777777" w:rsidR="001F2C49" w:rsidRPr="009D2A1A" w:rsidRDefault="001F2C49" w:rsidP="001F2C49">
      <w:pPr>
        <w:spacing w:after="0" w:line="240" w:lineRule="auto"/>
        <w:rPr>
          <w:rFonts w:ascii="Calibri" w:hAnsi="Calibri" w:cs="Calibri"/>
          <w:sz w:val="22"/>
          <w:szCs w:val="22"/>
          <w:lang w:eastAsia="en-GB"/>
        </w:rPr>
      </w:pPr>
    </w:p>
    <w:p w14:paraId="29DB5320" w14:textId="77777777" w:rsidR="001F2C49" w:rsidRPr="009D2A1A" w:rsidRDefault="001F2C49" w:rsidP="001F2C49">
      <w:pPr>
        <w:spacing w:after="0" w:line="240" w:lineRule="auto"/>
        <w:rPr>
          <w:rFonts w:ascii="Calibri" w:hAnsi="Calibri" w:cs="Calibri"/>
          <w:sz w:val="22"/>
          <w:szCs w:val="22"/>
          <w:lang w:eastAsia="en-GB"/>
        </w:rPr>
      </w:pPr>
    </w:p>
    <w:p w14:paraId="28FD9B08" w14:textId="42F2C5D0" w:rsidR="001F2C49" w:rsidRPr="009D2A1A" w:rsidRDefault="001F2C49" w:rsidP="006A3C53">
      <w:pPr>
        <w:rPr>
          <w:rFonts w:ascii="Calibri" w:hAnsi="Calibri" w:cs="Calibri"/>
          <w:b/>
          <w:bCs/>
          <w:sz w:val="22"/>
          <w:szCs w:val="22"/>
          <w:lang w:eastAsia="en-GB"/>
        </w:rPr>
      </w:pPr>
      <w:r w:rsidRPr="009D2A1A">
        <w:rPr>
          <w:rFonts w:ascii="Calibri" w:hAnsi="Calibri" w:cs="Calibri"/>
          <w:b/>
          <w:bCs/>
          <w:sz w:val="22"/>
          <w:szCs w:val="22"/>
          <w:lang w:eastAsia="en-GB"/>
        </w:rPr>
        <w:t>1</w:t>
      </w:r>
      <w:r w:rsidR="00F43F08" w:rsidRPr="009D2A1A">
        <w:rPr>
          <w:rFonts w:ascii="Calibri" w:hAnsi="Calibri" w:cs="Calibri"/>
          <w:b/>
          <w:bCs/>
          <w:sz w:val="22"/>
          <w:szCs w:val="22"/>
          <w:lang w:eastAsia="en-GB"/>
        </w:rPr>
        <w:t>.</w:t>
      </w:r>
      <w:r w:rsidRPr="009D2A1A">
        <w:rPr>
          <w:rFonts w:ascii="Calibri" w:hAnsi="Calibri" w:cs="Calibri"/>
          <w:b/>
          <w:bCs/>
          <w:sz w:val="22"/>
          <w:szCs w:val="22"/>
          <w:lang w:eastAsia="en-GB"/>
        </w:rPr>
        <w:t xml:space="preserve"> Continuity / wiring checks (loop integrity)</w:t>
      </w:r>
    </w:p>
    <w:p w14:paraId="24314DF6"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Purpose:</w:t>
      </w:r>
      <w:r w:rsidRPr="009D2A1A">
        <w:rPr>
          <w:rFonts w:ascii="Calibri" w:hAnsi="Calibri" w:cs="Calibri"/>
          <w:sz w:val="22"/>
          <w:szCs w:val="22"/>
          <w:lang w:eastAsia="en-GB"/>
        </w:rPr>
        <w:t xml:space="preserve"> Verify each zone circuit is continuous, connectors not open, and EOL resistor present.</w:t>
      </w:r>
    </w:p>
    <w:p w14:paraId="128897DC"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Precautions:</w:t>
      </w:r>
      <w:r w:rsidRPr="009D2A1A">
        <w:rPr>
          <w:rFonts w:ascii="Calibri" w:hAnsi="Calibri" w:cs="Calibri"/>
          <w:sz w:val="22"/>
          <w:szCs w:val="22"/>
          <w:lang w:eastAsia="en-GB"/>
        </w:rPr>
        <w:t xml:space="preserve"> Power down the alarm panel and remove/disconnect the battery before resistance/continuity testing.</w:t>
      </w:r>
    </w:p>
    <w:p w14:paraId="1D367CF6"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Steps</w:t>
      </w:r>
    </w:p>
    <w:p w14:paraId="4E649905" w14:textId="2392362F" w:rsidR="001F2C49" w:rsidRPr="009D2A1A" w:rsidRDefault="001F2C49" w:rsidP="00837D41">
      <w:pPr>
        <w:numPr>
          <w:ilvl w:val="0"/>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Turn </w:t>
      </w:r>
      <w:r w:rsidR="00EF200B" w:rsidRPr="009D2A1A">
        <w:rPr>
          <w:rFonts w:ascii="Calibri" w:hAnsi="Calibri" w:cs="Calibri"/>
          <w:sz w:val="22"/>
          <w:szCs w:val="22"/>
          <w:lang w:eastAsia="en-GB"/>
        </w:rPr>
        <w:t xml:space="preserve">the power OFF at the panel, remove the </w:t>
      </w:r>
      <w:r w:rsidRPr="009D2A1A">
        <w:rPr>
          <w:rFonts w:ascii="Calibri" w:hAnsi="Calibri" w:cs="Calibri"/>
          <w:sz w:val="22"/>
          <w:szCs w:val="22"/>
          <w:lang w:eastAsia="en-GB"/>
        </w:rPr>
        <w:t>battery.</w:t>
      </w:r>
    </w:p>
    <w:p w14:paraId="044F42BD" w14:textId="77777777" w:rsidR="001F2C49" w:rsidRPr="009D2A1A" w:rsidRDefault="001F2C49" w:rsidP="00837D41">
      <w:pPr>
        <w:numPr>
          <w:ilvl w:val="0"/>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Identify zone wiring and EOL resistor value (if known). If unknown, note what’s fitted.</w:t>
      </w:r>
    </w:p>
    <w:p w14:paraId="6FC0120B" w14:textId="77777777" w:rsidR="001F2C49" w:rsidRPr="009D2A1A" w:rsidRDefault="001F2C49" w:rsidP="00837D41">
      <w:pPr>
        <w:numPr>
          <w:ilvl w:val="0"/>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Set DMM to resistance (Ω) or continuity mode.</w:t>
      </w:r>
    </w:p>
    <w:p w14:paraId="3681117B" w14:textId="77777777" w:rsidR="001F2C49" w:rsidRPr="009D2A1A" w:rsidRDefault="001F2C49" w:rsidP="00837D41">
      <w:pPr>
        <w:numPr>
          <w:ilvl w:val="0"/>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Measure </w:t>
      </w:r>
      <w:r w:rsidRPr="009D2A1A">
        <w:rPr>
          <w:rFonts w:ascii="Calibri" w:hAnsi="Calibri" w:cs="Calibri"/>
          <w:b/>
          <w:bCs/>
          <w:sz w:val="22"/>
          <w:szCs w:val="22"/>
          <w:lang w:eastAsia="en-GB"/>
        </w:rPr>
        <w:t>end-to-end</w:t>
      </w:r>
      <w:r w:rsidRPr="009D2A1A">
        <w:rPr>
          <w:rFonts w:ascii="Calibri" w:hAnsi="Calibri" w:cs="Calibri"/>
          <w:sz w:val="22"/>
          <w:szCs w:val="22"/>
          <w:lang w:eastAsia="en-GB"/>
        </w:rPr>
        <w:t xml:space="preserve"> across the zone conductors (panel zone + to zone − or panel zone terminal to return).</w:t>
      </w:r>
    </w:p>
    <w:p w14:paraId="10885B4D" w14:textId="0A90457B" w:rsidR="001F2C49" w:rsidRPr="009D2A1A" w:rsidRDefault="001F2C49" w:rsidP="00837D41">
      <w:pPr>
        <w:numPr>
          <w:ilvl w:val="1"/>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If EOLR is fitted at the sensor end, you’ll measure the EOLR value (e.g. ~4.7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w:t>
      </w:r>
    </w:p>
    <w:p w14:paraId="5A23549D" w14:textId="77777777" w:rsidR="001F2C49" w:rsidRPr="009D2A1A" w:rsidRDefault="001F2C49" w:rsidP="00837D41">
      <w:pPr>
        <w:numPr>
          <w:ilvl w:val="1"/>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If you’re measuring the wiring only (EOLR removed), expect a low resistance (a few ohms up to a few tens of ohms depending on cable length).</w:t>
      </w:r>
    </w:p>
    <w:p w14:paraId="1871FB5B" w14:textId="77777777" w:rsidR="001F2C49" w:rsidRPr="009D2A1A" w:rsidRDefault="001F2C49" w:rsidP="00837D41">
      <w:pPr>
        <w:numPr>
          <w:ilvl w:val="0"/>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Probe every connection/junction (junction boxes, terminal blocks). Look for sudden jumps in resistance (bad crimp, corrosion).</w:t>
      </w:r>
    </w:p>
    <w:p w14:paraId="67C4903F" w14:textId="771B3267" w:rsidR="001F2C49" w:rsidRPr="009D2A1A" w:rsidRDefault="001F2C49" w:rsidP="00837D41">
      <w:pPr>
        <w:numPr>
          <w:ilvl w:val="0"/>
          <w:numId w:val="12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If continuity fails (open circuit), trace the cable: disconnect at intermediate points to </w:t>
      </w:r>
      <w:r w:rsidR="00EF200B" w:rsidRPr="009D2A1A">
        <w:rPr>
          <w:rFonts w:ascii="Calibri" w:hAnsi="Calibri" w:cs="Calibri"/>
          <w:sz w:val="22"/>
          <w:szCs w:val="22"/>
          <w:lang w:eastAsia="en-GB"/>
        </w:rPr>
        <w:t>localise</w:t>
      </w:r>
      <w:r w:rsidRPr="009D2A1A">
        <w:rPr>
          <w:rFonts w:ascii="Calibri" w:hAnsi="Calibri" w:cs="Calibri"/>
          <w:sz w:val="22"/>
          <w:szCs w:val="22"/>
          <w:lang w:eastAsia="en-GB"/>
        </w:rPr>
        <w:t xml:space="preserve"> the open.</w:t>
      </w:r>
    </w:p>
    <w:p w14:paraId="7ADEB7F2"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Pass/Fail guidance</w:t>
      </w:r>
    </w:p>
    <w:p w14:paraId="4D43B0CE" w14:textId="77777777" w:rsidR="001F2C49" w:rsidRPr="009D2A1A" w:rsidRDefault="001F2C49" w:rsidP="00837D41">
      <w:pPr>
        <w:numPr>
          <w:ilvl w:val="0"/>
          <w:numId w:val="12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If an EOLR is expected, measured resistance ≈ EOLR ± 5–10%.</w:t>
      </w:r>
    </w:p>
    <w:p w14:paraId="38E2AC46" w14:textId="77777777" w:rsidR="001F2C49" w:rsidRPr="009D2A1A" w:rsidRDefault="001F2C49" w:rsidP="00837D41">
      <w:pPr>
        <w:numPr>
          <w:ilvl w:val="0"/>
          <w:numId w:val="12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If no EOLR, wiring resistance should be near 0 Ω for short runs; for long runs a few ohms is acceptable. Anything &gt; 50–100 Ω suggests a fault or very long/undersized wire — investigate.</w:t>
      </w:r>
    </w:p>
    <w:p w14:paraId="6AF7C04F" w14:textId="77777777" w:rsidR="001F2C49" w:rsidRPr="009D2A1A" w:rsidRDefault="001F2C49" w:rsidP="00837D41">
      <w:pPr>
        <w:numPr>
          <w:ilvl w:val="0"/>
          <w:numId w:val="12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Intermittent continuity (fluctuating) = fail (loose/oxidised contact)</w:t>
      </w:r>
    </w:p>
    <w:p w14:paraId="21EB39E1" w14:textId="77777777" w:rsidR="00A96990" w:rsidRPr="009D2A1A" w:rsidRDefault="00A96990" w:rsidP="00FA1FA2">
      <w:pPr>
        <w:rPr>
          <w:rFonts w:ascii="Calibri" w:hAnsi="Calibri" w:cs="Calibri"/>
          <w:sz w:val="22"/>
          <w:szCs w:val="22"/>
          <w:lang w:eastAsia="en-GB"/>
        </w:rPr>
      </w:pPr>
    </w:p>
    <w:p w14:paraId="3D999075" w14:textId="697AAA7C" w:rsidR="001F2C49" w:rsidRPr="009D2A1A" w:rsidRDefault="001F2C49" w:rsidP="00E747A3">
      <w:pPr>
        <w:rPr>
          <w:rFonts w:ascii="Calibri" w:hAnsi="Calibri" w:cs="Calibri"/>
          <w:b/>
          <w:bCs/>
          <w:sz w:val="22"/>
          <w:szCs w:val="22"/>
          <w:lang w:eastAsia="en-GB"/>
        </w:rPr>
      </w:pPr>
      <w:r w:rsidRPr="009D2A1A">
        <w:rPr>
          <w:rFonts w:ascii="Calibri" w:hAnsi="Calibri" w:cs="Calibri"/>
          <w:b/>
          <w:bCs/>
          <w:sz w:val="22"/>
          <w:szCs w:val="22"/>
          <w:lang w:eastAsia="en-GB"/>
        </w:rPr>
        <w:t>2</w:t>
      </w:r>
      <w:r w:rsidR="00F43F08" w:rsidRPr="009D2A1A">
        <w:rPr>
          <w:rFonts w:ascii="Calibri" w:hAnsi="Calibri" w:cs="Calibri"/>
          <w:b/>
          <w:bCs/>
          <w:sz w:val="22"/>
          <w:szCs w:val="22"/>
          <w:lang w:eastAsia="en-GB"/>
        </w:rPr>
        <w:t>.</w:t>
      </w:r>
      <w:r w:rsidRPr="009D2A1A">
        <w:rPr>
          <w:rFonts w:ascii="Calibri" w:hAnsi="Calibri" w:cs="Calibri"/>
          <w:b/>
          <w:bCs/>
          <w:sz w:val="22"/>
          <w:szCs w:val="22"/>
          <w:lang w:eastAsia="en-GB"/>
        </w:rPr>
        <w:t xml:space="preserve"> Insulation Resistance (IR) testing</w:t>
      </w:r>
    </w:p>
    <w:p w14:paraId="4747B8C9"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Purpose:</w:t>
      </w:r>
      <w:r w:rsidRPr="009D2A1A">
        <w:rPr>
          <w:rFonts w:ascii="Calibri" w:hAnsi="Calibri" w:cs="Calibri"/>
          <w:sz w:val="22"/>
          <w:szCs w:val="22"/>
          <w:lang w:eastAsia="en-GB"/>
        </w:rPr>
        <w:t xml:space="preserve"> Make sure wiring insulation is intact — there is high resistance between conductors and to earth. Finds shorts, moisture ingress and damaged cable.</w:t>
      </w:r>
    </w:p>
    <w:p w14:paraId="2588E085"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Precautions</w:t>
      </w:r>
    </w:p>
    <w:p w14:paraId="0F1A1E91" w14:textId="77777777" w:rsidR="001F2C49" w:rsidRPr="009D2A1A" w:rsidRDefault="001F2C49" w:rsidP="00837D41">
      <w:pPr>
        <w:numPr>
          <w:ilvl w:val="0"/>
          <w:numId w:val="122"/>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Disconnect all electronics</w:t>
      </w:r>
      <w:r w:rsidRPr="009D2A1A">
        <w:rPr>
          <w:rFonts w:ascii="Calibri" w:hAnsi="Calibri" w:cs="Calibri"/>
          <w:sz w:val="22"/>
          <w:szCs w:val="22"/>
          <w:lang w:eastAsia="en-GB"/>
        </w:rPr>
        <w:t xml:space="preserve"> and remove batteries. Disconnect sensors, tamper switches and any other devices from the circuit under test. A megger’s DC test voltage can damage sensitive electronics.</w:t>
      </w:r>
    </w:p>
    <w:p w14:paraId="781368C1" w14:textId="3B1A737C" w:rsidR="001F2C49" w:rsidRPr="009D2A1A" w:rsidRDefault="001F2C49" w:rsidP="00837D41">
      <w:pPr>
        <w:numPr>
          <w:ilvl w:val="0"/>
          <w:numId w:val="122"/>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Use </w:t>
      </w:r>
      <w:r w:rsidR="00874726" w:rsidRPr="009D2A1A">
        <w:rPr>
          <w:rFonts w:ascii="Calibri" w:hAnsi="Calibri" w:cs="Calibri"/>
          <w:sz w:val="22"/>
          <w:szCs w:val="22"/>
          <w:lang w:eastAsia="en-GB"/>
        </w:rPr>
        <w:t xml:space="preserve">a </w:t>
      </w:r>
      <w:r w:rsidRPr="009D2A1A">
        <w:rPr>
          <w:rFonts w:ascii="Calibri" w:hAnsi="Calibri" w:cs="Calibri"/>
          <w:sz w:val="22"/>
          <w:szCs w:val="22"/>
          <w:lang w:eastAsia="en-GB"/>
        </w:rPr>
        <w:t xml:space="preserve">suitable test voltage. Common practice for low-voltage wiring: </w:t>
      </w:r>
      <w:r w:rsidRPr="009D2A1A">
        <w:rPr>
          <w:rFonts w:ascii="Calibri" w:hAnsi="Calibri" w:cs="Calibri"/>
          <w:b/>
          <w:bCs/>
          <w:sz w:val="22"/>
          <w:szCs w:val="22"/>
          <w:lang w:eastAsia="en-GB"/>
        </w:rPr>
        <w:t>250 V DC</w:t>
      </w:r>
      <w:r w:rsidRPr="009D2A1A">
        <w:rPr>
          <w:rFonts w:ascii="Calibri" w:hAnsi="Calibri" w:cs="Calibri"/>
          <w:sz w:val="22"/>
          <w:szCs w:val="22"/>
          <w:lang w:eastAsia="en-GB"/>
        </w:rPr>
        <w:t xml:space="preserve"> or </w:t>
      </w:r>
      <w:r w:rsidR="00874726" w:rsidRPr="009D2A1A">
        <w:rPr>
          <w:rFonts w:ascii="Calibri" w:hAnsi="Calibri" w:cs="Calibri"/>
          <w:sz w:val="22"/>
          <w:szCs w:val="22"/>
          <w:lang w:eastAsia="en-GB"/>
        </w:rPr>
        <w:t xml:space="preserve">   </w:t>
      </w:r>
      <w:r w:rsidRPr="009D2A1A">
        <w:rPr>
          <w:rFonts w:ascii="Calibri" w:hAnsi="Calibri" w:cs="Calibri"/>
          <w:b/>
          <w:bCs/>
          <w:sz w:val="22"/>
          <w:szCs w:val="22"/>
          <w:lang w:eastAsia="en-GB"/>
        </w:rPr>
        <w:t>500 V DC</w:t>
      </w:r>
      <w:r w:rsidRPr="009D2A1A">
        <w:rPr>
          <w:rFonts w:ascii="Calibri" w:hAnsi="Calibri" w:cs="Calibri"/>
          <w:sz w:val="22"/>
          <w:szCs w:val="22"/>
          <w:lang w:eastAsia="en-GB"/>
        </w:rPr>
        <w:t xml:space="preserve"> on the megger</w:t>
      </w:r>
      <w:r w:rsidR="00874726" w:rsidRPr="009D2A1A">
        <w:rPr>
          <w:rFonts w:ascii="Calibri" w:hAnsi="Calibri" w:cs="Calibri"/>
          <w:sz w:val="22"/>
          <w:szCs w:val="22"/>
          <w:lang w:eastAsia="en-GB"/>
        </w:rPr>
        <w:t>,</w:t>
      </w:r>
      <w:r w:rsidRPr="009D2A1A">
        <w:rPr>
          <w:rFonts w:ascii="Calibri" w:hAnsi="Calibri" w:cs="Calibri"/>
          <w:sz w:val="22"/>
          <w:szCs w:val="22"/>
          <w:lang w:eastAsia="en-GB"/>
        </w:rPr>
        <w:t xml:space="preserve"> depending on cable rating and installer guidance. </w:t>
      </w:r>
      <w:r w:rsidR="00874726" w:rsidRPr="009D2A1A">
        <w:rPr>
          <w:rFonts w:ascii="Calibri" w:hAnsi="Calibri" w:cs="Calibri"/>
          <w:sz w:val="22"/>
          <w:szCs w:val="22"/>
          <w:lang w:eastAsia="en-GB"/>
        </w:rPr>
        <w:t xml:space="preserve">       </w:t>
      </w:r>
      <w:r w:rsidRPr="009D2A1A">
        <w:rPr>
          <w:rFonts w:ascii="Calibri" w:hAnsi="Calibri" w:cs="Calibri"/>
          <w:sz w:val="22"/>
          <w:szCs w:val="22"/>
          <w:lang w:eastAsia="en-GB"/>
        </w:rPr>
        <w:t xml:space="preserve">(Check cable and equipment manuals </w:t>
      </w:r>
      <w:r w:rsidR="00DD000A" w:rsidRPr="009D2A1A">
        <w:rPr>
          <w:rFonts w:ascii="Calibri" w:hAnsi="Calibri" w:cs="Calibri"/>
          <w:sz w:val="22"/>
          <w:szCs w:val="22"/>
          <w:lang w:eastAsia="en-GB"/>
        </w:rPr>
        <w:t>-</w:t>
      </w:r>
      <w:r w:rsidRPr="009D2A1A">
        <w:rPr>
          <w:rFonts w:ascii="Calibri" w:hAnsi="Calibri" w:cs="Calibri"/>
          <w:sz w:val="22"/>
          <w:szCs w:val="22"/>
          <w:lang w:eastAsia="en-GB"/>
        </w:rPr>
        <w:t xml:space="preserve"> using an unnecessarily high test voltage may stress old insulation)</w:t>
      </w:r>
    </w:p>
    <w:p w14:paraId="1BA6AA47" w14:textId="77777777" w:rsidR="001F2C49" w:rsidRPr="009D2A1A" w:rsidRDefault="001F2C49" w:rsidP="00837D41">
      <w:pPr>
        <w:numPr>
          <w:ilvl w:val="0"/>
          <w:numId w:val="122"/>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Wear PPE, follow manufacturer instructions.</w:t>
      </w:r>
    </w:p>
    <w:p w14:paraId="44B7A5FE" w14:textId="77777777" w:rsidR="00D85AC7" w:rsidRPr="009D2A1A" w:rsidRDefault="00D85AC7" w:rsidP="00D85AC7">
      <w:pPr>
        <w:spacing w:before="100" w:beforeAutospacing="1" w:after="100" w:afterAutospacing="1" w:line="240" w:lineRule="auto"/>
        <w:rPr>
          <w:rFonts w:ascii="Calibri" w:hAnsi="Calibri" w:cs="Calibri"/>
          <w:sz w:val="22"/>
          <w:szCs w:val="22"/>
          <w:lang w:eastAsia="en-GB"/>
        </w:rPr>
      </w:pPr>
    </w:p>
    <w:p w14:paraId="2EC0DF8C" w14:textId="77777777" w:rsidR="00D85AC7" w:rsidRPr="009D2A1A" w:rsidRDefault="00D85AC7" w:rsidP="00D85AC7">
      <w:pPr>
        <w:spacing w:before="100" w:beforeAutospacing="1" w:after="100" w:afterAutospacing="1" w:line="240" w:lineRule="auto"/>
        <w:rPr>
          <w:rFonts w:ascii="Calibri" w:hAnsi="Calibri" w:cs="Calibri"/>
          <w:sz w:val="22"/>
          <w:szCs w:val="22"/>
          <w:lang w:eastAsia="en-GB"/>
        </w:rPr>
      </w:pPr>
    </w:p>
    <w:p w14:paraId="72AED13A" w14:textId="77777777" w:rsidR="00D85AC7" w:rsidRPr="009D2A1A" w:rsidRDefault="00D85AC7" w:rsidP="00D85AC7">
      <w:pPr>
        <w:spacing w:before="100" w:beforeAutospacing="1" w:after="100" w:afterAutospacing="1" w:line="240" w:lineRule="auto"/>
        <w:rPr>
          <w:rFonts w:ascii="Calibri" w:hAnsi="Calibri" w:cs="Calibri"/>
          <w:sz w:val="22"/>
          <w:szCs w:val="22"/>
          <w:lang w:eastAsia="en-GB"/>
        </w:rPr>
      </w:pPr>
    </w:p>
    <w:p w14:paraId="63DF2A80"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lastRenderedPageBreak/>
        <w:t>Steps</w:t>
      </w:r>
    </w:p>
    <w:p w14:paraId="036E5FFF" w14:textId="77777777" w:rsidR="001F2C49" w:rsidRPr="009D2A1A" w:rsidRDefault="001F2C49" w:rsidP="00837D41">
      <w:pPr>
        <w:numPr>
          <w:ilvl w:val="0"/>
          <w:numId w:val="123"/>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Isolate the zone wiring from the control panel and any connected devices.</w:t>
      </w:r>
    </w:p>
    <w:p w14:paraId="3C6577E7" w14:textId="00CD2375" w:rsidR="001F2C49" w:rsidRPr="009D2A1A" w:rsidRDefault="001F2C49" w:rsidP="00837D41">
      <w:pPr>
        <w:numPr>
          <w:ilvl w:val="0"/>
          <w:numId w:val="123"/>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Select megger test voltage (</w:t>
      </w:r>
      <w:r w:rsidRPr="009D2A1A">
        <w:rPr>
          <w:rFonts w:ascii="Calibri" w:hAnsi="Calibri" w:cs="Calibri"/>
          <w:b/>
          <w:sz w:val="22"/>
          <w:szCs w:val="22"/>
          <w:lang w:eastAsia="en-GB"/>
        </w:rPr>
        <w:t>commonly 250 V DC for 12 V alarm wiring;</w:t>
      </w:r>
      <w:r w:rsidRPr="009D2A1A">
        <w:rPr>
          <w:rFonts w:ascii="Calibri" w:hAnsi="Calibri" w:cs="Calibri"/>
          <w:sz w:val="22"/>
          <w:szCs w:val="22"/>
          <w:lang w:eastAsia="en-GB"/>
        </w:rPr>
        <w:t xml:space="preserve"> use 500 V only if specified </w:t>
      </w:r>
      <w:r w:rsidR="00DD000A" w:rsidRPr="009D2A1A">
        <w:rPr>
          <w:rFonts w:ascii="Calibri" w:hAnsi="Calibri" w:cs="Calibri"/>
          <w:sz w:val="22"/>
          <w:szCs w:val="22"/>
          <w:lang w:eastAsia="en-GB"/>
        </w:rPr>
        <w:t xml:space="preserve">as </w:t>
      </w:r>
      <w:r w:rsidRPr="009D2A1A">
        <w:rPr>
          <w:rFonts w:ascii="Calibri" w:hAnsi="Calibri" w:cs="Calibri"/>
          <w:sz w:val="22"/>
          <w:szCs w:val="22"/>
          <w:lang w:eastAsia="en-GB"/>
        </w:rPr>
        <w:t>safe).</w:t>
      </w:r>
    </w:p>
    <w:p w14:paraId="1BB5B096" w14:textId="77777777" w:rsidR="001F2C49" w:rsidRPr="009D2A1A" w:rsidRDefault="001F2C49" w:rsidP="00837D41">
      <w:pPr>
        <w:numPr>
          <w:ilvl w:val="0"/>
          <w:numId w:val="123"/>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Connect megger positive to the live conductor(s) (or zone +) and megger negative to the negative conductor (or to earth, depending on which measurement you want). For conductor-to-earth tests, connect one lead to conductor and the other to earth/ground.</w:t>
      </w:r>
    </w:p>
    <w:p w14:paraId="244431E7" w14:textId="77777777" w:rsidR="001F2C49" w:rsidRPr="009D2A1A" w:rsidRDefault="001F2C49" w:rsidP="00837D41">
      <w:pPr>
        <w:numPr>
          <w:ilvl w:val="0"/>
          <w:numId w:val="123"/>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Apply test voltage and read meg-ohms (MΩ). Hold for ~1 minute to observe stability.</w:t>
      </w:r>
    </w:p>
    <w:p w14:paraId="673B225D" w14:textId="77777777" w:rsidR="001F2C49" w:rsidRPr="009D2A1A" w:rsidRDefault="001F2C49" w:rsidP="00837D41">
      <w:pPr>
        <w:numPr>
          <w:ilvl w:val="0"/>
          <w:numId w:val="123"/>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Record the IR value.</w:t>
      </w:r>
    </w:p>
    <w:p w14:paraId="62A23382"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Typical expectations (general guidance)</w:t>
      </w:r>
    </w:p>
    <w:p w14:paraId="039EE762" w14:textId="77777777" w:rsidR="001F2C49" w:rsidRPr="009D2A1A" w:rsidRDefault="001F2C49" w:rsidP="00837D41">
      <w:pPr>
        <w:numPr>
          <w:ilvl w:val="0"/>
          <w:numId w:val="124"/>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Conductor-to-conductor (zone + to zone −):</w:t>
      </w:r>
      <w:r w:rsidRPr="009D2A1A">
        <w:rPr>
          <w:rFonts w:ascii="Calibri" w:hAnsi="Calibri" w:cs="Calibri"/>
          <w:sz w:val="22"/>
          <w:szCs w:val="22"/>
          <w:lang w:eastAsia="en-GB"/>
        </w:rPr>
        <w:t xml:space="preserve"> expect </w:t>
      </w:r>
      <w:r w:rsidRPr="009D2A1A">
        <w:rPr>
          <w:rFonts w:ascii="Calibri" w:hAnsi="Calibri" w:cs="Calibri"/>
          <w:b/>
          <w:bCs/>
          <w:sz w:val="22"/>
          <w:szCs w:val="22"/>
          <w:lang w:eastAsia="en-GB"/>
        </w:rPr>
        <w:t>&gt;&gt; 1 MΩ</w:t>
      </w:r>
      <w:r w:rsidRPr="009D2A1A">
        <w:rPr>
          <w:rFonts w:ascii="Calibri" w:hAnsi="Calibri" w:cs="Calibri"/>
          <w:sz w:val="22"/>
          <w:szCs w:val="22"/>
          <w:lang w:eastAsia="en-GB"/>
        </w:rPr>
        <w:t xml:space="preserve"> (commonly many 10s to 100s of MΩ in dry, healthy wiring).</w:t>
      </w:r>
    </w:p>
    <w:p w14:paraId="021F5653" w14:textId="77777777" w:rsidR="001F2C49" w:rsidRPr="009D2A1A" w:rsidRDefault="001F2C49" w:rsidP="00837D41">
      <w:pPr>
        <w:numPr>
          <w:ilvl w:val="0"/>
          <w:numId w:val="124"/>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Conductor-to-earth:</w:t>
      </w:r>
      <w:r w:rsidRPr="009D2A1A">
        <w:rPr>
          <w:rFonts w:ascii="Calibri" w:hAnsi="Calibri" w:cs="Calibri"/>
          <w:sz w:val="22"/>
          <w:szCs w:val="22"/>
          <w:lang w:eastAsia="en-GB"/>
        </w:rPr>
        <w:t xml:space="preserve"> also </w:t>
      </w:r>
      <w:r w:rsidRPr="009D2A1A">
        <w:rPr>
          <w:rFonts w:ascii="Calibri" w:hAnsi="Calibri" w:cs="Calibri"/>
          <w:b/>
          <w:bCs/>
          <w:sz w:val="22"/>
          <w:szCs w:val="22"/>
          <w:lang w:eastAsia="en-GB"/>
        </w:rPr>
        <w:t>&gt;&gt; 1 MΩ</w:t>
      </w:r>
      <w:r w:rsidRPr="009D2A1A">
        <w:rPr>
          <w:rFonts w:ascii="Calibri" w:hAnsi="Calibri" w:cs="Calibri"/>
          <w:sz w:val="22"/>
          <w:szCs w:val="22"/>
          <w:lang w:eastAsia="en-GB"/>
        </w:rPr>
        <w:t>.</w:t>
      </w:r>
    </w:p>
    <w:p w14:paraId="073F58B7" w14:textId="77777777" w:rsidR="001F2C49" w:rsidRPr="009D2A1A" w:rsidRDefault="001F2C49" w:rsidP="00837D41">
      <w:pPr>
        <w:numPr>
          <w:ilvl w:val="0"/>
          <w:numId w:val="124"/>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As a practical threshold, many techs take </w:t>
      </w:r>
      <w:r w:rsidRPr="009D2A1A">
        <w:rPr>
          <w:rFonts w:ascii="Calibri" w:hAnsi="Calibri" w:cs="Calibri"/>
          <w:b/>
          <w:bCs/>
          <w:sz w:val="22"/>
          <w:szCs w:val="22"/>
          <w:lang w:eastAsia="en-GB"/>
        </w:rPr>
        <w:t>1 MΩ</w:t>
      </w:r>
      <w:r w:rsidRPr="009D2A1A">
        <w:rPr>
          <w:rFonts w:ascii="Calibri" w:hAnsi="Calibri" w:cs="Calibri"/>
          <w:sz w:val="22"/>
          <w:szCs w:val="22"/>
          <w:lang w:eastAsia="en-GB"/>
        </w:rPr>
        <w:t xml:space="preserve"> as a minimum pass for low-voltage signalling; better systems aim for </w:t>
      </w:r>
      <w:r w:rsidRPr="009D2A1A">
        <w:rPr>
          <w:rFonts w:ascii="Calibri" w:hAnsi="Calibri" w:cs="Calibri"/>
          <w:b/>
          <w:bCs/>
          <w:sz w:val="22"/>
          <w:szCs w:val="22"/>
          <w:lang w:eastAsia="en-GB"/>
        </w:rPr>
        <w:t>&gt;10 MΩ</w:t>
      </w:r>
      <w:r w:rsidRPr="009D2A1A">
        <w:rPr>
          <w:rFonts w:ascii="Calibri" w:hAnsi="Calibri" w:cs="Calibri"/>
          <w:sz w:val="22"/>
          <w:szCs w:val="22"/>
          <w:lang w:eastAsia="en-GB"/>
        </w:rPr>
        <w:t xml:space="preserve">. If moisture or contaminated cable is suspected, values under </w:t>
      </w:r>
      <w:r w:rsidRPr="009D2A1A">
        <w:rPr>
          <w:rFonts w:ascii="Calibri" w:hAnsi="Calibri" w:cs="Calibri"/>
          <w:b/>
          <w:bCs/>
          <w:sz w:val="22"/>
          <w:szCs w:val="22"/>
          <w:lang w:eastAsia="en-GB"/>
        </w:rPr>
        <w:t>1 MΩ</w:t>
      </w:r>
      <w:r w:rsidRPr="009D2A1A">
        <w:rPr>
          <w:rFonts w:ascii="Calibri" w:hAnsi="Calibri" w:cs="Calibri"/>
          <w:sz w:val="22"/>
          <w:szCs w:val="22"/>
          <w:lang w:eastAsia="en-GB"/>
        </w:rPr>
        <w:t xml:space="preserve"> are a fail and require repair/replacement and re-testing.</w:t>
      </w:r>
    </w:p>
    <w:p w14:paraId="243B1E8E"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If you see low IR readings (&lt;1 MΩ)</w:t>
      </w:r>
    </w:p>
    <w:p w14:paraId="0B0FEF4B" w14:textId="77777777" w:rsidR="001F2C49" w:rsidRPr="009D2A1A" w:rsidRDefault="001F2C49" w:rsidP="00837D41">
      <w:pPr>
        <w:numPr>
          <w:ilvl w:val="0"/>
          <w:numId w:val="125"/>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Inspect for water ingress, cable damage, crushed cable, rodent damage or incorrectly connected earthing.</w:t>
      </w:r>
    </w:p>
    <w:p w14:paraId="7D5BBFEF" w14:textId="77777777" w:rsidR="001F2C49" w:rsidRPr="009D2A1A" w:rsidRDefault="001F2C49" w:rsidP="00837D41">
      <w:pPr>
        <w:numPr>
          <w:ilvl w:val="0"/>
          <w:numId w:val="125"/>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Replace or re-terminate faulty cable runs. After repair, retest to confirm.</w:t>
      </w:r>
    </w:p>
    <w:p w14:paraId="6583EAAF" w14:textId="6E1A0191" w:rsidR="001F2C49" w:rsidRPr="009D2A1A" w:rsidRDefault="001F2C49" w:rsidP="00A719E0">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Document:</w:t>
      </w:r>
      <w:r w:rsidRPr="009D2A1A">
        <w:rPr>
          <w:rFonts w:ascii="Calibri" w:hAnsi="Calibri" w:cs="Calibri"/>
          <w:sz w:val="22"/>
          <w:szCs w:val="22"/>
          <w:lang w:eastAsia="en-GB"/>
        </w:rPr>
        <w:t xml:space="preserve"> test voltage, measured MΩ, duration, and which conductors tested.</w:t>
      </w:r>
    </w:p>
    <w:p w14:paraId="6543D5CB" w14:textId="77777777" w:rsidR="00DD23B3" w:rsidRPr="009D2A1A" w:rsidRDefault="00DD23B3" w:rsidP="00FA1FA2">
      <w:pPr>
        <w:rPr>
          <w:rFonts w:ascii="Calibri" w:hAnsi="Calibri" w:cs="Calibri"/>
          <w:sz w:val="22"/>
          <w:szCs w:val="22"/>
          <w:lang w:eastAsia="en-GB"/>
        </w:rPr>
      </w:pPr>
    </w:p>
    <w:p w14:paraId="7807408A" w14:textId="25CC063C" w:rsidR="001F2C49" w:rsidRPr="009D2A1A" w:rsidRDefault="001F2C49" w:rsidP="00E747A3">
      <w:pPr>
        <w:rPr>
          <w:rFonts w:ascii="Calibri" w:hAnsi="Calibri" w:cs="Calibri"/>
          <w:b/>
          <w:bCs/>
          <w:sz w:val="22"/>
          <w:szCs w:val="22"/>
          <w:lang w:eastAsia="en-GB"/>
        </w:rPr>
      </w:pPr>
      <w:r w:rsidRPr="009D2A1A">
        <w:rPr>
          <w:rFonts w:ascii="Calibri" w:hAnsi="Calibri" w:cs="Calibri"/>
          <w:b/>
          <w:bCs/>
          <w:sz w:val="22"/>
          <w:szCs w:val="22"/>
          <w:lang w:eastAsia="en-GB"/>
        </w:rPr>
        <w:t>3</w:t>
      </w:r>
      <w:r w:rsidR="004142BE" w:rsidRPr="009D2A1A">
        <w:rPr>
          <w:rFonts w:ascii="Calibri" w:hAnsi="Calibri" w:cs="Calibri"/>
          <w:b/>
          <w:bCs/>
          <w:sz w:val="22"/>
          <w:szCs w:val="22"/>
          <w:lang w:eastAsia="en-GB"/>
        </w:rPr>
        <w:t>.</w:t>
      </w:r>
      <w:r w:rsidRPr="009D2A1A">
        <w:rPr>
          <w:rFonts w:ascii="Calibri" w:hAnsi="Calibri" w:cs="Calibri"/>
          <w:b/>
          <w:bCs/>
          <w:sz w:val="22"/>
          <w:szCs w:val="22"/>
          <w:lang w:eastAsia="en-GB"/>
        </w:rPr>
        <w:t xml:space="preserve"> Battery testing (12 V sealed lead-acid typical)</w:t>
      </w:r>
    </w:p>
    <w:p w14:paraId="4943F89A"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Purpose:</w:t>
      </w:r>
      <w:r w:rsidRPr="009D2A1A">
        <w:rPr>
          <w:rFonts w:ascii="Calibri" w:hAnsi="Calibri" w:cs="Calibri"/>
          <w:sz w:val="22"/>
          <w:szCs w:val="22"/>
          <w:lang w:eastAsia="en-GB"/>
        </w:rPr>
        <w:t xml:space="preserve"> Verify standby battery condition and ability to handle alarm loads.</w:t>
      </w:r>
    </w:p>
    <w:p w14:paraId="4FA4F932"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Battery safety:</w:t>
      </w:r>
      <w:r w:rsidRPr="009D2A1A">
        <w:rPr>
          <w:rFonts w:ascii="Calibri" w:hAnsi="Calibri" w:cs="Calibri"/>
          <w:sz w:val="22"/>
          <w:szCs w:val="22"/>
          <w:lang w:eastAsia="en-GB"/>
        </w:rPr>
        <w:t xml:space="preserve"> Batteries can supply high currents. Shorting battery terminals is dangerous. Disconnect charging supply before connecting a heavy load if required by your test method (but be mindful that alarm chargers are designed to be connected during tests; follow panel manual).</w:t>
      </w:r>
    </w:p>
    <w:p w14:paraId="06F8D76C"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Tests</w:t>
      </w:r>
      <w:r w:rsidRPr="009D2A1A">
        <w:rPr>
          <w:rFonts w:ascii="Calibri" w:hAnsi="Calibri" w:cs="Calibri"/>
          <w:sz w:val="22"/>
          <w:szCs w:val="22"/>
          <w:lang w:eastAsia="en-GB"/>
        </w:rPr>
        <w:br/>
      </w:r>
      <w:r w:rsidRPr="009D2A1A">
        <w:rPr>
          <w:rFonts w:ascii="Calibri" w:hAnsi="Calibri" w:cs="Calibri"/>
          <w:b/>
          <w:sz w:val="22"/>
          <w:szCs w:val="22"/>
          <w:lang w:eastAsia="en-GB"/>
        </w:rPr>
        <w:t>A.</w:t>
      </w:r>
      <w:r w:rsidRPr="009D2A1A">
        <w:rPr>
          <w:rFonts w:ascii="Calibri" w:hAnsi="Calibri" w:cs="Calibri"/>
          <w:sz w:val="22"/>
          <w:szCs w:val="22"/>
          <w:lang w:eastAsia="en-GB"/>
        </w:rPr>
        <w:t xml:space="preserve"> </w:t>
      </w:r>
      <w:r w:rsidRPr="009D2A1A">
        <w:rPr>
          <w:rFonts w:ascii="Calibri" w:hAnsi="Calibri" w:cs="Calibri"/>
          <w:b/>
          <w:bCs/>
          <w:sz w:val="22"/>
          <w:szCs w:val="22"/>
          <w:lang w:eastAsia="en-GB"/>
        </w:rPr>
        <w:t>Visual &amp; terminal check</w:t>
      </w:r>
    </w:p>
    <w:p w14:paraId="136CFF10" w14:textId="1F17E2A6" w:rsidR="001F2C49" w:rsidRPr="009D2A1A" w:rsidRDefault="001F2C49" w:rsidP="00837D41">
      <w:pPr>
        <w:numPr>
          <w:ilvl w:val="0"/>
          <w:numId w:val="126"/>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Check for corrosion, swollen case, leakage, </w:t>
      </w:r>
      <w:r w:rsidR="004142BE" w:rsidRPr="009D2A1A">
        <w:rPr>
          <w:rFonts w:ascii="Calibri" w:hAnsi="Calibri" w:cs="Calibri"/>
          <w:sz w:val="22"/>
          <w:szCs w:val="22"/>
          <w:lang w:eastAsia="en-GB"/>
        </w:rPr>
        <w:t xml:space="preserve">and </w:t>
      </w:r>
      <w:r w:rsidRPr="009D2A1A">
        <w:rPr>
          <w:rFonts w:ascii="Calibri" w:hAnsi="Calibri" w:cs="Calibri"/>
          <w:sz w:val="22"/>
          <w:szCs w:val="22"/>
          <w:lang w:eastAsia="en-GB"/>
        </w:rPr>
        <w:t>loose terminals. Replace if physical damage.</w:t>
      </w:r>
    </w:p>
    <w:p w14:paraId="5781BE76" w14:textId="77777777" w:rsidR="001F2C49" w:rsidRPr="009D2A1A" w:rsidRDefault="001F2C49" w:rsidP="00837D41">
      <w:pPr>
        <w:numPr>
          <w:ilvl w:val="0"/>
          <w:numId w:val="126"/>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Clean terminals and tighten to spec.</w:t>
      </w:r>
    </w:p>
    <w:p w14:paraId="5C6CF940" w14:textId="77777777" w:rsidR="00C11131" w:rsidRPr="009D2A1A" w:rsidRDefault="00C11131" w:rsidP="00C11131">
      <w:pPr>
        <w:spacing w:before="100" w:beforeAutospacing="1" w:after="100" w:afterAutospacing="1" w:line="240" w:lineRule="auto"/>
        <w:rPr>
          <w:rFonts w:ascii="Calibri" w:hAnsi="Calibri" w:cs="Calibri"/>
          <w:sz w:val="22"/>
          <w:szCs w:val="22"/>
          <w:lang w:eastAsia="en-GB"/>
        </w:rPr>
      </w:pPr>
    </w:p>
    <w:p w14:paraId="17CE5F13" w14:textId="77777777" w:rsidR="00C11131" w:rsidRPr="009D2A1A" w:rsidRDefault="00C11131" w:rsidP="00C11131">
      <w:pPr>
        <w:spacing w:before="100" w:beforeAutospacing="1" w:after="100" w:afterAutospacing="1" w:line="240" w:lineRule="auto"/>
        <w:rPr>
          <w:rFonts w:ascii="Calibri" w:hAnsi="Calibri" w:cs="Calibri"/>
          <w:sz w:val="22"/>
          <w:szCs w:val="22"/>
          <w:lang w:eastAsia="en-GB"/>
        </w:rPr>
      </w:pPr>
    </w:p>
    <w:p w14:paraId="308621F1" w14:textId="77777777" w:rsidR="00C11131" w:rsidRPr="009D2A1A" w:rsidRDefault="00C11131" w:rsidP="00C11131">
      <w:pPr>
        <w:spacing w:before="100" w:beforeAutospacing="1" w:after="100" w:afterAutospacing="1" w:line="240" w:lineRule="auto"/>
        <w:rPr>
          <w:rFonts w:ascii="Calibri" w:hAnsi="Calibri" w:cs="Calibri"/>
          <w:sz w:val="22"/>
          <w:szCs w:val="22"/>
          <w:lang w:eastAsia="en-GB"/>
        </w:rPr>
      </w:pPr>
    </w:p>
    <w:p w14:paraId="277490CE"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sz w:val="22"/>
          <w:szCs w:val="22"/>
          <w:lang w:eastAsia="en-GB"/>
        </w:rPr>
        <w:lastRenderedPageBreak/>
        <w:t>B.</w:t>
      </w:r>
      <w:r w:rsidRPr="009D2A1A">
        <w:rPr>
          <w:rFonts w:ascii="Calibri" w:hAnsi="Calibri" w:cs="Calibri"/>
          <w:sz w:val="22"/>
          <w:szCs w:val="22"/>
          <w:lang w:eastAsia="en-GB"/>
        </w:rPr>
        <w:t xml:space="preserve"> </w:t>
      </w:r>
      <w:r w:rsidRPr="009D2A1A">
        <w:rPr>
          <w:rFonts w:ascii="Calibri" w:hAnsi="Calibri" w:cs="Calibri"/>
          <w:b/>
          <w:bCs/>
          <w:sz w:val="22"/>
          <w:szCs w:val="22"/>
          <w:lang w:eastAsia="en-GB"/>
        </w:rPr>
        <w:t>Open-circuit voltage (no load)</w:t>
      </w:r>
    </w:p>
    <w:p w14:paraId="3DE403CE" w14:textId="77777777" w:rsidR="001F2C49" w:rsidRPr="009D2A1A" w:rsidRDefault="001F2C49" w:rsidP="00837D41">
      <w:pPr>
        <w:numPr>
          <w:ilvl w:val="0"/>
          <w:numId w:val="127"/>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With battery connected or after disconnecting and waiting a few minutes, measure DC voltage across battery terminals with DMM.</w:t>
      </w:r>
    </w:p>
    <w:p w14:paraId="6F72CEEC" w14:textId="77777777" w:rsidR="001F2C49" w:rsidRPr="009D2A1A" w:rsidRDefault="001F2C49" w:rsidP="00837D41">
      <w:pPr>
        <w:numPr>
          <w:ilvl w:val="0"/>
          <w:numId w:val="127"/>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Guideline values (12 V nominal):</w:t>
      </w:r>
    </w:p>
    <w:p w14:paraId="227932D1" w14:textId="77777777" w:rsidR="001F2C49" w:rsidRPr="009D2A1A" w:rsidRDefault="001F2C49" w:rsidP="00837D41">
      <w:pPr>
        <w:numPr>
          <w:ilvl w:val="1"/>
          <w:numId w:val="127"/>
        </w:numPr>
        <w:spacing w:beforeAutospacing="1" w:after="100" w:afterAutospacing="1" w:line="240" w:lineRule="auto"/>
        <w:ind w:left="2160" w:hanging="1026"/>
        <w:rPr>
          <w:rFonts w:ascii="Calibri" w:hAnsi="Calibri" w:cs="Calibri"/>
          <w:sz w:val="22"/>
          <w:szCs w:val="22"/>
          <w:lang w:eastAsia="en-GB"/>
        </w:rPr>
      </w:pPr>
      <w:r w:rsidRPr="009D2A1A">
        <w:rPr>
          <w:rFonts w:ascii="Calibri" w:hAnsi="Calibri" w:cs="Calibri"/>
          <w:sz w:val="22"/>
          <w:szCs w:val="22"/>
          <w:lang w:eastAsia="en-GB"/>
        </w:rPr>
        <w:t>12.6 V — fully charged (good)</w:t>
      </w:r>
    </w:p>
    <w:p w14:paraId="1E9F31CD" w14:textId="77777777" w:rsidR="001F2C49" w:rsidRPr="009D2A1A" w:rsidRDefault="001F2C49" w:rsidP="00837D41">
      <w:pPr>
        <w:numPr>
          <w:ilvl w:val="1"/>
          <w:numId w:val="127"/>
        </w:numPr>
        <w:spacing w:before="100" w:beforeAutospacing="1" w:after="100" w:afterAutospacing="1" w:line="240" w:lineRule="auto"/>
        <w:ind w:hanging="306"/>
        <w:rPr>
          <w:rFonts w:ascii="Calibri" w:hAnsi="Calibri" w:cs="Calibri"/>
          <w:sz w:val="22"/>
          <w:szCs w:val="22"/>
          <w:lang w:eastAsia="en-GB"/>
        </w:rPr>
      </w:pPr>
      <w:r w:rsidRPr="009D2A1A">
        <w:rPr>
          <w:rFonts w:ascii="Calibri" w:hAnsi="Calibri" w:cs="Calibri"/>
          <w:sz w:val="22"/>
          <w:szCs w:val="22"/>
          <w:lang w:eastAsia="en-GB"/>
        </w:rPr>
        <w:t>12.3–12.6 V — moderately charged (ok/marginal)</w:t>
      </w:r>
    </w:p>
    <w:p w14:paraId="5C464FF3" w14:textId="77777777" w:rsidR="001F2C49" w:rsidRPr="009D2A1A" w:rsidRDefault="001F2C49" w:rsidP="00837D41">
      <w:pPr>
        <w:numPr>
          <w:ilvl w:val="1"/>
          <w:numId w:val="127"/>
        </w:numPr>
        <w:spacing w:before="100" w:beforeAutospacing="1" w:after="100" w:afterAutospacing="1" w:line="240" w:lineRule="auto"/>
        <w:ind w:hanging="306"/>
        <w:rPr>
          <w:rFonts w:ascii="Calibri" w:hAnsi="Calibri" w:cs="Calibri"/>
          <w:sz w:val="22"/>
          <w:szCs w:val="22"/>
          <w:lang w:eastAsia="en-GB"/>
        </w:rPr>
      </w:pPr>
      <w:r w:rsidRPr="009D2A1A">
        <w:rPr>
          <w:rFonts w:ascii="Calibri" w:hAnsi="Calibri" w:cs="Calibri"/>
          <w:sz w:val="22"/>
          <w:szCs w:val="22"/>
          <w:lang w:eastAsia="en-GB"/>
        </w:rPr>
        <w:t>12.0–12.3 V — weak (consider replacement soon)</w:t>
      </w:r>
    </w:p>
    <w:p w14:paraId="10760C40" w14:textId="77777777" w:rsidR="001F2C49" w:rsidRPr="009D2A1A" w:rsidRDefault="001F2C49" w:rsidP="00837D41">
      <w:pPr>
        <w:numPr>
          <w:ilvl w:val="1"/>
          <w:numId w:val="127"/>
        </w:numPr>
        <w:spacing w:before="100" w:beforeAutospacing="1" w:after="100" w:afterAutospacing="1" w:line="240" w:lineRule="auto"/>
        <w:ind w:hanging="306"/>
        <w:rPr>
          <w:rFonts w:ascii="Calibri" w:hAnsi="Calibri" w:cs="Calibri"/>
          <w:sz w:val="22"/>
          <w:szCs w:val="22"/>
          <w:lang w:eastAsia="en-GB"/>
        </w:rPr>
      </w:pPr>
      <w:r w:rsidRPr="009D2A1A">
        <w:rPr>
          <w:rFonts w:ascii="Calibri" w:hAnsi="Calibri" w:cs="Calibri"/>
          <w:sz w:val="22"/>
          <w:szCs w:val="22"/>
          <w:lang w:eastAsia="en-GB"/>
        </w:rPr>
        <w:t>&lt; 12.0 V — poor / likely failing (replace)</w:t>
      </w:r>
    </w:p>
    <w:p w14:paraId="1BC0A71A" w14:textId="77777777" w:rsidR="001F2C49" w:rsidRPr="009D2A1A" w:rsidRDefault="001F2C49" w:rsidP="00837D41">
      <w:pPr>
        <w:numPr>
          <w:ilvl w:val="0"/>
          <w:numId w:val="127"/>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If panel charger is connected, measure panel charging voltage too — a healthy 12 V SLA float voltage typically ~13.4–13.8 V (manufacturer dependent).</w:t>
      </w:r>
    </w:p>
    <w:p w14:paraId="48D75E98" w14:textId="77777777"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sz w:val="22"/>
          <w:szCs w:val="22"/>
          <w:lang w:eastAsia="en-GB"/>
        </w:rPr>
        <w:t>C.</w:t>
      </w:r>
      <w:r w:rsidRPr="009D2A1A">
        <w:rPr>
          <w:rFonts w:ascii="Calibri" w:hAnsi="Calibri" w:cs="Calibri"/>
          <w:sz w:val="22"/>
          <w:szCs w:val="22"/>
          <w:lang w:eastAsia="en-GB"/>
        </w:rPr>
        <w:t xml:space="preserve"> </w:t>
      </w:r>
      <w:r w:rsidRPr="009D2A1A">
        <w:rPr>
          <w:rFonts w:ascii="Calibri" w:hAnsi="Calibri" w:cs="Calibri"/>
          <w:b/>
          <w:bCs/>
          <w:sz w:val="22"/>
          <w:szCs w:val="22"/>
          <w:lang w:eastAsia="en-GB"/>
        </w:rPr>
        <w:t>Load test (recommended)</w:t>
      </w:r>
    </w:p>
    <w:p w14:paraId="0954D85F" w14:textId="77777777" w:rsidR="001F2C49" w:rsidRPr="009D2A1A" w:rsidRDefault="001F2C49" w:rsidP="00837D41">
      <w:pPr>
        <w:numPr>
          <w:ilvl w:val="0"/>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The </w:t>
      </w:r>
      <w:r w:rsidRPr="009D2A1A">
        <w:rPr>
          <w:rFonts w:ascii="Calibri" w:hAnsi="Calibri" w:cs="Calibri"/>
          <w:b/>
          <w:bCs/>
          <w:sz w:val="22"/>
          <w:szCs w:val="22"/>
          <w:lang w:eastAsia="en-GB"/>
        </w:rPr>
        <w:t>best</w:t>
      </w:r>
      <w:r w:rsidRPr="009D2A1A">
        <w:rPr>
          <w:rFonts w:ascii="Calibri" w:hAnsi="Calibri" w:cs="Calibri"/>
          <w:sz w:val="22"/>
          <w:szCs w:val="22"/>
          <w:lang w:eastAsia="en-GB"/>
        </w:rPr>
        <w:t xml:space="preserve"> check is a controlled load test: apply a known load and measure voltage under load.</w:t>
      </w:r>
    </w:p>
    <w:p w14:paraId="16FD5E40" w14:textId="77777777" w:rsidR="001F2C49" w:rsidRPr="009D2A1A" w:rsidRDefault="001F2C49" w:rsidP="00837D41">
      <w:pPr>
        <w:numPr>
          <w:ilvl w:val="0"/>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Typical approach: apply a load equal to </w:t>
      </w:r>
      <w:r w:rsidRPr="009D2A1A">
        <w:rPr>
          <w:rFonts w:ascii="Calibri" w:hAnsi="Calibri" w:cs="Calibri"/>
          <w:b/>
          <w:bCs/>
          <w:sz w:val="22"/>
          <w:szCs w:val="22"/>
          <w:lang w:eastAsia="en-GB"/>
        </w:rPr>
        <w:t>0.1C</w:t>
      </w:r>
      <w:r w:rsidRPr="009D2A1A">
        <w:rPr>
          <w:rFonts w:ascii="Calibri" w:hAnsi="Calibri" w:cs="Calibri"/>
          <w:sz w:val="22"/>
          <w:szCs w:val="22"/>
          <w:lang w:eastAsia="en-GB"/>
        </w:rPr>
        <w:t xml:space="preserve"> (10% of battery Ah rating) for a short interval OR use the alarm’s normal load (simulate bell or trigger). Example: a 12 Ah battery → 1.2 A load for test.</w:t>
      </w:r>
    </w:p>
    <w:p w14:paraId="11157766" w14:textId="77777777" w:rsidR="001F2C49" w:rsidRPr="009D2A1A" w:rsidRDefault="001F2C49" w:rsidP="00837D41">
      <w:pPr>
        <w:numPr>
          <w:ilvl w:val="0"/>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If you don’t know Ah, many installers use a 1–2 A load for 12 V alarm batteries.</w:t>
      </w:r>
    </w:p>
    <w:p w14:paraId="5BF3988F" w14:textId="77777777" w:rsidR="001F2C49" w:rsidRPr="009D2A1A" w:rsidRDefault="001F2C49" w:rsidP="001F2C49">
      <w:pPr>
        <w:spacing w:before="100" w:beforeAutospacing="1" w:after="100" w:afterAutospacing="1" w:line="240" w:lineRule="auto"/>
        <w:ind w:left="720"/>
        <w:rPr>
          <w:rFonts w:ascii="Calibri" w:hAnsi="Calibri" w:cs="Calibri"/>
          <w:sz w:val="22"/>
          <w:szCs w:val="22"/>
          <w:lang w:eastAsia="en-GB"/>
        </w:rPr>
      </w:pPr>
    </w:p>
    <w:p w14:paraId="2B309F8F" w14:textId="77777777" w:rsidR="001F2C49" w:rsidRPr="009D2A1A" w:rsidRDefault="001F2C49" w:rsidP="001F2C49">
      <w:pPr>
        <w:spacing w:before="100" w:beforeAutospacing="1" w:after="100" w:afterAutospacing="1" w:line="240" w:lineRule="auto"/>
        <w:ind w:left="360"/>
        <w:rPr>
          <w:rFonts w:ascii="Calibri" w:hAnsi="Calibri" w:cs="Calibri"/>
          <w:sz w:val="22"/>
          <w:szCs w:val="22"/>
          <w:lang w:eastAsia="en-GB"/>
        </w:rPr>
      </w:pPr>
      <w:r w:rsidRPr="009D2A1A">
        <w:rPr>
          <w:rFonts w:ascii="Calibri" w:hAnsi="Calibri" w:cs="Calibri"/>
          <w:sz w:val="22"/>
          <w:szCs w:val="22"/>
          <w:lang w:eastAsia="en-GB"/>
        </w:rPr>
        <w:t>Procedure:</w:t>
      </w:r>
    </w:p>
    <w:p w14:paraId="03660339" w14:textId="77777777" w:rsidR="001F2C49" w:rsidRPr="009D2A1A" w:rsidRDefault="001F2C49" w:rsidP="00837D41">
      <w:pPr>
        <w:numPr>
          <w:ilvl w:val="1"/>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With battery charged, connect the load (electronic load or power resistor sized for the intended current).</w:t>
      </w:r>
    </w:p>
    <w:p w14:paraId="7B96661D" w14:textId="77777777" w:rsidR="001F2C49" w:rsidRPr="009D2A1A" w:rsidRDefault="001F2C49" w:rsidP="00837D41">
      <w:pPr>
        <w:numPr>
          <w:ilvl w:val="1"/>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Measure voltage immediately after applying load and after 10–30 seconds.</w:t>
      </w:r>
    </w:p>
    <w:p w14:paraId="53D86084" w14:textId="3C1C6B9B" w:rsidR="001F2C49" w:rsidRPr="009D2A1A" w:rsidRDefault="001F2C49" w:rsidP="00837D41">
      <w:pPr>
        <w:numPr>
          <w:ilvl w:val="1"/>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A good battery should not collapse below ~11.8–12.0 V under a normal test load. If it falls below ~11.5 V quickly, </w:t>
      </w:r>
      <w:r w:rsidR="00FD603E" w:rsidRPr="009D2A1A">
        <w:rPr>
          <w:rFonts w:ascii="Calibri" w:hAnsi="Calibri" w:cs="Calibri"/>
          <w:sz w:val="22"/>
          <w:szCs w:val="22"/>
          <w:lang w:eastAsia="en-GB"/>
        </w:rPr>
        <w:t xml:space="preserve">the </w:t>
      </w:r>
      <w:r w:rsidRPr="009D2A1A">
        <w:rPr>
          <w:rFonts w:ascii="Calibri" w:hAnsi="Calibri" w:cs="Calibri"/>
          <w:sz w:val="22"/>
          <w:szCs w:val="22"/>
          <w:lang w:eastAsia="en-GB"/>
        </w:rPr>
        <w:t>battery is suspect.</w:t>
      </w:r>
    </w:p>
    <w:p w14:paraId="2EFB9D11" w14:textId="010157D9" w:rsidR="001F2C49" w:rsidRPr="009D2A1A" w:rsidRDefault="001F2C49" w:rsidP="00837D41">
      <w:pPr>
        <w:numPr>
          <w:ilvl w:val="0"/>
          <w:numId w:val="128"/>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For a more accurate capacity check, perform a full discharge at 0.1C and time how long until 10.5 V; compare to rated Ah (this is destructive / long </w:t>
      </w:r>
      <w:r w:rsidR="00AF1186" w:rsidRPr="009D2A1A">
        <w:rPr>
          <w:rFonts w:ascii="Calibri" w:hAnsi="Calibri" w:cs="Calibri"/>
          <w:sz w:val="22"/>
          <w:szCs w:val="22"/>
          <w:lang w:eastAsia="en-GB"/>
        </w:rPr>
        <w:t>-</w:t>
      </w:r>
      <w:r w:rsidRPr="009D2A1A">
        <w:rPr>
          <w:rFonts w:ascii="Calibri" w:hAnsi="Calibri" w:cs="Calibri"/>
          <w:sz w:val="22"/>
          <w:szCs w:val="22"/>
          <w:lang w:eastAsia="en-GB"/>
        </w:rPr>
        <w:t xml:space="preserve"> not usually done onsite).</w:t>
      </w:r>
    </w:p>
    <w:p w14:paraId="05C56B59" w14:textId="62DEBB32"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sz w:val="22"/>
          <w:szCs w:val="22"/>
          <w:lang w:eastAsia="en-GB"/>
        </w:rPr>
        <w:t>D.</w:t>
      </w:r>
      <w:r w:rsidRPr="009D2A1A">
        <w:rPr>
          <w:rFonts w:ascii="Calibri" w:hAnsi="Calibri" w:cs="Calibri"/>
          <w:sz w:val="22"/>
          <w:szCs w:val="22"/>
          <w:lang w:eastAsia="en-GB"/>
        </w:rPr>
        <w:t xml:space="preserve"> </w:t>
      </w:r>
      <w:r w:rsidRPr="009D2A1A">
        <w:rPr>
          <w:rFonts w:ascii="Calibri" w:hAnsi="Calibri" w:cs="Calibri"/>
          <w:b/>
          <w:bCs/>
          <w:sz w:val="22"/>
          <w:szCs w:val="22"/>
          <w:lang w:eastAsia="en-GB"/>
        </w:rPr>
        <w:t xml:space="preserve">Internal resistance / battery </w:t>
      </w:r>
      <w:r w:rsidR="00AF1186" w:rsidRPr="009D2A1A">
        <w:rPr>
          <w:rFonts w:ascii="Calibri" w:hAnsi="Calibri" w:cs="Calibri"/>
          <w:b/>
          <w:bCs/>
          <w:sz w:val="22"/>
          <w:szCs w:val="22"/>
          <w:lang w:eastAsia="en-GB"/>
        </w:rPr>
        <w:t>analyser</w:t>
      </w:r>
    </w:p>
    <w:p w14:paraId="01B3E477" w14:textId="77777777" w:rsidR="001F2C49" w:rsidRPr="009D2A1A" w:rsidRDefault="001F2C49" w:rsidP="00837D41">
      <w:pPr>
        <w:numPr>
          <w:ilvl w:val="0"/>
          <w:numId w:val="12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Many battery testers estimate internal resistance; higher internal resistance indicates age/failure.</w:t>
      </w:r>
    </w:p>
    <w:p w14:paraId="6D50665F" w14:textId="77777777" w:rsidR="001F2C49" w:rsidRPr="009D2A1A" w:rsidRDefault="001F2C49" w:rsidP="00837D41">
      <w:pPr>
        <w:numPr>
          <w:ilvl w:val="0"/>
          <w:numId w:val="129"/>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Compare to manufacturer specs or to a similar new battery if possible.</w:t>
      </w:r>
    </w:p>
    <w:p w14:paraId="40742CBF" w14:textId="32DFC376" w:rsidR="001F2C49" w:rsidRPr="009D2A1A" w:rsidRDefault="001F2C49" w:rsidP="001F2C49">
      <w:p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 xml:space="preserve">Pass/Fail summary for </w:t>
      </w:r>
      <w:r w:rsidR="00AF1186" w:rsidRPr="009D2A1A">
        <w:rPr>
          <w:rFonts w:ascii="Calibri" w:hAnsi="Calibri" w:cs="Calibri"/>
          <w:b/>
          <w:bCs/>
          <w:sz w:val="22"/>
          <w:szCs w:val="22"/>
          <w:lang w:eastAsia="en-GB"/>
        </w:rPr>
        <w:t xml:space="preserve">a </w:t>
      </w:r>
      <w:r w:rsidRPr="009D2A1A">
        <w:rPr>
          <w:rFonts w:ascii="Calibri" w:hAnsi="Calibri" w:cs="Calibri"/>
          <w:b/>
          <w:bCs/>
          <w:sz w:val="22"/>
          <w:szCs w:val="22"/>
          <w:lang w:eastAsia="en-GB"/>
        </w:rPr>
        <w:t>typical 12 V SLA</w:t>
      </w:r>
    </w:p>
    <w:p w14:paraId="43E56AE3" w14:textId="77777777" w:rsidR="001F2C49" w:rsidRPr="009D2A1A" w:rsidRDefault="001F2C49" w:rsidP="00837D41">
      <w:pPr>
        <w:numPr>
          <w:ilvl w:val="0"/>
          <w:numId w:val="13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Open circuit &gt;12.6 V, holds &gt;12.0 V under expected alarm load → </w:t>
      </w:r>
      <w:r w:rsidRPr="009D2A1A">
        <w:rPr>
          <w:rFonts w:ascii="Calibri" w:hAnsi="Calibri" w:cs="Calibri"/>
          <w:b/>
          <w:bCs/>
          <w:sz w:val="22"/>
          <w:szCs w:val="22"/>
          <w:lang w:eastAsia="en-GB"/>
        </w:rPr>
        <w:t>PASS</w:t>
      </w:r>
      <w:r w:rsidRPr="009D2A1A">
        <w:rPr>
          <w:rFonts w:ascii="Calibri" w:hAnsi="Calibri" w:cs="Calibri"/>
          <w:sz w:val="22"/>
          <w:szCs w:val="22"/>
          <w:lang w:eastAsia="en-GB"/>
        </w:rPr>
        <w:t>.</w:t>
      </w:r>
    </w:p>
    <w:p w14:paraId="53425597" w14:textId="77777777" w:rsidR="001F2C49" w:rsidRPr="009D2A1A" w:rsidRDefault="001F2C49" w:rsidP="00837D41">
      <w:pPr>
        <w:numPr>
          <w:ilvl w:val="0"/>
          <w:numId w:val="13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Open circuit 12.0–12.6 V or voltage droops under load but recovers → </w:t>
      </w:r>
      <w:r w:rsidRPr="009D2A1A">
        <w:rPr>
          <w:rFonts w:ascii="Calibri" w:hAnsi="Calibri" w:cs="Calibri"/>
          <w:b/>
          <w:bCs/>
          <w:sz w:val="22"/>
          <w:szCs w:val="22"/>
          <w:lang w:eastAsia="en-GB"/>
        </w:rPr>
        <w:t>MARGINAL</w:t>
      </w:r>
      <w:r w:rsidRPr="009D2A1A">
        <w:rPr>
          <w:rFonts w:ascii="Calibri" w:hAnsi="Calibri" w:cs="Calibri"/>
          <w:sz w:val="22"/>
          <w:szCs w:val="22"/>
          <w:lang w:eastAsia="en-GB"/>
        </w:rPr>
        <w:t xml:space="preserve"> (monitor / consider replacement).</w:t>
      </w:r>
    </w:p>
    <w:p w14:paraId="32DA5481" w14:textId="77777777" w:rsidR="001F2C49" w:rsidRPr="009D2A1A" w:rsidRDefault="001F2C49" w:rsidP="00837D41">
      <w:pPr>
        <w:numPr>
          <w:ilvl w:val="0"/>
          <w:numId w:val="130"/>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Open circuit &lt;12.0 V or large voltage collapse under load → </w:t>
      </w:r>
      <w:r w:rsidRPr="009D2A1A">
        <w:rPr>
          <w:rFonts w:ascii="Calibri" w:hAnsi="Calibri" w:cs="Calibri"/>
          <w:b/>
          <w:bCs/>
          <w:sz w:val="22"/>
          <w:szCs w:val="22"/>
          <w:lang w:eastAsia="en-GB"/>
        </w:rPr>
        <w:t>FAIL</w:t>
      </w:r>
      <w:r w:rsidRPr="009D2A1A">
        <w:rPr>
          <w:rFonts w:ascii="Calibri" w:hAnsi="Calibri" w:cs="Calibri"/>
          <w:sz w:val="22"/>
          <w:szCs w:val="22"/>
          <w:lang w:eastAsia="en-GB"/>
        </w:rPr>
        <w:t xml:space="preserve"> (replace).</w:t>
      </w:r>
    </w:p>
    <w:p w14:paraId="7CE899BF" w14:textId="77777777" w:rsidR="001F2C49" w:rsidRPr="009D2A1A" w:rsidRDefault="001F2C49" w:rsidP="001F2C49">
      <w:pPr>
        <w:spacing w:after="0" w:line="240" w:lineRule="auto"/>
        <w:rPr>
          <w:rFonts w:ascii="Calibri" w:hAnsi="Calibri" w:cs="Calibri"/>
          <w:sz w:val="22"/>
          <w:szCs w:val="22"/>
          <w:lang w:eastAsia="en-GB"/>
        </w:rPr>
      </w:pPr>
    </w:p>
    <w:p w14:paraId="7C28D56F" w14:textId="77777777" w:rsidR="00C11131" w:rsidRPr="009D2A1A" w:rsidRDefault="00C11131" w:rsidP="001F2C49">
      <w:pPr>
        <w:spacing w:after="0" w:line="240" w:lineRule="auto"/>
        <w:rPr>
          <w:rFonts w:ascii="Calibri" w:hAnsi="Calibri" w:cs="Calibri"/>
          <w:sz w:val="22"/>
          <w:szCs w:val="22"/>
          <w:lang w:eastAsia="en-GB"/>
        </w:rPr>
      </w:pPr>
    </w:p>
    <w:p w14:paraId="63EE4A11" w14:textId="77777777" w:rsidR="00C11131" w:rsidRPr="009D2A1A" w:rsidRDefault="00C11131" w:rsidP="001F2C49">
      <w:pPr>
        <w:spacing w:after="0" w:line="240" w:lineRule="auto"/>
        <w:rPr>
          <w:rFonts w:ascii="Calibri" w:hAnsi="Calibri" w:cs="Calibri"/>
          <w:sz w:val="22"/>
          <w:szCs w:val="22"/>
          <w:lang w:eastAsia="en-GB"/>
        </w:rPr>
      </w:pPr>
    </w:p>
    <w:p w14:paraId="64D0D0F1" w14:textId="77777777" w:rsidR="00A153FB" w:rsidRPr="009D2A1A" w:rsidRDefault="00A153FB" w:rsidP="001F2C49">
      <w:pPr>
        <w:spacing w:after="0" w:line="240" w:lineRule="auto"/>
        <w:rPr>
          <w:rFonts w:ascii="Calibri" w:hAnsi="Calibri" w:cs="Calibri"/>
          <w:sz w:val="22"/>
          <w:szCs w:val="22"/>
          <w:lang w:eastAsia="en-GB"/>
        </w:rPr>
      </w:pPr>
    </w:p>
    <w:p w14:paraId="5712731C" w14:textId="77777777" w:rsidR="00C11131" w:rsidRPr="009D2A1A" w:rsidRDefault="00C11131" w:rsidP="001F2C49">
      <w:pPr>
        <w:spacing w:after="0" w:line="240" w:lineRule="auto"/>
        <w:rPr>
          <w:rFonts w:ascii="Calibri" w:hAnsi="Calibri" w:cs="Calibri"/>
          <w:sz w:val="22"/>
          <w:szCs w:val="22"/>
          <w:lang w:eastAsia="en-GB"/>
        </w:rPr>
      </w:pPr>
    </w:p>
    <w:p w14:paraId="025F4022" w14:textId="77777777" w:rsidR="001F2C49" w:rsidRPr="009D2A1A" w:rsidRDefault="001F2C49" w:rsidP="00E747A3">
      <w:pPr>
        <w:rPr>
          <w:rFonts w:ascii="Calibri" w:hAnsi="Calibri" w:cs="Calibri"/>
          <w:b/>
          <w:bCs/>
          <w:sz w:val="22"/>
          <w:szCs w:val="22"/>
          <w:lang w:eastAsia="en-GB"/>
        </w:rPr>
      </w:pPr>
      <w:r w:rsidRPr="009D2A1A">
        <w:rPr>
          <w:rFonts w:ascii="Calibri" w:hAnsi="Calibri" w:cs="Calibri"/>
          <w:b/>
          <w:bCs/>
          <w:sz w:val="22"/>
          <w:szCs w:val="22"/>
          <w:lang w:eastAsia="en-GB"/>
        </w:rPr>
        <w:lastRenderedPageBreak/>
        <w:t>Practical test sequence for one zone &amp; battery (recommended order)</w:t>
      </w:r>
    </w:p>
    <w:p w14:paraId="1B2C02B0" w14:textId="3E5F322D"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 xml:space="preserve">Put </w:t>
      </w:r>
      <w:r w:rsidR="00A4645C" w:rsidRPr="009D2A1A">
        <w:rPr>
          <w:rFonts w:ascii="Calibri" w:hAnsi="Calibri" w:cs="Calibri"/>
          <w:sz w:val="22"/>
          <w:szCs w:val="22"/>
          <w:lang w:eastAsia="en-GB"/>
        </w:rPr>
        <w:t xml:space="preserve">the </w:t>
      </w:r>
      <w:r w:rsidRPr="009D2A1A">
        <w:rPr>
          <w:rFonts w:ascii="Calibri" w:hAnsi="Calibri" w:cs="Calibri"/>
          <w:sz w:val="22"/>
          <w:szCs w:val="22"/>
          <w:lang w:eastAsia="en-GB"/>
        </w:rPr>
        <w:t xml:space="preserve">panel in </w:t>
      </w:r>
      <w:r w:rsidRPr="009D2A1A">
        <w:rPr>
          <w:rFonts w:ascii="Calibri" w:hAnsi="Calibri" w:cs="Calibri"/>
          <w:b/>
          <w:bCs/>
          <w:sz w:val="22"/>
          <w:szCs w:val="22"/>
          <w:lang w:eastAsia="en-GB"/>
        </w:rPr>
        <w:t>service/test mode</w:t>
      </w:r>
      <w:r w:rsidRPr="009D2A1A">
        <w:rPr>
          <w:rFonts w:ascii="Calibri" w:hAnsi="Calibri" w:cs="Calibri"/>
          <w:sz w:val="22"/>
          <w:szCs w:val="22"/>
          <w:lang w:eastAsia="en-GB"/>
        </w:rPr>
        <w:t xml:space="preserve"> (so alarms won’t trigger </w:t>
      </w:r>
      <w:r w:rsidR="00A4645C" w:rsidRPr="009D2A1A">
        <w:rPr>
          <w:rFonts w:ascii="Calibri" w:hAnsi="Calibri" w:cs="Calibri"/>
          <w:sz w:val="22"/>
          <w:szCs w:val="22"/>
          <w:lang w:eastAsia="en-GB"/>
        </w:rPr>
        <w:t xml:space="preserve">the </w:t>
      </w:r>
      <w:r w:rsidRPr="009D2A1A">
        <w:rPr>
          <w:rFonts w:ascii="Calibri" w:hAnsi="Calibri" w:cs="Calibri"/>
          <w:sz w:val="22"/>
          <w:szCs w:val="22"/>
          <w:lang w:eastAsia="en-GB"/>
        </w:rPr>
        <w:t xml:space="preserve">monitoring centre). Follow </w:t>
      </w:r>
      <w:r w:rsidR="00A4645C" w:rsidRPr="009D2A1A">
        <w:rPr>
          <w:rFonts w:ascii="Calibri" w:hAnsi="Calibri" w:cs="Calibri"/>
          <w:sz w:val="22"/>
          <w:szCs w:val="22"/>
          <w:lang w:eastAsia="en-GB"/>
        </w:rPr>
        <w:t xml:space="preserve">the </w:t>
      </w:r>
      <w:r w:rsidRPr="009D2A1A">
        <w:rPr>
          <w:rFonts w:ascii="Calibri" w:hAnsi="Calibri" w:cs="Calibri"/>
          <w:sz w:val="22"/>
          <w:szCs w:val="22"/>
          <w:lang w:eastAsia="en-GB"/>
        </w:rPr>
        <w:t>panel manual.</w:t>
      </w:r>
    </w:p>
    <w:p w14:paraId="026FE579"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Record</w:t>
      </w:r>
      <w:r w:rsidRPr="009D2A1A">
        <w:rPr>
          <w:rFonts w:ascii="Calibri" w:hAnsi="Calibri" w:cs="Calibri"/>
          <w:sz w:val="22"/>
          <w:szCs w:val="22"/>
          <w:lang w:eastAsia="en-GB"/>
        </w:rPr>
        <w:t xml:space="preserve"> system baseline: model, battery age, EOLR value, last test date.</w:t>
      </w:r>
    </w:p>
    <w:p w14:paraId="19C2FAAC"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Power down</w:t>
      </w:r>
      <w:r w:rsidRPr="009D2A1A">
        <w:rPr>
          <w:rFonts w:ascii="Calibri" w:hAnsi="Calibri" w:cs="Calibri"/>
          <w:sz w:val="22"/>
          <w:szCs w:val="22"/>
          <w:lang w:eastAsia="en-GB"/>
        </w:rPr>
        <w:t xml:space="preserve"> main supply to panel and remove batteries (for continuity &amp; IR).</w:t>
      </w:r>
    </w:p>
    <w:p w14:paraId="6817564D"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Continuity</w:t>
      </w:r>
      <w:r w:rsidRPr="009D2A1A">
        <w:rPr>
          <w:rFonts w:ascii="Calibri" w:hAnsi="Calibri" w:cs="Calibri"/>
          <w:sz w:val="22"/>
          <w:szCs w:val="22"/>
          <w:lang w:eastAsia="en-GB"/>
        </w:rPr>
        <w:t xml:space="preserve"> checks on each zone (measure resistance; confirm EOLR).</w:t>
      </w:r>
    </w:p>
    <w:p w14:paraId="6256B331"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Insulation resistance</w:t>
      </w:r>
      <w:r w:rsidRPr="009D2A1A">
        <w:rPr>
          <w:rFonts w:ascii="Calibri" w:hAnsi="Calibri" w:cs="Calibri"/>
          <w:sz w:val="22"/>
          <w:szCs w:val="22"/>
          <w:lang w:eastAsia="en-GB"/>
        </w:rPr>
        <w:t xml:space="preserve"> tests on each zone (megger). Record voltage used and MΩ readings.</w:t>
      </w:r>
    </w:p>
    <w:p w14:paraId="33255C3B"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Reconnect wiring to panel.</w:t>
      </w:r>
    </w:p>
    <w:p w14:paraId="3B501FD2"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Reinstall battery</w:t>
      </w:r>
      <w:r w:rsidRPr="009D2A1A">
        <w:rPr>
          <w:rFonts w:ascii="Calibri" w:hAnsi="Calibri" w:cs="Calibri"/>
          <w:sz w:val="22"/>
          <w:szCs w:val="22"/>
          <w:lang w:eastAsia="en-GB"/>
        </w:rPr>
        <w:t xml:space="preserve"> and power up the system. Check panel battery charging voltage.</w:t>
      </w:r>
    </w:p>
    <w:p w14:paraId="0BE193B5"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b/>
          <w:bCs/>
          <w:sz w:val="22"/>
          <w:szCs w:val="22"/>
          <w:lang w:eastAsia="en-GB"/>
        </w:rPr>
        <w:t>Battery open-circuit voltage</w:t>
      </w:r>
      <w:r w:rsidRPr="009D2A1A">
        <w:rPr>
          <w:rFonts w:ascii="Calibri" w:hAnsi="Calibri" w:cs="Calibri"/>
          <w:sz w:val="22"/>
          <w:szCs w:val="22"/>
          <w:lang w:eastAsia="en-GB"/>
        </w:rPr>
        <w:t xml:space="preserve"> and </w:t>
      </w:r>
      <w:r w:rsidRPr="009D2A1A">
        <w:rPr>
          <w:rFonts w:ascii="Calibri" w:hAnsi="Calibri" w:cs="Calibri"/>
          <w:b/>
          <w:bCs/>
          <w:sz w:val="22"/>
          <w:szCs w:val="22"/>
          <w:lang w:eastAsia="en-GB"/>
        </w:rPr>
        <w:t>loaded voltage</w:t>
      </w:r>
      <w:r w:rsidRPr="009D2A1A">
        <w:rPr>
          <w:rFonts w:ascii="Calibri" w:hAnsi="Calibri" w:cs="Calibri"/>
          <w:sz w:val="22"/>
          <w:szCs w:val="22"/>
          <w:lang w:eastAsia="en-GB"/>
        </w:rPr>
        <w:t xml:space="preserve"> test.</w:t>
      </w:r>
    </w:p>
    <w:p w14:paraId="67EC471D"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Check alarm operation (walk test sensors) and restore panel to normal operation.</w:t>
      </w:r>
    </w:p>
    <w:p w14:paraId="6E7124DC" w14:textId="77777777" w:rsidR="001F2C49" w:rsidRPr="009D2A1A" w:rsidRDefault="001F2C49" w:rsidP="00837D41">
      <w:pPr>
        <w:numPr>
          <w:ilvl w:val="0"/>
          <w:numId w:val="131"/>
        </w:numPr>
        <w:spacing w:before="100" w:beforeAutospacing="1" w:after="100" w:afterAutospacing="1" w:line="240" w:lineRule="auto"/>
        <w:rPr>
          <w:rFonts w:ascii="Calibri" w:hAnsi="Calibri" w:cs="Calibri"/>
          <w:sz w:val="22"/>
          <w:szCs w:val="22"/>
          <w:lang w:eastAsia="en-GB"/>
        </w:rPr>
      </w:pPr>
      <w:r w:rsidRPr="009D2A1A">
        <w:rPr>
          <w:rFonts w:ascii="Calibri" w:hAnsi="Calibri" w:cs="Calibri"/>
          <w:sz w:val="22"/>
          <w:szCs w:val="22"/>
          <w:lang w:eastAsia="en-GB"/>
        </w:rPr>
        <w:t>Document results and any remedial actions.</w:t>
      </w:r>
    </w:p>
    <w:p w14:paraId="15971E0A" w14:textId="77777777" w:rsidR="001F2C49" w:rsidRPr="009D2A1A" w:rsidRDefault="001F2C49" w:rsidP="00E747A3">
      <w:pPr>
        <w:rPr>
          <w:rFonts w:ascii="Calibri" w:hAnsi="Calibri" w:cs="Calibri"/>
          <w:b/>
          <w:sz w:val="22"/>
          <w:szCs w:val="22"/>
          <w:lang w:eastAsia="en-GB"/>
        </w:rPr>
      </w:pPr>
    </w:p>
    <w:p w14:paraId="2FE68F6D" w14:textId="40764DE5" w:rsidR="001F2C49" w:rsidRPr="009D2A1A" w:rsidRDefault="001F2C49" w:rsidP="00E747A3">
      <w:pPr>
        <w:rPr>
          <w:rFonts w:ascii="Calibri" w:hAnsi="Calibri" w:cs="Calibri"/>
          <w:b/>
          <w:bCs/>
          <w:sz w:val="22"/>
          <w:szCs w:val="22"/>
          <w:lang w:eastAsia="en-GB"/>
        </w:rPr>
      </w:pPr>
      <w:r w:rsidRPr="009D2A1A">
        <w:rPr>
          <w:rFonts w:ascii="Calibri" w:hAnsi="Calibri" w:cs="Calibri"/>
          <w:b/>
          <w:bCs/>
          <w:sz w:val="22"/>
          <w:szCs w:val="22"/>
          <w:lang w:eastAsia="en-GB"/>
        </w:rPr>
        <w:t>Example test log (quick template)</w:t>
      </w:r>
    </w:p>
    <w:p w14:paraId="3B1912C7"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Site: __________________    Date: ___/___/____   Tech: ________</w:t>
      </w:r>
    </w:p>
    <w:p w14:paraId="4BF22F63"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p>
    <w:p w14:paraId="2510D3AA"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Panel model: _________________    Battery: 12 V __ Ah (age ____ months)</w:t>
      </w:r>
    </w:p>
    <w:p w14:paraId="1194ED6A"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p>
    <w:p w14:paraId="1964A805"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Zone   EOLR expected   Continuity (Ω)   IR test (250 V) MΩ   Pass/Fail   Notes</w:t>
      </w:r>
    </w:p>
    <w:p w14:paraId="458E773F"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 xml:space="preserve">1      4.7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4.68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120 MΩ              PASS      OK</w:t>
      </w:r>
    </w:p>
    <w:p w14:paraId="058184E8"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 xml:space="preserve">2      4.7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Open (∞)         n/a                 FAIL      Open at junction box</w:t>
      </w:r>
    </w:p>
    <w:p w14:paraId="54D463AA"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p>
    <w:p w14:paraId="7300511D"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Battery test:</w:t>
      </w:r>
    </w:p>
    <w:p w14:paraId="6E34B600" w14:textId="1F979D9C" w:rsidR="001F2C49" w:rsidRPr="009D2A1A" w:rsidRDefault="001F2C49" w:rsidP="00837D41">
      <w:pPr>
        <w:pStyle w:val="ListParagraph"/>
        <w:numPr>
          <w:ilvl w:val="0"/>
          <w:numId w:val="17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Open circuit voltage: 12.62 V (PASS)</w:t>
      </w:r>
    </w:p>
    <w:p w14:paraId="77371090" w14:textId="31A331C8" w:rsidR="001F2C49" w:rsidRPr="009D2A1A" w:rsidRDefault="001F2C49" w:rsidP="00837D41">
      <w:pPr>
        <w:pStyle w:val="ListParagraph"/>
        <w:numPr>
          <w:ilvl w:val="0"/>
          <w:numId w:val="17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Charger float voltage at panel: 13.6 V</w:t>
      </w:r>
    </w:p>
    <w:p w14:paraId="16835A2D" w14:textId="54AAA507" w:rsidR="001F2C49" w:rsidRPr="009D2A1A" w:rsidRDefault="001F2C49" w:rsidP="00837D41">
      <w:pPr>
        <w:pStyle w:val="ListParagraph"/>
        <w:numPr>
          <w:ilvl w:val="0"/>
          <w:numId w:val="17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Load test 1.2 A for 30 s -&gt; voltage under load: 12.1 V (PASS)</w:t>
      </w:r>
    </w:p>
    <w:p w14:paraId="48273F8C" w14:textId="77777777" w:rsidR="001F2C49" w:rsidRPr="009D2A1A" w:rsidRDefault="001F2C49" w:rsidP="001F2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ascii="Calibri" w:hAnsi="Calibri" w:cs="Calibri"/>
          <w:sz w:val="22"/>
          <w:szCs w:val="22"/>
          <w:lang w:eastAsia="en-GB"/>
        </w:rPr>
      </w:pPr>
      <w:r w:rsidRPr="009D2A1A">
        <w:rPr>
          <w:rFonts w:ascii="Calibri" w:hAnsi="Calibri" w:cs="Calibri"/>
          <w:sz w:val="22"/>
          <w:szCs w:val="22"/>
          <w:lang w:eastAsia="en-GB"/>
        </w:rPr>
        <w:t>Recommendations: Replace zone 2 cable; retest IR after repair.</w:t>
      </w:r>
    </w:p>
    <w:p w14:paraId="24BDB77A" w14:textId="77777777" w:rsidR="001F2C49" w:rsidRPr="009D2A1A" w:rsidRDefault="001F2C49" w:rsidP="001F2C49">
      <w:pPr>
        <w:spacing w:after="0" w:line="360" w:lineRule="auto"/>
        <w:rPr>
          <w:rFonts w:ascii="Calibri" w:hAnsi="Calibri" w:cs="Calibri"/>
          <w:sz w:val="22"/>
          <w:szCs w:val="22"/>
          <w:lang w:eastAsia="en-GB"/>
        </w:rPr>
      </w:pPr>
    </w:p>
    <w:p w14:paraId="1D348017" w14:textId="24A943CA" w:rsidR="001F2C49" w:rsidRPr="009D2A1A" w:rsidRDefault="001F2C49" w:rsidP="00E747A3">
      <w:pPr>
        <w:rPr>
          <w:rFonts w:ascii="Calibri" w:hAnsi="Calibri" w:cs="Calibri"/>
          <w:b/>
          <w:bCs/>
          <w:sz w:val="22"/>
          <w:szCs w:val="22"/>
          <w:lang w:eastAsia="en-GB"/>
        </w:rPr>
      </w:pPr>
      <w:r w:rsidRPr="009D2A1A">
        <w:rPr>
          <w:rFonts w:ascii="Calibri" w:hAnsi="Calibri" w:cs="Calibri"/>
          <w:b/>
          <w:bCs/>
          <w:sz w:val="22"/>
          <w:szCs w:val="22"/>
          <w:lang w:eastAsia="en-GB"/>
        </w:rPr>
        <w:t xml:space="preserve">Useful tips </w:t>
      </w:r>
      <w:r w:rsidR="00513447" w:rsidRPr="009D2A1A">
        <w:rPr>
          <w:rFonts w:ascii="Calibri" w:hAnsi="Calibri" w:cs="Calibri"/>
          <w:b/>
          <w:bCs/>
          <w:sz w:val="22"/>
          <w:szCs w:val="22"/>
          <w:lang w:eastAsia="en-GB"/>
        </w:rPr>
        <w:t>and</w:t>
      </w:r>
      <w:r w:rsidRPr="009D2A1A">
        <w:rPr>
          <w:rFonts w:ascii="Calibri" w:hAnsi="Calibri" w:cs="Calibri"/>
          <w:b/>
          <w:bCs/>
          <w:sz w:val="22"/>
          <w:szCs w:val="22"/>
          <w:lang w:eastAsia="en-GB"/>
        </w:rPr>
        <w:t xml:space="preserve"> manufacturer notes</w:t>
      </w:r>
    </w:p>
    <w:p w14:paraId="0222B1C0" w14:textId="77777777" w:rsidR="001F2C49" w:rsidRPr="009D2A1A" w:rsidRDefault="001F2C49" w:rsidP="00837D41">
      <w:pPr>
        <w:numPr>
          <w:ilvl w:val="0"/>
          <w:numId w:val="132"/>
        </w:numPr>
        <w:spacing w:after="0" w:line="264" w:lineRule="auto"/>
        <w:ind w:left="714" w:hanging="357"/>
        <w:rPr>
          <w:rFonts w:ascii="Calibri" w:hAnsi="Calibri" w:cs="Calibri"/>
          <w:sz w:val="22"/>
          <w:szCs w:val="22"/>
          <w:lang w:eastAsia="en-GB"/>
        </w:rPr>
      </w:pPr>
      <w:r w:rsidRPr="009D2A1A">
        <w:rPr>
          <w:rFonts w:ascii="Calibri" w:hAnsi="Calibri" w:cs="Calibri"/>
          <w:sz w:val="22"/>
          <w:szCs w:val="22"/>
          <w:lang w:eastAsia="en-GB"/>
        </w:rPr>
        <w:t xml:space="preserve">Many conventional alarm systems use </w:t>
      </w:r>
      <w:r w:rsidRPr="009D2A1A">
        <w:rPr>
          <w:rFonts w:ascii="Calibri" w:hAnsi="Calibri" w:cs="Calibri"/>
          <w:b/>
          <w:bCs/>
          <w:sz w:val="22"/>
          <w:szCs w:val="22"/>
          <w:lang w:eastAsia="en-GB"/>
        </w:rPr>
        <w:t>end-of-line resistors</w:t>
      </w:r>
      <w:r w:rsidRPr="009D2A1A">
        <w:rPr>
          <w:rFonts w:ascii="Calibri" w:hAnsi="Calibri" w:cs="Calibri"/>
          <w:sz w:val="22"/>
          <w:szCs w:val="22"/>
          <w:lang w:eastAsia="en-GB"/>
        </w:rPr>
        <w:t xml:space="preserve"> (e.g., 1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2.2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xml:space="preserve">, 4.7 </w:t>
      </w:r>
      <w:proofErr w:type="spellStart"/>
      <w:r w:rsidRPr="009D2A1A">
        <w:rPr>
          <w:rFonts w:ascii="Calibri" w:hAnsi="Calibri" w:cs="Calibri"/>
          <w:sz w:val="22"/>
          <w:szCs w:val="22"/>
          <w:lang w:eastAsia="en-GB"/>
        </w:rPr>
        <w:t>kΩ</w:t>
      </w:r>
      <w:proofErr w:type="spellEnd"/>
      <w:r w:rsidRPr="009D2A1A">
        <w:rPr>
          <w:rFonts w:ascii="Calibri" w:hAnsi="Calibri" w:cs="Calibri"/>
          <w:sz w:val="22"/>
          <w:szCs w:val="22"/>
          <w:lang w:eastAsia="en-GB"/>
        </w:rPr>
        <w:t>) for loop supervision — don’t remove or replace them unless you know the expected value for that panel. If you change resistors, update the panel’s zone programming.</w:t>
      </w:r>
    </w:p>
    <w:p w14:paraId="0809B97E" w14:textId="77777777" w:rsidR="001F2C49" w:rsidRPr="009D2A1A" w:rsidRDefault="001F2C49" w:rsidP="00837D41">
      <w:pPr>
        <w:numPr>
          <w:ilvl w:val="0"/>
          <w:numId w:val="132"/>
        </w:numPr>
        <w:spacing w:after="0" w:line="264" w:lineRule="auto"/>
        <w:ind w:left="714" w:hanging="357"/>
        <w:rPr>
          <w:rFonts w:ascii="Calibri" w:hAnsi="Calibri" w:cs="Calibri"/>
          <w:sz w:val="22"/>
          <w:szCs w:val="22"/>
          <w:lang w:eastAsia="en-GB"/>
        </w:rPr>
      </w:pPr>
      <w:r w:rsidRPr="009D2A1A">
        <w:rPr>
          <w:rFonts w:ascii="Calibri" w:hAnsi="Calibri" w:cs="Calibri"/>
          <w:sz w:val="22"/>
          <w:szCs w:val="22"/>
          <w:lang w:eastAsia="en-GB"/>
        </w:rPr>
        <w:t xml:space="preserve">Always </w:t>
      </w:r>
      <w:r w:rsidRPr="009D2A1A">
        <w:rPr>
          <w:rFonts w:ascii="Calibri" w:hAnsi="Calibri" w:cs="Calibri"/>
          <w:b/>
          <w:bCs/>
          <w:sz w:val="22"/>
          <w:szCs w:val="22"/>
          <w:lang w:eastAsia="en-GB"/>
        </w:rPr>
        <w:t>disconnect devices</w:t>
      </w:r>
      <w:r w:rsidRPr="009D2A1A">
        <w:rPr>
          <w:rFonts w:ascii="Calibri" w:hAnsi="Calibri" w:cs="Calibri"/>
          <w:sz w:val="22"/>
          <w:szCs w:val="22"/>
          <w:lang w:eastAsia="en-GB"/>
        </w:rPr>
        <w:t xml:space="preserve"> (sirens, strobes, external modules) before IR testing to avoid damaging electronics.</w:t>
      </w:r>
    </w:p>
    <w:p w14:paraId="4058D80C" w14:textId="77777777" w:rsidR="00C11131" w:rsidRPr="009D2A1A" w:rsidRDefault="00C11131" w:rsidP="00C11131">
      <w:pPr>
        <w:spacing w:after="0" w:line="264" w:lineRule="auto"/>
        <w:ind w:left="714"/>
        <w:rPr>
          <w:rFonts w:ascii="Calibri" w:hAnsi="Calibri" w:cs="Calibri"/>
          <w:sz w:val="22"/>
          <w:szCs w:val="22"/>
          <w:lang w:eastAsia="en-GB"/>
        </w:rPr>
      </w:pPr>
    </w:p>
    <w:p w14:paraId="6263CF44" w14:textId="77777777" w:rsidR="00C11131" w:rsidRPr="009D2A1A" w:rsidRDefault="00C11131" w:rsidP="00C11131">
      <w:pPr>
        <w:spacing w:after="0" w:line="264" w:lineRule="auto"/>
        <w:ind w:left="714"/>
        <w:rPr>
          <w:rFonts w:ascii="Calibri" w:hAnsi="Calibri" w:cs="Calibri"/>
          <w:sz w:val="22"/>
          <w:szCs w:val="22"/>
          <w:lang w:eastAsia="en-GB"/>
        </w:rPr>
      </w:pPr>
    </w:p>
    <w:p w14:paraId="781DC6BA" w14:textId="77777777" w:rsidR="001F2C49" w:rsidRPr="009D2A1A" w:rsidRDefault="001F2C49" w:rsidP="00837D41">
      <w:pPr>
        <w:numPr>
          <w:ilvl w:val="0"/>
          <w:numId w:val="132"/>
        </w:numPr>
        <w:spacing w:after="0" w:line="264" w:lineRule="auto"/>
        <w:ind w:left="714" w:hanging="357"/>
        <w:rPr>
          <w:rFonts w:ascii="Calibri" w:hAnsi="Calibri" w:cs="Calibri"/>
          <w:sz w:val="22"/>
          <w:szCs w:val="22"/>
          <w:lang w:eastAsia="en-GB"/>
        </w:rPr>
      </w:pPr>
      <w:r w:rsidRPr="009D2A1A">
        <w:rPr>
          <w:rFonts w:ascii="Calibri" w:hAnsi="Calibri" w:cs="Calibri"/>
          <w:sz w:val="22"/>
          <w:szCs w:val="22"/>
          <w:lang w:eastAsia="en-GB"/>
        </w:rPr>
        <w:lastRenderedPageBreak/>
        <w:t xml:space="preserve">Keep test voltages and procedures in the panel and battery manuals — </w:t>
      </w:r>
      <w:r w:rsidRPr="009D2A1A">
        <w:rPr>
          <w:rFonts w:ascii="Calibri" w:hAnsi="Calibri" w:cs="Calibri"/>
          <w:b/>
          <w:bCs/>
          <w:sz w:val="22"/>
          <w:szCs w:val="22"/>
          <w:lang w:eastAsia="en-GB"/>
        </w:rPr>
        <w:t>manufacturer limits trump general guidance</w:t>
      </w:r>
      <w:r w:rsidRPr="009D2A1A">
        <w:rPr>
          <w:rFonts w:ascii="Calibri" w:hAnsi="Calibri" w:cs="Calibri"/>
          <w:sz w:val="22"/>
          <w:szCs w:val="22"/>
          <w:lang w:eastAsia="en-GB"/>
        </w:rPr>
        <w:t>.</w:t>
      </w:r>
    </w:p>
    <w:p w14:paraId="295DC7FF" w14:textId="77777777" w:rsidR="001F2C49" w:rsidRPr="009D2A1A" w:rsidRDefault="001F2C49" w:rsidP="00837D41">
      <w:pPr>
        <w:numPr>
          <w:ilvl w:val="0"/>
          <w:numId w:val="132"/>
        </w:numPr>
        <w:spacing w:after="0" w:line="264" w:lineRule="auto"/>
        <w:ind w:left="714" w:hanging="357"/>
        <w:rPr>
          <w:rFonts w:ascii="Calibri" w:hAnsi="Calibri" w:cs="Calibri"/>
          <w:sz w:val="22"/>
          <w:szCs w:val="22"/>
          <w:lang w:eastAsia="en-GB"/>
        </w:rPr>
      </w:pPr>
      <w:r w:rsidRPr="009D2A1A">
        <w:rPr>
          <w:rFonts w:ascii="Calibri" w:hAnsi="Calibri" w:cs="Calibri"/>
          <w:sz w:val="22"/>
          <w:szCs w:val="22"/>
          <w:lang w:eastAsia="en-GB"/>
        </w:rPr>
        <w:t>For critical installations (CCTV, monitored commercial systems), keep a dated test record and carry out periodic re-tests (commonly every 6–12 months depending on local codes and contract).</w:t>
      </w:r>
    </w:p>
    <w:p w14:paraId="598B0766" w14:textId="77777777" w:rsidR="00DD23B3" w:rsidRPr="009D2A1A" w:rsidRDefault="00DD23B3" w:rsidP="00F56DE5">
      <w:pPr>
        <w:rPr>
          <w:rFonts w:ascii="Calibri" w:hAnsi="Calibri" w:cs="Calibri"/>
          <w:b/>
          <w:bCs/>
          <w:sz w:val="22"/>
          <w:szCs w:val="22"/>
        </w:rPr>
      </w:pPr>
    </w:p>
    <w:p w14:paraId="1054D187" w14:textId="4E642918" w:rsidR="00F56DE5" w:rsidRPr="009D2A1A" w:rsidRDefault="00F56DE5" w:rsidP="00F56DE5">
      <w:pPr>
        <w:rPr>
          <w:rFonts w:ascii="Calibri" w:hAnsi="Calibri" w:cs="Calibri"/>
          <w:b/>
          <w:bCs/>
          <w:sz w:val="22"/>
          <w:szCs w:val="22"/>
        </w:rPr>
      </w:pPr>
      <w:r w:rsidRPr="009D2A1A">
        <w:rPr>
          <w:rFonts w:ascii="Calibri" w:hAnsi="Calibri" w:cs="Calibri"/>
          <w:b/>
          <w:bCs/>
          <w:sz w:val="22"/>
          <w:szCs w:val="22"/>
        </w:rPr>
        <w:t>Risk Assessment</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0"/>
        <w:gridCol w:w="964"/>
        <w:gridCol w:w="754"/>
        <w:gridCol w:w="914"/>
        <w:gridCol w:w="1511"/>
        <w:gridCol w:w="443"/>
        <w:gridCol w:w="411"/>
        <w:gridCol w:w="317"/>
        <w:gridCol w:w="4678"/>
      </w:tblGrid>
      <w:tr w:rsidR="00F56DE5" w:rsidRPr="009D2A1A" w14:paraId="1D429361" w14:textId="77777777" w:rsidTr="00D20B3B">
        <w:trPr>
          <w:trHeight w:val="300"/>
        </w:trPr>
        <w:tc>
          <w:tcPr>
            <w:tcW w:w="3122" w:type="dxa"/>
            <w:gridSpan w:val="4"/>
            <w:tcBorders>
              <w:top w:val="single" w:sz="6" w:space="0" w:color="auto"/>
              <w:left w:val="single" w:sz="6" w:space="0" w:color="auto"/>
              <w:bottom w:val="single" w:sz="6" w:space="0" w:color="auto"/>
              <w:right w:val="single" w:sz="6" w:space="0" w:color="auto"/>
            </w:tcBorders>
            <w:shd w:val="clear" w:color="auto" w:fill="FFFFFF"/>
            <w:hideMark/>
          </w:tcPr>
          <w:p w14:paraId="20F6DA5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Activity: </w:t>
            </w:r>
            <w:r w:rsidRPr="009D2A1A">
              <w:rPr>
                <w:rFonts w:ascii="Calibri" w:hAnsi="Calibri" w:cs="Calibri"/>
                <w:sz w:val="22"/>
                <w:szCs w:val="22"/>
                <w:lang w:eastAsia="en-GB"/>
              </w:rPr>
              <w:t>  </w:t>
            </w:r>
          </w:p>
          <w:p w14:paraId="3922510F"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Location: </w:t>
            </w:r>
            <w:r w:rsidRPr="009D2A1A">
              <w:rPr>
                <w:rFonts w:ascii="Calibri" w:hAnsi="Calibri" w:cs="Calibri"/>
                <w:sz w:val="22"/>
                <w:szCs w:val="22"/>
                <w:lang w:eastAsia="en-GB"/>
              </w:rPr>
              <w:t> </w:t>
            </w:r>
          </w:p>
        </w:tc>
        <w:tc>
          <w:tcPr>
            <w:tcW w:w="7360" w:type="dxa"/>
            <w:gridSpan w:val="5"/>
            <w:tcBorders>
              <w:top w:val="single" w:sz="6" w:space="0" w:color="auto"/>
              <w:left w:val="single" w:sz="6" w:space="0" w:color="auto"/>
              <w:bottom w:val="single" w:sz="6" w:space="0" w:color="auto"/>
              <w:right w:val="single" w:sz="6" w:space="0" w:color="auto"/>
            </w:tcBorders>
            <w:shd w:val="clear" w:color="auto" w:fill="FFFFFF"/>
            <w:hideMark/>
          </w:tcPr>
          <w:p w14:paraId="748C7B0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Date: </w:t>
            </w:r>
            <w:r w:rsidRPr="009D2A1A">
              <w:rPr>
                <w:rFonts w:ascii="Calibri" w:hAnsi="Calibri" w:cs="Calibri"/>
                <w:sz w:val="22"/>
                <w:szCs w:val="22"/>
                <w:lang w:eastAsia="en-GB"/>
              </w:rPr>
              <w:t> </w:t>
            </w:r>
          </w:p>
          <w:p w14:paraId="4C5969F4"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Position: </w:t>
            </w:r>
            <w:r w:rsidRPr="009D2A1A">
              <w:rPr>
                <w:rFonts w:ascii="Calibri" w:hAnsi="Calibri" w:cs="Calibri"/>
                <w:sz w:val="22"/>
                <w:szCs w:val="22"/>
                <w:lang w:eastAsia="en-GB"/>
              </w:rPr>
              <w:t> </w:t>
            </w:r>
          </w:p>
        </w:tc>
      </w:tr>
      <w:tr w:rsidR="00F56DE5" w:rsidRPr="009D2A1A" w14:paraId="7A5C077E" w14:textId="77777777" w:rsidTr="00D20B3B">
        <w:trPr>
          <w:trHeight w:val="300"/>
        </w:trPr>
        <w:tc>
          <w:tcPr>
            <w:tcW w:w="4633" w:type="dxa"/>
            <w:gridSpan w:val="5"/>
            <w:tcBorders>
              <w:top w:val="single" w:sz="6" w:space="0" w:color="auto"/>
              <w:left w:val="single" w:sz="6" w:space="0" w:color="auto"/>
              <w:bottom w:val="single" w:sz="6" w:space="0" w:color="auto"/>
              <w:right w:val="single" w:sz="6" w:space="0" w:color="FFFFFF"/>
            </w:tcBorders>
            <w:shd w:val="clear" w:color="auto" w:fill="C00000"/>
            <w:hideMark/>
          </w:tcPr>
          <w:p w14:paraId="1E1CACA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SEVERITY (S):  Degree of harm which may be caused (including numbers affected)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Minor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Major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Fatality</w:t>
            </w:r>
            <w:r w:rsidRPr="009D2A1A">
              <w:rPr>
                <w:rFonts w:ascii="Calibri" w:hAnsi="Calibri" w:cs="Calibri"/>
                <w:sz w:val="22"/>
                <w:szCs w:val="22"/>
                <w:lang w:eastAsia="en-GB"/>
              </w:rPr>
              <w:t> </w:t>
            </w:r>
          </w:p>
          <w:p w14:paraId="4D1785C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A736B8D"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LIKELIHOOD (L):  Probability that event will occur</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Remote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Possible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Likely</w:t>
            </w:r>
            <w:r w:rsidRPr="009D2A1A">
              <w:rPr>
                <w:rFonts w:ascii="Calibri" w:hAnsi="Calibri" w:cs="Calibri"/>
                <w:sz w:val="22"/>
                <w:szCs w:val="22"/>
                <w:lang w:eastAsia="en-GB"/>
              </w:rPr>
              <w:t> </w:t>
            </w:r>
          </w:p>
        </w:tc>
        <w:tc>
          <w:tcPr>
            <w:tcW w:w="5849" w:type="dxa"/>
            <w:gridSpan w:val="4"/>
            <w:tcBorders>
              <w:top w:val="single" w:sz="6" w:space="0" w:color="auto"/>
              <w:left w:val="single" w:sz="6" w:space="0" w:color="FFFFFF"/>
              <w:bottom w:val="single" w:sz="6" w:space="0" w:color="auto"/>
              <w:right w:val="single" w:sz="6" w:space="0" w:color="auto"/>
            </w:tcBorders>
            <w:shd w:val="clear" w:color="auto" w:fill="C00000"/>
            <w:hideMark/>
          </w:tcPr>
          <w:p w14:paraId="58F1AE4D"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RISK RATING (RR):  Severity x Likelihood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1-2 Low</w:t>
            </w:r>
            <w:r w:rsidRPr="009D2A1A">
              <w:rPr>
                <w:rFonts w:ascii="Calibri" w:hAnsi="Calibri" w:cs="Calibri"/>
                <w:sz w:val="22"/>
                <w:szCs w:val="22"/>
                <w:lang w:eastAsia="en-GB"/>
              </w:rPr>
              <w:tab/>
              <w:t> </w:t>
            </w:r>
          </w:p>
          <w:p w14:paraId="4AB8B50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3-5 Medium </w:t>
            </w:r>
            <w:r w:rsidRPr="009D2A1A">
              <w:rPr>
                <w:rFonts w:ascii="Calibri" w:hAnsi="Calibri" w:cs="Calibri"/>
                <w:sz w:val="22"/>
                <w:szCs w:val="22"/>
                <w:lang w:eastAsia="en-GB"/>
              </w:rPr>
              <w:t> </w:t>
            </w:r>
          </w:p>
          <w:p w14:paraId="2B05034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6-9 High</w:t>
            </w:r>
            <w:r w:rsidRPr="009D2A1A">
              <w:rPr>
                <w:rFonts w:ascii="Calibri" w:hAnsi="Calibri" w:cs="Calibri"/>
                <w:sz w:val="22"/>
                <w:szCs w:val="22"/>
                <w:lang w:eastAsia="en-GB"/>
              </w:rPr>
              <w:t> </w:t>
            </w:r>
          </w:p>
        </w:tc>
      </w:tr>
      <w:tr w:rsidR="00F56DE5" w:rsidRPr="009D2A1A" w14:paraId="557B6BCE" w14:textId="77777777" w:rsidTr="00D20B3B">
        <w:trPr>
          <w:trHeight w:val="300"/>
        </w:trPr>
        <w:tc>
          <w:tcPr>
            <w:tcW w:w="490" w:type="dxa"/>
            <w:tcBorders>
              <w:top w:val="single" w:sz="6" w:space="0" w:color="auto"/>
              <w:left w:val="single" w:sz="6" w:space="0" w:color="auto"/>
              <w:bottom w:val="single" w:sz="6" w:space="0" w:color="auto"/>
              <w:right w:val="single" w:sz="6" w:space="0" w:color="auto"/>
            </w:tcBorders>
            <w:vAlign w:val="center"/>
            <w:hideMark/>
          </w:tcPr>
          <w:p w14:paraId="3798764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Item No: </w:t>
            </w: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vAlign w:val="center"/>
            <w:hideMark/>
          </w:tcPr>
          <w:p w14:paraId="6EFDF487" w14:textId="77777777" w:rsidR="00F56DE5" w:rsidRPr="009D2A1A" w:rsidRDefault="00F56DE5">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Activity:</w:t>
            </w: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vAlign w:val="center"/>
            <w:hideMark/>
          </w:tcPr>
          <w:p w14:paraId="1F9AD97A" w14:textId="77777777" w:rsidR="00F56DE5" w:rsidRPr="009D2A1A" w:rsidRDefault="00F56DE5">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Hazard</w:t>
            </w: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vAlign w:val="center"/>
            <w:hideMark/>
          </w:tcPr>
          <w:p w14:paraId="1295EFAB"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Persons at Risk</w:t>
            </w: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vAlign w:val="center"/>
            <w:hideMark/>
          </w:tcPr>
          <w:p w14:paraId="1D183E8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Existing Controls (Mitigation)</w:t>
            </w: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vAlign w:val="center"/>
            <w:hideMark/>
          </w:tcPr>
          <w:p w14:paraId="4622840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411" w:type="dxa"/>
            <w:tcBorders>
              <w:top w:val="single" w:sz="6" w:space="0" w:color="auto"/>
              <w:left w:val="single" w:sz="6" w:space="0" w:color="auto"/>
              <w:bottom w:val="single" w:sz="6" w:space="0" w:color="auto"/>
              <w:right w:val="single" w:sz="6" w:space="0" w:color="auto"/>
            </w:tcBorders>
            <w:vAlign w:val="center"/>
            <w:hideMark/>
          </w:tcPr>
          <w:p w14:paraId="352EC32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317" w:type="dxa"/>
            <w:tcBorders>
              <w:top w:val="single" w:sz="6" w:space="0" w:color="auto"/>
              <w:left w:val="single" w:sz="6" w:space="0" w:color="auto"/>
              <w:bottom w:val="single" w:sz="6" w:space="0" w:color="auto"/>
              <w:right w:val="single" w:sz="6" w:space="0" w:color="auto"/>
            </w:tcBorders>
            <w:vAlign w:val="center"/>
            <w:hideMark/>
          </w:tcPr>
          <w:p w14:paraId="5E00754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RR</w:t>
            </w:r>
            <w:r w:rsidRPr="009D2A1A">
              <w:rPr>
                <w:rFonts w:ascii="Calibri" w:hAnsi="Calibri" w:cs="Calibri"/>
                <w:sz w:val="22"/>
                <w:szCs w:val="22"/>
                <w:lang w:eastAsia="en-GB"/>
              </w:rPr>
              <w:t> </w:t>
            </w:r>
          </w:p>
        </w:tc>
        <w:tc>
          <w:tcPr>
            <w:tcW w:w="4678" w:type="dxa"/>
            <w:tcBorders>
              <w:top w:val="single" w:sz="6" w:space="0" w:color="auto"/>
              <w:left w:val="single" w:sz="6" w:space="0" w:color="auto"/>
              <w:bottom w:val="single" w:sz="6" w:space="0" w:color="auto"/>
              <w:right w:val="single" w:sz="6" w:space="0" w:color="auto"/>
            </w:tcBorders>
            <w:vAlign w:val="center"/>
            <w:hideMark/>
          </w:tcPr>
          <w:p w14:paraId="529FBF5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Are the Risks Controlled? </w:t>
            </w:r>
            <w:r w:rsidRPr="009D2A1A">
              <w:rPr>
                <w:rFonts w:ascii="Calibri" w:hAnsi="Calibri" w:cs="Calibri"/>
                <w:sz w:val="22"/>
                <w:szCs w:val="22"/>
                <w:lang w:eastAsia="en-GB"/>
              </w:rPr>
              <w:t> </w:t>
            </w:r>
          </w:p>
        </w:tc>
      </w:tr>
      <w:tr w:rsidR="00F56DE5" w:rsidRPr="009D2A1A" w14:paraId="390BC19B" w14:textId="77777777" w:rsidTr="00D20B3B">
        <w:trPr>
          <w:trHeight w:val="300"/>
        </w:trPr>
        <w:tc>
          <w:tcPr>
            <w:tcW w:w="490" w:type="dxa"/>
            <w:tcBorders>
              <w:top w:val="single" w:sz="6" w:space="0" w:color="auto"/>
              <w:left w:val="single" w:sz="6" w:space="0" w:color="auto"/>
              <w:bottom w:val="single" w:sz="6" w:space="0" w:color="auto"/>
              <w:right w:val="single" w:sz="6" w:space="0" w:color="auto"/>
            </w:tcBorders>
            <w:hideMark/>
          </w:tcPr>
          <w:p w14:paraId="7AE38E7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6DD096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8BF7C3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50DB0E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948AD7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43296E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3D2EC8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6DC82EF6"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33BE773F"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2CF18AA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4961B9B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451E2AB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11" w:type="dxa"/>
            <w:tcBorders>
              <w:top w:val="single" w:sz="6" w:space="0" w:color="auto"/>
              <w:left w:val="single" w:sz="6" w:space="0" w:color="auto"/>
              <w:bottom w:val="single" w:sz="6" w:space="0" w:color="auto"/>
              <w:right w:val="single" w:sz="6" w:space="0" w:color="auto"/>
            </w:tcBorders>
            <w:hideMark/>
          </w:tcPr>
          <w:p w14:paraId="3158D59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17" w:type="dxa"/>
            <w:tcBorders>
              <w:top w:val="single" w:sz="6" w:space="0" w:color="auto"/>
              <w:left w:val="single" w:sz="6" w:space="0" w:color="auto"/>
              <w:bottom w:val="single" w:sz="6" w:space="0" w:color="auto"/>
              <w:right w:val="single" w:sz="6" w:space="0" w:color="auto"/>
            </w:tcBorders>
            <w:hideMark/>
          </w:tcPr>
          <w:p w14:paraId="3807D7E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678" w:type="dxa"/>
            <w:tcBorders>
              <w:top w:val="single" w:sz="6" w:space="0" w:color="auto"/>
              <w:left w:val="single" w:sz="6" w:space="0" w:color="auto"/>
              <w:bottom w:val="single" w:sz="6" w:space="0" w:color="auto"/>
              <w:right w:val="single" w:sz="6" w:space="0" w:color="auto"/>
            </w:tcBorders>
            <w:hideMark/>
          </w:tcPr>
          <w:p w14:paraId="1FF29A0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F56DE5" w:rsidRPr="009D2A1A" w14:paraId="7D327AE3" w14:textId="77777777" w:rsidTr="00D20B3B">
        <w:trPr>
          <w:trHeight w:val="300"/>
        </w:trPr>
        <w:tc>
          <w:tcPr>
            <w:tcW w:w="490" w:type="dxa"/>
            <w:tcBorders>
              <w:top w:val="single" w:sz="6" w:space="0" w:color="auto"/>
              <w:left w:val="single" w:sz="6" w:space="0" w:color="auto"/>
              <w:bottom w:val="single" w:sz="6" w:space="0" w:color="auto"/>
              <w:right w:val="single" w:sz="6" w:space="0" w:color="auto"/>
            </w:tcBorders>
            <w:hideMark/>
          </w:tcPr>
          <w:p w14:paraId="130F209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620D0F"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A9BC7E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54FA489"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B67CC2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8109ADD"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7011D2D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76D1A784"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64145C1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7C1D3F1B"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090AF8D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11" w:type="dxa"/>
            <w:tcBorders>
              <w:top w:val="single" w:sz="6" w:space="0" w:color="auto"/>
              <w:left w:val="single" w:sz="6" w:space="0" w:color="auto"/>
              <w:bottom w:val="single" w:sz="6" w:space="0" w:color="auto"/>
              <w:right w:val="single" w:sz="6" w:space="0" w:color="auto"/>
            </w:tcBorders>
            <w:hideMark/>
          </w:tcPr>
          <w:p w14:paraId="04F8A6F9"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17" w:type="dxa"/>
            <w:tcBorders>
              <w:top w:val="single" w:sz="6" w:space="0" w:color="auto"/>
              <w:left w:val="single" w:sz="6" w:space="0" w:color="auto"/>
              <w:bottom w:val="single" w:sz="6" w:space="0" w:color="auto"/>
              <w:right w:val="single" w:sz="6" w:space="0" w:color="auto"/>
            </w:tcBorders>
            <w:hideMark/>
          </w:tcPr>
          <w:p w14:paraId="522A5CA6"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678" w:type="dxa"/>
            <w:tcBorders>
              <w:top w:val="single" w:sz="6" w:space="0" w:color="auto"/>
              <w:left w:val="single" w:sz="6" w:space="0" w:color="auto"/>
              <w:bottom w:val="single" w:sz="6" w:space="0" w:color="auto"/>
              <w:right w:val="single" w:sz="6" w:space="0" w:color="auto"/>
            </w:tcBorders>
            <w:hideMark/>
          </w:tcPr>
          <w:p w14:paraId="3E311D0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F56DE5" w:rsidRPr="009D2A1A" w14:paraId="790243DE" w14:textId="77777777" w:rsidTr="00D20B3B">
        <w:trPr>
          <w:trHeight w:val="300"/>
        </w:trPr>
        <w:tc>
          <w:tcPr>
            <w:tcW w:w="490" w:type="dxa"/>
            <w:tcBorders>
              <w:top w:val="single" w:sz="6" w:space="0" w:color="auto"/>
              <w:left w:val="single" w:sz="6" w:space="0" w:color="auto"/>
              <w:bottom w:val="single" w:sz="6" w:space="0" w:color="auto"/>
              <w:right w:val="single" w:sz="6" w:space="0" w:color="auto"/>
            </w:tcBorders>
            <w:hideMark/>
          </w:tcPr>
          <w:p w14:paraId="14A15A44"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D10A9A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34992C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88FF89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63F8F38"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F66283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D20B94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B703AE6"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3B90514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2A8A4AA9"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165F0EA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57C1438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2C477FD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11" w:type="dxa"/>
            <w:tcBorders>
              <w:top w:val="single" w:sz="6" w:space="0" w:color="auto"/>
              <w:left w:val="single" w:sz="6" w:space="0" w:color="auto"/>
              <w:bottom w:val="single" w:sz="6" w:space="0" w:color="auto"/>
              <w:right w:val="single" w:sz="6" w:space="0" w:color="auto"/>
            </w:tcBorders>
            <w:hideMark/>
          </w:tcPr>
          <w:p w14:paraId="4E00E626"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17" w:type="dxa"/>
            <w:tcBorders>
              <w:top w:val="single" w:sz="6" w:space="0" w:color="auto"/>
              <w:left w:val="single" w:sz="6" w:space="0" w:color="auto"/>
              <w:bottom w:val="single" w:sz="6" w:space="0" w:color="auto"/>
              <w:right w:val="single" w:sz="6" w:space="0" w:color="auto"/>
            </w:tcBorders>
            <w:hideMark/>
          </w:tcPr>
          <w:p w14:paraId="138A27B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678" w:type="dxa"/>
            <w:tcBorders>
              <w:top w:val="single" w:sz="6" w:space="0" w:color="auto"/>
              <w:left w:val="single" w:sz="6" w:space="0" w:color="auto"/>
              <w:bottom w:val="single" w:sz="6" w:space="0" w:color="auto"/>
              <w:right w:val="single" w:sz="6" w:space="0" w:color="auto"/>
            </w:tcBorders>
            <w:hideMark/>
          </w:tcPr>
          <w:p w14:paraId="3623084D"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10A237B6" w14:textId="77777777" w:rsidR="00F56DE5" w:rsidRPr="009D2A1A" w:rsidRDefault="00F56DE5" w:rsidP="00F56DE5">
      <w:pPr>
        <w:rPr>
          <w:rFonts w:ascii="Calibri" w:hAnsi="Calibri" w:cs="Calibri"/>
          <w:sz w:val="22"/>
          <w:szCs w:val="22"/>
        </w:rPr>
      </w:pPr>
    </w:p>
    <w:p w14:paraId="6044B8F0" w14:textId="77777777" w:rsidR="00C11131" w:rsidRPr="009D2A1A" w:rsidRDefault="00C11131" w:rsidP="00F56DE5">
      <w:pPr>
        <w:rPr>
          <w:rFonts w:ascii="Calibri" w:hAnsi="Calibri" w:cs="Calibri"/>
          <w:sz w:val="22"/>
          <w:szCs w:val="22"/>
        </w:rPr>
      </w:pPr>
    </w:p>
    <w:p w14:paraId="555CDA8D" w14:textId="77777777" w:rsidR="00C11131" w:rsidRPr="009D2A1A" w:rsidRDefault="00C11131" w:rsidP="00F56DE5">
      <w:pPr>
        <w:rPr>
          <w:rFonts w:ascii="Calibri" w:hAnsi="Calibri" w:cs="Calibri"/>
          <w:sz w:val="22"/>
          <w:szCs w:val="22"/>
        </w:rPr>
      </w:pPr>
    </w:p>
    <w:p w14:paraId="394EFE53" w14:textId="77777777" w:rsidR="00C11131" w:rsidRPr="009D2A1A" w:rsidRDefault="00C11131" w:rsidP="00F56DE5">
      <w:pPr>
        <w:rPr>
          <w:rFonts w:ascii="Calibri" w:hAnsi="Calibri" w:cs="Calibri"/>
          <w:sz w:val="22"/>
          <w:szCs w:val="22"/>
        </w:rPr>
      </w:pPr>
    </w:p>
    <w:p w14:paraId="726CCB96" w14:textId="77777777" w:rsidR="00F56DE5" w:rsidRPr="009D2A1A" w:rsidRDefault="00F56DE5" w:rsidP="00F56DE5">
      <w:pPr>
        <w:rPr>
          <w:rFonts w:ascii="Calibri" w:hAnsi="Calibri" w:cs="Calibri"/>
          <w:b/>
          <w:bCs/>
          <w:sz w:val="22"/>
          <w:szCs w:val="22"/>
        </w:rPr>
      </w:pPr>
      <w:r w:rsidRPr="009D2A1A">
        <w:rPr>
          <w:rFonts w:ascii="Calibri" w:hAnsi="Calibri" w:cs="Calibri"/>
          <w:b/>
          <w:bCs/>
          <w:sz w:val="22"/>
          <w:szCs w:val="22"/>
        </w:rPr>
        <w:t>Method statement</w:t>
      </w:r>
    </w:p>
    <w:p w14:paraId="52CB2D7B" w14:textId="77777777" w:rsidR="00F56DE5" w:rsidRPr="009D2A1A" w:rsidRDefault="00F56DE5" w:rsidP="00F56DE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 xml:space="preserve">Complete a write-up detailing the installation task </w:t>
      </w:r>
    </w:p>
    <w:p w14:paraId="579CA86A" w14:textId="22A7F3D5" w:rsidR="00F56DE5" w:rsidRPr="009D2A1A" w:rsidRDefault="00F56DE5" w:rsidP="00F56DE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C4228" w:rsidRPr="009D2A1A">
        <w:rPr>
          <w:rStyle w:val="normaltextrun"/>
          <w:rFonts w:ascii="Calibri" w:hAnsi="Calibri" w:cs="Calibri"/>
          <w:sz w:val="22"/>
          <w:szCs w:val="22"/>
        </w:rPr>
        <w:t>________</w:t>
      </w:r>
      <w:r w:rsidRPr="009D2A1A">
        <w:rPr>
          <w:rStyle w:val="normaltextrun"/>
          <w:rFonts w:ascii="Calibri" w:hAnsi="Calibri" w:cs="Calibri"/>
          <w:sz w:val="22"/>
          <w:szCs w:val="22"/>
        </w:rPr>
        <w:t>_</w:t>
      </w:r>
      <w:r w:rsidR="00A153FB">
        <w:rPr>
          <w:rStyle w:val="normaltextrun"/>
          <w:rFonts w:ascii="Calibri" w:hAnsi="Calibri" w:cs="Calibri"/>
          <w:sz w:val="22"/>
          <w:szCs w:val="22"/>
        </w:rPr>
        <w:t>_________________________________________________________________________</w:t>
      </w:r>
    </w:p>
    <w:p w14:paraId="2FF5D774" w14:textId="77777777" w:rsidR="00F56DE5" w:rsidRPr="009D2A1A" w:rsidRDefault="00F56DE5" w:rsidP="00F56DE5">
      <w:pPr>
        <w:rPr>
          <w:rFonts w:ascii="Calibri" w:hAnsi="Calibri" w:cs="Calibri"/>
          <w:sz w:val="22"/>
          <w:szCs w:val="22"/>
        </w:rPr>
      </w:pPr>
    </w:p>
    <w:p w14:paraId="05575B08" w14:textId="708970B7" w:rsidR="00F56DE5" w:rsidRPr="009D2A1A" w:rsidRDefault="00BA5238" w:rsidP="00BA5238">
      <w:pPr>
        <w:spacing w:after="0"/>
        <w:rPr>
          <w:rStyle w:val="eop"/>
          <w:rFonts w:ascii="Calibri" w:hAnsi="Calibri" w:cs="Calibri"/>
          <w:color w:val="000000"/>
          <w:sz w:val="22"/>
          <w:szCs w:val="22"/>
          <w:shd w:val="clear" w:color="auto" w:fill="FFFFFF"/>
        </w:rPr>
      </w:pPr>
      <w:r w:rsidRPr="009D2A1A">
        <w:rPr>
          <w:rFonts w:ascii="Calibri" w:hAnsi="Calibri" w:cs="Calibri"/>
          <w:noProof/>
          <w:sz w:val="22"/>
          <w:szCs w:val="22"/>
          <w:lang w:eastAsia="en-GB"/>
        </w:rPr>
        <mc:AlternateContent>
          <mc:Choice Requires="wps">
            <w:drawing>
              <wp:anchor distT="45720" distB="45720" distL="114300" distR="114300" simplePos="0" relativeHeight="251658308" behindDoc="0" locked="0" layoutInCell="1" allowOverlap="1" wp14:anchorId="3E217F1B" wp14:editId="48117D34">
                <wp:simplePos x="0" y="0"/>
                <wp:positionH relativeFrom="margin">
                  <wp:align>left</wp:align>
                </wp:positionH>
                <wp:positionV relativeFrom="paragraph">
                  <wp:posOffset>361950</wp:posOffset>
                </wp:positionV>
                <wp:extent cx="6682740" cy="5359400"/>
                <wp:effectExtent l="0" t="0" r="22860" b="12700"/>
                <wp:wrapSquare wrapText="bothSides"/>
                <wp:docPr id="10751979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2740" cy="5359400"/>
                        </a:xfrm>
                        <a:prstGeom prst="rect">
                          <a:avLst/>
                        </a:prstGeom>
                        <a:solidFill>
                          <a:srgbClr val="FFFFFF"/>
                        </a:solidFill>
                        <a:ln w="9525">
                          <a:solidFill>
                            <a:srgbClr val="000000"/>
                          </a:solidFill>
                          <a:miter lim="800000"/>
                          <a:headEnd/>
                          <a:tailEnd/>
                        </a:ln>
                      </wps:spPr>
                      <wps:txbx>
                        <w:txbxContent>
                          <w:p w14:paraId="26D349A9" w14:textId="77777777" w:rsidR="00D2017C" w:rsidRPr="009D2A1A" w:rsidRDefault="00D2017C" w:rsidP="00F56D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217F1B" id="_x0000_s1037" type="#_x0000_t202" style="position:absolute;margin-left:0;margin-top:28.5pt;width:526.2pt;height:422pt;z-index:2516583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">
                <v:textbox>
                  <w:txbxContent>
                    <w:p w14:paraId="26D349A9" w14:textId="77777777" w:rsidR="00D2017C" w:rsidRPr="009D2A1A" w:rsidRDefault="00D2017C" w:rsidP="00F56DE5"/>
                  </w:txbxContent>
                </v:textbox>
                <w10:wrap type="square" anchorx="margin"/>
              </v:shape>
            </w:pict>
          </mc:Fallback>
        </mc:AlternateContent>
      </w:r>
      <w:r w:rsidR="00F56DE5" w:rsidRPr="009D2A1A">
        <w:rPr>
          <w:rStyle w:val="normaltextrun"/>
          <w:rFonts w:ascii="Calibri" w:hAnsi="Calibri" w:cs="Calibri"/>
          <w:b/>
          <w:bCs/>
          <w:color w:val="000000"/>
          <w:sz w:val="22"/>
          <w:szCs w:val="22"/>
          <w:shd w:val="clear" w:color="auto" w:fill="FFFFFF"/>
        </w:rPr>
        <w:t>Installation circuit diagram</w:t>
      </w:r>
      <w:r w:rsidR="00F56DE5" w:rsidRPr="009D2A1A">
        <w:rPr>
          <w:rStyle w:val="eop"/>
          <w:rFonts w:ascii="Calibri" w:hAnsi="Calibri" w:cs="Calibri"/>
          <w:color w:val="000000"/>
          <w:sz w:val="22"/>
          <w:szCs w:val="22"/>
          <w:shd w:val="clear" w:color="auto" w:fill="FFFFFF"/>
        </w:rPr>
        <w:t> </w:t>
      </w:r>
    </w:p>
    <w:p w14:paraId="3C378805" w14:textId="77777777" w:rsidR="00C11131" w:rsidRPr="009D2A1A" w:rsidRDefault="00C11131" w:rsidP="00BA5238">
      <w:pPr>
        <w:spacing w:after="0"/>
        <w:rPr>
          <w:rStyle w:val="eop"/>
          <w:color w:val="000000"/>
          <w:shd w:val="clear" w:color="auto" w:fill="FFFFFF"/>
        </w:rPr>
      </w:pPr>
    </w:p>
    <w:p w14:paraId="305BB7E6" w14:textId="77777777" w:rsidR="00C11131" w:rsidRPr="009D2A1A" w:rsidRDefault="00C11131" w:rsidP="00BA5238">
      <w:pPr>
        <w:spacing w:after="0"/>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75"/>
        <w:gridCol w:w="3639"/>
        <w:gridCol w:w="2268"/>
      </w:tblGrid>
      <w:tr w:rsidR="00C11131" w:rsidRPr="009D2A1A" w14:paraId="6B6ED38B"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C4421"/>
            <w:vAlign w:val="center"/>
            <w:hideMark/>
          </w:tcPr>
          <w:p w14:paraId="70DC8D5B" w14:textId="77777777" w:rsidR="00496403" w:rsidRPr="009D2A1A" w:rsidRDefault="00496403" w:rsidP="00496403">
            <w:pPr>
              <w:spacing w:after="0" w:line="240" w:lineRule="auto"/>
              <w:jc w:val="center"/>
              <w:textAlignment w:val="baseline"/>
              <w:rPr>
                <w:rFonts w:ascii="Calibri" w:hAnsi="Calibri" w:cs="Calibri"/>
                <w:b/>
                <w:bCs/>
                <w:color w:val="FFFFFF" w:themeColor="background1"/>
                <w:sz w:val="22"/>
                <w:szCs w:val="22"/>
                <w:lang w:eastAsia="en-GB"/>
              </w:rPr>
            </w:pPr>
          </w:p>
          <w:p w14:paraId="05D26F3D" w14:textId="4B490540" w:rsidR="00F56DE5" w:rsidRPr="009D2A1A" w:rsidRDefault="00F56DE5" w:rsidP="00496403">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Material type (description)</w:t>
            </w:r>
          </w:p>
          <w:p w14:paraId="0AE6975A" w14:textId="77777777" w:rsidR="00496403" w:rsidRPr="009D2A1A" w:rsidRDefault="00496403" w:rsidP="00496403">
            <w:pPr>
              <w:spacing w:after="0" w:line="240" w:lineRule="auto"/>
              <w:jc w:val="center"/>
              <w:textAlignment w:val="baseline"/>
              <w:rPr>
                <w:rFonts w:ascii="Calibri" w:hAnsi="Calibri" w:cs="Calibri"/>
                <w:color w:val="FFFFFF" w:themeColor="background1"/>
                <w:sz w:val="22"/>
                <w:szCs w:val="22"/>
                <w:lang w:eastAsia="en-GB"/>
              </w:rPr>
            </w:pPr>
          </w:p>
          <w:p w14:paraId="11BE7D0C" w14:textId="77777777" w:rsidR="00496403" w:rsidRPr="009D2A1A" w:rsidRDefault="00496403" w:rsidP="00496403">
            <w:pPr>
              <w:spacing w:after="0" w:line="240" w:lineRule="auto"/>
              <w:jc w:val="center"/>
              <w:textAlignment w:val="baseline"/>
              <w:rPr>
                <w:rFonts w:ascii="Calibri" w:hAnsi="Calibri" w:cs="Calibri"/>
                <w:color w:val="FFFFFF" w:themeColor="background1"/>
                <w:sz w:val="22"/>
                <w:szCs w:val="22"/>
                <w:lang w:eastAsia="en-GB"/>
              </w:rPr>
            </w:pPr>
          </w:p>
        </w:tc>
        <w:tc>
          <w:tcPr>
            <w:tcW w:w="2268"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53CFF174" w14:textId="4B5B52DF" w:rsidR="00F56DE5" w:rsidRPr="009D2A1A" w:rsidRDefault="00F56DE5" w:rsidP="00496403">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Quantity</w:t>
            </w:r>
          </w:p>
        </w:tc>
      </w:tr>
      <w:tr w:rsidR="00F56DE5" w:rsidRPr="009D2A1A" w14:paraId="38474CF7"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15B664A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113EFB9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6C6645E7"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2606989"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67BD836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37B98AEF"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A94A01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22CD4414"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14A5FF40"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6413BA3B"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63DC473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4144FB67"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3F3DF90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4787D6B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67031912" w14:textId="77777777" w:rsidTr="00A042E6">
        <w:trPr>
          <w:trHeight w:val="300"/>
        </w:trPr>
        <w:tc>
          <w:tcPr>
            <w:tcW w:w="8214"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0E6D7EDB"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19A8424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7F07C1F2" w14:textId="77777777" w:rsidTr="00A042E6">
        <w:trPr>
          <w:trHeight w:val="300"/>
        </w:trPr>
        <w:tc>
          <w:tcPr>
            <w:tcW w:w="8214" w:type="dxa"/>
            <w:gridSpan w:val="2"/>
            <w:tcBorders>
              <w:top w:val="single" w:sz="6" w:space="0" w:color="auto"/>
              <w:left w:val="single" w:sz="6" w:space="0" w:color="auto"/>
              <w:bottom w:val="single" w:sz="4" w:space="0" w:color="auto"/>
              <w:right w:val="single" w:sz="6" w:space="0" w:color="auto"/>
            </w:tcBorders>
            <w:shd w:val="clear" w:color="auto" w:fill="FFFFFF"/>
            <w:hideMark/>
          </w:tcPr>
          <w:p w14:paraId="7CE5B6BB"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4" w:space="0" w:color="auto"/>
              <w:right w:val="single" w:sz="6" w:space="0" w:color="auto"/>
            </w:tcBorders>
            <w:shd w:val="clear" w:color="auto" w:fill="FFFFFF"/>
            <w:hideMark/>
          </w:tcPr>
          <w:p w14:paraId="13A0130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0E8E2417" w14:textId="77777777" w:rsidTr="00A042E6">
        <w:trPr>
          <w:trHeight w:val="300"/>
        </w:trPr>
        <w:tc>
          <w:tcPr>
            <w:tcW w:w="8214"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7A8542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3FB14418"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3C1A5DB4" w14:textId="77777777" w:rsidTr="00A042E6">
        <w:trPr>
          <w:trHeight w:val="300"/>
        </w:trPr>
        <w:tc>
          <w:tcPr>
            <w:tcW w:w="8214"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E0B31E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0E85BFC3"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C11131" w:rsidRPr="009D2A1A" w14:paraId="4F8E6D99" w14:textId="77777777" w:rsidTr="00A042E6">
        <w:trPr>
          <w:trHeight w:val="300"/>
        </w:trPr>
        <w:tc>
          <w:tcPr>
            <w:tcW w:w="10482" w:type="dxa"/>
            <w:gridSpan w:val="3"/>
            <w:tcBorders>
              <w:top w:val="single" w:sz="4" w:space="0" w:color="auto"/>
              <w:left w:val="single" w:sz="6" w:space="0" w:color="auto"/>
              <w:bottom w:val="single" w:sz="6" w:space="0" w:color="auto"/>
              <w:right w:val="single" w:sz="6" w:space="0" w:color="auto"/>
            </w:tcBorders>
            <w:shd w:val="clear" w:color="auto" w:fill="FC4421"/>
            <w:hideMark/>
          </w:tcPr>
          <w:p w14:paraId="2BBB67EB" w14:textId="77777777" w:rsidR="00F56DE5" w:rsidRPr="009D2A1A" w:rsidRDefault="00F56DE5">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Tool list – </w:t>
            </w:r>
            <w:r w:rsidRPr="009D2A1A">
              <w:rPr>
                <w:rFonts w:ascii="Calibri" w:hAnsi="Calibri" w:cs="Calibri"/>
                <w:color w:val="FFFFFF" w:themeColor="background1"/>
                <w:sz w:val="22"/>
                <w:szCs w:val="22"/>
                <w:lang w:eastAsia="en-GB"/>
              </w:rPr>
              <w:t>list the tools required to complete the work task </w:t>
            </w:r>
          </w:p>
        </w:tc>
      </w:tr>
      <w:tr w:rsidR="00F56DE5" w:rsidRPr="009D2A1A" w14:paraId="1A60C11E"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260F6E8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390F4898"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04E8AB67"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0CDD63D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44BA43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54D64A56"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6D044FD4"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597767CF"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73A3BE9B"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3BEEB2C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4F4DB84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6C7043C8"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6BD42456"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4482E3F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600684C6"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29E553A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5DC81625"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2A7576A5"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75207904"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79CF8D87"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0907295D"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7755627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1B071B6"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F56DE5" w:rsidRPr="009D2A1A" w14:paraId="0A107ABB"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72CA8AE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5F3EDF7C"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354113E1" w14:textId="77777777" w:rsidR="00F56DE5" w:rsidRPr="009D2A1A" w:rsidRDefault="00F56DE5" w:rsidP="00F56DE5">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C11131" w:rsidRPr="009D2A1A" w14:paraId="7236D854"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262846F4" w14:textId="77777777" w:rsidR="00F56DE5" w:rsidRPr="009D2A1A" w:rsidRDefault="00F56DE5">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Tutor Feedback:</w:t>
            </w:r>
            <w:r w:rsidRPr="009D2A1A">
              <w:rPr>
                <w:rFonts w:ascii="Calibri" w:hAnsi="Calibri" w:cs="Calibri"/>
                <w:color w:val="FFFFFF" w:themeColor="background1"/>
                <w:sz w:val="22"/>
                <w:szCs w:val="22"/>
                <w:lang w:eastAsia="en-GB"/>
              </w:rPr>
              <w:t> </w:t>
            </w:r>
          </w:p>
        </w:tc>
      </w:tr>
      <w:tr w:rsidR="00C11131" w:rsidRPr="009D2A1A" w14:paraId="0EEF80AC"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3D15F89D" w14:textId="77777777" w:rsidR="00F56DE5" w:rsidRPr="009D2A1A" w:rsidRDefault="00F56DE5">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What went well?</w:t>
            </w:r>
            <w:r w:rsidRPr="009D2A1A">
              <w:rPr>
                <w:rFonts w:ascii="Calibri" w:hAnsi="Calibri" w:cs="Calibri"/>
                <w:color w:val="FFFFFF" w:themeColor="background1"/>
                <w:sz w:val="22"/>
                <w:szCs w:val="22"/>
                <w:lang w:eastAsia="en-GB"/>
              </w:rPr>
              <w:t> </w:t>
            </w:r>
          </w:p>
        </w:tc>
      </w:tr>
      <w:tr w:rsidR="00F56DE5" w:rsidRPr="009D2A1A" w14:paraId="7A55C257"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1527ED9A"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7D2D96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EEA2D10"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202E3C5" w14:textId="511A2C6D" w:rsidR="00F56DE5" w:rsidRPr="009D2A1A" w:rsidRDefault="00F56DE5">
            <w:pPr>
              <w:spacing w:after="0" w:line="240" w:lineRule="auto"/>
              <w:textAlignment w:val="baseline"/>
              <w:rPr>
                <w:rFonts w:ascii="Calibri" w:hAnsi="Calibri" w:cs="Calibri"/>
                <w:sz w:val="22"/>
                <w:szCs w:val="22"/>
                <w:lang w:eastAsia="en-GB"/>
              </w:rPr>
            </w:pPr>
          </w:p>
          <w:p w14:paraId="23E8DECD"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7B816F8"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C560049"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C11131" w:rsidRPr="009D2A1A" w14:paraId="68CC18E1"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470D6AEE" w14:textId="77777777" w:rsidR="00F56DE5" w:rsidRPr="009D2A1A" w:rsidRDefault="00F56DE5">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Even better if:</w:t>
            </w:r>
            <w:r w:rsidRPr="009D2A1A">
              <w:rPr>
                <w:rFonts w:ascii="Calibri" w:hAnsi="Calibri" w:cs="Calibri"/>
                <w:color w:val="FFFFFF" w:themeColor="background1"/>
                <w:sz w:val="22"/>
                <w:szCs w:val="22"/>
                <w:lang w:eastAsia="en-GB"/>
              </w:rPr>
              <w:t> </w:t>
            </w:r>
          </w:p>
        </w:tc>
      </w:tr>
      <w:tr w:rsidR="00F56DE5" w:rsidRPr="009D2A1A" w14:paraId="39638960"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78E36992"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1EED106" w14:textId="772A8E6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1D5939E"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7964FF6" w14:textId="349B742B"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C8660B1"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A383559" w14:textId="77777777" w:rsidR="00F56DE5" w:rsidRPr="009D2A1A" w:rsidRDefault="00F56DE5">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0A49BAF1" w14:textId="7DCF1579" w:rsidR="000D529C" w:rsidRPr="009D2A1A" w:rsidRDefault="000D529C" w:rsidP="000D529C">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0D529C" w:rsidRPr="009D2A1A" w14:paraId="1D327627" w14:textId="77777777" w:rsidTr="00A042E6">
        <w:tc>
          <w:tcPr>
            <w:tcW w:w="3060" w:type="dxa"/>
            <w:vMerge w:val="restart"/>
          </w:tcPr>
          <w:p w14:paraId="49955876" w14:textId="77777777" w:rsidR="000D529C" w:rsidRPr="009D2A1A" w:rsidRDefault="000D529C">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016F8774" w14:textId="77777777" w:rsidR="000D529C" w:rsidRPr="009D2A1A" w:rsidRDefault="000D529C">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2EAC25CA" w14:textId="77777777" w:rsidR="000D529C" w:rsidRPr="009D2A1A" w:rsidRDefault="000D529C">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0D529C" w:rsidRPr="009D2A1A" w14:paraId="01E04EEA" w14:textId="77777777" w:rsidTr="00A042E6">
        <w:tc>
          <w:tcPr>
            <w:tcW w:w="3060" w:type="dxa"/>
            <w:vMerge/>
          </w:tcPr>
          <w:p w14:paraId="33EB64E3" w14:textId="77777777" w:rsidR="000D529C" w:rsidRPr="009D2A1A" w:rsidRDefault="000D529C">
            <w:pPr>
              <w:tabs>
                <w:tab w:val="left" w:pos="277"/>
              </w:tabs>
              <w:rPr>
                <w:rFonts w:ascii="Calibri" w:hAnsi="Calibri" w:cs="Calibri"/>
                <w:sz w:val="22"/>
                <w:szCs w:val="22"/>
                <w:lang w:eastAsia="en-GB"/>
              </w:rPr>
            </w:pPr>
          </w:p>
        </w:tc>
        <w:tc>
          <w:tcPr>
            <w:tcW w:w="3061" w:type="dxa"/>
          </w:tcPr>
          <w:p w14:paraId="688A28D3" w14:textId="77777777" w:rsidR="000D529C" w:rsidRPr="009D2A1A" w:rsidRDefault="000D529C">
            <w:pPr>
              <w:tabs>
                <w:tab w:val="left" w:pos="277"/>
              </w:tabs>
              <w:rPr>
                <w:rFonts w:ascii="Calibri" w:hAnsi="Calibri" w:cs="Calibri"/>
                <w:sz w:val="22"/>
                <w:szCs w:val="22"/>
                <w:lang w:eastAsia="en-GB"/>
              </w:rPr>
            </w:pPr>
          </w:p>
        </w:tc>
        <w:tc>
          <w:tcPr>
            <w:tcW w:w="4364" w:type="dxa"/>
          </w:tcPr>
          <w:p w14:paraId="174D0C5F" w14:textId="77777777" w:rsidR="000D529C" w:rsidRPr="009D2A1A" w:rsidRDefault="000D529C">
            <w:pPr>
              <w:tabs>
                <w:tab w:val="left" w:pos="277"/>
              </w:tabs>
              <w:rPr>
                <w:rFonts w:ascii="Calibri" w:hAnsi="Calibri" w:cs="Calibri"/>
                <w:sz w:val="22"/>
                <w:szCs w:val="22"/>
                <w:lang w:eastAsia="en-GB"/>
              </w:rPr>
            </w:pPr>
          </w:p>
        </w:tc>
      </w:tr>
    </w:tbl>
    <w:p w14:paraId="64ADE0F0" w14:textId="77777777" w:rsidR="00F5181F" w:rsidRPr="009D2A1A" w:rsidRDefault="00F5181F" w:rsidP="00F5181F">
      <w:pPr>
        <w:rPr>
          <w:lang w:eastAsia="en-GB"/>
        </w:rPr>
      </w:pPr>
    </w:p>
    <w:p w14:paraId="41ADA195" w14:textId="7D9B470D" w:rsidR="0005568A" w:rsidRPr="009D2A1A" w:rsidRDefault="00BA5238" w:rsidP="000E6DDB">
      <w:pPr>
        <w:pStyle w:val="Heading2"/>
        <w:rPr>
          <w:rFonts w:asciiTheme="minorHAnsi" w:hAnsiTheme="minorHAnsi" w:cstheme="minorHAnsi"/>
          <w:color w:val="FC4421"/>
        </w:rPr>
      </w:pPr>
      <w:bookmarkStart w:id="37" w:name="_Toc216861243"/>
      <w:r w:rsidRPr="009D2A1A">
        <w:rPr>
          <w:rFonts w:asciiTheme="minorHAnsi" w:hAnsiTheme="minorHAnsi" w:cstheme="minorHAnsi"/>
          <w:color w:val="FC4421"/>
        </w:rPr>
        <w:t>T</w:t>
      </w:r>
      <w:r w:rsidR="0005568A" w:rsidRPr="009D2A1A">
        <w:rPr>
          <w:rFonts w:asciiTheme="minorHAnsi" w:hAnsiTheme="minorHAnsi" w:cstheme="minorHAnsi"/>
          <w:color w:val="FC4421"/>
        </w:rPr>
        <w:t>ask 1</w:t>
      </w:r>
      <w:r w:rsidR="0010036E" w:rsidRPr="009D2A1A">
        <w:rPr>
          <w:rFonts w:asciiTheme="minorHAnsi" w:hAnsiTheme="minorHAnsi" w:cstheme="minorHAnsi"/>
          <w:color w:val="FC4421"/>
        </w:rPr>
        <w:t>9</w:t>
      </w:r>
      <w:r w:rsidR="00903C4D" w:rsidRPr="009D2A1A">
        <w:rPr>
          <w:rFonts w:asciiTheme="minorHAnsi" w:hAnsiTheme="minorHAnsi" w:cstheme="minorHAnsi"/>
          <w:color w:val="FC4421"/>
        </w:rPr>
        <w:t>:</w:t>
      </w:r>
      <w:r w:rsidR="0005568A" w:rsidRPr="009D2A1A">
        <w:rPr>
          <w:rFonts w:asciiTheme="minorHAnsi" w:hAnsiTheme="minorHAnsi" w:cstheme="minorHAnsi"/>
          <w:color w:val="FC4421"/>
        </w:rPr>
        <w:t xml:space="preserve"> </w:t>
      </w:r>
      <w:bookmarkStart w:id="38" w:name="_Hlk205818472"/>
      <w:r w:rsidR="0005568A" w:rsidRPr="009D2A1A">
        <w:rPr>
          <w:rFonts w:asciiTheme="minorHAnsi" w:hAnsiTheme="minorHAnsi" w:cstheme="minorHAnsi"/>
          <w:color w:val="FC4421"/>
        </w:rPr>
        <w:t xml:space="preserve">Installing </w:t>
      </w:r>
      <w:r w:rsidR="00F44D2B" w:rsidRPr="009D2A1A">
        <w:rPr>
          <w:rFonts w:asciiTheme="minorHAnsi" w:hAnsiTheme="minorHAnsi" w:cstheme="minorHAnsi"/>
          <w:color w:val="FC4421"/>
        </w:rPr>
        <w:t>a conventional fire alarm system</w:t>
      </w:r>
      <w:bookmarkEnd w:id="37"/>
      <w:bookmarkEnd w:id="38"/>
    </w:p>
    <w:p w14:paraId="2D2B69EB" w14:textId="05E7D65C"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a: Multiple choice questions</w:t>
      </w:r>
      <w:r w:rsidRPr="009D2A1A">
        <w:rPr>
          <w:rStyle w:val="eop"/>
          <w:rFonts w:ascii="Calibri" w:hAnsi="Calibri" w:cs="Calibri"/>
          <w:sz w:val="22"/>
          <w:szCs w:val="22"/>
        </w:rPr>
        <w:t> </w:t>
      </w:r>
    </w:p>
    <w:p w14:paraId="758B3A07" w14:textId="58B135EC"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What is the primary reason for conducting a risk assessment before beginning fire alarm installation?</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To test all the alarms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To identify hazards and minimise risks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To meet customer preferences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To reduce costs</w:t>
      </w:r>
      <w:r w:rsidRPr="009D2A1A">
        <w:rPr>
          <w:rStyle w:val="eop"/>
          <w:rFonts w:ascii="Calibri" w:hAnsi="Calibri" w:cs="Calibri"/>
          <w:sz w:val="22"/>
          <w:szCs w:val="22"/>
        </w:rPr>
        <w:t> </w:t>
      </w:r>
    </w:p>
    <w:p w14:paraId="793E20B1" w14:textId="296FEA68"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Which of the following is considered appropriate PPE for fire alarm installation?</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Flip-flops and safety glasses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Helmet and fireproof gloves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Safety goggles, gloves, and appropriate footwear</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Welding helmet and lab coat</w:t>
      </w:r>
      <w:r w:rsidRPr="009D2A1A">
        <w:rPr>
          <w:rStyle w:val="eop"/>
          <w:rFonts w:ascii="Calibri" w:hAnsi="Calibri" w:cs="Calibri"/>
          <w:sz w:val="22"/>
          <w:szCs w:val="22"/>
        </w:rPr>
        <w:t> </w:t>
      </w:r>
    </w:p>
    <w:p w14:paraId="5F7913C5" w14:textId="77777777"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When working at height to install alarm systems, which equipment should be used?</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Wooden ladder only</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Step stool</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Properly secured ladder or scaffold with fall protection</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Any available chair</w:t>
      </w:r>
      <w:r w:rsidRPr="009D2A1A">
        <w:rPr>
          <w:rStyle w:val="eop"/>
          <w:rFonts w:ascii="Calibri" w:hAnsi="Calibri" w:cs="Calibri"/>
          <w:sz w:val="22"/>
          <w:szCs w:val="22"/>
        </w:rPr>
        <w:t> </w:t>
      </w:r>
    </w:p>
    <w:p w14:paraId="42F854F1" w14:textId="77777777"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What should you do before drilling into a wall to mount fire alarm components?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Drill immediately</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Ask the client where to drill</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Check for electrical cables and pipes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Knock on the wall to listen</w:t>
      </w:r>
      <w:r w:rsidRPr="009D2A1A">
        <w:rPr>
          <w:rStyle w:val="eop"/>
          <w:rFonts w:ascii="Calibri" w:hAnsi="Calibri" w:cs="Calibri"/>
          <w:sz w:val="22"/>
          <w:szCs w:val="22"/>
        </w:rPr>
        <w:t> </w:t>
      </w:r>
    </w:p>
    <w:p w14:paraId="4BDF7C5D" w14:textId="77777777"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5.</w:t>
      </w:r>
      <w:r w:rsidRPr="009D2A1A">
        <w:rPr>
          <w:rStyle w:val="normaltextrun"/>
          <w:rFonts w:ascii="Calibri" w:hAnsi="Calibri" w:cs="Calibri"/>
          <w:sz w:val="22"/>
          <w:szCs w:val="22"/>
        </w:rPr>
        <w:t xml:space="preserve"> During maintenance, what is a safe practice for testing sounders and alarms?</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Disconnect power entirely</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 xml:space="preserve">B. Warn building occupants and use protective </w:t>
      </w:r>
      <w:proofErr w:type="spellStart"/>
      <w:r w:rsidRPr="009D2A1A">
        <w:rPr>
          <w:rStyle w:val="normaltextrun"/>
          <w:rFonts w:ascii="Calibri" w:hAnsi="Calibri" w:cs="Calibri"/>
          <w:sz w:val="22"/>
          <w:szCs w:val="22"/>
        </w:rPr>
        <w:t>ear</w:t>
      </w:r>
      <w:proofErr w:type="spellEnd"/>
      <w:r w:rsidRPr="009D2A1A">
        <w:rPr>
          <w:rStyle w:val="normaltextrun"/>
          <w:rFonts w:ascii="Calibri" w:hAnsi="Calibri" w:cs="Calibri"/>
          <w:sz w:val="22"/>
          <w:szCs w:val="22"/>
        </w:rPr>
        <w:t xml:space="preserve"> equipment</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Leave all alarms active without informing anyone</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Trigger alarms silently to avoid disturbance</w:t>
      </w:r>
      <w:r w:rsidRPr="009D2A1A">
        <w:rPr>
          <w:rStyle w:val="eop"/>
          <w:rFonts w:ascii="Calibri" w:hAnsi="Calibri" w:cs="Calibri"/>
          <w:sz w:val="22"/>
          <w:szCs w:val="22"/>
        </w:rPr>
        <w:t> </w:t>
      </w:r>
    </w:p>
    <w:p w14:paraId="57B2DB51"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2908065E" w14:textId="3A3FAD55" w:rsidR="00675B34" w:rsidRPr="009D2A1A" w:rsidRDefault="00675B34" w:rsidP="00675B34">
      <w:pPr>
        <w:pStyle w:val="paragraph"/>
        <w:spacing w:before="0" w:after="0"/>
        <w:textAlignment w:val="baseline"/>
        <w:rPr>
          <w:rFonts w:ascii="Calibri" w:hAnsi="Calibri" w:cs="Calibri"/>
          <w:sz w:val="22"/>
          <w:szCs w:val="22"/>
        </w:rPr>
      </w:pPr>
      <w:r w:rsidRPr="009D2A1A">
        <w:rPr>
          <w:rStyle w:val="eop"/>
          <w:rFonts w:ascii="Calibri" w:hAnsi="Calibri" w:cs="Calibri"/>
          <w:sz w:val="22"/>
          <w:szCs w:val="22"/>
        </w:rPr>
        <w:t> </w:t>
      </w:r>
      <w:r w:rsidRPr="009D2A1A">
        <w:rPr>
          <w:rStyle w:val="normaltextrun"/>
          <w:rFonts w:ascii="Calibri" w:hAnsi="Calibri" w:cs="Calibri"/>
          <w:b/>
          <w:bCs/>
          <w:sz w:val="22"/>
          <w:szCs w:val="22"/>
        </w:rPr>
        <w:t>b: True or False</w:t>
      </w:r>
      <w:r w:rsidRPr="009D2A1A">
        <w:rPr>
          <w:rStyle w:val="eop"/>
          <w:rFonts w:ascii="Calibri" w:hAnsi="Calibri" w:cs="Calibri"/>
          <w:sz w:val="22"/>
          <w:szCs w:val="22"/>
        </w:rPr>
        <w:t> </w:t>
      </w:r>
    </w:p>
    <w:p w14:paraId="33E91705" w14:textId="62678DE3"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It is safe to perform installation work near live wires</w:t>
      </w:r>
      <w:r w:rsidR="00A153FB">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r>
      <w:r w:rsidRPr="009D2A1A">
        <w:rPr>
          <w:rStyle w:val="normaltextrun"/>
          <w:rFonts w:ascii="Calibri" w:hAnsi="Calibri" w:cs="Calibri"/>
          <w:sz w:val="22"/>
          <w:szCs w:val="22"/>
        </w:rPr>
        <w:tab/>
      </w:r>
      <w:r w:rsidRPr="009D2A1A">
        <w:rPr>
          <w:rStyle w:val="normaltextrun"/>
          <w:rFonts w:ascii="Calibri" w:hAnsi="Calibri" w:cs="Calibri"/>
          <w:sz w:val="22"/>
          <w:szCs w:val="22"/>
        </w:rPr>
        <w:tab/>
      </w:r>
      <w:r w:rsidR="003F503F"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Fire alarm systems must be isolated before electrical work begins</w:t>
      </w:r>
      <w:r w:rsidR="00A153FB">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r>
      <w:r w:rsidR="003F503F"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Regular tool inspections are unnecessary for fire alarm technicians</w:t>
      </w:r>
      <w:r w:rsidR="00A153FB">
        <w:rPr>
          <w:rStyle w:val="normaltextrun"/>
          <w:rFonts w:ascii="Calibri" w:hAnsi="Calibri" w:cs="Calibri"/>
          <w:sz w:val="22"/>
          <w:szCs w:val="22"/>
        </w:rPr>
        <w:t>.</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r>
      <w:r w:rsidR="003F503F"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Working in ceiling voids may involve additional risks such as dust or asbestos</w:t>
      </w:r>
      <w:r w:rsidR="00A153FB">
        <w:rPr>
          <w:rStyle w:val="normaltextrun"/>
          <w:rFonts w:ascii="Calibri" w:hAnsi="Calibri" w:cs="Calibri"/>
          <w:sz w:val="22"/>
          <w:szCs w:val="22"/>
        </w:rPr>
        <w:t>.</w:t>
      </w:r>
      <w:r w:rsidRPr="009D2A1A">
        <w:rPr>
          <w:rStyle w:val="normaltextrun"/>
          <w:rFonts w:ascii="Calibri" w:hAnsi="Calibri" w:cs="Calibri"/>
          <w:sz w:val="22"/>
          <w:szCs w:val="22"/>
        </w:rPr>
        <w:t xml:space="preserve"> </w:t>
      </w:r>
      <w:r w:rsidR="000E6DDB"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scxw47564303"/>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b/>
          <w:bCs/>
          <w:sz w:val="22"/>
          <w:szCs w:val="22"/>
        </w:rPr>
        <w:t>5.</w:t>
      </w:r>
      <w:r w:rsidRPr="009D2A1A">
        <w:rPr>
          <w:rStyle w:val="normaltextrun"/>
          <w:rFonts w:ascii="Calibri" w:hAnsi="Calibri" w:cs="Calibri"/>
          <w:sz w:val="22"/>
          <w:szCs w:val="22"/>
        </w:rPr>
        <w:t xml:space="preserve"> Fire alarms should be tested after installation or maintenance</w:t>
      </w:r>
      <w:r w:rsidR="00A153FB">
        <w:rPr>
          <w:rStyle w:val="normaltextrun"/>
          <w:rFonts w:ascii="Calibri" w:hAnsi="Calibri" w:cs="Calibri"/>
          <w:sz w:val="22"/>
          <w:szCs w:val="22"/>
        </w:rPr>
        <w:t>.</w:t>
      </w:r>
      <w:r w:rsidRPr="009D2A1A">
        <w:rPr>
          <w:rStyle w:val="normaltextrun"/>
          <w:rFonts w:ascii="Calibri" w:hAnsi="Calibri" w:cs="Calibri"/>
          <w:sz w:val="22"/>
          <w:szCs w:val="22"/>
        </w:rPr>
        <w:tab/>
      </w:r>
      <w:r w:rsidR="003F503F"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eop"/>
          <w:rFonts w:ascii="Calibri" w:hAnsi="Calibri" w:cs="Calibri"/>
          <w:sz w:val="22"/>
          <w:szCs w:val="22"/>
        </w:rPr>
        <w:t> </w:t>
      </w:r>
    </w:p>
    <w:p w14:paraId="1024F09D"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11363A1B" w14:textId="77777777" w:rsidR="00675B34" w:rsidRPr="009D2A1A" w:rsidRDefault="00675B34" w:rsidP="00675B34">
      <w:pPr>
        <w:pStyle w:val="paragraph"/>
        <w:spacing w:before="0" w:after="0"/>
        <w:textAlignment w:val="baseline"/>
        <w:rPr>
          <w:rStyle w:val="normaltextrun"/>
          <w:rFonts w:ascii="Calibri" w:hAnsi="Calibri" w:cs="Calibri"/>
          <w:b/>
          <w:bCs/>
          <w:sz w:val="22"/>
          <w:szCs w:val="22"/>
        </w:rPr>
      </w:pPr>
    </w:p>
    <w:p w14:paraId="742F69AF" w14:textId="772B58AF"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c: Short answer questions</w:t>
      </w:r>
      <w:r w:rsidRPr="009D2A1A">
        <w:rPr>
          <w:rStyle w:val="eop"/>
          <w:rFonts w:ascii="Calibri" w:hAnsi="Calibri" w:cs="Calibri"/>
          <w:sz w:val="22"/>
          <w:szCs w:val="22"/>
        </w:rPr>
        <w:t> </w:t>
      </w:r>
    </w:p>
    <w:p w14:paraId="59F656AF" w14:textId="54F63692"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List </w:t>
      </w:r>
      <w:r w:rsidRPr="009D2A1A">
        <w:rPr>
          <w:rStyle w:val="normaltextrun"/>
          <w:rFonts w:ascii="Calibri" w:hAnsi="Calibri" w:cs="Calibri"/>
          <w:b/>
          <w:bCs/>
          <w:sz w:val="22"/>
          <w:szCs w:val="22"/>
        </w:rPr>
        <w:t>three hazards</w:t>
      </w:r>
      <w:r w:rsidRPr="009D2A1A">
        <w:rPr>
          <w:rStyle w:val="normaltextrun"/>
          <w:rFonts w:ascii="Calibri" w:hAnsi="Calibri" w:cs="Calibri"/>
          <w:sz w:val="22"/>
          <w:szCs w:val="22"/>
        </w:rPr>
        <w:t xml:space="preserve"> associated with fire alarm installation or maintenance.</w:t>
      </w:r>
      <w:r w:rsidRPr="009D2A1A">
        <w:rPr>
          <w:rStyle w:val="eop"/>
          <w:rFonts w:ascii="Calibri" w:hAnsi="Calibri" w:cs="Calibri"/>
          <w:sz w:val="22"/>
          <w:szCs w:val="22"/>
        </w:rPr>
        <w:t> </w:t>
      </w:r>
    </w:p>
    <w:p w14:paraId="5A685801" w14:textId="45362C63" w:rsidR="00675B34" w:rsidRPr="009D2A1A" w:rsidRDefault="00675B34" w:rsidP="00BF6B2C">
      <w:pPr>
        <w:pStyle w:val="paragraph"/>
        <w:numPr>
          <w:ilvl w:val="0"/>
          <w:numId w:val="51"/>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t xml:space="preserve"> </w:t>
      </w:r>
      <w:r w:rsidRPr="009D2A1A">
        <w:rPr>
          <w:rFonts w:ascii="Calibri" w:hAnsi="Calibri" w:cs="Calibri"/>
          <w:sz w:val="22"/>
          <w:szCs w:val="22"/>
        </w:rPr>
        <w:br/>
      </w:r>
    </w:p>
    <w:p w14:paraId="168F8585" w14:textId="4A51A296" w:rsidR="00675B34" w:rsidRPr="009D2A1A" w:rsidRDefault="00675B34" w:rsidP="00BF6B2C">
      <w:pPr>
        <w:pStyle w:val="paragraph"/>
        <w:numPr>
          <w:ilvl w:val="0"/>
          <w:numId w:val="51"/>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br/>
        <w:t xml:space="preserve"> </w:t>
      </w:r>
    </w:p>
    <w:p w14:paraId="0A8FAEEB" w14:textId="77777777" w:rsidR="00675B34" w:rsidRPr="009D2A1A" w:rsidRDefault="00675B34" w:rsidP="00BF6B2C">
      <w:pPr>
        <w:pStyle w:val="paragraph"/>
        <w:numPr>
          <w:ilvl w:val="0"/>
          <w:numId w:val="51"/>
        </w:numPr>
        <w:spacing w:before="0" w:beforeAutospacing="0" w:after="0" w:afterAutospacing="0"/>
        <w:textAlignment w:val="baseline"/>
        <w:rPr>
          <w:rFonts w:ascii="Calibri" w:hAnsi="Calibri" w:cs="Calibri"/>
          <w:sz w:val="22"/>
          <w:szCs w:val="22"/>
        </w:rPr>
      </w:pPr>
    </w:p>
    <w:p w14:paraId="700515CC"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4E6B3497" w14:textId="0BE37859"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Describe </w:t>
      </w:r>
      <w:r w:rsidRPr="009D2A1A">
        <w:rPr>
          <w:rStyle w:val="normaltextrun"/>
          <w:rFonts w:ascii="Calibri" w:hAnsi="Calibri" w:cs="Calibri"/>
          <w:b/>
          <w:bCs/>
          <w:sz w:val="22"/>
          <w:szCs w:val="22"/>
        </w:rPr>
        <w:t>two safety measures</w:t>
      </w:r>
      <w:r w:rsidRPr="009D2A1A">
        <w:rPr>
          <w:rStyle w:val="normaltextrun"/>
          <w:rFonts w:ascii="Calibri" w:hAnsi="Calibri" w:cs="Calibri"/>
          <w:sz w:val="22"/>
          <w:szCs w:val="22"/>
        </w:rPr>
        <w:t xml:space="preserve"> to follow when working on ladders.</w:t>
      </w:r>
      <w:r w:rsidRPr="009D2A1A">
        <w:rPr>
          <w:rStyle w:val="eop"/>
          <w:rFonts w:ascii="Calibri" w:hAnsi="Calibri" w:cs="Calibri"/>
          <w:sz w:val="22"/>
          <w:szCs w:val="22"/>
        </w:rPr>
        <w:t> </w:t>
      </w:r>
      <w:r w:rsidRPr="009D2A1A">
        <w:rPr>
          <w:rStyle w:val="eop"/>
          <w:rFonts w:ascii="Calibri" w:hAnsi="Calibri" w:cs="Calibri"/>
          <w:sz w:val="22"/>
          <w:szCs w:val="22"/>
        </w:rPr>
        <w:br/>
      </w:r>
    </w:p>
    <w:p w14:paraId="01CD5495" w14:textId="308CAC60" w:rsidR="00675B34" w:rsidRPr="009D2A1A" w:rsidRDefault="00675B34" w:rsidP="00BF6B2C">
      <w:pPr>
        <w:pStyle w:val="paragraph"/>
        <w:numPr>
          <w:ilvl w:val="0"/>
          <w:numId w:val="48"/>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t xml:space="preserve"> </w:t>
      </w:r>
    </w:p>
    <w:p w14:paraId="48EEBDFC" w14:textId="77777777" w:rsidR="00675B34" w:rsidRPr="009D2A1A" w:rsidRDefault="00675B34" w:rsidP="00675B34">
      <w:pPr>
        <w:pStyle w:val="paragraph"/>
        <w:spacing w:before="0" w:beforeAutospacing="0" w:after="0" w:afterAutospacing="0"/>
        <w:ind w:left="790"/>
        <w:textAlignment w:val="baseline"/>
        <w:rPr>
          <w:rFonts w:ascii="Calibri" w:hAnsi="Calibri" w:cs="Calibri"/>
          <w:sz w:val="22"/>
          <w:szCs w:val="22"/>
        </w:rPr>
      </w:pPr>
    </w:p>
    <w:p w14:paraId="083550BA" w14:textId="77777777" w:rsidR="00675B34" w:rsidRPr="009D2A1A" w:rsidRDefault="00675B34" w:rsidP="00BF6B2C">
      <w:pPr>
        <w:pStyle w:val="paragraph"/>
        <w:numPr>
          <w:ilvl w:val="0"/>
          <w:numId w:val="48"/>
        </w:numPr>
        <w:spacing w:before="0" w:beforeAutospacing="0" w:after="0" w:afterAutospacing="0"/>
        <w:textAlignment w:val="baseline"/>
        <w:rPr>
          <w:rFonts w:ascii="Calibri" w:hAnsi="Calibri" w:cs="Calibri"/>
          <w:sz w:val="22"/>
          <w:szCs w:val="22"/>
        </w:rPr>
      </w:pPr>
    </w:p>
    <w:p w14:paraId="3D3295CC"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58A97965" w14:textId="65F7E5FE" w:rsidR="00675B34" w:rsidRPr="009D2A1A" w:rsidRDefault="00675B34" w:rsidP="00675B34">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Why is communication with building occupants important during alarm maintenance?</w:t>
      </w:r>
      <w:r w:rsidRPr="009D2A1A">
        <w:rPr>
          <w:rStyle w:val="eop"/>
          <w:rFonts w:ascii="Calibri" w:hAnsi="Calibri" w:cs="Calibri"/>
          <w:sz w:val="22"/>
          <w:szCs w:val="22"/>
        </w:rPr>
        <w:t> </w:t>
      </w:r>
    </w:p>
    <w:p w14:paraId="78A2F0B4" w14:textId="630D475D" w:rsidR="00675B34" w:rsidRPr="009D2A1A" w:rsidRDefault="00675B34" w:rsidP="00BF6B2C">
      <w:pPr>
        <w:pStyle w:val="paragraph"/>
        <w:numPr>
          <w:ilvl w:val="0"/>
          <w:numId w:val="48"/>
        </w:numPr>
        <w:spacing w:before="0" w:beforeAutospacing="0" w:after="0" w:afterAutospacing="0"/>
        <w:textAlignment w:val="baseline"/>
        <w:rPr>
          <w:rFonts w:ascii="Calibri" w:hAnsi="Calibri" w:cs="Calibri"/>
          <w:sz w:val="22"/>
          <w:szCs w:val="22"/>
        </w:rPr>
      </w:pPr>
    </w:p>
    <w:p w14:paraId="1DF92181"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73DD6D9E" w14:textId="77777777" w:rsidR="00F44D2B" w:rsidRPr="009D2A1A" w:rsidRDefault="00F44D2B" w:rsidP="00B11040">
      <w:pPr>
        <w:rPr>
          <w:rFonts w:ascii="Calibri" w:hAnsi="Calibri" w:cs="Calibri"/>
          <w:b/>
          <w:bCs/>
          <w:sz w:val="22"/>
          <w:szCs w:val="22"/>
          <w:lang w:eastAsia="en-GB"/>
        </w:rPr>
      </w:pPr>
    </w:p>
    <w:p w14:paraId="1ABF5BFC" w14:textId="77777777" w:rsidR="00675B34" w:rsidRPr="009D2A1A" w:rsidRDefault="00675B34" w:rsidP="00B11040">
      <w:pPr>
        <w:rPr>
          <w:rFonts w:ascii="Calibri" w:hAnsi="Calibri" w:cs="Calibri"/>
          <w:b/>
          <w:bCs/>
          <w:sz w:val="22"/>
          <w:szCs w:val="22"/>
          <w:lang w:eastAsia="en-GB"/>
        </w:rPr>
      </w:pPr>
    </w:p>
    <w:p w14:paraId="63574A39" w14:textId="4FB6913D" w:rsidR="00675B34" w:rsidRPr="009D2A1A" w:rsidRDefault="00675B34" w:rsidP="00675B34">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 Scenario-Based Question</w:t>
      </w:r>
      <w:r w:rsidRPr="009D2A1A">
        <w:rPr>
          <w:rFonts w:ascii="Calibri" w:hAnsi="Calibri" w:cs="Calibri"/>
          <w:sz w:val="22"/>
          <w:szCs w:val="22"/>
          <w:lang w:eastAsia="en-GB"/>
        </w:rPr>
        <w:t> </w:t>
      </w:r>
    </w:p>
    <w:p w14:paraId="26C76618" w14:textId="54732CBA" w:rsidR="00675B34" w:rsidRPr="009D2A1A" w:rsidRDefault="00675B34" w:rsidP="00675B34">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You are assigned to install a fire alarm control panel in a school. The work is scheduled during class hours. You must use power tools and climb a ladder near a fire exit. </w:t>
      </w:r>
    </w:p>
    <w:p w14:paraId="4AA46416" w14:textId="77777777" w:rsidR="00675B34" w:rsidRPr="009D2A1A" w:rsidRDefault="00675B34" w:rsidP="00BF6B2C">
      <w:pPr>
        <w:numPr>
          <w:ilvl w:val="0"/>
          <w:numId w:val="49"/>
        </w:numPr>
        <w:tabs>
          <w:tab w:val="clear" w:pos="720"/>
        </w:tabs>
        <w:spacing w:after="0" w:line="240" w:lineRule="auto"/>
        <w:ind w:left="284" w:hanging="284"/>
        <w:textAlignment w:val="baseline"/>
        <w:rPr>
          <w:rFonts w:ascii="Calibri" w:hAnsi="Calibri" w:cs="Calibri"/>
          <w:sz w:val="22"/>
          <w:szCs w:val="22"/>
          <w:lang w:eastAsia="en-GB"/>
        </w:rPr>
      </w:pPr>
      <w:r w:rsidRPr="009D2A1A">
        <w:rPr>
          <w:rFonts w:ascii="Calibri" w:hAnsi="Calibri" w:cs="Calibri"/>
          <w:sz w:val="22"/>
          <w:szCs w:val="22"/>
          <w:lang w:eastAsia="en-GB"/>
        </w:rPr>
        <w:t xml:space="preserve">Identify </w:t>
      </w:r>
      <w:r w:rsidRPr="009D2A1A">
        <w:rPr>
          <w:rFonts w:ascii="Calibri" w:hAnsi="Calibri" w:cs="Calibri"/>
          <w:b/>
          <w:bCs/>
          <w:sz w:val="22"/>
          <w:szCs w:val="22"/>
          <w:lang w:eastAsia="en-GB"/>
        </w:rPr>
        <w:t>three safety concerns</w:t>
      </w:r>
      <w:r w:rsidRPr="009D2A1A">
        <w:rPr>
          <w:rFonts w:ascii="Calibri" w:hAnsi="Calibri" w:cs="Calibri"/>
          <w:sz w:val="22"/>
          <w:szCs w:val="22"/>
          <w:lang w:eastAsia="en-GB"/>
        </w:rPr>
        <w:t xml:space="preserve"> in this scenario. </w:t>
      </w:r>
    </w:p>
    <w:p w14:paraId="1FA070C4" w14:textId="77777777" w:rsidR="00675B34" w:rsidRPr="009D2A1A" w:rsidRDefault="00675B34" w:rsidP="00BF6B2C">
      <w:pPr>
        <w:numPr>
          <w:ilvl w:val="0"/>
          <w:numId w:val="50"/>
        </w:numPr>
        <w:tabs>
          <w:tab w:val="clear" w:pos="720"/>
        </w:tabs>
        <w:spacing w:after="0" w:line="240" w:lineRule="auto"/>
        <w:ind w:left="284" w:hanging="284"/>
        <w:textAlignment w:val="baseline"/>
        <w:rPr>
          <w:rFonts w:ascii="Calibri" w:hAnsi="Calibri" w:cs="Calibri"/>
          <w:sz w:val="22"/>
          <w:szCs w:val="22"/>
          <w:lang w:eastAsia="en-GB"/>
        </w:rPr>
      </w:pPr>
      <w:r w:rsidRPr="009D2A1A">
        <w:rPr>
          <w:rFonts w:ascii="Calibri" w:hAnsi="Calibri" w:cs="Calibri"/>
          <w:sz w:val="22"/>
          <w:szCs w:val="22"/>
          <w:lang w:eastAsia="en-GB"/>
        </w:rPr>
        <w:t xml:space="preserve">Suggest a </w:t>
      </w:r>
      <w:r w:rsidRPr="009D2A1A">
        <w:rPr>
          <w:rFonts w:ascii="Calibri" w:hAnsi="Calibri" w:cs="Calibri"/>
          <w:b/>
          <w:bCs/>
          <w:sz w:val="22"/>
          <w:szCs w:val="22"/>
          <w:lang w:eastAsia="en-GB"/>
        </w:rPr>
        <w:t>control measure</w:t>
      </w:r>
      <w:r w:rsidRPr="009D2A1A">
        <w:rPr>
          <w:rFonts w:ascii="Calibri" w:hAnsi="Calibri" w:cs="Calibri"/>
          <w:sz w:val="22"/>
          <w:szCs w:val="22"/>
          <w:lang w:eastAsia="en-GB"/>
        </w:rPr>
        <w:t xml:space="preserve"> for each. </w:t>
      </w:r>
    </w:p>
    <w:p w14:paraId="012002BC" w14:textId="77777777" w:rsidR="00675B34" w:rsidRPr="009D2A1A" w:rsidRDefault="00675B34" w:rsidP="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9C2B2D5" w14:textId="77777777" w:rsidR="003528DB" w:rsidRPr="00FA451B" w:rsidRDefault="003528DB" w:rsidP="003528DB">
      <w:pPr>
        <w:rPr>
          <w:rFonts w:ascii="Calibri" w:hAnsi="Calibri" w:cs="Calibri"/>
          <w:b/>
          <w:bCs/>
          <w:sz w:val="22"/>
          <w:szCs w:val="22"/>
        </w:rPr>
      </w:pPr>
      <w:r w:rsidRPr="00FA451B">
        <w:rPr>
          <w:rFonts w:ascii="Calibri" w:hAnsi="Calibri" w:cs="Calibri"/>
          <w:b/>
          <w:bCs/>
          <w:sz w:val="22"/>
          <w:szCs w:val="22"/>
        </w:rPr>
        <w:t>Safety Concern</w:t>
      </w:r>
    </w:p>
    <w:p w14:paraId="7D5357E9" w14:textId="77777777" w:rsidR="003528DB" w:rsidRDefault="003528DB" w:rsidP="00C73195">
      <w:pPr>
        <w:pStyle w:val="ListParagraph"/>
        <w:numPr>
          <w:ilvl w:val="0"/>
          <w:numId w:val="213"/>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0160913D" w14:textId="77777777" w:rsidR="003528DB" w:rsidRDefault="003528DB" w:rsidP="00C73195">
      <w:pPr>
        <w:pStyle w:val="ListParagraph"/>
        <w:numPr>
          <w:ilvl w:val="0"/>
          <w:numId w:val="213"/>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70B093EB" w14:textId="77777777" w:rsidR="003528DB" w:rsidRDefault="003528DB" w:rsidP="00C73195">
      <w:pPr>
        <w:pStyle w:val="ListParagraph"/>
        <w:numPr>
          <w:ilvl w:val="0"/>
          <w:numId w:val="213"/>
        </w:numPr>
        <w:spacing w:after="160" w:line="278" w:lineRule="auto"/>
        <w:rPr>
          <w:rFonts w:ascii="Calibri" w:hAnsi="Calibri" w:cs="Calibri"/>
          <w:sz w:val="22"/>
          <w:szCs w:val="22"/>
        </w:rPr>
      </w:pPr>
      <w:r>
        <w:rPr>
          <w:rFonts w:ascii="Calibri" w:hAnsi="Calibri" w:cs="Calibri"/>
          <w:sz w:val="22"/>
          <w:szCs w:val="22"/>
        </w:rPr>
        <w:t>____________________________________________________________________________________________</w:t>
      </w:r>
    </w:p>
    <w:p w14:paraId="41279881" w14:textId="77777777" w:rsidR="003528DB" w:rsidRPr="002F16F9" w:rsidRDefault="003528DB" w:rsidP="003528DB">
      <w:pPr>
        <w:rPr>
          <w:rFonts w:ascii="Calibri" w:hAnsi="Calibri" w:cs="Calibri"/>
          <w:b/>
          <w:bCs/>
          <w:sz w:val="22"/>
          <w:szCs w:val="22"/>
        </w:rPr>
      </w:pPr>
      <w:r w:rsidRPr="002F16F9">
        <w:rPr>
          <w:rFonts w:ascii="Calibri" w:hAnsi="Calibri" w:cs="Calibri"/>
          <w:b/>
          <w:bCs/>
          <w:sz w:val="22"/>
          <w:szCs w:val="22"/>
        </w:rPr>
        <w:t>Control Measure</w:t>
      </w:r>
    </w:p>
    <w:p w14:paraId="27127517" w14:textId="77777777" w:rsidR="003528DB" w:rsidRPr="002F16F9" w:rsidRDefault="003528DB" w:rsidP="00C73195">
      <w:pPr>
        <w:pStyle w:val="ListParagraph"/>
        <w:numPr>
          <w:ilvl w:val="0"/>
          <w:numId w:val="214"/>
        </w:numPr>
        <w:spacing w:after="160" w:line="278" w:lineRule="auto"/>
        <w:rPr>
          <w:rFonts w:ascii="Calibri" w:hAnsi="Calibri" w:cs="Calibri"/>
          <w:sz w:val="22"/>
          <w:szCs w:val="22"/>
        </w:rPr>
      </w:pPr>
      <w:r w:rsidRPr="002F16F9">
        <w:rPr>
          <w:rFonts w:ascii="Calibri" w:hAnsi="Calibri" w:cs="Calibri"/>
          <w:sz w:val="22"/>
          <w:szCs w:val="22"/>
        </w:rPr>
        <w:t>____________________________________________________________________________________________</w:t>
      </w:r>
    </w:p>
    <w:p w14:paraId="0A22C03C" w14:textId="77777777" w:rsidR="003528DB" w:rsidRPr="002F16F9" w:rsidRDefault="003528DB" w:rsidP="00C73195">
      <w:pPr>
        <w:pStyle w:val="ListParagraph"/>
        <w:numPr>
          <w:ilvl w:val="0"/>
          <w:numId w:val="214"/>
        </w:numPr>
        <w:spacing w:after="160" w:line="278" w:lineRule="auto"/>
        <w:rPr>
          <w:rFonts w:ascii="Calibri" w:hAnsi="Calibri" w:cs="Calibri"/>
          <w:sz w:val="22"/>
          <w:szCs w:val="22"/>
        </w:rPr>
      </w:pPr>
      <w:r w:rsidRPr="002F16F9">
        <w:rPr>
          <w:rFonts w:ascii="Calibri" w:hAnsi="Calibri" w:cs="Calibri"/>
          <w:sz w:val="22"/>
          <w:szCs w:val="22"/>
        </w:rPr>
        <w:t>____________________________________________________________________________________________</w:t>
      </w:r>
    </w:p>
    <w:p w14:paraId="72357F35" w14:textId="77777777" w:rsidR="003528DB" w:rsidRPr="002F16F9" w:rsidRDefault="003528DB" w:rsidP="00C73195">
      <w:pPr>
        <w:pStyle w:val="ListParagraph"/>
        <w:numPr>
          <w:ilvl w:val="0"/>
          <w:numId w:val="214"/>
        </w:numPr>
        <w:spacing w:after="160" w:line="278" w:lineRule="auto"/>
        <w:rPr>
          <w:rFonts w:ascii="Calibri" w:hAnsi="Calibri" w:cs="Calibri"/>
          <w:sz w:val="22"/>
          <w:szCs w:val="22"/>
        </w:rPr>
      </w:pPr>
      <w:r w:rsidRPr="002F16F9">
        <w:rPr>
          <w:rFonts w:ascii="Calibri" w:hAnsi="Calibri" w:cs="Calibri"/>
          <w:sz w:val="22"/>
          <w:szCs w:val="22"/>
        </w:rPr>
        <w:t>____________________________________________________________________________________________</w:t>
      </w:r>
    </w:p>
    <w:p w14:paraId="2B7E960A" w14:textId="77777777" w:rsidR="00F44D2B" w:rsidRPr="009D2A1A" w:rsidRDefault="00F44D2B" w:rsidP="00B11040">
      <w:pPr>
        <w:rPr>
          <w:rFonts w:ascii="Calibri" w:hAnsi="Calibri" w:cs="Calibri"/>
          <w:b/>
          <w:bCs/>
          <w:sz w:val="22"/>
          <w:szCs w:val="22"/>
          <w:lang w:eastAsia="en-GB"/>
        </w:rPr>
      </w:pPr>
    </w:p>
    <w:p w14:paraId="14A1BAA9" w14:textId="77777777" w:rsidR="00F44D2B" w:rsidRPr="009D2A1A" w:rsidRDefault="00F44D2B" w:rsidP="00B11040">
      <w:pPr>
        <w:rPr>
          <w:rFonts w:ascii="Calibri" w:hAnsi="Calibri" w:cs="Calibri"/>
          <w:b/>
          <w:bCs/>
          <w:sz w:val="22"/>
          <w:szCs w:val="22"/>
          <w:lang w:eastAsia="en-GB"/>
        </w:rPr>
      </w:pPr>
    </w:p>
    <w:p w14:paraId="336882BE" w14:textId="0ED33DA4" w:rsidR="00B11040" w:rsidRPr="009D2A1A" w:rsidRDefault="00B11040" w:rsidP="00B11040">
      <w:pPr>
        <w:spacing w:after="0"/>
        <w:rPr>
          <w:rFonts w:ascii="Calibri" w:hAnsi="Calibri" w:cs="Calibri"/>
          <w:b/>
          <w:bCs/>
          <w:sz w:val="22"/>
          <w:szCs w:val="22"/>
        </w:rPr>
      </w:pPr>
      <w:r w:rsidRPr="009D2A1A">
        <w:rPr>
          <w:rFonts w:ascii="Calibri" w:hAnsi="Calibri" w:cs="Calibri"/>
          <w:b/>
          <w:bCs/>
          <w:sz w:val="22"/>
          <w:szCs w:val="22"/>
        </w:rPr>
        <w:t xml:space="preserve">Practical </w:t>
      </w:r>
      <w:r w:rsidR="00FF15AA" w:rsidRPr="009D2A1A">
        <w:rPr>
          <w:rFonts w:ascii="Calibri" w:hAnsi="Calibri" w:cs="Calibri"/>
          <w:b/>
          <w:bCs/>
          <w:sz w:val="22"/>
          <w:szCs w:val="22"/>
        </w:rPr>
        <w:t>task</w:t>
      </w:r>
    </w:p>
    <w:p w14:paraId="224E6DA0" w14:textId="5917BD61" w:rsidR="00675B34" w:rsidRPr="009D2A1A" w:rsidRDefault="00675B34" w:rsidP="00675B34">
      <w:pPr>
        <w:pStyle w:val="paragraph"/>
        <w:spacing w:before="0" w:beforeAutospacing="0" w:after="0" w:afterAutospacing="0"/>
        <w:textAlignment w:val="baseline"/>
        <w:rPr>
          <w:rFonts w:ascii="Calibri" w:hAnsi="Calibri" w:cs="Calibri"/>
          <w:sz w:val="22"/>
          <w:szCs w:val="22"/>
        </w:rPr>
      </w:pPr>
      <w:bookmarkStart w:id="39" w:name="_Hlk205470262"/>
      <w:r w:rsidRPr="009D2A1A">
        <w:rPr>
          <w:rStyle w:val="normaltextrun"/>
          <w:rFonts w:ascii="Calibri" w:hAnsi="Calibri" w:cs="Calibri"/>
          <w:sz w:val="22"/>
          <w:szCs w:val="22"/>
        </w:rPr>
        <w:t>You are to plan the installation of a conventional fire alarm system</w:t>
      </w:r>
      <w:r w:rsidRPr="009D2A1A">
        <w:rPr>
          <w:rStyle w:val="eop"/>
          <w:rFonts w:ascii="Calibri" w:hAnsi="Calibri" w:cs="Calibri"/>
          <w:sz w:val="22"/>
          <w:szCs w:val="22"/>
        </w:rPr>
        <w:t xml:space="preserve">. Use </w:t>
      </w:r>
      <w:r w:rsidR="0045621C" w:rsidRPr="009D2A1A">
        <w:rPr>
          <w:rFonts w:ascii="Calibri" w:hAnsi="Calibri" w:cs="Calibri"/>
          <w:sz w:val="22"/>
          <w:szCs w:val="22"/>
        </w:rPr>
        <w:t xml:space="preserve">appropriate FP220 </w:t>
      </w:r>
      <w:r w:rsidR="00545A79" w:rsidRPr="009D2A1A">
        <w:rPr>
          <w:rFonts w:ascii="Calibri" w:hAnsi="Calibri" w:cs="Calibri"/>
          <w:sz w:val="22"/>
          <w:szCs w:val="22"/>
        </w:rPr>
        <w:t>cables</w:t>
      </w:r>
      <w:r w:rsidRPr="009D2A1A">
        <w:rPr>
          <w:rStyle w:val="eop"/>
          <w:rFonts w:ascii="Calibri" w:hAnsi="Calibri" w:cs="Calibri"/>
          <w:sz w:val="22"/>
          <w:szCs w:val="22"/>
        </w:rPr>
        <w:t>.</w:t>
      </w:r>
    </w:p>
    <w:p w14:paraId="35D069D1" w14:textId="77777777" w:rsidR="00675B34" w:rsidRPr="009D2A1A" w:rsidRDefault="00675B34" w:rsidP="00675B34">
      <w:pPr>
        <w:pStyle w:val="paragraph"/>
        <w:spacing w:before="0" w:beforeAutospacing="0" w:after="0" w:afterAutospacing="0"/>
        <w:ind w:left="720"/>
        <w:textAlignment w:val="baseline"/>
        <w:rPr>
          <w:rFonts w:ascii="Calibri" w:hAnsi="Calibri" w:cs="Calibri"/>
          <w:sz w:val="22"/>
          <w:szCs w:val="22"/>
        </w:rPr>
      </w:pPr>
      <w:r w:rsidRPr="009D2A1A">
        <w:rPr>
          <w:rStyle w:val="eop"/>
          <w:rFonts w:ascii="Calibri" w:hAnsi="Calibri" w:cs="Calibri"/>
          <w:sz w:val="22"/>
          <w:szCs w:val="22"/>
        </w:rPr>
        <w:t> </w:t>
      </w:r>
    </w:p>
    <w:p w14:paraId="177856D6"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need to produce the following information:</w:t>
      </w:r>
      <w:r w:rsidRPr="009D2A1A">
        <w:rPr>
          <w:rStyle w:val="eop"/>
          <w:rFonts w:ascii="Calibri" w:hAnsi="Calibri" w:cs="Calibri"/>
          <w:sz w:val="22"/>
          <w:szCs w:val="22"/>
        </w:rPr>
        <w:t> </w:t>
      </w:r>
    </w:p>
    <w:p w14:paraId="7EA81665" w14:textId="77777777" w:rsidR="00675B34" w:rsidRPr="009D2A1A" w:rsidRDefault="00675B34" w:rsidP="001221AC">
      <w:pPr>
        <w:pStyle w:val="paragraph"/>
        <w:numPr>
          <w:ilvl w:val="0"/>
          <w:numId w:val="31"/>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Risk assessment </w:t>
      </w:r>
      <w:r w:rsidRPr="009D2A1A">
        <w:rPr>
          <w:rStyle w:val="eop"/>
          <w:rFonts w:ascii="Calibri" w:hAnsi="Calibri" w:cs="Calibri"/>
          <w:sz w:val="22"/>
          <w:szCs w:val="22"/>
        </w:rPr>
        <w:t> </w:t>
      </w:r>
    </w:p>
    <w:p w14:paraId="11702BE9" w14:textId="77777777" w:rsidR="00675B34" w:rsidRPr="009D2A1A" w:rsidRDefault="00675B34" w:rsidP="001221AC">
      <w:pPr>
        <w:pStyle w:val="paragraph"/>
        <w:numPr>
          <w:ilvl w:val="0"/>
          <w:numId w:val="32"/>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Method statement with justifications </w:t>
      </w:r>
      <w:r w:rsidRPr="009D2A1A">
        <w:rPr>
          <w:rStyle w:val="eop"/>
          <w:rFonts w:ascii="Calibri" w:hAnsi="Calibri" w:cs="Calibri"/>
          <w:sz w:val="22"/>
          <w:szCs w:val="22"/>
        </w:rPr>
        <w:t> </w:t>
      </w:r>
    </w:p>
    <w:p w14:paraId="17515001" w14:textId="77777777" w:rsidR="00675B34" w:rsidRPr="009D2A1A" w:rsidRDefault="00675B34" w:rsidP="001221AC">
      <w:pPr>
        <w:pStyle w:val="paragraph"/>
        <w:numPr>
          <w:ilvl w:val="0"/>
          <w:numId w:val="33"/>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Installation diagram with cable layout and equipment positions and associated controls </w:t>
      </w:r>
      <w:r w:rsidRPr="009D2A1A">
        <w:rPr>
          <w:rStyle w:val="eop"/>
          <w:rFonts w:ascii="Calibri" w:hAnsi="Calibri" w:cs="Calibri"/>
          <w:sz w:val="22"/>
          <w:szCs w:val="22"/>
        </w:rPr>
        <w:t> </w:t>
      </w:r>
    </w:p>
    <w:p w14:paraId="2576FF58" w14:textId="77777777" w:rsidR="00675B34" w:rsidRPr="009D2A1A" w:rsidRDefault="00675B34" w:rsidP="001221AC">
      <w:pPr>
        <w:pStyle w:val="paragraph"/>
        <w:numPr>
          <w:ilvl w:val="0"/>
          <w:numId w:val="34"/>
        </w:numPr>
        <w:tabs>
          <w:tab w:val="clear" w:pos="720"/>
        </w:tabs>
        <w:spacing w:before="0" w:beforeAutospacing="0" w:after="0" w:afterAutospacing="0"/>
        <w:ind w:left="284" w:hanging="284"/>
        <w:textAlignment w:val="baseline"/>
        <w:rPr>
          <w:rStyle w:val="eop"/>
          <w:rFonts w:ascii="Calibri" w:hAnsi="Calibri" w:cs="Calibri"/>
          <w:sz w:val="22"/>
          <w:szCs w:val="22"/>
        </w:rPr>
      </w:pPr>
      <w:r w:rsidRPr="009D2A1A">
        <w:rPr>
          <w:rStyle w:val="normaltextrun"/>
          <w:rFonts w:ascii="Calibri" w:hAnsi="Calibri" w:cs="Calibri"/>
          <w:sz w:val="22"/>
          <w:szCs w:val="22"/>
        </w:rPr>
        <w:t>Materials and tool list</w:t>
      </w:r>
      <w:r w:rsidRPr="009D2A1A">
        <w:rPr>
          <w:rStyle w:val="eop"/>
          <w:rFonts w:ascii="Calibri" w:hAnsi="Calibri" w:cs="Calibri"/>
          <w:sz w:val="22"/>
          <w:szCs w:val="22"/>
        </w:rPr>
        <w:t> </w:t>
      </w:r>
    </w:p>
    <w:p w14:paraId="612EA9A9" w14:textId="097A4616" w:rsidR="00675B34" w:rsidRPr="009D2A1A" w:rsidRDefault="0045621C" w:rsidP="00675B34">
      <w:pPr>
        <w:pStyle w:val="paragraph"/>
        <w:numPr>
          <w:ilvl w:val="0"/>
          <w:numId w:val="34"/>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eop"/>
          <w:rFonts w:ascii="Calibri" w:hAnsi="Calibri" w:cs="Calibri"/>
          <w:sz w:val="22"/>
          <w:szCs w:val="22"/>
        </w:rPr>
        <w:t xml:space="preserve">Complete </w:t>
      </w:r>
      <w:r w:rsidR="00EB343D" w:rsidRPr="009D2A1A">
        <w:rPr>
          <w:rStyle w:val="eop"/>
          <w:rFonts w:ascii="Calibri" w:hAnsi="Calibri" w:cs="Calibri"/>
          <w:sz w:val="22"/>
          <w:szCs w:val="22"/>
        </w:rPr>
        <w:t xml:space="preserve">a </w:t>
      </w:r>
      <w:r w:rsidRPr="009D2A1A">
        <w:rPr>
          <w:rStyle w:val="eop"/>
          <w:rFonts w:ascii="Calibri" w:hAnsi="Calibri" w:cs="Calibri"/>
          <w:sz w:val="22"/>
          <w:szCs w:val="22"/>
        </w:rPr>
        <w:t xml:space="preserve">full test of </w:t>
      </w:r>
      <w:r w:rsidR="00EB343D" w:rsidRPr="009D2A1A">
        <w:rPr>
          <w:rStyle w:val="eop"/>
          <w:rFonts w:ascii="Calibri" w:hAnsi="Calibri" w:cs="Calibri"/>
          <w:sz w:val="22"/>
          <w:szCs w:val="22"/>
        </w:rPr>
        <w:t xml:space="preserve">the </w:t>
      </w:r>
      <w:r w:rsidRPr="009D2A1A">
        <w:rPr>
          <w:rStyle w:val="eop"/>
          <w:rFonts w:ascii="Calibri" w:hAnsi="Calibri" w:cs="Calibri"/>
          <w:sz w:val="22"/>
          <w:szCs w:val="22"/>
        </w:rPr>
        <w:t>system</w:t>
      </w:r>
      <w:r w:rsidR="000E6DDB" w:rsidRPr="009D2A1A">
        <w:rPr>
          <w:rStyle w:val="eop"/>
          <w:rFonts w:ascii="Calibri" w:hAnsi="Calibri" w:cs="Calibri"/>
          <w:sz w:val="22"/>
          <w:szCs w:val="22"/>
        </w:rPr>
        <w:br/>
      </w:r>
    </w:p>
    <w:p w14:paraId="562F984D" w14:textId="77777777" w:rsidR="00675B34" w:rsidRPr="009D2A1A" w:rsidRDefault="00675B34" w:rsidP="00675B34">
      <w:pPr>
        <w:rPr>
          <w:rFonts w:ascii="Calibri" w:hAnsi="Calibri" w:cs="Calibri"/>
          <w:b/>
          <w:bCs/>
          <w:sz w:val="22"/>
          <w:szCs w:val="22"/>
        </w:rPr>
      </w:pPr>
      <w:r w:rsidRPr="009D2A1A">
        <w:rPr>
          <w:rFonts w:ascii="Calibri" w:hAnsi="Calibri" w:cs="Calibri"/>
          <w:b/>
          <w:bCs/>
          <w:sz w:val="22"/>
          <w:szCs w:val="22"/>
        </w:rPr>
        <w:t>Risk Assessment</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0"/>
        <w:gridCol w:w="967"/>
        <w:gridCol w:w="755"/>
        <w:gridCol w:w="917"/>
        <w:gridCol w:w="1518"/>
        <w:gridCol w:w="276"/>
        <w:gridCol w:w="276"/>
        <w:gridCol w:w="377"/>
        <w:gridCol w:w="4906"/>
      </w:tblGrid>
      <w:tr w:rsidR="00675B34" w:rsidRPr="009D2A1A" w14:paraId="7C7A65C0" w14:textId="77777777" w:rsidTr="000E6DDB">
        <w:trPr>
          <w:trHeight w:val="300"/>
        </w:trPr>
        <w:tc>
          <w:tcPr>
            <w:tcW w:w="3129" w:type="dxa"/>
            <w:gridSpan w:val="4"/>
            <w:tcBorders>
              <w:top w:val="single" w:sz="6" w:space="0" w:color="auto"/>
              <w:left w:val="single" w:sz="6" w:space="0" w:color="auto"/>
              <w:bottom w:val="single" w:sz="6" w:space="0" w:color="auto"/>
              <w:right w:val="single" w:sz="6" w:space="0" w:color="auto"/>
            </w:tcBorders>
            <w:shd w:val="clear" w:color="auto" w:fill="FFFFFF"/>
            <w:hideMark/>
          </w:tcPr>
          <w:p w14:paraId="7AF2AEF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Activity: </w:t>
            </w:r>
            <w:r w:rsidRPr="009D2A1A">
              <w:rPr>
                <w:rFonts w:ascii="Calibri" w:hAnsi="Calibri" w:cs="Calibri"/>
                <w:sz w:val="22"/>
                <w:szCs w:val="22"/>
                <w:lang w:eastAsia="en-GB"/>
              </w:rPr>
              <w:t>  </w:t>
            </w:r>
          </w:p>
          <w:p w14:paraId="4B302B2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Location: </w:t>
            </w:r>
            <w:r w:rsidRPr="009D2A1A">
              <w:rPr>
                <w:rFonts w:ascii="Calibri" w:hAnsi="Calibri" w:cs="Calibri"/>
                <w:sz w:val="22"/>
                <w:szCs w:val="22"/>
                <w:lang w:eastAsia="en-GB"/>
              </w:rPr>
              <w:t> </w:t>
            </w:r>
          </w:p>
        </w:tc>
        <w:tc>
          <w:tcPr>
            <w:tcW w:w="7353" w:type="dxa"/>
            <w:gridSpan w:val="5"/>
            <w:tcBorders>
              <w:top w:val="single" w:sz="6" w:space="0" w:color="auto"/>
              <w:left w:val="single" w:sz="6" w:space="0" w:color="auto"/>
              <w:bottom w:val="single" w:sz="6" w:space="0" w:color="auto"/>
              <w:right w:val="single" w:sz="6" w:space="0" w:color="auto"/>
            </w:tcBorders>
            <w:shd w:val="clear" w:color="auto" w:fill="FFFFFF"/>
            <w:hideMark/>
          </w:tcPr>
          <w:p w14:paraId="11F3575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Date: </w:t>
            </w:r>
            <w:r w:rsidRPr="009D2A1A">
              <w:rPr>
                <w:rFonts w:ascii="Calibri" w:hAnsi="Calibri" w:cs="Calibri"/>
                <w:sz w:val="22"/>
                <w:szCs w:val="22"/>
                <w:lang w:eastAsia="en-GB"/>
              </w:rPr>
              <w:t> </w:t>
            </w:r>
          </w:p>
          <w:p w14:paraId="3F6ABA5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Position: </w:t>
            </w:r>
            <w:r w:rsidRPr="009D2A1A">
              <w:rPr>
                <w:rFonts w:ascii="Calibri" w:hAnsi="Calibri" w:cs="Calibri"/>
                <w:sz w:val="22"/>
                <w:szCs w:val="22"/>
                <w:lang w:eastAsia="en-GB"/>
              </w:rPr>
              <w:t> </w:t>
            </w:r>
          </w:p>
        </w:tc>
      </w:tr>
      <w:tr w:rsidR="00675B34" w:rsidRPr="009D2A1A" w14:paraId="7EE889F4" w14:textId="77777777" w:rsidTr="000E6DDB">
        <w:trPr>
          <w:trHeight w:val="300"/>
        </w:trPr>
        <w:tc>
          <w:tcPr>
            <w:tcW w:w="4647" w:type="dxa"/>
            <w:gridSpan w:val="5"/>
            <w:tcBorders>
              <w:top w:val="single" w:sz="6" w:space="0" w:color="auto"/>
              <w:left w:val="single" w:sz="6" w:space="0" w:color="auto"/>
              <w:bottom w:val="single" w:sz="6" w:space="0" w:color="auto"/>
              <w:right w:val="single" w:sz="6" w:space="0" w:color="FFFFFF"/>
            </w:tcBorders>
            <w:shd w:val="clear" w:color="auto" w:fill="C00000"/>
            <w:hideMark/>
          </w:tcPr>
          <w:p w14:paraId="7E9E7D0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SEVERITY (S):  Degree of harm which may be caused (including numbers affected)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Minor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Major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Fatality</w:t>
            </w:r>
            <w:r w:rsidRPr="009D2A1A">
              <w:rPr>
                <w:rFonts w:ascii="Calibri" w:hAnsi="Calibri" w:cs="Calibri"/>
                <w:sz w:val="22"/>
                <w:szCs w:val="22"/>
                <w:lang w:eastAsia="en-GB"/>
              </w:rPr>
              <w:t> </w:t>
            </w:r>
          </w:p>
          <w:p w14:paraId="212F15D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66597A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LIKELIHOOD (L):  Probability that event will occur</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Remote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Possible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Likely</w:t>
            </w:r>
            <w:r w:rsidRPr="009D2A1A">
              <w:rPr>
                <w:rFonts w:ascii="Calibri" w:hAnsi="Calibri" w:cs="Calibri"/>
                <w:sz w:val="22"/>
                <w:szCs w:val="22"/>
                <w:lang w:eastAsia="en-GB"/>
              </w:rPr>
              <w:t> </w:t>
            </w:r>
          </w:p>
        </w:tc>
        <w:tc>
          <w:tcPr>
            <w:tcW w:w="5835" w:type="dxa"/>
            <w:gridSpan w:val="4"/>
            <w:tcBorders>
              <w:top w:val="single" w:sz="6" w:space="0" w:color="auto"/>
              <w:left w:val="single" w:sz="6" w:space="0" w:color="FFFFFF"/>
              <w:bottom w:val="single" w:sz="6" w:space="0" w:color="auto"/>
              <w:right w:val="single" w:sz="6" w:space="0" w:color="auto"/>
            </w:tcBorders>
            <w:shd w:val="clear" w:color="auto" w:fill="C00000"/>
            <w:hideMark/>
          </w:tcPr>
          <w:p w14:paraId="22786EA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RISK RATING (RR):  Severity x Likelihood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1-2 Low</w:t>
            </w:r>
            <w:r w:rsidRPr="009D2A1A">
              <w:rPr>
                <w:rFonts w:ascii="Calibri" w:hAnsi="Calibri" w:cs="Calibri"/>
                <w:sz w:val="22"/>
                <w:szCs w:val="22"/>
                <w:lang w:eastAsia="en-GB"/>
              </w:rPr>
              <w:tab/>
              <w:t> </w:t>
            </w:r>
          </w:p>
          <w:p w14:paraId="013A26A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3-5 Medium </w:t>
            </w:r>
            <w:r w:rsidRPr="009D2A1A">
              <w:rPr>
                <w:rFonts w:ascii="Calibri" w:hAnsi="Calibri" w:cs="Calibri"/>
                <w:sz w:val="22"/>
                <w:szCs w:val="22"/>
                <w:lang w:eastAsia="en-GB"/>
              </w:rPr>
              <w:t> </w:t>
            </w:r>
          </w:p>
          <w:p w14:paraId="2EEAC08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6-9 High</w:t>
            </w:r>
            <w:r w:rsidRPr="009D2A1A">
              <w:rPr>
                <w:rFonts w:ascii="Calibri" w:hAnsi="Calibri" w:cs="Calibri"/>
                <w:sz w:val="22"/>
                <w:szCs w:val="22"/>
                <w:lang w:eastAsia="en-GB"/>
              </w:rPr>
              <w:t> </w:t>
            </w:r>
          </w:p>
        </w:tc>
      </w:tr>
      <w:tr w:rsidR="00675B34" w:rsidRPr="009D2A1A" w14:paraId="7F330749" w14:textId="77777777" w:rsidTr="000E6DDB">
        <w:trPr>
          <w:trHeight w:val="300"/>
        </w:trPr>
        <w:tc>
          <w:tcPr>
            <w:tcW w:w="490" w:type="dxa"/>
            <w:tcBorders>
              <w:top w:val="single" w:sz="6" w:space="0" w:color="auto"/>
              <w:left w:val="single" w:sz="6" w:space="0" w:color="auto"/>
              <w:bottom w:val="single" w:sz="6" w:space="0" w:color="auto"/>
              <w:right w:val="single" w:sz="6" w:space="0" w:color="auto"/>
            </w:tcBorders>
            <w:vAlign w:val="center"/>
            <w:hideMark/>
          </w:tcPr>
          <w:p w14:paraId="3A01409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Item No: </w:t>
            </w: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vAlign w:val="center"/>
            <w:hideMark/>
          </w:tcPr>
          <w:p w14:paraId="5D1825D7" w14:textId="77777777" w:rsidR="00675B34" w:rsidRPr="009D2A1A" w:rsidRDefault="00675B34">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Activity:</w:t>
            </w: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vAlign w:val="center"/>
            <w:hideMark/>
          </w:tcPr>
          <w:p w14:paraId="02709767" w14:textId="77777777" w:rsidR="00675B34" w:rsidRPr="009D2A1A" w:rsidRDefault="00675B34">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Hazard</w:t>
            </w: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vAlign w:val="center"/>
            <w:hideMark/>
          </w:tcPr>
          <w:p w14:paraId="346D0C4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Persons at Risk</w:t>
            </w: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vAlign w:val="center"/>
            <w:hideMark/>
          </w:tcPr>
          <w:p w14:paraId="567CF30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Existing Controls (Mitigation)</w:t>
            </w: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vAlign w:val="center"/>
            <w:hideMark/>
          </w:tcPr>
          <w:p w14:paraId="128478B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vAlign w:val="center"/>
            <w:hideMark/>
          </w:tcPr>
          <w:p w14:paraId="7F16B84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vAlign w:val="center"/>
            <w:hideMark/>
          </w:tcPr>
          <w:p w14:paraId="25A93CF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RR</w:t>
            </w: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vAlign w:val="center"/>
            <w:hideMark/>
          </w:tcPr>
          <w:p w14:paraId="68938A71"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Are the Risks Controlled? </w:t>
            </w:r>
            <w:r w:rsidRPr="009D2A1A">
              <w:rPr>
                <w:rFonts w:ascii="Calibri" w:hAnsi="Calibri" w:cs="Calibri"/>
                <w:sz w:val="22"/>
                <w:szCs w:val="22"/>
                <w:lang w:eastAsia="en-GB"/>
              </w:rPr>
              <w:t> </w:t>
            </w:r>
          </w:p>
        </w:tc>
      </w:tr>
      <w:tr w:rsidR="00675B34" w:rsidRPr="009D2A1A" w14:paraId="336CC1AC" w14:textId="77777777" w:rsidTr="000E6DDB">
        <w:trPr>
          <w:trHeight w:val="300"/>
        </w:trPr>
        <w:tc>
          <w:tcPr>
            <w:tcW w:w="490" w:type="dxa"/>
            <w:tcBorders>
              <w:top w:val="single" w:sz="6" w:space="0" w:color="auto"/>
              <w:left w:val="single" w:sz="6" w:space="0" w:color="auto"/>
              <w:bottom w:val="single" w:sz="6" w:space="0" w:color="auto"/>
              <w:right w:val="single" w:sz="6" w:space="0" w:color="auto"/>
            </w:tcBorders>
            <w:hideMark/>
          </w:tcPr>
          <w:p w14:paraId="63AB6D7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294128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5978EC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24D119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1A837D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D728A6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E3512D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3521D35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6DB5CB1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723DB97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4501621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611D3EC2"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39FD84F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4DE31EE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1D251A4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675B34" w:rsidRPr="009D2A1A" w14:paraId="74CB4A51" w14:textId="77777777" w:rsidTr="000E6DDB">
        <w:trPr>
          <w:trHeight w:val="300"/>
        </w:trPr>
        <w:tc>
          <w:tcPr>
            <w:tcW w:w="490" w:type="dxa"/>
            <w:tcBorders>
              <w:top w:val="single" w:sz="6" w:space="0" w:color="auto"/>
              <w:left w:val="single" w:sz="6" w:space="0" w:color="auto"/>
              <w:bottom w:val="single" w:sz="6" w:space="0" w:color="auto"/>
              <w:right w:val="single" w:sz="6" w:space="0" w:color="auto"/>
            </w:tcBorders>
            <w:hideMark/>
          </w:tcPr>
          <w:p w14:paraId="6E4EB4B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C7759B2"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9B8E8B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5C39EC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CAEEEE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E1070E3"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27C75AE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25F730B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17151D2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200B080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623FBF3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4298B16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76DA63E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33378A8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675B34" w:rsidRPr="009D2A1A" w14:paraId="02DF9188" w14:textId="77777777" w:rsidTr="000E6DDB">
        <w:trPr>
          <w:trHeight w:val="300"/>
        </w:trPr>
        <w:tc>
          <w:tcPr>
            <w:tcW w:w="490" w:type="dxa"/>
            <w:tcBorders>
              <w:top w:val="single" w:sz="6" w:space="0" w:color="auto"/>
              <w:left w:val="single" w:sz="6" w:space="0" w:color="auto"/>
              <w:bottom w:val="single" w:sz="6" w:space="0" w:color="auto"/>
              <w:right w:val="single" w:sz="6" w:space="0" w:color="auto"/>
            </w:tcBorders>
            <w:hideMark/>
          </w:tcPr>
          <w:p w14:paraId="35EEF25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AD5048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91C472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CE16F6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F7C18B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6CCEAD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E3539AF" w14:textId="5EA7A1BC"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1AF2CE7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6FE831B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39C7AB3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3C01563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1A5677D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0241565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1F9A278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77EAB99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69BFB8F8" w14:textId="77777777" w:rsidR="00675B34" w:rsidRPr="009D2A1A" w:rsidRDefault="00675B34" w:rsidP="00675B34">
      <w:pPr>
        <w:rPr>
          <w:rFonts w:ascii="Calibri" w:hAnsi="Calibri" w:cs="Calibri"/>
          <w:sz w:val="22"/>
          <w:szCs w:val="22"/>
        </w:rPr>
      </w:pPr>
    </w:p>
    <w:p w14:paraId="5125D4F7" w14:textId="77777777" w:rsidR="00675B34" w:rsidRPr="009D2A1A" w:rsidRDefault="00675B34" w:rsidP="00675B34">
      <w:pPr>
        <w:rPr>
          <w:rFonts w:ascii="Calibri" w:hAnsi="Calibri" w:cs="Calibri"/>
          <w:b/>
          <w:bCs/>
          <w:sz w:val="22"/>
          <w:szCs w:val="22"/>
        </w:rPr>
      </w:pPr>
      <w:r w:rsidRPr="009D2A1A">
        <w:rPr>
          <w:rFonts w:ascii="Calibri" w:hAnsi="Calibri" w:cs="Calibri"/>
          <w:b/>
          <w:bCs/>
          <w:sz w:val="22"/>
          <w:szCs w:val="22"/>
        </w:rPr>
        <w:lastRenderedPageBreak/>
        <w:t>Method statement</w:t>
      </w:r>
    </w:p>
    <w:p w14:paraId="3367EC23" w14:textId="77777777"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 xml:space="preserve">Complete a write-up detailing the installation task </w:t>
      </w:r>
    </w:p>
    <w:p w14:paraId="34DABD7A" w14:textId="2FCB0726" w:rsidR="00675B34" w:rsidRPr="009D2A1A" w:rsidRDefault="00675B34" w:rsidP="00675B34">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17F9F03" w14:textId="77777777" w:rsidR="000E6DDB" w:rsidRPr="009D2A1A" w:rsidRDefault="000E6DDB" w:rsidP="00675B34">
      <w:pPr>
        <w:rPr>
          <w:rStyle w:val="normaltextrun"/>
          <w:rFonts w:ascii="Calibri" w:hAnsi="Calibri" w:cs="Calibri"/>
          <w:b/>
          <w:bCs/>
          <w:color w:val="000000"/>
          <w:sz w:val="22"/>
          <w:szCs w:val="22"/>
          <w:shd w:val="clear" w:color="auto" w:fill="FFFFFF"/>
        </w:rPr>
      </w:pPr>
    </w:p>
    <w:p w14:paraId="13CCE00B" w14:textId="3F390BC7" w:rsidR="00675B34" w:rsidRPr="009D2A1A" w:rsidRDefault="000E6DDB" w:rsidP="00675B34">
      <w:pPr>
        <w:rPr>
          <w:rStyle w:val="eop"/>
          <w:rFonts w:ascii="Calibri" w:hAnsi="Calibri" w:cs="Calibri"/>
          <w:color w:val="000000"/>
          <w:sz w:val="22"/>
          <w:szCs w:val="22"/>
          <w:shd w:val="clear" w:color="auto" w:fill="FFFFFF"/>
        </w:rPr>
      </w:pPr>
      <w:r w:rsidRPr="009D2A1A">
        <w:rPr>
          <w:rFonts w:ascii="Calibri" w:hAnsi="Calibri" w:cs="Calibri"/>
          <w:noProof/>
          <w:sz w:val="22"/>
          <w:szCs w:val="22"/>
          <w:lang w:eastAsia="en-GB"/>
        </w:rPr>
        <mc:AlternateContent>
          <mc:Choice Requires="wps">
            <w:drawing>
              <wp:anchor distT="45720" distB="45720" distL="114300" distR="114300" simplePos="0" relativeHeight="251658310" behindDoc="0" locked="0" layoutInCell="1" allowOverlap="1" wp14:anchorId="57F15EDD" wp14:editId="533548C4">
                <wp:simplePos x="0" y="0"/>
                <wp:positionH relativeFrom="margin">
                  <wp:align>left</wp:align>
                </wp:positionH>
                <wp:positionV relativeFrom="paragraph">
                  <wp:posOffset>518160</wp:posOffset>
                </wp:positionV>
                <wp:extent cx="6652260" cy="5676900"/>
                <wp:effectExtent l="0" t="0" r="15240" b="19050"/>
                <wp:wrapSquare wrapText="bothSides"/>
                <wp:docPr id="1036615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2260" cy="5676900"/>
                        </a:xfrm>
                        <a:prstGeom prst="rect">
                          <a:avLst/>
                        </a:prstGeom>
                        <a:solidFill>
                          <a:srgbClr val="FFFFFF"/>
                        </a:solidFill>
                        <a:ln w="9525">
                          <a:solidFill>
                            <a:srgbClr val="000000"/>
                          </a:solidFill>
                          <a:miter lim="800000"/>
                          <a:headEnd/>
                          <a:tailEnd/>
                        </a:ln>
                      </wps:spPr>
                      <wps:txbx>
                        <w:txbxContent>
                          <w:p w14:paraId="50FA02E8" w14:textId="77777777" w:rsidR="00D2017C" w:rsidRPr="009D2A1A" w:rsidRDefault="00D2017C" w:rsidP="00675B3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F15EDD" id="_x0000_s1038" type="#_x0000_t202" style="position:absolute;margin-left:0;margin-top:40.8pt;width:523.8pt;height:447pt;z-index:25165831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">
                <v:textbox>
                  <w:txbxContent>
                    <w:p w14:paraId="50FA02E8" w14:textId="77777777" w:rsidR="00D2017C" w:rsidRPr="009D2A1A" w:rsidRDefault="00D2017C" w:rsidP="00675B34"/>
                  </w:txbxContent>
                </v:textbox>
                <w10:wrap type="square" anchorx="margin"/>
              </v:shape>
            </w:pict>
          </mc:Fallback>
        </mc:AlternateContent>
      </w:r>
      <w:r w:rsidR="00675B34" w:rsidRPr="009D2A1A">
        <w:rPr>
          <w:rStyle w:val="normaltextrun"/>
          <w:rFonts w:ascii="Calibri" w:hAnsi="Calibri" w:cs="Calibri"/>
          <w:b/>
          <w:bCs/>
          <w:color w:val="000000"/>
          <w:sz w:val="22"/>
          <w:szCs w:val="22"/>
          <w:shd w:val="clear" w:color="auto" w:fill="FFFFFF"/>
        </w:rPr>
        <w:t>Installation circuit diagram</w:t>
      </w:r>
      <w:r w:rsidR="00675B34" w:rsidRPr="009D2A1A">
        <w:rPr>
          <w:rStyle w:val="eop"/>
          <w:rFonts w:ascii="Calibri" w:hAnsi="Calibri" w:cs="Calibri"/>
          <w:color w:val="000000"/>
          <w:sz w:val="22"/>
          <w:szCs w:val="22"/>
          <w:shd w:val="clear" w:color="auto" w:fill="FFFFFF"/>
        </w:rPr>
        <w:t> </w:t>
      </w:r>
    </w:p>
    <w:p w14:paraId="37BF4D20" w14:textId="389ECD5C" w:rsidR="000E6DDB" w:rsidRPr="009D2A1A" w:rsidRDefault="000E6DDB" w:rsidP="00675B34">
      <w:pPr>
        <w:rPr>
          <w:rFonts w:ascii="Calibri" w:hAnsi="Calibri" w:cs="Calibri"/>
          <w:sz w:val="22"/>
          <w:szCs w:val="22"/>
        </w:rPr>
      </w:pPr>
    </w:p>
    <w:p w14:paraId="35BBD3EC" w14:textId="77777777" w:rsidR="00675B34" w:rsidRPr="009D2A1A" w:rsidRDefault="00675B34" w:rsidP="00675B34">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85"/>
        <w:gridCol w:w="2997"/>
      </w:tblGrid>
      <w:tr w:rsidR="000E6DDB" w:rsidRPr="009D2A1A" w14:paraId="22B3FA8B"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01BDDAFB" w14:textId="0D563EBD" w:rsidR="00675B34" w:rsidRPr="009D2A1A" w:rsidRDefault="00675B34" w:rsidP="00212003">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Material type (description)</w:t>
            </w:r>
          </w:p>
        </w:tc>
        <w:tc>
          <w:tcPr>
            <w:tcW w:w="2997"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0854A423" w14:textId="77777777" w:rsidR="00212003" w:rsidRPr="009D2A1A" w:rsidRDefault="00212003" w:rsidP="00212003">
            <w:pPr>
              <w:spacing w:after="0" w:line="240" w:lineRule="auto"/>
              <w:jc w:val="center"/>
              <w:textAlignment w:val="baseline"/>
              <w:rPr>
                <w:rFonts w:ascii="Calibri" w:hAnsi="Calibri" w:cs="Calibri"/>
                <w:b/>
                <w:bCs/>
                <w:color w:val="FFFFFF" w:themeColor="background1"/>
                <w:sz w:val="22"/>
                <w:szCs w:val="22"/>
                <w:lang w:eastAsia="en-GB"/>
              </w:rPr>
            </w:pPr>
          </w:p>
          <w:p w14:paraId="27BCF378" w14:textId="16D51A0A" w:rsidR="00675B34" w:rsidRPr="009D2A1A" w:rsidRDefault="00675B34" w:rsidP="00212003">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Quantity</w:t>
            </w:r>
          </w:p>
          <w:p w14:paraId="00807B49" w14:textId="77777777" w:rsidR="00212003" w:rsidRPr="009D2A1A" w:rsidRDefault="00212003" w:rsidP="00212003">
            <w:pPr>
              <w:spacing w:after="0" w:line="240" w:lineRule="auto"/>
              <w:jc w:val="center"/>
              <w:textAlignment w:val="baseline"/>
              <w:rPr>
                <w:rFonts w:ascii="Calibri" w:hAnsi="Calibri" w:cs="Calibri"/>
                <w:b/>
                <w:bCs/>
                <w:color w:val="FFFFFF" w:themeColor="background1"/>
                <w:sz w:val="22"/>
                <w:szCs w:val="22"/>
                <w:lang w:eastAsia="en-GB"/>
              </w:rPr>
            </w:pPr>
          </w:p>
          <w:p w14:paraId="6B868548" w14:textId="40B195A7" w:rsidR="00212003" w:rsidRPr="009D2A1A" w:rsidRDefault="00212003" w:rsidP="00212003">
            <w:pPr>
              <w:spacing w:after="0" w:line="240" w:lineRule="auto"/>
              <w:jc w:val="center"/>
              <w:textAlignment w:val="baseline"/>
              <w:rPr>
                <w:rFonts w:ascii="Calibri" w:hAnsi="Calibri" w:cs="Calibri"/>
                <w:color w:val="FFFFFF" w:themeColor="background1"/>
                <w:sz w:val="22"/>
                <w:szCs w:val="22"/>
                <w:lang w:eastAsia="en-GB"/>
              </w:rPr>
            </w:pPr>
          </w:p>
        </w:tc>
      </w:tr>
      <w:tr w:rsidR="00675B34" w:rsidRPr="009D2A1A" w14:paraId="2FC5682C"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D9F79B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1A0E404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302A8D43"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33A1B2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7317A3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11C38CC3"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B7A11C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509530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17FBA738"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5FBDE6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7A9096F1"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4474FD65"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C4AD90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4E739DA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389DE5BA"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729D5B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7AF8DF5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0E690270"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C82DCA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6356A79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5991FD80"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D8F325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98B218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0830EDDE"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0B6FFF3"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1785EF1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35FC3D4E"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582201D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BAD64A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0BBBFEB8"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28C8A7D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34DC8A8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04036ACC"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462794D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7786A8B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38914A25"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224C06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26F5A39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4395CBDB"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38D63E11"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0E17D6B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49E2AD2B"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64BA571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5BAAFE1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4457EF93"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181A2B4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3EFB28C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5AE426E2"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7C8EA45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07441B9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4BE392B8"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7DB4859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1174E0D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23F3F2DE" w14:textId="77777777" w:rsidTr="000E6DDB">
        <w:trPr>
          <w:trHeight w:val="300"/>
        </w:trPr>
        <w:tc>
          <w:tcPr>
            <w:tcW w:w="7485" w:type="dxa"/>
            <w:tcBorders>
              <w:top w:val="single" w:sz="6" w:space="0" w:color="auto"/>
              <w:left w:val="single" w:sz="6" w:space="0" w:color="auto"/>
              <w:bottom w:val="single" w:sz="6" w:space="0" w:color="auto"/>
              <w:right w:val="single" w:sz="6" w:space="0" w:color="auto"/>
            </w:tcBorders>
            <w:shd w:val="clear" w:color="auto" w:fill="FFFFFF"/>
            <w:hideMark/>
          </w:tcPr>
          <w:p w14:paraId="7480702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997" w:type="dxa"/>
            <w:tcBorders>
              <w:top w:val="single" w:sz="6" w:space="0" w:color="auto"/>
              <w:left w:val="single" w:sz="6" w:space="0" w:color="auto"/>
              <w:bottom w:val="single" w:sz="6" w:space="0" w:color="auto"/>
              <w:right w:val="single" w:sz="6" w:space="0" w:color="auto"/>
            </w:tcBorders>
            <w:shd w:val="clear" w:color="auto" w:fill="FFFFFF"/>
            <w:hideMark/>
          </w:tcPr>
          <w:p w14:paraId="7E5BD47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60B8E352" w14:textId="77777777" w:rsidR="00675B34" w:rsidRPr="009D2A1A" w:rsidRDefault="00675B34" w:rsidP="00675B34">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75"/>
        <w:gridCol w:w="5907"/>
      </w:tblGrid>
      <w:tr w:rsidR="000E6DDB" w:rsidRPr="009D2A1A" w14:paraId="00365641" w14:textId="77777777" w:rsidTr="00A042E6">
        <w:trPr>
          <w:trHeight w:val="300"/>
        </w:trPr>
        <w:tc>
          <w:tcPr>
            <w:tcW w:w="10482"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2FF5B53B" w14:textId="77777777" w:rsidR="00675B34" w:rsidRPr="009D2A1A" w:rsidRDefault="00675B3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Tool list – </w:t>
            </w:r>
            <w:r w:rsidRPr="009D2A1A">
              <w:rPr>
                <w:rFonts w:ascii="Calibri" w:hAnsi="Calibri" w:cs="Calibri"/>
                <w:color w:val="FFFFFF" w:themeColor="background1"/>
                <w:sz w:val="22"/>
                <w:szCs w:val="22"/>
                <w:lang w:eastAsia="en-GB"/>
              </w:rPr>
              <w:t>list the tools required to complete the work task </w:t>
            </w:r>
          </w:p>
        </w:tc>
      </w:tr>
      <w:tr w:rsidR="00675B34" w:rsidRPr="009D2A1A" w14:paraId="06B90986"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3F97A97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384D40B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3D467E3F"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03AF070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6CACD3C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2AC97E9A"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54660CD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6A0707F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57C87210"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0F0A94B1"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23F70D5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04238BEB"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3FCCC261"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2D49D2A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44BFE7BC"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62BB66C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4A62A0C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58B597BC"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1129FC8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12C989B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53C7A02F"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498AE81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70F7215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75B34" w:rsidRPr="009D2A1A" w14:paraId="02C1387E" w14:textId="77777777" w:rsidTr="00A042E6">
        <w:trPr>
          <w:trHeight w:val="300"/>
        </w:trPr>
        <w:tc>
          <w:tcPr>
            <w:tcW w:w="4575" w:type="dxa"/>
            <w:tcBorders>
              <w:top w:val="single" w:sz="6" w:space="0" w:color="auto"/>
              <w:left w:val="single" w:sz="6" w:space="0" w:color="auto"/>
              <w:bottom w:val="single" w:sz="6" w:space="0" w:color="auto"/>
              <w:right w:val="single" w:sz="6" w:space="0" w:color="auto"/>
            </w:tcBorders>
            <w:shd w:val="clear" w:color="auto" w:fill="FFFFFF"/>
            <w:hideMark/>
          </w:tcPr>
          <w:p w14:paraId="2C591C4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907" w:type="dxa"/>
            <w:tcBorders>
              <w:top w:val="single" w:sz="6" w:space="0" w:color="auto"/>
              <w:left w:val="single" w:sz="6" w:space="0" w:color="auto"/>
              <w:bottom w:val="single" w:sz="6" w:space="0" w:color="auto"/>
              <w:right w:val="single" w:sz="6" w:space="0" w:color="auto"/>
            </w:tcBorders>
            <w:shd w:val="clear" w:color="auto" w:fill="FFFFFF"/>
            <w:hideMark/>
          </w:tcPr>
          <w:p w14:paraId="719F2E5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49A0E382" w14:textId="77777777" w:rsidR="00675B34" w:rsidRPr="009D2A1A" w:rsidRDefault="00675B34" w:rsidP="00675B34">
      <w:pPr>
        <w:rPr>
          <w:rFonts w:ascii="Calibri" w:hAnsi="Calibri" w:cs="Calibri"/>
          <w:sz w:val="22"/>
          <w:szCs w:val="22"/>
        </w:rPr>
      </w:pPr>
    </w:p>
    <w:p w14:paraId="3C44D2BD" w14:textId="77777777" w:rsidR="00675B34" w:rsidRPr="009D2A1A" w:rsidRDefault="00675B34" w:rsidP="00675B34">
      <w:pPr>
        <w:rPr>
          <w:rFonts w:ascii="Calibri" w:hAnsi="Calibri" w:cs="Calibri"/>
          <w:sz w:val="22"/>
          <w:szCs w:val="22"/>
        </w:rPr>
      </w:pPr>
    </w:p>
    <w:p w14:paraId="7EC91C1C" w14:textId="77777777" w:rsidR="0045621C" w:rsidRPr="009D2A1A" w:rsidRDefault="0045621C" w:rsidP="00675B34">
      <w:pPr>
        <w:rPr>
          <w:rFonts w:ascii="Calibri" w:hAnsi="Calibri" w:cs="Calibri"/>
          <w:sz w:val="22"/>
          <w:szCs w:val="22"/>
        </w:rPr>
      </w:pPr>
    </w:p>
    <w:p w14:paraId="04485144" w14:textId="77777777" w:rsidR="0045621C" w:rsidRPr="009D2A1A" w:rsidRDefault="0045621C" w:rsidP="00675B34">
      <w:pPr>
        <w:rPr>
          <w:rFonts w:ascii="Calibri" w:hAnsi="Calibri" w:cs="Calibri"/>
          <w:sz w:val="22"/>
          <w:szCs w:val="22"/>
        </w:rPr>
      </w:pPr>
    </w:p>
    <w:p w14:paraId="07D12363" w14:textId="494855BD" w:rsidR="0045621C" w:rsidRPr="009D2A1A" w:rsidRDefault="0045621C" w:rsidP="00675B34">
      <w:pPr>
        <w:rPr>
          <w:rFonts w:ascii="Calibri" w:hAnsi="Calibri" w:cs="Calibri"/>
          <w:b/>
          <w:bCs/>
          <w:sz w:val="22"/>
          <w:szCs w:val="22"/>
        </w:rPr>
      </w:pPr>
      <w:r w:rsidRPr="009D2A1A">
        <w:rPr>
          <w:rFonts w:ascii="Calibri" w:hAnsi="Calibri" w:cs="Calibri"/>
          <w:b/>
          <w:bCs/>
          <w:sz w:val="22"/>
          <w:szCs w:val="22"/>
        </w:rPr>
        <w:lastRenderedPageBreak/>
        <w:t xml:space="preserve">Test procedure </w:t>
      </w:r>
    </w:p>
    <w:p w14:paraId="770E13A4" w14:textId="3072DD52" w:rsidR="0045621C" w:rsidRPr="009D2A1A" w:rsidRDefault="0045621C" w:rsidP="004875CD">
      <w:pPr>
        <w:rPr>
          <w:rFonts w:ascii="Calibri" w:hAnsi="Calibri" w:cs="Calibri"/>
          <w:sz w:val="22"/>
          <w:szCs w:val="22"/>
        </w:rPr>
      </w:pPr>
      <w:r w:rsidRPr="009D2A1A">
        <w:rPr>
          <w:rStyle w:val="Strong"/>
          <w:rFonts w:ascii="Calibri" w:hAnsi="Calibri" w:cs="Calibri"/>
          <w:sz w:val="22"/>
          <w:szCs w:val="22"/>
        </w:rPr>
        <w:t xml:space="preserve">Conventional </w:t>
      </w:r>
      <w:r w:rsidR="00E541DA" w:rsidRPr="009D2A1A">
        <w:rPr>
          <w:rStyle w:val="Strong"/>
          <w:rFonts w:ascii="Calibri" w:hAnsi="Calibri" w:cs="Calibri"/>
          <w:sz w:val="22"/>
          <w:szCs w:val="22"/>
        </w:rPr>
        <w:t xml:space="preserve">fire alarm system </w:t>
      </w:r>
      <w:r w:rsidR="002E041E" w:rsidRPr="009D2A1A">
        <w:rPr>
          <w:rStyle w:val="Strong"/>
          <w:rFonts w:ascii="Calibri" w:hAnsi="Calibri" w:cs="Calibri"/>
          <w:sz w:val="22"/>
          <w:szCs w:val="22"/>
        </w:rPr>
        <w:t>-</w:t>
      </w:r>
      <w:r w:rsidR="00E541DA" w:rsidRPr="009D2A1A">
        <w:rPr>
          <w:rStyle w:val="Strong"/>
          <w:rFonts w:ascii="Calibri" w:hAnsi="Calibri" w:cs="Calibri"/>
          <w:sz w:val="22"/>
          <w:szCs w:val="22"/>
        </w:rPr>
        <w:t xml:space="preserve"> circuit testing</w:t>
      </w:r>
    </w:p>
    <w:p w14:paraId="72146E90" w14:textId="5890FC20" w:rsidR="0045621C" w:rsidRPr="009D2A1A" w:rsidRDefault="00E541DA" w:rsidP="004875CD">
      <w:pPr>
        <w:rPr>
          <w:rFonts w:ascii="Calibri" w:hAnsi="Calibri" w:cs="Calibri"/>
          <w:sz w:val="22"/>
          <w:szCs w:val="22"/>
        </w:rPr>
      </w:pPr>
      <w:r w:rsidRPr="009D2A1A">
        <w:rPr>
          <w:rFonts w:ascii="Calibri" w:hAnsi="Calibri" w:cs="Calibri"/>
          <w:sz w:val="22"/>
          <w:szCs w:val="22"/>
        </w:rPr>
        <w:t>Circuits to test:</w:t>
      </w:r>
    </w:p>
    <w:p w14:paraId="14E29169" w14:textId="77777777" w:rsidR="0045621C" w:rsidRPr="009D2A1A" w:rsidRDefault="0045621C" w:rsidP="00837D41">
      <w:pPr>
        <w:pStyle w:val="NormalWeb"/>
        <w:numPr>
          <w:ilvl w:val="0"/>
          <w:numId w:val="133"/>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Detection zones (smoke/heat detectors &amp; manual call points)</w:t>
      </w:r>
    </w:p>
    <w:p w14:paraId="52F12FCD" w14:textId="77777777" w:rsidR="0045621C" w:rsidRPr="009D2A1A" w:rsidRDefault="0045621C" w:rsidP="00837D41">
      <w:pPr>
        <w:pStyle w:val="NormalWeb"/>
        <w:numPr>
          <w:ilvl w:val="0"/>
          <w:numId w:val="133"/>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Sounder circuits</w:t>
      </w:r>
    </w:p>
    <w:p w14:paraId="09C3B054" w14:textId="77777777" w:rsidR="0045621C" w:rsidRPr="009D2A1A" w:rsidRDefault="0045621C" w:rsidP="00837D41">
      <w:pPr>
        <w:pStyle w:val="NormalWeb"/>
        <w:numPr>
          <w:ilvl w:val="0"/>
          <w:numId w:val="133"/>
        </w:numPr>
        <w:rPr>
          <w:rFonts w:ascii="Calibri" w:hAnsi="Calibri" w:cs="Calibri"/>
          <w:sz w:val="22"/>
          <w:szCs w:val="22"/>
        </w:rPr>
      </w:pPr>
      <w:r w:rsidRPr="009D2A1A">
        <w:rPr>
          <w:rFonts w:ascii="Calibri" w:hAnsi="Calibri" w:cs="Calibri"/>
          <w:sz w:val="22"/>
          <w:szCs w:val="22"/>
        </w:rPr>
        <w:t>Auxiliary/trigger outputs</w:t>
      </w:r>
    </w:p>
    <w:p w14:paraId="33504CB9" w14:textId="77777777" w:rsidR="0045621C" w:rsidRPr="009D2A1A" w:rsidRDefault="0045621C" w:rsidP="00837D41">
      <w:pPr>
        <w:pStyle w:val="NormalWeb"/>
        <w:numPr>
          <w:ilvl w:val="0"/>
          <w:numId w:val="133"/>
        </w:numPr>
        <w:rPr>
          <w:rFonts w:ascii="Calibri" w:hAnsi="Calibri" w:cs="Calibri"/>
          <w:sz w:val="22"/>
          <w:szCs w:val="22"/>
        </w:rPr>
      </w:pPr>
      <w:r w:rsidRPr="009D2A1A">
        <w:rPr>
          <w:rFonts w:ascii="Calibri" w:hAnsi="Calibri" w:cs="Calibri"/>
          <w:sz w:val="22"/>
          <w:szCs w:val="22"/>
        </w:rPr>
        <w:t>Panel supply &amp; battery charger</w:t>
      </w:r>
    </w:p>
    <w:p w14:paraId="2A9C369E" w14:textId="51673867" w:rsidR="0045621C" w:rsidRPr="009D2A1A" w:rsidRDefault="0045621C" w:rsidP="00E747A3">
      <w:pPr>
        <w:rPr>
          <w:rFonts w:ascii="Calibri" w:hAnsi="Calibri" w:cs="Calibri"/>
          <w:sz w:val="22"/>
          <w:szCs w:val="22"/>
        </w:rPr>
      </w:pPr>
      <w:r w:rsidRPr="009D2A1A">
        <w:rPr>
          <w:rFonts w:ascii="Calibri" w:hAnsi="Calibri" w:cs="Calibri"/>
          <w:sz w:val="22"/>
          <w:szCs w:val="22"/>
        </w:rPr>
        <w:t>Before testing</w:t>
      </w:r>
      <w:r w:rsidR="00E541DA" w:rsidRPr="009D2A1A">
        <w:rPr>
          <w:rFonts w:ascii="Calibri" w:hAnsi="Calibri" w:cs="Calibri"/>
          <w:sz w:val="22"/>
          <w:szCs w:val="22"/>
        </w:rPr>
        <w:t>:</w:t>
      </w:r>
    </w:p>
    <w:p w14:paraId="04C3C8B1" w14:textId="77777777" w:rsidR="009D58D2" w:rsidRPr="009D2A1A" w:rsidRDefault="0045621C" w:rsidP="00837D41">
      <w:pPr>
        <w:pStyle w:val="NormalWeb"/>
        <w:numPr>
          <w:ilvl w:val="0"/>
          <w:numId w:val="175"/>
        </w:numPr>
        <w:spacing w:before="0" w:beforeAutospacing="0" w:after="0" w:afterAutospacing="0"/>
        <w:rPr>
          <w:rFonts w:ascii="Calibri" w:hAnsi="Calibri" w:cs="Calibri"/>
          <w:sz w:val="22"/>
          <w:szCs w:val="22"/>
        </w:rPr>
      </w:pPr>
      <w:r w:rsidRPr="009D2A1A">
        <w:rPr>
          <w:rFonts w:ascii="Calibri" w:hAnsi="Calibri" w:cs="Calibri"/>
          <w:sz w:val="22"/>
          <w:szCs w:val="22"/>
        </w:rPr>
        <w:t>Isolate mains supply</w:t>
      </w:r>
    </w:p>
    <w:p w14:paraId="4F0244BE" w14:textId="77777777" w:rsidR="009D58D2" w:rsidRPr="009D2A1A" w:rsidRDefault="0045621C" w:rsidP="00837D41">
      <w:pPr>
        <w:pStyle w:val="NormalWeb"/>
        <w:numPr>
          <w:ilvl w:val="0"/>
          <w:numId w:val="175"/>
        </w:numPr>
        <w:spacing w:before="0" w:beforeAutospacing="0" w:after="0" w:afterAutospacing="0"/>
        <w:rPr>
          <w:rFonts w:ascii="Calibri" w:hAnsi="Calibri" w:cs="Calibri"/>
          <w:sz w:val="22"/>
          <w:szCs w:val="22"/>
        </w:rPr>
      </w:pPr>
      <w:r w:rsidRPr="009D2A1A">
        <w:rPr>
          <w:rFonts w:ascii="Calibri" w:hAnsi="Calibri" w:cs="Calibri"/>
          <w:sz w:val="22"/>
          <w:szCs w:val="22"/>
        </w:rPr>
        <w:t>Disconnect panel batteries for continuity/IR testing</w:t>
      </w:r>
    </w:p>
    <w:p w14:paraId="2EF9F545" w14:textId="77777777" w:rsidR="009D58D2" w:rsidRPr="009D2A1A" w:rsidRDefault="0045621C" w:rsidP="00837D41">
      <w:pPr>
        <w:pStyle w:val="NormalWeb"/>
        <w:numPr>
          <w:ilvl w:val="0"/>
          <w:numId w:val="175"/>
        </w:numPr>
        <w:spacing w:before="0" w:beforeAutospacing="0" w:after="0" w:afterAutospacing="0"/>
        <w:rPr>
          <w:rFonts w:ascii="Calibri" w:hAnsi="Calibri" w:cs="Calibri"/>
          <w:sz w:val="22"/>
          <w:szCs w:val="22"/>
        </w:rPr>
      </w:pPr>
      <w:r w:rsidRPr="009D2A1A">
        <w:rPr>
          <w:rFonts w:ascii="Calibri" w:hAnsi="Calibri" w:cs="Calibri"/>
          <w:sz w:val="22"/>
          <w:szCs w:val="22"/>
        </w:rPr>
        <w:t xml:space="preserve">Remove electronic devices (detectors, sounders) during </w:t>
      </w:r>
      <w:r w:rsidRPr="009D2A1A">
        <w:rPr>
          <w:rStyle w:val="Strong"/>
          <w:rFonts w:ascii="Calibri" w:hAnsi="Calibri" w:cs="Calibri"/>
          <w:sz w:val="22"/>
          <w:szCs w:val="22"/>
        </w:rPr>
        <w:t>insulation resistance</w:t>
      </w:r>
      <w:r w:rsidRPr="009D2A1A">
        <w:rPr>
          <w:rFonts w:ascii="Calibri" w:hAnsi="Calibri" w:cs="Calibri"/>
          <w:sz w:val="22"/>
          <w:szCs w:val="22"/>
        </w:rPr>
        <w:t xml:space="preserve"> testing</w:t>
      </w:r>
    </w:p>
    <w:p w14:paraId="45E803F8" w14:textId="312E0B00" w:rsidR="0045621C" w:rsidRPr="009D2A1A" w:rsidRDefault="0045621C" w:rsidP="00837D41">
      <w:pPr>
        <w:pStyle w:val="NormalWeb"/>
        <w:numPr>
          <w:ilvl w:val="0"/>
          <w:numId w:val="175"/>
        </w:numPr>
        <w:spacing w:before="0" w:beforeAutospacing="0" w:after="0" w:afterAutospacing="0"/>
        <w:rPr>
          <w:rFonts w:ascii="Calibri" w:hAnsi="Calibri" w:cs="Calibri"/>
          <w:sz w:val="22"/>
          <w:szCs w:val="22"/>
        </w:rPr>
      </w:pPr>
      <w:r w:rsidRPr="009D2A1A">
        <w:rPr>
          <w:rFonts w:ascii="Calibri" w:hAnsi="Calibri" w:cs="Calibri"/>
          <w:sz w:val="22"/>
          <w:szCs w:val="22"/>
        </w:rPr>
        <w:t>Follow BS 5839 / NFPA 72 (or your local code)</w:t>
      </w:r>
    </w:p>
    <w:p w14:paraId="70ED2040" w14:textId="77777777" w:rsidR="0045621C" w:rsidRPr="009D2A1A" w:rsidRDefault="0045621C" w:rsidP="0045621C">
      <w:pPr>
        <w:rPr>
          <w:rFonts w:ascii="Calibri" w:hAnsi="Calibri" w:cs="Calibri"/>
          <w:sz w:val="22"/>
          <w:szCs w:val="22"/>
        </w:rPr>
      </w:pPr>
    </w:p>
    <w:p w14:paraId="53FB2B50" w14:textId="478AFCD4" w:rsidR="0045621C" w:rsidRPr="009D2A1A" w:rsidRDefault="0045621C" w:rsidP="004875CD">
      <w:pPr>
        <w:rPr>
          <w:rFonts w:ascii="Calibri" w:hAnsi="Calibri" w:cs="Calibri"/>
          <w:sz w:val="22"/>
          <w:szCs w:val="22"/>
        </w:rPr>
      </w:pPr>
      <w:r w:rsidRPr="009D2A1A">
        <w:rPr>
          <w:rStyle w:val="Strong"/>
          <w:rFonts w:ascii="Calibri" w:hAnsi="Calibri" w:cs="Calibri"/>
          <w:sz w:val="22"/>
          <w:szCs w:val="22"/>
        </w:rPr>
        <w:t>A</w:t>
      </w:r>
      <w:r w:rsidR="009D58D2" w:rsidRPr="009D2A1A">
        <w:rPr>
          <w:rStyle w:val="Strong"/>
          <w:rFonts w:ascii="Calibri" w:hAnsi="Calibri" w:cs="Calibri"/>
          <w:sz w:val="22"/>
          <w:szCs w:val="22"/>
        </w:rPr>
        <w:t>.</w:t>
      </w:r>
      <w:r w:rsidRPr="009D2A1A">
        <w:rPr>
          <w:rStyle w:val="Strong"/>
          <w:rFonts w:ascii="Calibri" w:hAnsi="Calibri" w:cs="Calibri"/>
          <w:sz w:val="22"/>
          <w:szCs w:val="22"/>
        </w:rPr>
        <w:t xml:space="preserve"> Continuity </w:t>
      </w:r>
      <w:r w:rsidR="00CC5445" w:rsidRPr="009D2A1A">
        <w:rPr>
          <w:rStyle w:val="Strong"/>
          <w:rFonts w:ascii="Calibri" w:hAnsi="Calibri" w:cs="Calibri"/>
          <w:sz w:val="22"/>
          <w:szCs w:val="22"/>
        </w:rPr>
        <w:t>t</w:t>
      </w:r>
      <w:r w:rsidRPr="009D2A1A">
        <w:rPr>
          <w:rStyle w:val="Strong"/>
          <w:rFonts w:ascii="Calibri" w:hAnsi="Calibri" w:cs="Calibri"/>
          <w:sz w:val="22"/>
          <w:szCs w:val="22"/>
        </w:rPr>
        <w:t xml:space="preserve">esting (Fire </w:t>
      </w:r>
      <w:r w:rsidR="00CC5445" w:rsidRPr="009D2A1A">
        <w:rPr>
          <w:rStyle w:val="Strong"/>
          <w:rFonts w:ascii="Calibri" w:hAnsi="Calibri" w:cs="Calibri"/>
          <w:sz w:val="22"/>
          <w:szCs w:val="22"/>
        </w:rPr>
        <w:t>a</w:t>
      </w:r>
      <w:r w:rsidRPr="009D2A1A">
        <w:rPr>
          <w:rStyle w:val="Strong"/>
          <w:rFonts w:ascii="Calibri" w:hAnsi="Calibri" w:cs="Calibri"/>
          <w:sz w:val="22"/>
          <w:szCs w:val="22"/>
        </w:rPr>
        <w:t>larm)</w:t>
      </w:r>
    </w:p>
    <w:p w14:paraId="65B983D6" w14:textId="77777777" w:rsidR="0045621C" w:rsidRPr="009D2A1A" w:rsidRDefault="0045621C" w:rsidP="0045621C">
      <w:pPr>
        <w:pStyle w:val="NormalWeb"/>
        <w:rPr>
          <w:rFonts w:ascii="Calibri" w:hAnsi="Calibri" w:cs="Calibri"/>
          <w:sz w:val="22"/>
          <w:szCs w:val="22"/>
        </w:rPr>
      </w:pPr>
      <w:r w:rsidRPr="009D2A1A">
        <w:rPr>
          <w:rStyle w:val="Strong"/>
          <w:rFonts w:ascii="Calibri" w:hAnsi="Calibri" w:cs="Calibri"/>
          <w:sz w:val="22"/>
          <w:szCs w:val="22"/>
        </w:rPr>
        <w:t>Purpose:</w:t>
      </w:r>
      <w:r w:rsidRPr="009D2A1A">
        <w:rPr>
          <w:rFonts w:ascii="Calibri" w:hAnsi="Calibri" w:cs="Calibri"/>
          <w:sz w:val="22"/>
          <w:szCs w:val="22"/>
        </w:rPr>
        <w:t xml:space="preserve"> Verify zone and sounder wiring is unbroken and correctly terminated.</w:t>
      </w:r>
    </w:p>
    <w:p w14:paraId="1903988A" w14:textId="06B787A2" w:rsidR="0045621C" w:rsidRPr="009D2A1A" w:rsidRDefault="0045621C" w:rsidP="004875CD">
      <w:pPr>
        <w:rPr>
          <w:rFonts w:ascii="Calibri" w:hAnsi="Calibri" w:cs="Calibri"/>
          <w:sz w:val="22"/>
          <w:szCs w:val="22"/>
        </w:rPr>
      </w:pPr>
      <w:r w:rsidRPr="009D2A1A">
        <w:rPr>
          <w:rFonts w:ascii="Calibri" w:hAnsi="Calibri" w:cs="Calibri"/>
          <w:sz w:val="22"/>
          <w:szCs w:val="22"/>
        </w:rPr>
        <w:t>Steps</w:t>
      </w:r>
      <w:r w:rsidR="006A39E2" w:rsidRPr="009D2A1A">
        <w:rPr>
          <w:rFonts w:ascii="Calibri" w:hAnsi="Calibri" w:cs="Calibri"/>
          <w:sz w:val="22"/>
          <w:szCs w:val="22"/>
        </w:rPr>
        <w:t>:</w:t>
      </w:r>
    </w:p>
    <w:p w14:paraId="39FF99E9" w14:textId="77777777" w:rsidR="0045621C" w:rsidRPr="009D2A1A" w:rsidRDefault="0045621C" w:rsidP="00837D41">
      <w:pPr>
        <w:pStyle w:val="NormalWeb"/>
        <w:numPr>
          <w:ilvl w:val="0"/>
          <w:numId w:val="134"/>
        </w:numPr>
        <w:spacing w:before="0" w:beforeAutospacing="0" w:after="0" w:afterAutospacing="0" w:line="264" w:lineRule="auto"/>
        <w:ind w:left="714" w:hanging="357"/>
        <w:rPr>
          <w:rFonts w:ascii="Calibri" w:hAnsi="Calibri" w:cs="Calibri"/>
          <w:sz w:val="22"/>
          <w:szCs w:val="22"/>
        </w:rPr>
      </w:pPr>
      <w:r w:rsidRPr="009D2A1A">
        <w:rPr>
          <w:rFonts w:ascii="Calibri" w:hAnsi="Calibri" w:cs="Calibri"/>
          <w:sz w:val="22"/>
          <w:szCs w:val="22"/>
        </w:rPr>
        <w:t>Power OFF panel and remove standby batteries.</w:t>
      </w:r>
    </w:p>
    <w:p w14:paraId="1DC046D4" w14:textId="77777777" w:rsidR="0045621C" w:rsidRPr="009D2A1A" w:rsidRDefault="0045621C" w:rsidP="00837D41">
      <w:pPr>
        <w:pStyle w:val="NormalWeb"/>
        <w:numPr>
          <w:ilvl w:val="0"/>
          <w:numId w:val="134"/>
        </w:numPr>
        <w:rPr>
          <w:rFonts w:ascii="Calibri" w:hAnsi="Calibri" w:cs="Calibri"/>
          <w:sz w:val="22"/>
          <w:szCs w:val="22"/>
        </w:rPr>
      </w:pPr>
      <w:r w:rsidRPr="009D2A1A">
        <w:rPr>
          <w:rFonts w:ascii="Calibri" w:hAnsi="Calibri" w:cs="Calibri"/>
          <w:sz w:val="22"/>
          <w:szCs w:val="22"/>
        </w:rPr>
        <w:t>Disconnect zone wires or sounder circuit wires from panel terminals.</w:t>
      </w:r>
    </w:p>
    <w:p w14:paraId="7469FBEB" w14:textId="77777777" w:rsidR="0045621C" w:rsidRPr="009D2A1A" w:rsidRDefault="0045621C" w:rsidP="00837D41">
      <w:pPr>
        <w:pStyle w:val="NormalWeb"/>
        <w:numPr>
          <w:ilvl w:val="0"/>
          <w:numId w:val="134"/>
        </w:numPr>
        <w:rPr>
          <w:rFonts w:ascii="Calibri" w:hAnsi="Calibri" w:cs="Calibri"/>
          <w:sz w:val="22"/>
          <w:szCs w:val="22"/>
        </w:rPr>
      </w:pPr>
      <w:r w:rsidRPr="009D2A1A">
        <w:rPr>
          <w:rFonts w:ascii="Calibri" w:hAnsi="Calibri" w:cs="Calibri"/>
          <w:sz w:val="22"/>
          <w:szCs w:val="22"/>
        </w:rPr>
        <w:t>At the far end of each circuit, link the outgoing and return conductors together.</w:t>
      </w:r>
    </w:p>
    <w:p w14:paraId="20F25C76" w14:textId="77777777" w:rsidR="0045621C" w:rsidRPr="009D2A1A" w:rsidRDefault="0045621C" w:rsidP="00837D41">
      <w:pPr>
        <w:pStyle w:val="NormalWeb"/>
        <w:numPr>
          <w:ilvl w:val="0"/>
          <w:numId w:val="134"/>
        </w:numPr>
        <w:rPr>
          <w:rFonts w:ascii="Calibri" w:hAnsi="Calibri" w:cs="Calibri"/>
          <w:sz w:val="22"/>
          <w:szCs w:val="22"/>
        </w:rPr>
      </w:pPr>
      <w:r w:rsidRPr="009D2A1A">
        <w:rPr>
          <w:rFonts w:ascii="Calibri" w:hAnsi="Calibri" w:cs="Calibri"/>
          <w:sz w:val="22"/>
          <w:szCs w:val="22"/>
        </w:rPr>
        <w:t>At the control panel, measure resistance using a multimeter (Ω scale).</w:t>
      </w:r>
    </w:p>
    <w:p w14:paraId="0CD1D889" w14:textId="6DE3E4E4" w:rsidR="0045621C" w:rsidRPr="009D2A1A" w:rsidRDefault="0045621C" w:rsidP="004875CD">
      <w:pPr>
        <w:rPr>
          <w:rFonts w:ascii="Calibri" w:hAnsi="Calibri" w:cs="Calibri"/>
          <w:sz w:val="22"/>
          <w:szCs w:val="22"/>
        </w:rPr>
      </w:pPr>
      <w:r w:rsidRPr="009D2A1A">
        <w:rPr>
          <w:rFonts w:ascii="Calibri" w:hAnsi="Calibri" w:cs="Calibri"/>
          <w:sz w:val="22"/>
          <w:szCs w:val="22"/>
        </w:rPr>
        <w:t xml:space="preserve">Expected </w:t>
      </w:r>
      <w:r w:rsidR="002E041E" w:rsidRPr="009D2A1A">
        <w:rPr>
          <w:rFonts w:ascii="Calibri" w:hAnsi="Calibri" w:cs="Calibri"/>
          <w:sz w:val="22"/>
          <w:szCs w:val="22"/>
        </w:rPr>
        <w:t>r</w:t>
      </w:r>
      <w:r w:rsidRPr="009D2A1A">
        <w:rPr>
          <w:rFonts w:ascii="Calibri" w:hAnsi="Calibri" w:cs="Calibri"/>
          <w:sz w:val="22"/>
          <w:szCs w:val="22"/>
        </w:rPr>
        <w:t>esults</w:t>
      </w:r>
      <w:r w:rsidR="006A39E2" w:rsidRPr="009D2A1A">
        <w:rPr>
          <w:rFonts w:ascii="Calibri" w:hAnsi="Calibri" w:cs="Calibri"/>
          <w:sz w:val="22"/>
          <w:szCs w:val="22"/>
        </w:rPr>
        <w:t>:</w:t>
      </w:r>
    </w:p>
    <w:p w14:paraId="696CC60D" w14:textId="77777777" w:rsidR="0045621C" w:rsidRPr="009D2A1A" w:rsidRDefault="0045621C" w:rsidP="00837D41">
      <w:pPr>
        <w:pStyle w:val="NormalWeb"/>
        <w:numPr>
          <w:ilvl w:val="0"/>
          <w:numId w:val="135"/>
        </w:numPr>
        <w:spacing w:before="0" w:beforeAutospacing="0" w:after="0" w:afterAutospacing="0"/>
        <w:ind w:left="714" w:hanging="357"/>
        <w:rPr>
          <w:rFonts w:ascii="Calibri" w:hAnsi="Calibri" w:cs="Calibri"/>
          <w:sz w:val="22"/>
          <w:szCs w:val="22"/>
        </w:rPr>
      </w:pPr>
      <w:r w:rsidRPr="009D2A1A">
        <w:rPr>
          <w:rStyle w:val="Strong"/>
          <w:rFonts w:ascii="Calibri" w:hAnsi="Calibri" w:cs="Calibri"/>
          <w:sz w:val="22"/>
          <w:szCs w:val="22"/>
        </w:rPr>
        <w:t>Zone circuits (Class B / Radial)</w:t>
      </w:r>
      <w:r w:rsidRPr="009D2A1A">
        <w:rPr>
          <w:rFonts w:ascii="Calibri" w:hAnsi="Calibri" w:cs="Calibri"/>
          <w:sz w:val="22"/>
          <w:szCs w:val="22"/>
        </w:rPr>
        <w:t xml:space="preserve">: typically </w:t>
      </w:r>
      <w:r w:rsidRPr="009D2A1A">
        <w:rPr>
          <w:rStyle w:val="Strong"/>
          <w:rFonts w:ascii="Calibri" w:hAnsi="Calibri" w:cs="Calibri"/>
          <w:sz w:val="22"/>
          <w:szCs w:val="22"/>
        </w:rPr>
        <w:t>&lt; 10–20 Ω</w:t>
      </w:r>
      <w:r w:rsidRPr="009D2A1A">
        <w:rPr>
          <w:rFonts w:ascii="Calibri" w:hAnsi="Calibri" w:cs="Calibri"/>
          <w:sz w:val="22"/>
          <w:szCs w:val="22"/>
        </w:rPr>
        <w:t xml:space="preserve"> depending on cable length.</w:t>
      </w:r>
    </w:p>
    <w:p w14:paraId="0CF6C91A" w14:textId="77777777" w:rsidR="0045621C" w:rsidRPr="009D2A1A" w:rsidRDefault="0045621C" w:rsidP="00837D41">
      <w:pPr>
        <w:pStyle w:val="NormalWeb"/>
        <w:numPr>
          <w:ilvl w:val="0"/>
          <w:numId w:val="135"/>
        </w:numPr>
        <w:rPr>
          <w:rFonts w:ascii="Calibri" w:hAnsi="Calibri" w:cs="Calibri"/>
          <w:sz w:val="22"/>
          <w:szCs w:val="22"/>
        </w:rPr>
      </w:pPr>
      <w:r w:rsidRPr="009D2A1A">
        <w:rPr>
          <w:rStyle w:val="Strong"/>
          <w:rFonts w:ascii="Calibri" w:hAnsi="Calibri" w:cs="Calibri"/>
          <w:sz w:val="22"/>
          <w:szCs w:val="22"/>
        </w:rPr>
        <w:t>Sounder circuits</w:t>
      </w:r>
      <w:r w:rsidRPr="009D2A1A">
        <w:rPr>
          <w:rFonts w:ascii="Calibri" w:hAnsi="Calibri" w:cs="Calibri"/>
          <w:sz w:val="22"/>
          <w:szCs w:val="22"/>
        </w:rPr>
        <w:t>: usually slightly lower (thicker cable).</w:t>
      </w:r>
    </w:p>
    <w:p w14:paraId="728D9EE4" w14:textId="77777777" w:rsidR="0045621C" w:rsidRPr="009D2A1A" w:rsidRDefault="0045621C" w:rsidP="00837D41">
      <w:pPr>
        <w:pStyle w:val="NormalWeb"/>
        <w:numPr>
          <w:ilvl w:val="0"/>
          <w:numId w:val="135"/>
        </w:numPr>
        <w:rPr>
          <w:rFonts w:ascii="Calibri" w:hAnsi="Calibri" w:cs="Calibri"/>
          <w:sz w:val="22"/>
          <w:szCs w:val="22"/>
        </w:rPr>
      </w:pPr>
      <w:r w:rsidRPr="009D2A1A">
        <w:rPr>
          <w:rFonts w:ascii="Calibri" w:hAnsi="Calibri" w:cs="Calibri"/>
          <w:sz w:val="22"/>
          <w:szCs w:val="22"/>
        </w:rPr>
        <w:t>A stable, low resistance = PASS.</w:t>
      </w:r>
    </w:p>
    <w:p w14:paraId="3E1596BA" w14:textId="77777777" w:rsidR="0045621C" w:rsidRPr="009D2A1A" w:rsidRDefault="0045621C" w:rsidP="00837D41">
      <w:pPr>
        <w:pStyle w:val="NormalWeb"/>
        <w:numPr>
          <w:ilvl w:val="0"/>
          <w:numId w:val="135"/>
        </w:numPr>
        <w:rPr>
          <w:rFonts w:ascii="Calibri" w:hAnsi="Calibri" w:cs="Calibri"/>
          <w:sz w:val="22"/>
          <w:szCs w:val="22"/>
        </w:rPr>
      </w:pPr>
      <w:r w:rsidRPr="009D2A1A">
        <w:rPr>
          <w:rFonts w:ascii="Calibri" w:hAnsi="Calibri" w:cs="Calibri"/>
          <w:sz w:val="22"/>
          <w:szCs w:val="22"/>
        </w:rPr>
        <w:t>High, fluctuating, or infinite resistance = FAIL (open or poor connection).</w:t>
      </w:r>
    </w:p>
    <w:p w14:paraId="5D4427D3" w14:textId="77777777" w:rsidR="0045621C" w:rsidRPr="009D2A1A" w:rsidRDefault="0045621C" w:rsidP="0045621C">
      <w:pPr>
        <w:rPr>
          <w:rFonts w:ascii="Calibri" w:hAnsi="Calibri" w:cs="Calibri"/>
          <w:sz w:val="22"/>
          <w:szCs w:val="22"/>
        </w:rPr>
      </w:pPr>
    </w:p>
    <w:p w14:paraId="1AB8A3B8" w14:textId="77777777" w:rsidR="0045621C" w:rsidRPr="009D2A1A" w:rsidRDefault="0045621C" w:rsidP="0045621C">
      <w:pPr>
        <w:rPr>
          <w:rFonts w:ascii="Calibri" w:hAnsi="Calibri" w:cs="Calibri"/>
          <w:sz w:val="22"/>
          <w:szCs w:val="22"/>
        </w:rPr>
      </w:pPr>
    </w:p>
    <w:p w14:paraId="386D8A0F" w14:textId="77777777" w:rsidR="0045621C" w:rsidRPr="009D2A1A" w:rsidRDefault="0045621C" w:rsidP="0045621C">
      <w:pPr>
        <w:rPr>
          <w:rFonts w:ascii="Calibri" w:hAnsi="Calibri" w:cs="Calibri"/>
          <w:sz w:val="22"/>
          <w:szCs w:val="22"/>
        </w:rPr>
      </w:pPr>
    </w:p>
    <w:p w14:paraId="5D562E79" w14:textId="77777777" w:rsidR="0045621C" w:rsidRPr="009D2A1A" w:rsidRDefault="0045621C" w:rsidP="0045621C">
      <w:pPr>
        <w:rPr>
          <w:rFonts w:ascii="Calibri" w:hAnsi="Calibri" w:cs="Calibri"/>
          <w:sz w:val="22"/>
          <w:szCs w:val="22"/>
        </w:rPr>
      </w:pPr>
    </w:p>
    <w:p w14:paraId="7E36E919" w14:textId="77777777" w:rsidR="00C9779D" w:rsidRPr="009D2A1A" w:rsidRDefault="00C9779D" w:rsidP="0045621C">
      <w:pPr>
        <w:rPr>
          <w:rFonts w:ascii="Calibri" w:hAnsi="Calibri" w:cs="Calibri"/>
          <w:sz w:val="22"/>
          <w:szCs w:val="22"/>
        </w:rPr>
      </w:pPr>
    </w:p>
    <w:p w14:paraId="66450EB0" w14:textId="77777777" w:rsidR="00212003" w:rsidRPr="009D2A1A" w:rsidRDefault="00212003" w:rsidP="004875CD">
      <w:pPr>
        <w:rPr>
          <w:rStyle w:val="Strong"/>
          <w:rFonts w:ascii="Calibri" w:hAnsi="Calibri" w:cs="Calibri"/>
          <w:sz w:val="22"/>
          <w:szCs w:val="22"/>
        </w:rPr>
      </w:pPr>
    </w:p>
    <w:p w14:paraId="4D7C00AC" w14:textId="41F16F3B" w:rsidR="0045621C" w:rsidRPr="009D2A1A" w:rsidRDefault="0045621C" w:rsidP="004875CD">
      <w:pPr>
        <w:rPr>
          <w:rFonts w:ascii="Calibri" w:hAnsi="Calibri" w:cs="Calibri"/>
          <w:sz w:val="22"/>
          <w:szCs w:val="22"/>
        </w:rPr>
      </w:pPr>
      <w:r w:rsidRPr="009D2A1A">
        <w:rPr>
          <w:rStyle w:val="Strong"/>
          <w:rFonts w:ascii="Calibri" w:hAnsi="Calibri" w:cs="Calibri"/>
          <w:sz w:val="22"/>
          <w:szCs w:val="22"/>
        </w:rPr>
        <w:lastRenderedPageBreak/>
        <w:t>B</w:t>
      </w:r>
      <w:r w:rsidR="00CC5445" w:rsidRPr="009D2A1A">
        <w:rPr>
          <w:rStyle w:val="Strong"/>
          <w:rFonts w:ascii="Calibri" w:hAnsi="Calibri" w:cs="Calibri"/>
          <w:sz w:val="22"/>
          <w:szCs w:val="22"/>
        </w:rPr>
        <w:t>.</w:t>
      </w:r>
      <w:r w:rsidRPr="009D2A1A">
        <w:rPr>
          <w:rStyle w:val="Strong"/>
          <w:rFonts w:ascii="Calibri" w:hAnsi="Calibri" w:cs="Calibri"/>
          <w:sz w:val="22"/>
          <w:szCs w:val="22"/>
        </w:rPr>
        <w:t xml:space="preserve"> Insulation </w:t>
      </w:r>
      <w:r w:rsidR="00CC5445" w:rsidRPr="009D2A1A">
        <w:rPr>
          <w:rStyle w:val="Strong"/>
          <w:rFonts w:ascii="Calibri" w:hAnsi="Calibri" w:cs="Calibri"/>
          <w:sz w:val="22"/>
          <w:szCs w:val="22"/>
        </w:rPr>
        <w:t>r</w:t>
      </w:r>
      <w:r w:rsidRPr="009D2A1A">
        <w:rPr>
          <w:rStyle w:val="Strong"/>
          <w:rFonts w:ascii="Calibri" w:hAnsi="Calibri" w:cs="Calibri"/>
          <w:sz w:val="22"/>
          <w:szCs w:val="22"/>
        </w:rPr>
        <w:t xml:space="preserve">esistance </w:t>
      </w:r>
      <w:r w:rsidR="00CC5445" w:rsidRPr="009D2A1A">
        <w:rPr>
          <w:rStyle w:val="Strong"/>
          <w:rFonts w:ascii="Calibri" w:hAnsi="Calibri" w:cs="Calibri"/>
          <w:sz w:val="22"/>
          <w:szCs w:val="22"/>
        </w:rPr>
        <w:t>t</w:t>
      </w:r>
      <w:r w:rsidRPr="009D2A1A">
        <w:rPr>
          <w:rStyle w:val="Strong"/>
          <w:rFonts w:ascii="Calibri" w:hAnsi="Calibri" w:cs="Calibri"/>
          <w:sz w:val="22"/>
          <w:szCs w:val="22"/>
        </w:rPr>
        <w:t xml:space="preserve">esting (Fire </w:t>
      </w:r>
      <w:r w:rsidR="00CC5445" w:rsidRPr="009D2A1A">
        <w:rPr>
          <w:rStyle w:val="Strong"/>
          <w:rFonts w:ascii="Calibri" w:hAnsi="Calibri" w:cs="Calibri"/>
          <w:sz w:val="22"/>
          <w:szCs w:val="22"/>
        </w:rPr>
        <w:t>a</w:t>
      </w:r>
      <w:r w:rsidRPr="009D2A1A">
        <w:rPr>
          <w:rStyle w:val="Strong"/>
          <w:rFonts w:ascii="Calibri" w:hAnsi="Calibri" w:cs="Calibri"/>
          <w:sz w:val="22"/>
          <w:szCs w:val="22"/>
        </w:rPr>
        <w:t>larm)</w:t>
      </w:r>
    </w:p>
    <w:p w14:paraId="2932A160" w14:textId="77777777" w:rsidR="0045621C" w:rsidRPr="009D2A1A" w:rsidRDefault="0045621C" w:rsidP="0045621C">
      <w:pPr>
        <w:pStyle w:val="NormalWeb"/>
        <w:rPr>
          <w:rFonts w:ascii="Calibri" w:hAnsi="Calibri" w:cs="Calibri"/>
          <w:sz w:val="22"/>
          <w:szCs w:val="22"/>
        </w:rPr>
      </w:pPr>
      <w:r w:rsidRPr="009D2A1A">
        <w:rPr>
          <w:rStyle w:val="Strong"/>
          <w:rFonts w:ascii="Calibri" w:hAnsi="Calibri" w:cs="Calibri"/>
          <w:sz w:val="22"/>
          <w:szCs w:val="22"/>
        </w:rPr>
        <w:t>Purpose:</w:t>
      </w:r>
      <w:r w:rsidRPr="009D2A1A">
        <w:rPr>
          <w:rFonts w:ascii="Calibri" w:hAnsi="Calibri" w:cs="Calibri"/>
          <w:sz w:val="22"/>
          <w:szCs w:val="22"/>
        </w:rPr>
        <w:t xml:space="preserve"> Check for shorts, moisture ingress and cable breakdown.</w:t>
      </w:r>
    </w:p>
    <w:p w14:paraId="1665A004" w14:textId="65EBE643" w:rsidR="0045621C" w:rsidRPr="009D2A1A" w:rsidRDefault="0045621C" w:rsidP="004875CD">
      <w:pPr>
        <w:rPr>
          <w:rFonts w:ascii="Calibri" w:hAnsi="Calibri" w:cs="Calibri"/>
          <w:sz w:val="22"/>
          <w:szCs w:val="22"/>
        </w:rPr>
      </w:pPr>
      <w:r w:rsidRPr="009D2A1A">
        <w:rPr>
          <w:rFonts w:ascii="Segoe UI Symbol" w:hAnsi="Segoe UI Symbol" w:cs="Segoe UI Symbol"/>
          <w:sz w:val="22"/>
          <w:szCs w:val="22"/>
        </w:rPr>
        <w:t>⚠</w:t>
      </w:r>
      <w:r w:rsidRPr="009D2A1A">
        <w:rPr>
          <w:rFonts w:ascii="Calibri" w:hAnsi="Calibri" w:cs="Calibri"/>
          <w:sz w:val="22"/>
          <w:szCs w:val="22"/>
        </w:rPr>
        <w:t xml:space="preserve"> Critical </w:t>
      </w:r>
      <w:r w:rsidR="00CC5445" w:rsidRPr="009D2A1A">
        <w:rPr>
          <w:rFonts w:ascii="Calibri" w:hAnsi="Calibri" w:cs="Calibri"/>
          <w:sz w:val="22"/>
          <w:szCs w:val="22"/>
        </w:rPr>
        <w:t>s</w:t>
      </w:r>
      <w:r w:rsidRPr="009D2A1A">
        <w:rPr>
          <w:rFonts w:ascii="Calibri" w:hAnsi="Calibri" w:cs="Calibri"/>
          <w:sz w:val="22"/>
          <w:szCs w:val="22"/>
        </w:rPr>
        <w:t>afety</w:t>
      </w:r>
    </w:p>
    <w:p w14:paraId="53B87F83" w14:textId="5889DA93" w:rsidR="0045621C" w:rsidRPr="009D2A1A" w:rsidRDefault="00453AEE" w:rsidP="00837D41">
      <w:pPr>
        <w:pStyle w:val="NormalWeb"/>
        <w:numPr>
          <w:ilvl w:val="0"/>
          <w:numId w:val="136"/>
        </w:numPr>
        <w:spacing w:before="0" w:beforeAutospacing="0" w:after="120" w:afterAutospacing="0" w:line="264" w:lineRule="auto"/>
        <w:ind w:left="714" w:hanging="357"/>
        <w:rPr>
          <w:rFonts w:ascii="Calibri" w:hAnsi="Calibri" w:cs="Calibri"/>
          <w:sz w:val="22"/>
          <w:szCs w:val="22"/>
        </w:rPr>
      </w:pPr>
      <w:r w:rsidRPr="009D2A1A">
        <w:rPr>
          <w:rFonts w:ascii="Calibri" w:hAnsi="Calibri" w:cs="Calibri"/>
          <w:b/>
          <w:bCs/>
          <w:sz w:val="22"/>
          <w:szCs w:val="22"/>
        </w:rPr>
        <w:t>Remove</w:t>
      </w:r>
      <w:r w:rsidR="0045621C" w:rsidRPr="009D2A1A">
        <w:rPr>
          <w:rFonts w:ascii="Calibri" w:hAnsi="Calibri" w:cs="Calibri"/>
          <w:sz w:val="22"/>
          <w:szCs w:val="22"/>
        </w:rPr>
        <w:t xml:space="preserve"> detectors, call points, sounders, and all electronic equipment OR isolate device bases.</w:t>
      </w:r>
    </w:p>
    <w:p w14:paraId="6800980F" w14:textId="77777777" w:rsidR="0045621C" w:rsidRPr="009D2A1A" w:rsidRDefault="0045621C" w:rsidP="00837D41">
      <w:pPr>
        <w:pStyle w:val="NormalWeb"/>
        <w:numPr>
          <w:ilvl w:val="0"/>
          <w:numId w:val="136"/>
        </w:numPr>
        <w:rPr>
          <w:rFonts w:ascii="Calibri" w:hAnsi="Calibri" w:cs="Calibri"/>
          <w:sz w:val="22"/>
          <w:szCs w:val="22"/>
        </w:rPr>
      </w:pPr>
      <w:r w:rsidRPr="009D2A1A">
        <w:rPr>
          <w:rFonts w:ascii="Calibri" w:hAnsi="Calibri" w:cs="Calibri"/>
          <w:sz w:val="22"/>
          <w:szCs w:val="22"/>
        </w:rPr>
        <w:t>Never megger the panel or connected devices.</w:t>
      </w:r>
    </w:p>
    <w:p w14:paraId="79D65E9F" w14:textId="3B9325AD" w:rsidR="0045621C" w:rsidRPr="009D2A1A" w:rsidRDefault="0045621C" w:rsidP="004875CD">
      <w:pPr>
        <w:rPr>
          <w:rFonts w:ascii="Calibri" w:hAnsi="Calibri" w:cs="Calibri"/>
          <w:sz w:val="22"/>
          <w:szCs w:val="22"/>
        </w:rPr>
      </w:pPr>
      <w:r w:rsidRPr="009D2A1A">
        <w:rPr>
          <w:rFonts w:ascii="Calibri" w:hAnsi="Calibri" w:cs="Calibri"/>
          <w:sz w:val="22"/>
          <w:szCs w:val="22"/>
        </w:rPr>
        <w:t>Steps</w:t>
      </w:r>
      <w:r w:rsidR="00453AEE" w:rsidRPr="009D2A1A">
        <w:rPr>
          <w:rFonts w:ascii="Calibri" w:hAnsi="Calibri" w:cs="Calibri"/>
          <w:sz w:val="22"/>
          <w:szCs w:val="22"/>
        </w:rPr>
        <w:t>:</w:t>
      </w:r>
    </w:p>
    <w:p w14:paraId="2FF8FE89" w14:textId="77777777" w:rsidR="0045621C" w:rsidRPr="009D2A1A" w:rsidRDefault="0045621C" w:rsidP="00837D41">
      <w:pPr>
        <w:pStyle w:val="NormalWeb"/>
        <w:numPr>
          <w:ilvl w:val="0"/>
          <w:numId w:val="137"/>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Disconnect the zone/sounder cables at the panel.</w:t>
      </w:r>
    </w:p>
    <w:p w14:paraId="7E49A283" w14:textId="77777777" w:rsidR="0045621C" w:rsidRPr="009D2A1A" w:rsidRDefault="0045621C" w:rsidP="00837D41">
      <w:pPr>
        <w:pStyle w:val="NormalWeb"/>
        <w:numPr>
          <w:ilvl w:val="0"/>
          <w:numId w:val="137"/>
        </w:numPr>
        <w:rPr>
          <w:rFonts w:ascii="Calibri" w:hAnsi="Calibri" w:cs="Calibri"/>
          <w:sz w:val="22"/>
          <w:szCs w:val="22"/>
        </w:rPr>
      </w:pPr>
      <w:r w:rsidRPr="009D2A1A">
        <w:rPr>
          <w:rFonts w:ascii="Calibri" w:hAnsi="Calibri" w:cs="Calibri"/>
          <w:sz w:val="22"/>
          <w:szCs w:val="22"/>
        </w:rPr>
        <w:t>Separate conductors:</w:t>
      </w:r>
    </w:p>
    <w:p w14:paraId="69EC6623" w14:textId="77777777" w:rsidR="0045621C" w:rsidRPr="009D2A1A" w:rsidRDefault="0045621C" w:rsidP="00837D41">
      <w:pPr>
        <w:pStyle w:val="NormalWeb"/>
        <w:numPr>
          <w:ilvl w:val="1"/>
          <w:numId w:val="137"/>
        </w:numPr>
        <w:rPr>
          <w:rFonts w:ascii="Calibri" w:hAnsi="Calibri" w:cs="Calibri"/>
          <w:sz w:val="22"/>
          <w:szCs w:val="22"/>
        </w:rPr>
      </w:pPr>
      <w:r w:rsidRPr="009D2A1A">
        <w:rPr>
          <w:rFonts w:ascii="Calibri" w:hAnsi="Calibri" w:cs="Calibri"/>
          <w:sz w:val="22"/>
          <w:szCs w:val="22"/>
        </w:rPr>
        <w:t>Zone +</w:t>
      </w:r>
    </w:p>
    <w:p w14:paraId="2D1731F2" w14:textId="77777777" w:rsidR="0045621C" w:rsidRPr="009D2A1A" w:rsidRDefault="0045621C" w:rsidP="00837D41">
      <w:pPr>
        <w:pStyle w:val="NormalWeb"/>
        <w:numPr>
          <w:ilvl w:val="1"/>
          <w:numId w:val="137"/>
        </w:numPr>
        <w:rPr>
          <w:rFonts w:ascii="Calibri" w:hAnsi="Calibri" w:cs="Calibri"/>
          <w:sz w:val="22"/>
          <w:szCs w:val="22"/>
        </w:rPr>
      </w:pPr>
      <w:r w:rsidRPr="009D2A1A">
        <w:rPr>
          <w:rFonts w:ascii="Calibri" w:hAnsi="Calibri" w:cs="Calibri"/>
          <w:sz w:val="22"/>
          <w:szCs w:val="22"/>
        </w:rPr>
        <w:t>Zone –</w:t>
      </w:r>
    </w:p>
    <w:p w14:paraId="6DE3D399" w14:textId="77777777" w:rsidR="0045621C" w:rsidRPr="009D2A1A" w:rsidRDefault="0045621C" w:rsidP="00837D41">
      <w:pPr>
        <w:pStyle w:val="NormalWeb"/>
        <w:numPr>
          <w:ilvl w:val="1"/>
          <w:numId w:val="137"/>
        </w:numPr>
        <w:rPr>
          <w:rFonts w:ascii="Calibri" w:hAnsi="Calibri" w:cs="Calibri"/>
          <w:sz w:val="22"/>
          <w:szCs w:val="22"/>
        </w:rPr>
      </w:pPr>
      <w:r w:rsidRPr="009D2A1A">
        <w:rPr>
          <w:rFonts w:ascii="Calibri" w:hAnsi="Calibri" w:cs="Calibri"/>
          <w:sz w:val="22"/>
          <w:szCs w:val="22"/>
        </w:rPr>
        <w:t>Earth/shield</w:t>
      </w:r>
    </w:p>
    <w:p w14:paraId="583987BF" w14:textId="77777777" w:rsidR="0045621C" w:rsidRPr="009D2A1A" w:rsidRDefault="0045621C" w:rsidP="00837D41">
      <w:pPr>
        <w:pStyle w:val="NormalWeb"/>
        <w:numPr>
          <w:ilvl w:val="0"/>
          <w:numId w:val="137"/>
        </w:numPr>
        <w:rPr>
          <w:rFonts w:ascii="Calibri" w:hAnsi="Calibri" w:cs="Calibri"/>
          <w:sz w:val="22"/>
          <w:szCs w:val="22"/>
        </w:rPr>
      </w:pPr>
      <w:r w:rsidRPr="009D2A1A">
        <w:rPr>
          <w:rFonts w:ascii="Calibri" w:hAnsi="Calibri" w:cs="Calibri"/>
          <w:sz w:val="22"/>
          <w:szCs w:val="22"/>
        </w:rPr>
        <w:t>Using a 500 V DC insulation tester (sometimes 250 V for sensitive cable):</w:t>
      </w:r>
    </w:p>
    <w:p w14:paraId="32198B45" w14:textId="77777777" w:rsidR="0045621C" w:rsidRPr="009D2A1A" w:rsidRDefault="0045621C" w:rsidP="00837D41">
      <w:pPr>
        <w:pStyle w:val="NormalWeb"/>
        <w:numPr>
          <w:ilvl w:val="1"/>
          <w:numId w:val="137"/>
        </w:numPr>
        <w:rPr>
          <w:rFonts w:ascii="Calibri" w:hAnsi="Calibri" w:cs="Calibri"/>
          <w:sz w:val="22"/>
          <w:szCs w:val="22"/>
        </w:rPr>
      </w:pPr>
      <w:r w:rsidRPr="009D2A1A">
        <w:rPr>
          <w:rFonts w:ascii="Calibri" w:hAnsi="Calibri" w:cs="Calibri"/>
          <w:sz w:val="22"/>
          <w:szCs w:val="22"/>
        </w:rPr>
        <w:t xml:space="preserve">Test </w:t>
      </w:r>
      <w:r w:rsidRPr="009D2A1A">
        <w:rPr>
          <w:rStyle w:val="Strong"/>
          <w:rFonts w:ascii="Calibri" w:hAnsi="Calibri" w:cs="Calibri"/>
          <w:sz w:val="22"/>
          <w:szCs w:val="22"/>
        </w:rPr>
        <w:t>+ to –</w:t>
      </w:r>
    </w:p>
    <w:p w14:paraId="1900AA97" w14:textId="77777777" w:rsidR="0045621C" w:rsidRPr="009D2A1A" w:rsidRDefault="0045621C" w:rsidP="00837D41">
      <w:pPr>
        <w:pStyle w:val="NormalWeb"/>
        <w:numPr>
          <w:ilvl w:val="1"/>
          <w:numId w:val="137"/>
        </w:numPr>
        <w:rPr>
          <w:rFonts w:ascii="Calibri" w:hAnsi="Calibri" w:cs="Calibri"/>
          <w:sz w:val="22"/>
          <w:szCs w:val="22"/>
        </w:rPr>
      </w:pPr>
      <w:r w:rsidRPr="009D2A1A">
        <w:rPr>
          <w:rFonts w:ascii="Calibri" w:hAnsi="Calibri" w:cs="Calibri"/>
          <w:sz w:val="22"/>
          <w:szCs w:val="22"/>
        </w:rPr>
        <w:t xml:space="preserve">Test </w:t>
      </w:r>
      <w:r w:rsidRPr="009D2A1A">
        <w:rPr>
          <w:rStyle w:val="Strong"/>
          <w:rFonts w:ascii="Calibri" w:hAnsi="Calibri" w:cs="Calibri"/>
          <w:sz w:val="22"/>
          <w:szCs w:val="22"/>
        </w:rPr>
        <w:t>+ to Earth</w:t>
      </w:r>
    </w:p>
    <w:p w14:paraId="499D1223" w14:textId="77777777" w:rsidR="0045621C" w:rsidRPr="009D2A1A" w:rsidRDefault="0045621C" w:rsidP="00837D41">
      <w:pPr>
        <w:pStyle w:val="NormalWeb"/>
        <w:numPr>
          <w:ilvl w:val="1"/>
          <w:numId w:val="137"/>
        </w:numPr>
        <w:rPr>
          <w:rFonts w:ascii="Calibri" w:hAnsi="Calibri" w:cs="Calibri"/>
          <w:sz w:val="22"/>
          <w:szCs w:val="22"/>
        </w:rPr>
      </w:pPr>
      <w:r w:rsidRPr="009D2A1A">
        <w:rPr>
          <w:rFonts w:ascii="Calibri" w:hAnsi="Calibri" w:cs="Calibri"/>
          <w:sz w:val="22"/>
          <w:szCs w:val="22"/>
        </w:rPr>
        <w:t xml:space="preserve">Test </w:t>
      </w:r>
      <w:r w:rsidRPr="009D2A1A">
        <w:rPr>
          <w:rStyle w:val="Strong"/>
          <w:rFonts w:ascii="Calibri" w:hAnsi="Calibri" w:cs="Calibri"/>
          <w:sz w:val="22"/>
          <w:szCs w:val="22"/>
        </w:rPr>
        <w:t>– to Earth</w:t>
      </w:r>
    </w:p>
    <w:p w14:paraId="29CD93CB" w14:textId="77777777" w:rsidR="0045621C" w:rsidRPr="009D2A1A" w:rsidRDefault="0045621C" w:rsidP="00837D41">
      <w:pPr>
        <w:pStyle w:val="NormalWeb"/>
        <w:numPr>
          <w:ilvl w:val="0"/>
          <w:numId w:val="137"/>
        </w:numPr>
        <w:rPr>
          <w:rFonts w:ascii="Calibri" w:hAnsi="Calibri" w:cs="Calibri"/>
          <w:sz w:val="22"/>
          <w:szCs w:val="22"/>
        </w:rPr>
      </w:pPr>
      <w:r w:rsidRPr="009D2A1A">
        <w:rPr>
          <w:rFonts w:ascii="Calibri" w:hAnsi="Calibri" w:cs="Calibri"/>
          <w:sz w:val="22"/>
          <w:szCs w:val="22"/>
        </w:rPr>
        <w:t>Hold each reading for ~1 minute.</w:t>
      </w:r>
    </w:p>
    <w:p w14:paraId="4EABACBC" w14:textId="57A44FF5" w:rsidR="0045621C" w:rsidRPr="009D2A1A" w:rsidRDefault="0045621C" w:rsidP="004875CD">
      <w:pPr>
        <w:rPr>
          <w:rFonts w:ascii="Calibri" w:hAnsi="Calibri" w:cs="Calibri"/>
          <w:sz w:val="22"/>
          <w:szCs w:val="22"/>
        </w:rPr>
      </w:pPr>
      <w:r w:rsidRPr="009D2A1A">
        <w:rPr>
          <w:rFonts w:ascii="Calibri" w:hAnsi="Calibri" w:cs="Calibri"/>
          <w:sz w:val="22"/>
          <w:szCs w:val="22"/>
        </w:rPr>
        <w:t xml:space="preserve">Expected </w:t>
      </w:r>
      <w:r w:rsidR="00771BAB" w:rsidRPr="009D2A1A">
        <w:rPr>
          <w:rFonts w:ascii="Calibri" w:hAnsi="Calibri" w:cs="Calibri"/>
          <w:sz w:val="22"/>
          <w:szCs w:val="22"/>
        </w:rPr>
        <w:t>r</w:t>
      </w:r>
      <w:r w:rsidRPr="009D2A1A">
        <w:rPr>
          <w:rFonts w:ascii="Calibri" w:hAnsi="Calibri" w:cs="Calibri"/>
          <w:sz w:val="22"/>
          <w:szCs w:val="22"/>
        </w:rPr>
        <w:t>esults (Typical)</w:t>
      </w:r>
    </w:p>
    <w:p w14:paraId="2B0E87E8" w14:textId="77777777" w:rsidR="0045621C" w:rsidRPr="009D2A1A" w:rsidRDefault="0045621C" w:rsidP="00837D41">
      <w:pPr>
        <w:pStyle w:val="NormalWeb"/>
        <w:numPr>
          <w:ilvl w:val="0"/>
          <w:numId w:val="138"/>
        </w:numPr>
        <w:rPr>
          <w:rFonts w:ascii="Calibri" w:hAnsi="Calibri" w:cs="Calibri"/>
          <w:sz w:val="22"/>
          <w:szCs w:val="22"/>
        </w:rPr>
      </w:pPr>
      <w:r w:rsidRPr="009D2A1A">
        <w:rPr>
          <w:rStyle w:val="Strong"/>
          <w:rFonts w:ascii="Calibri" w:hAnsi="Calibri" w:cs="Calibri"/>
          <w:sz w:val="22"/>
          <w:szCs w:val="22"/>
        </w:rPr>
        <w:t>&gt; 1 MΩ minimum</w:t>
      </w:r>
      <w:r w:rsidRPr="009D2A1A">
        <w:rPr>
          <w:rFonts w:ascii="Calibri" w:hAnsi="Calibri" w:cs="Calibri"/>
          <w:sz w:val="22"/>
          <w:szCs w:val="22"/>
        </w:rPr>
        <w:t xml:space="preserve"> required (BS 5839).</w:t>
      </w:r>
    </w:p>
    <w:p w14:paraId="6780A06D" w14:textId="77777777" w:rsidR="0045621C" w:rsidRPr="009D2A1A" w:rsidRDefault="0045621C" w:rsidP="00837D41">
      <w:pPr>
        <w:pStyle w:val="NormalWeb"/>
        <w:numPr>
          <w:ilvl w:val="0"/>
          <w:numId w:val="138"/>
        </w:numPr>
        <w:rPr>
          <w:rFonts w:ascii="Calibri" w:hAnsi="Calibri" w:cs="Calibri"/>
          <w:sz w:val="22"/>
          <w:szCs w:val="22"/>
        </w:rPr>
      </w:pPr>
      <w:r w:rsidRPr="009D2A1A">
        <w:rPr>
          <w:rFonts w:ascii="Calibri" w:hAnsi="Calibri" w:cs="Calibri"/>
          <w:sz w:val="22"/>
          <w:szCs w:val="22"/>
        </w:rPr>
        <w:t xml:space="preserve">Healthy wiring is often </w:t>
      </w:r>
      <w:r w:rsidRPr="009D2A1A">
        <w:rPr>
          <w:rStyle w:val="Strong"/>
          <w:rFonts w:ascii="Calibri" w:hAnsi="Calibri" w:cs="Calibri"/>
          <w:sz w:val="22"/>
          <w:szCs w:val="22"/>
        </w:rPr>
        <w:t>&gt; 20–200 MΩ</w:t>
      </w:r>
      <w:r w:rsidRPr="009D2A1A">
        <w:rPr>
          <w:rFonts w:ascii="Calibri" w:hAnsi="Calibri" w:cs="Calibri"/>
          <w:sz w:val="22"/>
          <w:szCs w:val="22"/>
        </w:rPr>
        <w:t>.</w:t>
      </w:r>
    </w:p>
    <w:p w14:paraId="4C976AEF" w14:textId="77777777" w:rsidR="0045621C" w:rsidRPr="009D2A1A" w:rsidRDefault="0045621C" w:rsidP="0045621C">
      <w:pPr>
        <w:pStyle w:val="NormalWeb"/>
        <w:rPr>
          <w:rFonts w:ascii="Calibri" w:hAnsi="Calibri" w:cs="Calibri"/>
          <w:sz w:val="22"/>
          <w:szCs w:val="22"/>
        </w:rPr>
      </w:pPr>
      <w:r w:rsidRPr="009D2A1A">
        <w:rPr>
          <w:rFonts w:ascii="Calibri" w:hAnsi="Calibri" w:cs="Calibri"/>
          <w:sz w:val="22"/>
          <w:szCs w:val="22"/>
        </w:rPr>
        <w:t>Low IR = moisture, cable damage, or poor terminations.</w:t>
      </w:r>
    </w:p>
    <w:p w14:paraId="67EE3DE5" w14:textId="77777777" w:rsidR="0045621C" w:rsidRPr="009D2A1A" w:rsidRDefault="0045621C" w:rsidP="0045621C">
      <w:pPr>
        <w:rPr>
          <w:rFonts w:ascii="Calibri" w:hAnsi="Calibri" w:cs="Calibri"/>
          <w:sz w:val="22"/>
          <w:szCs w:val="22"/>
        </w:rPr>
      </w:pPr>
    </w:p>
    <w:p w14:paraId="39C969AF" w14:textId="05773892" w:rsidR="0045621C" w:rsidRPr="009D2A1A" w:rsidRDefault="0045621C" w:rsidP="004875CD">
      <w:pPr>
        <w:rPr>
          <w:rFonts w:ascii="Calibri" w:hAnsi="Calibri" w:cs="Calibri"/>
          <w:sz w:val="22"/>
          <w:szCs w:val="22"/>
        </w:rPr>
      </w:pPr>
      <w:r w:rsidRPr="009D2A1A">
        <w:rPr>
          <w:rStyle w:val="Strong"/>
          <w:rFonts w:ascii="Calibri" w:hAnsi="Calibri" w:cs="Calibri"/>
          <w:b w:val="0"/>
          <w:bCs w:val="0"/>
          <w:sz w:val="22"/>
          <w:szCs w:val="22"/>
        </w:rPr>
        <w:t>C</w:t>
      </w:r>
      <w:r w:rsidR="00F36B05" w:rsidRPr="009D2A1A">
        <w:rPr>
          <w:rStyle w:val="Strong"/>
          <w:rFonts w:ascii="Calibri" w:hAnsi="Calibri" w:cs="Calibri"/>
          <w:b w:val="0"/>
          <w:bCs w:val="0"/>
          <w:sz w:val="22"/>
          <w:szCs w:val="22"/>
        </w:rPr>
        <w:t>.</w:t>
      </w:r>
      <w:r w:rsidRPr="009D2A1A">
        <w:rPr>
          <w:rStyle w:val="Strong"/>
          <w:rFonts w:ascii="Calibri" w:hAnsi="Calibri" w:cs="Calibri"/>
          <w:b w:val="0"/>
          <w:bCs w:val="0"/>
          <w:sz w:val="22"/>
          <w:szCs w:val="22"/>
        </w:rPr>
        <w:t xml:space="preserve"> Battery </w:t>
      </w:r>
      <w:r w:rsidR="00F36B05" w:rsidRPr="009D2A1A">
        <w:rPr>
          <w:rStyle w:val="Strong"/>
          <w:rFonts w:ascii="Calibri" w:hAnsi="Calibri" w:cs="Calibri"/>
          <w:b w:val="0"/>
          <w:bCs w:val="0"/>
          <w:sz w:val="22"/>
          <w:szCs w:val="22"/>
        </w:rPr>
        <w:t>t</w:t>
      </w:r>
      <w:r w:rsidRPr="009D2A1A">
        <w:rPr>
          <w:rStyle w:val="Strong"/>
          <w:rFonts w:ascii="Calibri" w:hAnsi="Calibri" w:cs="Calibri"/>
          <w:b w:val="0"/>
          <w:bCs w:val="0"/>
          <w:sz w:val="22"/>
          <w:szCs w:val="22"/>
        </w:rPr>
        <w:t xml:space="preserve">ests (Fire </w:t>
      </w:r>
      <w:r w:rsidR="00F36B05" w:rsidRPr="009D2A1A">
        <w:rPr>
          <w:rStyle w:val="Strong"/>
          <w:rFonts w:ascii="Calibri" w:hAnsi="Calibri" w:cs="Calibri"/>
          <w:b w:val="0"/>
          <w:bCs w:val="0"/>
          <w:sz w:val="22"/>
          <w:szCs w:val="22"/>
        </w:rPr>
        <w:t>p</w:t>
      </w:r>
      <w:r w:rsidRPr="009D2A1A">
        <w:rPr>
          <w:rStyle w:val="Strong"/>
          <w:rFonts w:ascii="Calibri" w:hAnsi="Calibri" w:cs="Calibri"/>
          <w:b w:val="0"/>
          <w:bCs w:val="0"/>
          <w:sz w:val="22"/>
          <w:szCs w:val="22"/>
        </w:rPr>
        <w:t>anel)</w:t>
      </w:r>
    </w:p>
    <w:p w14:paraId="7EE84333" w14:textId="77777777" w:rsidR="0045621C" w:rsidRPr="009D2A1A" w:rsidRDefault="0045621C" w:rsidP="0045621C">
      <w:pPr>
        <w:pStyle w:val="NormalWeb"/>
        <w:rPr>
          <w:rFonts w:ascii="Calibri" w:hAnsi="Calibri" w:cs="Calibri"/>
          <w:sz w:val="22"/>
          <w:szCs w:val="22"/>
        </w:rPr>
      </w:pPr>
      <w:r w:rsidRPr="009D2A1A">
        <w:rPr>
          <w:rFonts w:ascii="Calibri" w:hAnsi="Calibri" w:cs="Calibri"/>
          <w:sz w:val="22"/>
          <w:szCs w:val="22"/>
        </w:rPr>
        <w:t xml:space="preserve">Most panels use </w:t>
      </w:r>
      <w:r w:rsidRPr="009D2A1A">
        <w:rPr>
          <w:rStyle w:val="Strong"/>
          <w:rFonts w:ascii="Calibri" w:hAnsi="Calibri" w:cs="Calibri"/>
          <w:sz w:val="22"/>
          <w:szCs w:val="22"/>
        </w:rPr>
        <w:t>12 V SLA batteries (two in series for 24 V platforms).</w:t>
      </w:r>
    </w:p>
    <w:p w14:paraId="0A8377E0" w14:textId="77777777" w:rsidR="000E6DDB" w:rsidRPr="009D2A1A" w:rsidRDefault="000E6DDB" w:rsidP="004875CD">
      <w:pPr>
        <w:rPr>
          <w:rFonts w:ascii="Calibri" w:hAnsi="Calibri" w:cs="Calibri"/>
          <w:sz w:val="22"/>
          <w:szCs w:val="22"/>
        </w:rPr>
      </w:pPr>
    </w:p>
    <w:p w14:paraId="71DFC319" w14:textId="77777777" w:rsidR="000E6DDB" w:rsidRPr="009D2A1A" w:rsidRDefault="000E6DDB" w:rsidP="004875CD">
      <w:pPr>
        <w:rPr>
          <w:rFonts w:ascii="Calibri" w:hAnsi="Calibri" w:cs="Calibri"/>
          <w:sz w:val="22"/>
          <w:szCs w:val="22"/>
        </w:rPr>
      </w:pPr>
    </w:p>
    <w:p w14:paraId="035115BD" w14:textId="77777777" w:rsidR="000E6DDB" w:rsidRPr="009D2A1A" w:rsidRDefault="000E6DDB" w:rsidP="004875CD">
      <w:pPr>
        <w:rPr>
          <w:rFonts w:ascii="Calibri" w:hAnsi="Calibri" w:cs="Calibri"/>
          <w:sz w:val="22"/>
          <w:szCs w:val="22"/>
        </w:rPr>
      </w:pPr>
    </w:p>
    <w:p w14:paraId="320A9B43" w14:textId="77777777" w:rsidR="000E6DDB" w:rsidRPr="009D2A1A" w:rsidRDefault="000E6DDB" w:rsidP="004875CD">
      <w:pPr>
        <w:rPr>
          <w:rFonts w:ascii="Calibri" w:hAnsi="Calibri" w:cs="Calibri"/>
          <w:sz w:val="22"/>
          <w:szCs w:val="22"/>
        </w:rPr>
      </w:pPr>
    </w:p>
    <w:p w14:paraId="19029FC9" w14:textId="77777777" w:rsidR="000E6DDB" w:rsidRPr="009D2A1A" w:rsidRDefault="000E6DDB" w:rsidP="004875CD">
      <w:pPr>
        <w:rPr>
          <w:rFonts w:ascii="Calibri" w:hAnsi="Calibri" w:cs="Calibri"/>
          <w:sz w:val="22"/>
          <w:szCs w:val="22"/>
        </w:rPr>
      </w:pPr>
    </w:p>
    <w:p w14:paraId="0B87D591" w14:textId="77777777" w:rsidR="000E6DDB" w:rsidRPr="009D2A1A" w:rsidRDefault="000E6DDB" w:rsidP="004875CD">
      <w:pPr>
        <w:rPr>
          <w:rFonts w:ascii="Calibri" w:hAnsi="Calibri" w:cs="Calibri"/>
          <w:sz w:val="22"/>
          <w:szCs w:val="22"/>
        </w:rPr>
      </w:pPr>
    </w:p>
    <w:p w14:paraId="541A997A" w14:textId="77777777" w:rsidR="000E6DDB" w:rsidRPr="009D2A1A" w:rsidRDefault="000E6DDB" w:rsidP="004875CD">
      <w:pPr>
        <w:rPr>
          <w:rFonts w:ascii="Calibri" w:hAnsi="Calibri" w:cs="Calibri"/>
          <w:sz w:val="22"/>
          <w:szCs w:val="22"/>
        </w:rPr>
      </w:pPr>
    </w:p>
    <w:p w14:paraId="2F66F98F" w14:textId="7518D119" w:rsidR="0045621C" w:rsidRPr="009D2A1A" w:rsidRDefault="0045621C" w:rsidP="004875CD">
      <w:pPr>
        <w:rPr>
          <w:rFonts w:ascii="Calibri" w:hAnsi="Calibri" w:cs="Calibri"/>
          <w:sz w:val="22"/>
          <w:szCs w:val="22"/>
        </w:rPr>
      </w:pPr>
      <w:r w:rsidRPr="009D2A1A">
        <w:rPr>
          <w:rFonts w:ascii="Calibri" w:hAnsi="Calibri" w:cs="Calibri"/>
          <w:sz w:val="22"/>
          <w:szCs w:val="22"/>
        </w:rPr>
        <w:lastRenderedPageBreak/>
        <w:t>Steps</w:t>
      </w:r>
      <w:r w:rsidR="00F36B05" w:rsidRPr="009D2A1A">
        <w:rPr>
          <w:rFonts w:ascii="Calibri" w:hAnsi="Calibri" w:cs="Calibri"/>
          <w:sz w:val="22"/>
          <w:szCs w:val="22"/>
        </w:rPr>
        <w:t>:</w:t>
      </w:r>
    </w:p>
    <w:p w14:paraId="1C80AA82" w14:textId="2F518A7A" w:rsidR="0045621C" w:rsidRPr="009D2A1A" w:rsidRDefault="0045621C" w:rsidP="00FA1FA2">
      <w:pPr>
        <w:rPr>
          <w:rFonts w:ascii="Calibri" w:hAnsi="Calibri" w:cs="Calibri"/>
          <w:sz w:val="22"/>
          <w:szCs w:val="22"/>
        </w:rPr>
      </w:pPr>
      <w:r w:rsidRPr="009D2A1A">
        <w:rPr>
          <w:rFonts w:ascii="Calibri" w:hAnsi="Calibri" w:cs="Calibri"/>
          <w:sz w:val="22"/>
          <w:szCs w:val="22"/>
        </w:rPr>
        <w:t xml:space="preserve">1. Visual &amp; </w:t>
      </w:r>
      <w:r w:rsidR="00F36B05" w:rsidRPr="009D2A1A">
        <w:rPr>
          <w:rFonts w:ascii="Calibri" w:hAnsi="Calibri" w:cs="Calibri"/>
          <w:sz w:val="22"/>
          <w:szCs w:val="22"/>
        </w:rPr>
        <w:t>physical check</w:t>
      </w:r>
    </w:p>
    <w:p w14:paraId="0F1A029D" w14:textId="77777777" w:rsidR="0045621C" w:rsidRPr="009D2A1A" w:rsidRDefault="0045621C" w:rsidP="00837D41">
      <w:pPr>
        <w:pStyle w:val="NormalWeb"/>
        <w:numPr>
          <w:ilvl w:val="0"/>
          <w:numId w:val="139"/>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No swelling, leaks, corrosion.</w:t>
      </w:r>
    </w:p>
    <w:p w14:paraId="73E2FC27" w14:textId="77777777" w:rsidR="0045621C" w:rsidRPr="009D2A1A" w:rsidRDefault="0045621C" w:rsidP="00837D41">
      <w:pPr>
        <w:pStyle w:val="NormalWeb"/>
        <w:numPr>
          <w:ilvl w:val="0"/>
          <w:numId w:val="139"/>
        </w:numPr>
        <w:rPr>
          <w:rFonts w:ascii="Calibri" w:hAnsi="Calibri" w:cs="Calibri"/>
          <w:sz w:val="22"/>
          <w:szCs w:val="22"/>
        </w:rPr>
      </w:pPr>
      <w:r w:rsidRPr="009D2A1A">
        <w:rPr>
          <w:rFonts w:ascii="Calibri" w:hAnsi="Calibri" w:cs="Calibri"/>
          <w:sz w:val="22"/>
          <w:szCs w:val="22"/>
        </w:rPr>
        <w:t>Terminals tight and clean.</w:t>
      </w:r>
    </w:p>
    <w:p w14:paraId="65F04A12" w14:textId="77777777" w:rsidR="0045621C" w:rsidRPr="009D2A1A" w:rsidRDefault="0045621C" w:rsidP="004875CD">
      <w:pPr>
        <w:rPr>
          <w:rFonts w:ascii="Calibri" w:hAnsi="Calibri" w:cs="Calibri"/>
          <w:sz w:val="22"/>
          <w:szCs w:val="22"/>
        </w:rPr>
      </w:pPr>
      <w:r w:rsidRPr="009D2A1A">
        <w:rPr>
          <w:rFonts w:ascii="Calibri" w:hAnsi="Calibri" w:cs="Calibri"/>
          <w:sz w:val="22"/>
          <w:szCs w:val="22"/>
        </w:rPr>
        <w:t>2. Open-Circuit Voltage (after resting)</w:t>
      </w:r>
    </w:p>
    <w:p w14:paraId="4E566F94" w14:textId="77777777" w:rsidR="0045621C" w:rsidRPr="009D2A1A" w:rsidRDefault="0045621C" w:rsidP="00837D41">
      <w:pPr>
        <w:pStyle w:val="NormalWeb"/>
        <w:numPr>
          <w:ilvl w:val="0"/>
          <w:numId w:val="140"/>
        </w:numPr>
        <w:spacing w:before="0" w:beforeAutospacing="0" w:after="0" w:afterAutospacing="0"/>
        <w:ind w:left="714" w:hanging="357"/>
        <w:rPr>
          <w:rFonts w:ascii="Calibri" w:hAnsi="Calibri" w:cs="Calibri"/>
          <w:sz w:val="22"/>
          <w:szCs w:val="22"/>
        </w:rPr>
      </w:pPr>
      <w:r w:rsidRPr="009D2A1A">
        <w:rPr>
          <w:rStyle w:val="Strong"/>
          <w:rFonts w:ascii="Calibri" w:hAnsi="Calibri" w:cs="Calibri"/>
          <w:sz w:val="22"/>
          <w:szCs w:val="22"/>
        </w:rPr>
        <w:t>12.6–13.0 V</w:t>
      </w:r>
      <w:r w:rsidRPr="009D2A1A">
        <w:rPr>
          <w:rFonts w:ascii="Calibri" w:hAnsi="Calibri" w:cs="Calibri"/>
          <w:sz w:val="22"/>
          <w:szCs w:val="22"/>
        </w:rPr>
        <w:t xml:space="preserve"> (good)</w:t>
      </w:r>
    </w:p>
    <w:p w14:paraId="65034ED7" w14:textId="77777777" w:rsidR="0045621C" w:rsidRPr="009D2A1A" w:rsidRDefault="0045621C" w:rsidP="00837D41">
      <w:pPr>
        <w:pStyle w:val="NormalWeb"/>
        <w:numPr>
          <w:ilvl w:val="0"/>
          <w:numId w:val="140"/>
        </w:numPr>
        <w:rPr>
          <w:rFonts w:ascii="Calibri" w:hAnsi="Calibri" w:cs="Calibri"/>
          <w:sz w:val="22"/>
          <w:szCs w:val="22"/>
        </w:rPr>
      </w:pPr>
      <w:r w:rsidRPr="009D2A1A">
        <w:rPr>
          <w:rStyle w:val="Strong"/>
          <w:rFonts w:ascii="Calibri" w:hAnsi="Calibri" w:cs="Calibri"/>
          <w:sz w:val="22"/>
          <w:szCs w:val="22"/>
        </w:rPr>
        <w:t>12.3–12.6 V</w:t>
      </w:r>
      <w:r w:rsidRPr="009D2A1A">
        <w:rPr>
          <w:rFonts w:ascii="Calibri" w:hAnsi="Calibri" w:cs="Calibri"/>
          <w:sz w:val="22"/>
          <w:szCs w:val="22"/>
        </w:rPr>
        <w:t xml:space="preserve"> (acceptable)</w:t>
      </w:r>
    </w:p>
    <w:p w14:paraId="4AF47249" w14:textId="77777777" w:rsidR="0045621C" w:rsidRPr="009D2A1A" w:rsidRDefault="0045621C" w:rsidP="00837D41">
      <w:pPr>
        <w:pStyle w:val="NormalWeb"/>
        <w:numPr>
          <w:ilvl w:val="0"/>
          <w:numId w:val="140"/>
        </w:numPr>
        <w:rPr>
          <w:rFonts w:ascii="Calibri" w:hAnsi="Calibri" w:cs="Calibri"/>
          <w:sz w:val="22"/>
          <w:szCs w:val="22"/>
        </w:rPr>
      </w:pPr>
      <w:r w:rsidRPr="009D2A1A">
        <w:rPr>
          <w:rStyle w:val="Strong"/>
          <w:rFonts w:ascii="Calibri" w:hAnsi="Calibri" w:cs="Calibri"/>
          <w:sz w:val="22"/>
          <w:szCs w:val="22"/>
        </w:rPr>
        <w:t>&lt;12.3 V</w:t>
      </w:r>
      <w:r w:rsidRPr="009D2A1A">
        <w:rPr>
          <w:rFonts w:ascii="Calibri" w:hAnsi="Calibri" w:cs="Calibri"/>
          <w:sz w:val="22"/>
          <w:szCs w:val="22"/>
        </w:rPr>
        <w:t xml:space="preserve"> (weak) — consider replacement</w:t>
      </w:r>
    </w:p>
    <w:p w14:paraId="1ED12EBE" w14:textId="77777777" w:rsidR="0045621C" w:rsidRPr="009D2A1A" w:rsidRDefault="0045621C" w:rsidP="00837D41">
      <w:pPr>
        <w:pStyle w:val="NormalWeb"/>
        <w:numPr>
          <w:ilvl w:val="0"/>
          <w:numId w:val="140"/>
        </w:numPr>
        <w:rPr>
          <w:rFonts w:ascii="Calibri" w:hAnsi="Calibri" w:cs="Calibri"/>
          <w:sz w:val="22"/>
          <w:szCs w:val="22"/>
        </w:rPr>
      </w:pPr>
      <w:r w:rsidRPr="009D2A1A">
        <w:rPr>
          <w:rStyle w:val="Strong"/>
          <w:rFonts w:ascii="Calibri" w:hAnsi="Calibri" w:cs="Calibri"/>
          <w:sz w:val="22"/>
          <w:szCs w:val="22"/>
        </w:rPr>
        <w:t>&lt;12.0 V</w:t>
      </w:r>
      <w:r w:rsidRPr="009D2A1A">
        <w:rPr>
          <w:rFonts w:ascii="Calibri" w:hAnsi="Calibri" w:cs="Calibri"/>
          <w:sz w:val="22"/>
          <w:szCs w:val="22"/>
        </w:rPr>
        <w:t xml:space="preserve"> (fail)</w:t>
      </w:r>
    </w:p>
    <w:p w14:paraId="59FAE8CB" w14:textId="58EA88BC" w:rsidR="0045621C" w:rsidRPr="009D2A1A" w:rsidRDefault="0045621C" w:rsidP="004875CD">
      <w:pPr>
        <w:rPr>
          <w:rFonts w:ascii="Calibri" w:hAnsi="Calibri" w:cs="Calibri"/>
          <w:sz w:val="22"/>
          <w:szCs w:val="22"/>
        </w:rPr>
      </w:pPr>
      <w:r w:rsidRPr="009D2A1A">
        <w:rPr>
          <w:rFonts w:ascii="Calibri" w:hAnsi="Calibri" w:cs="Calibri"/>
          <w:sz w:val="22"/>
          <w:szCs w:val="22"/>
        </w:rPr>
        <w:t xml:space="preserve">3. Load </w:t>
      </w:r>
      <w:r w:rsidR="0003532C" w:rsidRPr="009D2A1A">
        <w:rPr>
          <w:rFonts w:ascii="Calibri" w:hAnsi="Calibri" w:cs="Calibri"/>
          <w:iCs/>
          <w:sz w:val="22"/>
          <w:szCs w:val="22"/>
        </w:rPr>
        <w:t>t</w:t>
      </w:r>
      <w:r w:rsidRPr="009D2A1A">
        <w:rPr>
          <w:rFonts w:ascii="Calibri" w:hAnsi="Calibri" w:cs="Calibri"/>
          <w:iCs/>
          <w:sz w:val="22"/>
          <w:szCs w:val="22"/>
        </w:rPr>
        <w:t>est</w:t>
      </w:r>
    </w:p>
    <w:p w14:paraId="09C18F50" w14:textId="4D4219DA" w:rsidR="0045621C" w:rsidRPr="009D2A1A" w:rsidRDefault="0045621C" w:rsidP="00FA0A9F">
      <w:pPr>
        <w:pStyle w:val="NormalWeb"/>
        <w:spacing w:before="0" w:beforeAutospacing="0" w:after="0" w:afterAutospacing="0" w:line="264" w:lineRule="auto"/>
        <w:rPr>
          <w:rFonts w:ascii="Calibri" w:hAnsi="Calibri" w:cs="Calibri"/>
          <w:sz w:val="22"/>
          <w:szCs w:val="22"/>
        </w:rPr>
      </w:pPr>
      <w:r w:rsidRPr="009D2A1A">
        <w:rPr>
          <w:rFonts w:ascii="Calibri" w:hAnsi="Calibri" w:cs="Calibri"/>
          <w:sz w:val="22"/>
          <w:szCs w:val="22"/>
        </w:rPr>
        <w:t>Perform a short load test (0.1C guideline).</w:t>
      </w:r>
      <w:r w:rsidRPr="009D2A1A">
        <w:rPr>
          <w:rFonts w:ascii="Calibri" w:hAnsi="Calibri" w:cs="Calibri"/>
          <w:sz w:val="22"/>
          <w:szCs w:val="22"/>
        </w:rPr>
        <w:br/>
        <w:t xml:space="preserve">Example: 7 Ah battery → </w:t>
      </w:r>
      <w:r w:rsidR="006A5F82" w:rsidRPr="009D2A1A">
        <w:rPr>
          <w:rFonts w:ascii="Calibri" w:hAnsi="Calibri" w:cs="Calibri"/>
          <w:sz w:val="22"/>
          <w:szCs w:val="22"/>
        </w:rPr>
        <w:t>approx.</w:t>
      </w:r>
      <w:r w:rsidRPr="009D2A1A">
        <w:rPr>
          <w:rFonts w:ascii="Calibri" w:hAnsi="Calibri" w:cs="Calibri"/>
          <w:sz w:val="22"/>
          <w:szCs w:val="22"/>
        </w:rPr>
        <w:t xml:space="preserve"> 0.7 A load.</w:t>
      </w:r>
    </w:p>
    <w:p w14:paraId="61A3A230" w14:textId="77777777" w:rsidR="0045621C" w:rsidRPr="009D2A1A" w:rsidRDefault="0045621C" w:rsidP="00837D41">
      <w:pPr>
        <w:pStyle w:val="NormalWeb"/>
        <w:numPr>
          <w:ilvl w:val="0"/>
          <w:numId w:val="141"/>
        </w:numPr>
        <w:rPr>
          <w:rFonts w:ascii="Calibri" w:hAnsi="Calibri" w:cs="Calibri"/>
          <w:sz w:val="22"/>
          <w:szCs w:val="22"/>
        </w:rPr>
      </w:pPr>
      <w:r w:rsidRPr="009D2A1A">
        <w:rPr>
          <w:rFonts w:ascii="Calibri" w:hAnsi="Calibri" w:cs="Calibri"/>
          <w:sz w:val="22"/>
          <w:szCs w:val="22"/>
        </w:rPr>
        <w:t xml:space="preserve">Voltage under load should stay </w:t>
      </w:r>
      <w:r w:rsidRPr="009D2A1A">
        <w:rPr>
          <w:rStyle w:val="Strong"/>
          <w:rFonts w:ascii="Calibri" w:hAnsi="Calibri" w:cs="Calibri"/>
          <w:sz w:val="22"/>
          <w:szCs w:val="22"/>
        </w:rPr>
        <w:t>&gt; 11.8–12.0 V</w:t>
      </w:r>
      <w:r w:rsidRPr="009D2A1A">
        <w:rPr>
          <w:rFonts w:ascii="Calibri" w:hAnsi="Calibri" w:cs="Calibri"/>
          <w:sz w:val="22"/>
          <w:szCs w:val="22"/>
        </w:rPr>
        <w:t>.</w:t>
      </w:r>
    </w:p>
    <w:p w14:paraId="5D91F922" w14:textId="77777777" w:rsidR="0045621C" w:rsidRPr="009D2A1A" w:rsidRDefault="0045621C" w:rsidP="00837D41">
      <w:pPr>
        <w:pStyle w:val="NormalWeb"/>
        <w:numPr>
          <w:ilvl w:val="0"/>
          <w:numId w:val="141"/>
        </w:numPr>
        <w:rPr>
          <w:rFonts w:ascii="Calibri" w:hAnsi="Calibri" w:cs="Calibri"/>
          <w:sz w:val="22"/>
          <w:szCs w:val="22"/>
        </w:rPr>
      </w:pPr>
      <w:r w:rsidRPr="009D2A1A">
        <w:rPr>
          <w:rFonts w:ascii="Calibri" w:hAnsi="Calibri" w:cs="Calibri"/>
          <w:sz w:val="22"/>
          <w:szCs w:val="22"/>
        </w:rPr>
        <w:t xml:space="preserve">Rapid collapse below </w:t>
      </w:r>
      <w:r w:rsidRPr="009D2A1A">
        <w:rPr>
          <w:rStyle w:val="Strong"/>
          <w:rFonts w:ascii="Calibri" w:hAnsi="Calibri" w:cs="Calibri"/>
          <w:sz w:val="22"/>
          <w:szCs w:val="22"/>
        </w:rPr>
        <w:t>11.5 V</w:t>
      </w:r>
      <w:r w:rsidRPr="009D2A1A">
        <w:rPr>
          <w:rFonts w:ascii="Calibri" w:hAnsi="Calibri" w:cs="Calibri"/>
          <w:sz w:val="22"/>
          <w:szCs w:val="22"/>
        </w:rPr>
        <w:t xml:space="preserve"> = failing.</w:t>
      </w:r>
    </w:p>
    <w:p w14:paraId="440F6432" w14:textId="3CC6D171" w:rsidR="0045621C" w:rsidRPr="009D2A1A" w:rsidRDefault="0045621C" w:rsidP="004875CD">
      <w:pPr>
        <w:rPr>
          <w:rFonts w:ascii="Calibri" w:hAnsi="Calibri" w:cs="Calibri"/>
          <w:sz w:val="22"/>
          <w:szCs w:val="22"/>
        </w:rPr>
      </w:pPr>
      <w:r w:rsidRPr="009D2A1A">
        <w:rPr>
          <w:rFonts w:ascii="Calibri" w:hAnsi="Calibri" w:cs="Calibri"/>
          <w:sz w:val="22"/>
          <w:szCs w:val="22"/>
        </w:rPr>
        <w:t xml:space="preserve">4. Charger </w:t>
      </w:r>
      <w:r w:rsidR="00FA0A9F" w:rsidRPr="009D2A1A">
        <w:rPr>
          <w:rFonts w:ascii="Calibri" w:hAnsi="Calibri" w:cs="Calibri"/>
          <w:iCs/>
          <w:sz w:val="22"/>
          <w:szCs w:val="22"/>
        </w:rPr>
        <w:t>voltage test</w:t>
      </w:r>
      <w:r w:rsidRPr="009D2A1A">
        <w:rPr>
          <w:rFonts w:ascii="Calibri" w:hAnsi="Calibri" w:cs="Calibri"/>
          <w:sz w:val="22"/>
          <w:szCs w:val="22"/>
        </w:rPr>
        <w:t xml:space="preserve"> (with mains supply ON)</w:t>
      </w:r>
    </w:p>
    <w:p w14:paraId="67A8CDAA" w14:textId="081D0833" w:rsidR="00675B34" w:rsidRPr="009D2A1A" w:rsidRDefault="0045621C" w:rsidP="00837D41">
      <w:pPr>
        <w:pStyle w:val="NormalWeb"/>
        <w:numPr>
          <w:ilvl w:val="0"/>
          <w:numId w:val="142"/>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 xml:space="preserve">Typical float voltage per battery: </w:t>
      </w:r>
      <w:r w:rsidRPr="009D2A1A">
        <w:rPr>
          <w:rStyle w:val="Strong"/>
          <w:rFonts w:ascii="Calibri" w:hAnsi="Calibri" w:cs="Calibri"/>
          <w:sz w:val="22"/>
          <w:szCs w:val="22"/>
        </w:rPr>
        <w:t>13.4–13.8 V</w:t>
      </w:r>
      <w:r w:rsidRPr="009D2A1A">
        <w:rPr>
          <w:rFonts w:ascii="Calibri" w:hAnsi="Calibri" w:cs="Calibri"/>
          <w:sz w:val="22"/>
          <w:szCs w:val="22"/>
        </w:rPr>
        <w:t xml:space="preserve"> (manufacturer-dependent).</w:t>
      </w:r>
      <w:r w:rsidR="00FA0A9F" w:rsidRPr="009D2A1A">
        <w:rPr>
          <w:rFonts w:ascii="Calibri" w:hAnsi="Calibri" w:cs="Calibri"/>
          <w:sz w:val="22"/>
          <w:szCs w:val="22"/>
        </w:rPr>
        <w:br/>
      </w:r>
    </w:p>
    <w:p w14:paraId="13603AB8" w14:textId="77777777" w:rsidR="00AB50FF" w:rsidRPr="009D2A1A" w:rsidRDefault="00AB50FF" w:rsidP="00AB50FF">
      <w:pPr>
        <w:pStyle w:val="NormalWeb"/>
        <w:spacing w:before="0" w:beforeAutospacing="0" w:after="0" w:afterAutospacing="0"/>
        <w:ind w:left="714"/>
        <w:rPr>
          <w:rFonts w:ascii="Calibri" w:hAnsi="Calibri" w:cs="Calibri"/>
          <w:sz w:val="22"/>
          <w:szCs w:val="22"/>
        </w:rPr>
      </w:pPr>
    </w:p>
    <w:p w14:paraId="6864E4A2"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0B592BAE"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0EFDD01C"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4CB4553B"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7334467A"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5D23E43D"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75ACD439"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4EFFE398"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0F640042"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35721820"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27BA4245"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51588A21"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4B02C375"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6541A616"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29003446"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2D220849" w14:textId="77777777" w:rsidR="00684138" w:rsidRPr="009D2A1A" w:rsidRDefault="00684138" w:rsidP="00AB50FF">
      <w:pPr>
        <w:pStyle w:val="NormalWeb"/>
        <w:spacing w:before="0" w:beforeAutospacing="0" w:after="0" w:afterAutospacing="0"/>
        <w:ind w:left="714"/>
        <w:rPr>
          <w:rFonts w:ascii="Calibri" w:hAnsi="Calibri" w:cs="Calibri"/>
          <w:sz w:val="22"/>
          <w:szCs w:val="22"/>
        </w:rPr>
      </w:pPr>
    </w:p>
    <w:p w14:paraId="0C5C1F80"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0BE27FC9"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2341D180"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679CCDAD"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4FF950D8" w14:textId="77777777" w:rsidR="000E6DDB" w:rsidRPr="009D2A1A" w:rsidRDefault="000E6DDB" w:rsidP="00AB50FF">
      <w:pPr>
        <w:pStyle w:val="NormalWeb"/>
        <w:spacing w:before="0" w:beforeAutospacing="0" w:after="0" w:afterAutospacing="0"/>
        <w:ind w:left="714"/>
        <w:rPr>
          <w:rFonts w:ascii="Calibri" w:hAnsi="Calibri" w:cs="Calibri"/>
          <w:sz w:val="22"/>
          <w:szCs w:val="22"/>
        </w:rPr>
      </w:pPr>
    </w:p>
    <w:p w14:paraId="7BE5634B" w14:textId="77777777" w:rsidR="00AB50FF" w:rsidRPr="009D2A1A" w:rsidRDefault="00AB50FF" w:rsidP="00AB50FF">
      <w:pPr>
        <w:pStyle w:val="NormalWeb"/>
        <w:spacing w:before="0" w:beforeAutospacing="0" w:after="0" w:afterAutospacing="0"/>
        <w:ind w:left="714"/>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0E6DDB" w:rsidRPr="009D2A1A" w14:paraId="2206CFEF"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51E6E5B2" w14:textId="77777777" w:rsidR="00675B34" w:rsidRPr="009D2A1A" w:rsidRDefault="00675B3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lastRenderedPageBreak/>
              <w:t>Tutor Feedback:</w:t>
            </w:r>
            <w:r w:rsidRPr="009D2A1A">
              <w:rPr>
                <w:rFonts w:ascii="Calibri" w:hAnsi="Calibri" w:cs="Calibri"/>
                <w:color w:val="FFFFFF" w:themeColor="background1"/>
                <w:sz w:val="22"/>
                <w:szCs w:val="22"/>
                <w:lang w:eastAsia="en-GB"/>
              </w:rPr>
              <w:t> </w:t>
            </w:r>
          </w:p>
        </w:tc>
      </w:tr>
      <w:tr w:rsidR="000E6DDB" w:rsidRPr="009D2A1A" w14:paraId="5E7EB683"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7A63B75F" w14:textId="77777777" w:rsidR="00675B34" w:rsidRPr="009D2A1A" w:rsidRDefault="00675B3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What went well?</w:t>
            </w:r>
            <w:r w:rsidRPr="009D2A1A">
              <w:rPr>
                <w:rFonts w:ascii="Calibri" w:hAnsi="Calibri" w:cs="Calibri"/>
                <w:color w:val="FFFFFF" w:themeColor="background1"/>
                <w:sz w:val="22"/>
                <w:szCs w:val="22"/>
                <w:lang w:eastAsia="en-GB"/>
              </w:rPr>
              <w:t> </w:t>
            </w:r>
          </w:p>
        </w:tc>
      </w:tr>
      <w:tr w:rsidR="00675B34" w:rsidRPr="009D2A1A" w14:paraId="276C1DC3"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3E2CBB4C"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51A282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78430D2"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551C66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D35164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8A4E98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9A0A9CE"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39F06A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6CFCF3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D4D9645"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48AC9B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B69DDBA"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0E6DDB" w:rsidRPr="009D2A1A" w14:paraId="1B25F069"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79BE789C" w14:textId="77777777" w:rsidR="00675B34" w:rsidRPr="009D2A1A" w:rsidRDefault="00675B34">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Even better if:</w:t>
            </w:r>
            <w:r w:rsidRPr="009D2A1A">
              <w:rPr>
                <w:rFonts w:ascii="Calibri" w:hAnsi="Calibri" w:cs="Calibri"/>
                <w:color w:val="FFFFFF" w:themeColor="background1"/>
                <w:sz w:val="22"/>
                <w:szCs w:val="22"/>
                <w:lang w:eastAsia="en-GB"/>
              </w:rPr>
              <w:t> </w:t>
            </w:r>
          </w:p>
        </w:tc>
      </w:tr>
      <w:tr w:rsidR="00675B34" w:rsidRPr="009D2A1A" w14:paraId="7420ABA4"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1984A9D0"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17356D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0D784D9"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7102D48"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2A602B2"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5C20A7B"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018E3C7"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5E74AFF"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534DC4D"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7F42A4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D06910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FF68BF6"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0645514" w14:textId="77777777" w:rsidR="00675B34" w:rsidRPr="009D2A1A" w:rsidRDefault="00675B34">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2465A871" w14:textId="77777777" w:rsidR="00675B34" w:rsidRPr="009D2A1A" w:rsidRDefault="00675B34" w:rsidP="00675B34">
      <w:pPr>
        <w:rPr>
          <w:rFonts w:ascii="Calibri" w:hAnsi="Calibri" w:cs="Calibri"/>
          <w:sz w:val="22"/>
          <w:szCs w:val="22"/>
        </w:rPr>
      </w:pPr>
    </w:p>
    <w:p w14:paraId="29592073" w14:textId="77777777" w:rsidR="00B11040" w:rsidRPr="009D2A1A" w:rsidRDefault="00B11040" w:rsidP="00B11040">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B11040" w:rsidRPr="009D2A1A" w14:paraId="0115A5C6" w14:textId="77777777" w:rsidTr="00A042E6">
        <w:tc>
          <w:tcPr>
            <w:tcW w:w="3060" w:type="dxa"/>
            <w:vMerge w:val="restart"/>
          </w:tcPr>
          <w:p w14:paraId="5B3E9758" w14:textId="77777777" w:rsidR="00B11040" w:rsidRPr="009D2A1A" w:rsidRDefault="00B11040">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0B40F452" w14:textId="77777777" w:rsidR="00B11040" w:rsidRPr="009D2A1A" w:rsidRDefault="00B1104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55E9B019" w14:textId="77777777" w:rsidR="00B11040" w:rsidRPr="009D2A1A" w:rsidRDefault="00B1104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B11040" w:rsidRPr="009D2A1A" w14:paraId="5A1BBCA5" w14:textId="77777777" w:rsidTr="00A042E6">
        <w:tc>
          <w:tcPr>
            <w:tcW w:w="3060" w:type="dxa"/>
            <w:vMerge/>
          </w:tcPr>
          <w:p w14:paraId="3685459E" w14:textId="77777777" w:rsidR="00B11040" w:rsidRPr="009D2A1A" w:rsidRDefault="00B11040">
            <w:pPr>
              <w:tabs>
                <w:tab w:val="left" w:pos="277"/>
              </w:tabs>
              <w:rPr>
                <w:rFonts w:ascii="Calibri" w:hAnsi="Calibri" w:cs="Calibri"/>
                <w:sz w:val="22"/>
                <w:szCs w:val="22"/>
                <w:lang w:eastAsia="en-GB"/>
              </w:rPr>
            </w:pPr>
          </w:p>
        </w:tc>
        <w:tc>
          <w:tcPr>
            <w:tcW w:w="3061" w:type="dxa"/>
          </w:tcPr>
          <w:p w14:paraId="31CC8A14" w14:textId="77777777" w:rsidR="00B11040" w:rsidRPr="009D2A1A" w:rsidRDefault="00B11040">
            <w:pPr>
              <w:tabs>
                <w:tab w:val="left" w:pos="277"/>
              </w:tabs>
              <w:rPr>
                <w:rFonts w:ascii="Calibri" w:hAnsi="Calibri" w:cs="Calibri"/>
                <w:sz w:val="22"/>
                <w:szCs w:val="22"/>
                <w:lang w:eastAsia="en-GB"/>
              </w:rPr>
            </w:pPr>
          </w:p>
        </w:tc>
        <w:tc>
          <w:tcPr>
            <w:tcW w:w="4364" w:type="dxa"/>
          </w:tcPr>
          <w:p w14:paraId="0ED9F1BE" w14:textId="77777777" w:rsidR="00B11040" w:rsidRPr="009D2A1A" w:rsidRDefault="00B11040">
            <w:pPr>
              <w:tabs>
                <w:tab w:val="left" w:pos="277"/>
              </w:tabs>
              <w:rPr>
                <w:rFonts w:ascii="Calibri" w:hAnsi="Calibri" w:cs="Calibri"/>
                <w:sz w:val="22"/>
                <w:szCs w:val="22"/>
                <w:lang w:eastAsia="en-GB"/>
              </w:rPr>
            </w:pPr>
          </w:p>
        </w:tc>
      </w:tr>
    </w:tbl>
    <w:p w14:paraId="3272DF7F" w14:textId="77777777" w:rsidR="004875CD" w:rsidRPr="009D2A1A" w:rsidRDefault="004875CD" w:rsidP="00FA1FA2">
      <w:pPr>
        <w:rPr>
          <w:rFonts w:ascii="Calibri" w:hAnsi="Calibri" w:cs="Calibri"/>
          <w:sz w:val="22"/>
          <w:szCs w:val="22"/>
          <w:lang w:eastAsia="en-GB"/>
        </w:rPr>
      </w:pPr>
      <w:bookmarkStart w:id="40" w:name="_Hlk199070743"/>
      <w:bookmarkEnd w:id="39"/>
    </w:p>
    <w:p w14:paraId="137B9168" w14:textId="77777777" w:rsidR="000E6DDB" w:rsidRPr="009D2A1A" w:rsidRDefault="004875CD" w:rsidP="00F442D9">
      <w:pPr>
        <w:rPr>
          <w:rFonts w:ascii="Calibri" w:hAnsi="Calibri" w:cs="Calibri"/>
          <w:sz w:val="22"/>
          <w:szCs w:val="22"/>
          <w:lang w:eastAsia="en-GB"/>
        </w:rPr>
      </w:pPr>
      <w:r w:rsidRPr="009D2A1A">
        <w:rPr>
          <w:rFonts w:ascii="Calibri" w:hAnsi="Calibri" w:cs="Calibri"/>
          <w:sz w:val="22"/>
          <w:szCs w:val="22"/>
          <w:lang w:eastAsia="en-GB"/>
        </w:rPr>
        <w:br w:type="page"/>
      </w:r>
    </w:p>
    <w:p w14:paraId="5F027417" w14:textId="77777777" w:rsidR="000E6DDB" w:rsidRPr="009D2A1A" w:rsidRDefault="000E6DDB" w:rsidP="00F442D9">
      <w:pPr>
        <w:rPr>
          <w:rFonts w:ascii="Calibri" w:hAnsi="Calibri" w:cs="Calibri"/>
          <w:sz w:val="22"/>
          <w:szCs w:val="22"/>
          <w:lang w:eastAsia="en-GB"/>
        </w:rPr>
      </w:pPr>
    </w:p>
    <w:p w14:paraId="078814F0" w14:textId="0686088B" w:rsidR="00FB1418" w:rsidRPr="009D2A1A" w:rsidRDefault="006E2835" w:rsidP="00386D61">
      <w:pPr>
        <w:pStyle w:val="Heading2"/>
        <w:rPr>
          <w:rFonts w:ascii="Calibri" w:hAnsi="Calibri" w:cs="Calibri"/>
          <w:color w:val="FC4421"/>
          <w:lang w:eastAsia="en-GB"/>
        </w:rPr>
      </w:pPr>
      <w:bookmarkStart w:id="41" w:name="_Toc216861244"/>
      <w:r w:rsidRPr="009D2A1A">
        <w:rPr>
          <w:rFonts w:ascii="Calibri" w:hAnsi="Calibri" w:cs="Calibri"/>
          <w:color w:val="FC4421"/>
          <w:lang w:eastAsia="en-GB"/>
        </w:rPr>
        <w:t xml:space="preserve">Task </w:t>
      </w:r>
      <w:r w:rsidR="0010036E" w:rsidRPr="009D2A1A">
        <w:rPr>
          <w:rFonts w:ascii="Calibri" w:hAnsi="Calibri" w:cs="Calibri"/>
          <w:color w:val="FC4421"/>
          <w:lang w:eastAsia="en-GB"/>
        </w:rPr>
        <w:t>20</w:t>
      </w:r>
      <w:r w:rsidR="00903C4D" w:rsidRPr="009D2A1A">
        <w:rPr>
          <w:rFonts w:ascii="Calibri" w:hAnsi="Calibri" w:cs="Calibri"/>
          <w:color w:val="FC4421"/>
          <w:lang w:eastAsia="en-GB"/>
        </w:rPr>
        <w:t>:</w:t>
      </w:r>
      <w:r w:rsidRPr="009D2A1A">
        <w:rPr>
          <w:rFonts w:ascii="Calibri" w:hAnsi="Calibri" w:cs="Calibri"/>
          <w:color w:val="FC4421"/>
          <w:lang w:eastAsia="en-GB"/>
        </w:rPr>
        <w:t xml:space="preserve"> </w:t>
      </w:r>
      <w:bookmarkStart w:id="42" w:name="_Hlk205818786"/>
      <w:r w:rsidR="00545A79" w:rsidRPr="009D2A1A">
        <w:rPr>
          <w:rFonts w:ascii="Calibri" w:hAnsi="Calibri" w:cs="Calibri"/>
          <w:color w:val="FC4421"/>
          <w:lang w:eastAsia="en-GB"/>
        </w:rPr>
        <w:t>Plan a</w:t>
      </w:r>
      <w:r w:rsidR="00BA71F5" w:rsidRPr="009D2A1A">
        <w:rPr>
          <w:rFonts w:ascii="Calibri" w:hAnsi="Calibri" w:cs="Calibri"/>
          <w:color w:val="FC4421"/>
          <w:lang w:eastAsia="en-GB"/>
        </w:rPr>
        <w:t>n</w:t>
      </w:r>
      <w:r w:rsidR="00545A79" w:rsidRPr="009D2A1A">
        <w:rPr>
          <w:rFonts w:ascii="Calibri" w:hAnsi="Calibri" w:cs="Calibri"/>
          <w:color w:val="FC4421"/>
          <w:lang w:eastAsia="en-GB"/>
        </w:rPr>
        <w:t xml:space="preserve"> </w:t>
      </w:r>
      <w:r w:rsidR="00BA71F5" w:rsidRPr="009D2A1A">
        <w:rPr>
          <w:rFonts w:ascii="Calibri" w:hAnsi="Calibri" w:cs="Calibri"/>
          <w:color w:val="FC4421"/>
          <w:lang w:eastAsia="en-GB"/>
        </w:rPr>
        <w:t xml:space="preserve">addressable </w:t>
      </w:r>
      <w:r w:rsidR="00545A79" w:rsidRPr="009D2A1A">
        <w:rPr>
          <w:rFonts w:ascii="Calibri" w:hAnsi="Calibri" w:cs="Calibri"/>
          <w:color w:val="FC4421"/>
          <w:lang w:eastAsia="en-GB"/>
        </w:rPr>
        <w:t>fire alarm system</w:t>
      </w:r>
      <w:bookmarkEnd w:id="41"/>
      <w:bookmarkEnd w:id="42"/>
      <w:r w:rsidR="00C2611C" w:rsidRPr="009D2A1A">
        <w:rPr>
          <w:rFonts w:ascii="Calibri" w:hAnsi="Calibri" w:cs="Calibri"/>
          <w:color w:val="FC4421"/>
          <w:lang w:eastAsia="en-GB"/>
        </w:rPr>
        <w:t xml:space="preserve">  </w:t>
      </w:r>
    </w:p>
    <w:p w14:paraId="0A28C9F5" w14:textId="29BE2455"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 xml:space="preserve">a: Fill in the blanks </w:t>
      </w:r>
      <w:r w:rsidRPr="009D2A1A">
        <w:rPr>
          <w:rStyle w:val="eop"/>
          <w:rFonts w:ascii="Calibri" w:hAnsi="Calibri" w:cs="Calibri"/>
          <w:sz w:val="22"/>
          <w:szCs w:val="22"/>
        </w:rPr>
        <w:t> </w:t>
      </w:r>
    </w:p>
    <w:p w14:paraId="59D866F0"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5DF1E219" w14:textId="56492E6E"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A</w:t>
      </w:r>
      <w:r w:rsidR="00D2017C" w:rsidRPr="009D2A1A">
        <w:rPr>
          <w:rStyle w:val="normaltextrun"/>
          <w:rFonts w:ascii="Calibri" w:hAnsi="Calibri" w:cs="Calibri"/>
          <w:sz w:val="22"/>
          <w:szCs w:val="22"/>
        </w:rPr>
        <w:t>n</w:t>
      </w:r>
      <w:r w:rsidRPr="009D2A1A">
        <w:rPr>
          <w:rStyle w:val="normaltextrun"/>
          <w:rFonts w:ascii="Calibri" w:hAnsi="Calibri" w:cs="Calibri"/>
          <w:sz w:val="22"/>
          <w:szCs w:val="22"/>
        </w:rPr>
        <w:t xml:space="preserve"> </w:t>
      </w:r>
      <w:r w:rsidR="009F2F94" w:rsidRPr="009D2A1A">
        <w:rPr>
          <w:rStyle w:val="normaltextrun"/>
          <w:rFonts w:ascii="Calibri" w:hAnsi="Calibri" w:cs="Calibri"/>
          <w:sz w:val="22"/>
          <w:szCs w:val="22"/>
        </w:rPr>
        <w:t xml:space="preserve">addressable </w:t>
      </w:r>
      <w:r w:rsidRPr="009D2A1A">
        <w:rPr>
          <w:rStyle w:val="normaltextrun"/>
          <w:rFonts w:ascii="Calibri" w:hAnsi="Calibri" w:cs="Calibri"/>
          <w:sz w:val="22"/>
          <w:szCs w:val="22"/>
        </w:rPr>
        <w:t>fire alarm system divides a building into multiple ________, which are used to identify the general location of a fire.</w:t>
      </w:r>
      <w:r w:rsidRPr="009D2A1A">
        <w:rPr>
          <w:rStyle w:val="eop"/>
          <w:rFonts w:ascii="Calibri" w:hAnsi="Calibri" w:cs="Calibri"/>
          <w:sz w:val="22"/>
          <w:szCs w:val="22"/>
        </w:rPr>
        <w:t> </w:t>
      </w:r>
    </w:p>
    <w:p w14:paraId="237BBBEA"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Addressable systems use individual ________ to provide specific information about each connected device.</w:t>
      </w:r>
      <w:r w:rsidRPr="009D2A1A">
        <w:rPr>
          <w:rStyle w:val="eop"/>
          <w:rFonts w:ascii="Calibri" w:hAnsi="Calibri" w:cs="Calibri"/>
          <w:sz w:val="22"/>
          <w:szCs w:val="22"/>
        </w:rPr>
        <w:t> </w:t>
      </w:r>
    </w:p>
    <w:p w14:paraId="5CE4C9E3"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The main control panel in a fire alarm system is responsible for monitoring and ________ the system's components.</w:t>
      </w:r>
      <w:r w:rsidRPr="009D2A1A">
        <w:rPr>
          <w:rStyle w:val="eop"/>
          <w:rFonts w:ascii="Calibri" w:hAnsi="Calibri" w:cs="Calibri"/>
          <w:sz w:val="22"/>
          <w:szCs w:val="22"/>
        </w:rPr>
        <w:t> </w:t>
      </w:r>
    </w:p>
    <w:p w14:paraId="5021E70D" w14:textId="75CA580C"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xml:space="preserve">. The primary purpose of a fire alarm system is </w:t>
      </w:r>
      <w:r w:rsidR="00F36DA0" w:rsidRPr="009D2A1A">
        <w:rPr>
          <w:rStyle w:val="normaltextrun"/>
          <w:rFonts w:ascii="Calibri" w:hAnsi="Calibri" w:cs="Calibri"/>
          <w:sz w:val="22"/>
          <w:szCs w:val="22"/>
        </w:rPr>
        <w:t>to _</w:t>
      </w:r>
      <w:r w:rsidRPr="009D2A1A">
        <w:rPr>
          <w:rStyle w:val="normaltextrun"/>
          <w:rFonts w:ascii="Calibri" w:hAnsi="Calibri" w:cs="Calibri"/>
          <w:sz w:val="22"/>
          <w:szCs w:val="22"/>
        </w:rPr>
        <w:t>______ occupants of a potential fire.</w:t>
      </w:r>
      <w:r w:rsidRPr="009D2A1A">
        <w:rPr>
          <w:rStyle w:val="eop"/>
          <w:rFonts w:ascii="Calibri" w:hAnsi="Calibri" w:cs="Calibri"/>
          <w:sz w:val="22"/>
          <w:szCs w:val="22"/>
        </w:rPr>
        <w:t> </w:t>
      </w:r>
    </w:p>
    <w:p w14:paraId="3FA9B28B" w14:textId="20C4D9A4"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5</w:t>
      </w:r>
      <w:r w:rsidRPr="009D2A1A">
        <w:rPr>
          <w:rStyle w:val="normaltextrun"/>
          <w:rFonts w:ascii="Calibri" w:hAnsi="Calibri" w:cs="Calibri"/>
          <w:sz w:val="22"/>
          <w:szCs w:val="22"/>
        </w:rPr>
        <w:t xml:space="preserve">. In an addressable system, each device has a </w:t>
      </w:r>
      <w:r w:rsidR="00F36DA0" w:rsidRPr="009D2A1A">
        <w:rPr>
          <w:rStyle w:val="normaltextrun"/>
          <w:rFonts w:ascii="Calibri" w:hAnsi="Calibri" w:cs="Calibri"/>
          <w:sz w:val="22"/>
          <w:szCs w:val="22"/>
        </w:rPr>
        <w:t>unique _</w:t>
      </w:r>
      <w:r w:rsidRPr="009D2A1A">
        <w:rPr>
          <w:rStyle w:val="normaltextrun"/>
          <w:rFonts w:ascii="Calibri" w:hAnsi="Calibri" w:cs="Calibri"/>
          <w:sz w:val="22"/>
          <w:szCs w:val="22"/>
        </w:rPr>
        <w:t>______ for identification.</w:t>
      </w:r>
      <w:r w:rsidRPr="009D2A1A">
        <w:rPr>
          <w:rStyle w:val="eop"/>
          <w:rFonts w:ascii="Calibri" w:hAnsi="Calibri" w:cs="Calibri"/>
          <w:sz w:val="22"/>
          <w:szCs w:val="22"/>
        </w:rPr>
        <w:t> </w:t>
      </w:r>
    </w:p>
    <w:p w14:paraId="308E3DD5" w14:textId="77777777" w:rsidR="00E126C5" w:rsidRPr="009D2A1A" w:rsidRDefault="00E126C5" w:rsidP="00545A79">
      <w:pPr>
        <w:tabs>
          <w:tab w:val="left" w:pos="277"/>
        </w:tabs>
        <w:spacing w:after="0"/>
        <w:rPr>
          <w:rFonts w:ascii="Calibri" w:hAnsi="Calibri" w:cs="Calibri"/>
          <w:b/>
          <w:bCs/>
          <w:sz w:val="22"/>
          <w:szCs w:val="22"/>
          <w:lang w:eastAsia="en-GB"/>
        </w:rPr>
      </w:pPr>
    </w:p>
    <w:p w14:paraId="03383C80" w14:textId="77777777" w:rsidR="00E126C5" w:rsidRPr="009D2A1A" w:rsidRDefault="00E126C5" w:rsidP="00E126C5">
      <w:pPr>
        <w:pStyle w:val="paragraph"/>
        <w:spacing w:before="0" w:beforeAutospacing="0" w:after="0" w:afterAutospacing="0"/>
        <w:textAlignment w:val="baseline"/>
        <w:rPr>
          <w:rStyle w:val="normaltextrun"/>
          <w:rFonts w:ascii="Calibri" w:hAnsi="Calibri" w:cs="Calibri"/>
          <w:b/>
          <w:bCs/>
          <w:sz w:val="22"/>
          <w:szCs w:val="22"/>
        </w:rPr>
      </w:pPr>
    </w:p>
    <w:p w14:paraId="7FE26A07" w14:textId="77777777" w:rsidR="00E126C5" w:rsidRPr="009D2A1A" w:rsidRDefault="00E126C5" w:rsidP="00E126C5">
      <w:pPr>
        <w:pStyle w:val="paragraph"/>
        <w:spacing w:before="0" w:beforeAutospacing="0" w:after="0" w:afterAutospacing="0"/>
        <w:textAlignment w:val="baseline"/>
        <w:rPr>
          <w:rStyle w:val="normaltextrun"/>
          <w:rFonts w:ascii="Calibri" w:hAnsi="Calibri" w:cs="Calibri"/>
          <w:b/>
          <w:bCs/>
          <w:sz w:val="22"/>
          <w:szCs w:val="22"/>
        </w:rPr>
      </w:pPr>
    </w:p>
    <w:p w14:paraId="27F63891" w14:textId="1F75A908"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b: Multiple choice questions</w:t>
      </w:r>
      <w:r w:rsidRPr="009D2A1A">
        <w:rPr>
          <w:rStyle w:val="eop"/>
          <w:rFonts w:ascii="Calibri" w:hAnsi="Calibri" w:cs="Calibri"/>
          <w:sz w:val="22"/>
          <w:szCs w:val="22"/>
        </w:rPr>
        <w:t> </w:t>
      </w:r>
    </w:p>
    <w:p w14:paraId="2BE4D570" w14:textId="51811249"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xml:space="preserve"> What is the main advantage of an addressable fire alarm system compared to a conventional one?</w:t>
      </w:r>
      <w:r w:rsidRPr="009D2A1A">
        <w:rPr>
          <w:rStyle w:val="eop"/>
          <w:rFonts w:ascii="Calibri" w:hAnsi="Calibri" w:cs="Calibri"/>
          <w:sz w:val="22"/>
          <w:szCs w:val="22"/>
        </w:rPr>
        <w:t> </w:t>
      </w:r>
    </w:p>
    <w:p w14:paraId="04DCFD76"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A. Lower cost</w:t>
      </w:r>
      <w:r w:rsidRPr="009D2A1A">
        <w:rPr>
          <w:rStyle w:val="eop"/>
          <w:rFonts w:ascii="Calibri" w:hAnsi="Calibri" w:cs="Calibri"/>
          <w:sz w:val="22"/>
          <w:szCs w:val="22"/>
        </w:rPr>
        <w:t> </w:t>
      </w:r>
    </w:p>
    <w:p w14:paraId="2CF44E31"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B. Precise identification of the alarm's location</w:t>
      </w:r>
      <w:r w:rsidRPr="009D2A1A">
        <w:rPr>
          <w:rStyle w:val="eop"/>
          <w:rFonts w:ascii="Calibri" w:hAnsi="Calibri" w:cs="Calibri"/>
          <w:sz w:val="22"/>
          <w:szCs w:val="22"/>
        </w:rPr>
        <w:t> </w:t>
      </w:r>
    </w:p>
    <w:p w14:paraId="33687BBA"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 Simpler installation process</w:t>
      </w:r>
      <w:r w:rsidRPr="009D2A1A">
        <w:rPr>
          <w:rStyle w:val="eop"/>
          <w:rFonts w:ascii="Calibri" w:hAnsi="Calibri" w:cs="Calibri"/>
          <w:sz w:val="22"/>
          <w:szCs w:val="22"/>
        </w:rPr>
        <w:t> </w:t>
      </w:r>
    </w:p>
    <w:p w14:paraId="4A5F64D0" w14:textId="5305F774"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D. Requires no maintenance</w:t>
      </w:r>
      <w:r w:rsidRPr="009D2A1A">
        <w:rPr>
          <w:rStyle w:val="eop"/>
          <w:rFonts w:ascii="Calibri" w:hAnsi="Calibri" w:cs="Calibri"/>
          <w:sz w:val="22"/>
          <w:szCs w:val="22"/>
        </w:rPr>
        <w:t> </w:t>
      </w:r>
      <w:r w:rsidRPr="009D2A1A">
        <w:rPr>
          <w:rStyle w:val="eop"/>
          <w:rFonts w:ascii="Calibri" w:hAnsi="Calibri" w:cs="Calibri"/>
          <w:sz w:val="22"/>
          <w:szCs w:val="22"/>
        </w:rPr>
        <w:br/>
      </w:r>
    </w:p>
    <w:p w14:paraId="48AB5C06" w14:textId="7C8B991D"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xml:space="preserve"> Which component is typically included in both conventional and addressable fire alarm systems?</w:t>
      </w:r>
      <w:r w:rsidRPr="009D2A1A">
        <w:rPr>
          <w:rStyle w:val="eop"/>
          <w:rFonts w:ascii="Calibri" w:hAnsi="Calibri" w:cs="Calibri"/>
          <w:sz w:val="22"/>
          <w:szCs w:val="22"/>
        </w:rPr>
        <w:t> </w:t>
      </w:r>
    </w:p>
    <w:p w14:paraId="70F63190"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A. Smoke detectors</w:t>
      </w:r>
      <w:r w:rsidRPr="009D2A1A">
        <w:rPr>
          <w:rStyle w:val="eop"/>
          <w:rFonts w:ascii="Calibri" w:hAnsi="Calibri" w:cs="Calibri"/>
          <w:sz w:val="22"/>
          <w:szCs w:val="22"/>
        </w:rPr>
        <w:t> </w:t>
      </w:r>
    </w:p>
    <w:p w14:paraId="2FD843EB"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B. Sprinklers</w:t>
      </w:r>
      <w:r w:rsidRPr="009D2A1A">
        <w:rPr>
          <w:rStyle w:val="eop"/>
          <w:rFonts w:ascii="Calibri" w:hAnsi="Calibri" w:cs="Calibri"/>
          <w:sz w:val="22"/>
          <w:szCs w:val="22"/>
        </w:rPr>
        <w:t> </w:t>
      </w:r>
    </w:p>
    <w:p w14:paraId="16B269B6"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 Fire extinguishers</w:t>
      </w:r>
      <w:r w:rsidRPr="009D2A1A">
        <w:rPr>
          <w:rStyle w:val="eop"/>
          <w:rFonts w:ascii="Calibri" w:hAnsi="Calibri" w:cs="Calibri"/>
          <w:sz w:val="22"/>
          <w:szCs w:val="22"/>
        </w:rPr>
        <w:t> </w:t>
      </w:r>
    </w:p>
    <w:p w14:paraId="558E2EB4" w14:textId="5FA7678A"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D. Emergency lighting</w:t>
      </w:r>
      <w:r w:rsidRPr="009D2A1A">
        <w:rPr>
          <w:rStyle w:val="eop"/>
          <w:rFonts w:ascii="Calibri" w:hAnsi="Calibri" w:cs="Calibri"/>
          <w:sz w:val="22"/>
          <w:szCs w:val="22"/>
        </w:rPr>
        <w:t> </w:t>
      </w:r>
      <w:r w:rsidRPr="009D2A1A">
        <w:rPr>
          <w:rStyle w:val="eop"/>
          <w:rFonts w:ascii="Calibri" w:hAnsi="Calibri" w:cs="Calibri"/>
          <w:sz w:val="22"/>
          <w:szCs w:val="22"/>
        </w:rPr>
        <w:br/>
      </w:r>
    </w:p>
    <w:p w14:paraId="4AA28316" w14:textId="14257C53"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xml:space="preserve">. In </w:t>
      </w:r>
      <w:r w:rsidR="004A042B" w:rsidRPr="009D2A1A">
        <w:rPr>
          <w:rStyle w:val="normaltextrun"/>
          <w:rFonts w:ascii="Calibri" w:hAnsi="Calibri" w:cs="Calibri"/>
          <w:sz w:val="22"/>
          <w:szCs w:val="22"/>
        </w:rPr>
        <w:t>an addressable</w:t>
      </w:r>
      <w:r w:rsidRPr="009D2A1A">
        <w:rPr>
          <w:rStyle w:val="normaltextrun"/>
          <w:rFonts w:ascii="Calibri" w:hAnsi="Calibri" w:cs="Calibri"/>
          <w:sz w:val="22"/>
          <w:szCs w:val="22"/>
        </w:rPr>
        <w:t xml:space="preserve"> system, what happens when a detector is activated?</w:t>
      </w:r>
      <w:r w:rsidRPr="009D2A1A">
        <w:rPr>
          <w:rStyle w:val="eop"/>
          <w:rFonts w:ascii="Calibri" w:hAnsi="Calibri" w:cs="Calibri"/>
          <w:sz w:val="22"/>
          <w:szCs w:val="22"/>
        </w:rPr>
        <w:t> </w:t>
      </w:r>
    </w:p>
    <w:p w14:paraId="578BB8B6"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A. The system identifies the specific device</w:t>
      </w:r>
      <w:r w:rsidRPr="009D2A1A">
        <w:rPr>
          <w:rStyle w:val="eop"/>
          <w:rFonts w:ascii="Calibri" w:hAnsi="Calibri" w:cs="Calibri"/>
          <w:sz w:val="22"/>
          <w:szCs w:val="22"/>
        </w:rPr>
        <w:t> </w:t>
      </w:r>
    </w:p>
    <w:p w14:paraId="2639F02A"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B. The entire zone goes into alarm</w:t>
      </w:r>
      <w:r w:rsidRPr="009D2A1A">
        <w:rPr>
          <w:rStyle w:val="eop"/>
          <w:rFonts w:ascii="Calibri" w:hAnsi="Calibri" w:cs="Calibri"/>
          <w:sz w:val="22"/>
          <w:szCs w:val="22"/>
        </w:rPr>
        <w:t> </w:t>
      </w:r>
    </w:p>
    <w:p w14:paraId="17BF5121"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 The system automatically suppresses the fire</w:t>
      </w:r>
      <w:r w:rsidRPr="009D2A1A">
        <w:rPr>
          <w:rStyle w:val="eop"/>
          <w:rFonts w:ascii="Calibri" w:hAnsi="Calibri" w:cs="Calibri"/>
          <w:sz w:val="22"/>
          <w:szCs w:val="22"/>
        </w:rPr>
        <w:t> </w:t>
      </w:r>
    </w:p>
    <w:p w14:paraId="2198189C" w14:textId="66038639"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D. Nothing happens</w:t>
      </w:r>
      <w:r w:rsidRPr="009D2A1A">
        <w:rPr>
          <w:rStyle w:val="eop"/>
          <w:rFonts w:ascii="Calibri" w:hAnsi="Calibri" w:cs="Calibri"/>
          <w:sz w:val="22"/>
          <w:szCs w:val="22"/>
        </w:rPr>
        <w:t> </w:t>
      </w:r>
      <w:r w:rsidRPr="009D2A1A">
        <w:rPr>
          <w:rStyle w:val="eop"/>
          <w:rFonts w:ascii="Calibri" w:hAnsi="Calibri" w:cs="Calibri"/>
          <w:sz w:val="22"/>
          <w:szCs w:val="22"/>
        </w:rPr>
        <w:br/>
      </w:r>
    </w:p>
    <w:p w14:paraId="62F4E64C" w14:textId="4F5F6944"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Which type of cable is commonly used in fire alarm installations?</w:t>
      </w:r>
      <w:r w:rsidRPr="009D2A1A">
        <w:rPr>
          <w:rStyle w:val="eop"/>
          <w:rFonts w:ascii="Calibri" w:hAnsi="Calibri" w:cs="Calibri"/>
          <w:sz w:val="22"/>
          <w:szCs w:val="22"/>
        </w:rPr>
        <w:t> </w:t>
      </w:r>
    </w:p>
    <w:p w14:paraId="6833D257"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A. Category 5 (Cat5) cable</w:t>
      </w:r>
      <w:r w:rsidRPr="009D2A1A">
        <w:rPr>
          <w:rStyle w:val="eop"/>
          <w:rFonts w:ascii="Calibri" w:hAnsi="Calibri" w:cs="Calibri"/>
          <w:sz w:val="22"/>
          <w:szCs w:val="22"/>
        </w:rPr>
        <w:t> </w:t>
      </w:r>
    </w:p>
    <w:p w14:paraId="2719408E" w14:textId="73220818"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 xml:space="preserve">B. </w:t>
      </w:r>
      <w:r w:rsidR="00016D69" w:rsidRPr="009D2A1A">
        <w:rPr>
          <w:rStyle w:val="normaltextrun"/>
          <w:rFonts w:ascii="Calibri" w:hAnsi="Calibri" w:cs="Calibri"/>
          <w:sz w:val="22"/>
          <w:szCs w:val="22"/>
        </w:rPr>
        <w:t>Fiber</w:t>
      </w:r>
      <w:r w:rsidRPr="009D2A1A">
        <w:rPr>
          <w:rStyle w:val="normaltextrun"/>
          <w:rFonts w:ascii="Calibri" w:hAnsi="Calibri" w:cs="Calibri"/>
          <w:sz w:val="22"/>
          <w:szCs w:val="22"/>
        </w:rPr>
        <w:t xml:space="preserve"> optic cable</w:t>
      </w:r>
      <w:r w:rsidRPr="009D2A1A">
        <w:rPr>
          <w:rStyle w:val="eop"/>
          <w:rFonts w:ascii="Calibri" w:hAnsi="Calibri" w:cs="Calibri"/>
          <w:sz w:val="22"/>
          <w:szCs w:val="22"/>
        </w:rPr>
        <w:t> </w:t>
      </w:r>
    </w:p>
    <w:p w14:paraId="0ECE3F1C"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 Fire-rated cable</w:t>
      </w:r>
      <w:r w:rsidRPr="009D2A1A">
        <w:rPr>
          <w:rStyle w:val="eop"/>
          <w:rFonts w:ascii="Calibri" w:hAnsi="Calibri" w:cs="Calibri"/>
          <w:sz w:val="22"/>
          <w:szCs w:val="22"/>
        </w:rPr>
        <w:t> </w:t>
      </w:r>
    </w:p>
    <w:p w14:paraId="1957DF81" w14:textId="1A563E88"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D. Coaxial cable</w:t>
      </w:r>
      <w:r w:rsidRPr="009D2A1A">
        <w:rPr>
          <w:rStyle w:val="eop"/>
          <w:rFonts w:ascii="Calibri" w:hAnsi="Calibri" w:cs="Calibri"/>
          <w:sz w:val="22"/>
          <w:szCs w:val="22"/>
        </w:rPr>
        <w:t> </w:t>
      </w:r>
      <w:r w:rsidRPr="009D2A1A">
        <w:rPr>
          <w:rStyle w:val="eop"/>
          <w:rFonts w:ascii="Calibri" w:hAnsi="Calibri" w:cs="Calibri"/>
          <w:sz w:val="22"/>
          <w:szCs w:val="22"/>
        </w:rPr>
        <w:br/>
      </w:r>
    </w:p>
    <w:p w14:paraId="5B261288" w14:textId="62AB1A11"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5</w:t>
      </w:r>
      <w:r w:rsidR="00D2017C" w:rsidRPr="009D2A1A">
        <w:rPr>
          <w:rStyle w:val="normaltextrun"/>
          <w:rFonts w:ascii="Calibri" w:hAnsi="Calibri" w:cs="Calibri"/>
          <w:sz w:val="22"/>
          <w:szCs w:val="22"/>
        </w:rPr>
        <w:t xml:space="preserve">. What does BS 5839 apply to </w:t>
      </w:r>
      <w:r w:rsidRPr="009D2A1A">
        <w:rPr>
          <w:rStyle w:val="normaltextrun"/>
          <w:rFonts w:ascii="Calibri" w:hAnsi="Calibri" w:cs="Calibri"/>
          <w:sz w:val="22"/>
          <w:szCs w:val="22"/>
        </w:rPr>
        <w:t>in the United Kingdom?</w:t>
      </w:r>
      <w:r w:rsidRPr="009D2A1A">
        <w:rPr>
          <w:rStyle w:val="eop"/>
          <w:rFonts w:ascii="Calibri" w:hAnsi="Calibri" w:cs="Calibri"/>
          <w:sz w:val="22"/>
          <w:szCs w:val="22"/>
        </w:rPr>
        <w:t> </w:t>
      </w:r>
    </w:p>
    <w:p w14:paraId="5EA1CDDC"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A. Installation of emergency lighting</w:t>
      </w:r>
      <w:r w:rsidRPr="009D2A1A">
        <w:rPr>
          <w:rStyle w:val="eop"/>
          <w:rFonts w:ascii="Calibri" w:hAnsi="Calibri" w:cs="Calibri"/>
          <w:sz w:val="22"/>
          <w:szCs w:val="22"/>
        </w:rPr>
        <w:t> </w:t>
      </w:r>
    </w:p>
    <w:p w14:paraId="006364B1"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B. Design and installation of fire alarm systems</w:t>
      </w:r>
      <w:r w:rsidRPr="009D2A1A">
        <w:rPr>
          <w:rStyle w:val="eop"/>
          <w:rFonts w:ascii="Calibri" w:hAnsi="Calibri" w:cs="Calibri"/>
          <w:sz w:val="22"/>
          <w:szCs w:val="22"/>
        </w:rPr>
        <w:t> </w:t>
      </w:r>
    </w:p>
    <w:p w14:paraId="001A7FC5"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 Maintenance of fire extinguishers</w:t>
      </w:r>
      <w:r w:rsidRPr="009D2A1A">
        <w:rPr>
          <w:rStyle w:val="eop"/>
          <w:rFonts w:ascii="Calibri" w:hAnsi="Calibri" w:cs="Calibri"/>
          <w:sz w:val="22"/>
          <w:szCs w:val="22"/>
        </w:rPr>
        <w:t> </w:t>
      </w:r>
    </w:p>
    <w:p w14:paraId="13A45527"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D. Evacuation procedures</w:t>
      </w:r>
      <w:r w:rsidRPr="009D2A1A">
        <w:rPr>
          <w:rStyle w:val="eop"/>
          <w:rFonts w:ascii="Calibri" w:hAnsi="Calibri" w:cs="Calibri"/>
          <w:sz w:val="22"/>
          <w:szCs w:val="22"/>
        </w:rPr>
        <w:t> </w:t>
      </w:r>
    </w:p>
    <w:p w14:paraId="22637DF1" w14:textId="77777777" w:rsidR="00E126C5" w:rsidRPr="009D2A1A" w:rsidRDefault="00E126C5" w:rsidP="00E126C5">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5E44F4C1" w14:textId="77777777" w:rsidR="00386D61" w:rsidRPr="009D2A1A" w:rsidRDefault="00386D61" w:rsidP="00557BA8">
      <w:pPr>
        <w:pStyle w:val="paragraph"/>
        <w:spacing w:before="0" w:beforeAutospacing="0" w:after="0" w:afterAutospacing="0"/>
        <w:textAlignment w:val="baseline"/>
        <w:rPr>
          <w:rStyle w:val="normaltextrun"/>
          <w:rFonts w:ascii="Calibri" w:hAnsi="Calibri" w:cs="Calibri"/>
          <w:b/>
          <w:bCs/>
          <w:sz w:val="22"/>
          <w:szCs w:val="22"/>
        </w:rPr>
      </w:pPr>
    </w:p>
    <w:p w14:paraId="282DCCE3" w14:textId="77777777" w:rsidR="00386D61" w:rsidRPr="009D2A1A" w:rsidRDefault="00386D61" w:rsidP="00557BA8">
      <w:pPr>
        <w:pStyle w:val="paragraph"/>
        <w:spacing w:before="0" w:beforeAutospacing="0" w:after="0" w:afterAutospacing="0"/>
        <w:textAlignment w:val="baseline"/>
        <w:rPr>
          <w:rStyle w:val="normaltextrun"/>
          <w:rFonts w:ascii="Calibri" w:hAnsi="Calibri" w:cs="Calibri"/>
          <w:b/>
          <w:bCs/>
          <w:sz w:val="22"/>
          <w:szCs w:val="22"/>
        </w:rPr>
      </w:pPr>
    </w:p>
    <w:p w14:paraId="19532162" w14:textId="166E7FE9"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 xml:space="preserve">c: Short answer questions </w:t>
      </w:r>
      <w:r w:rsidRPr="009D2A1A">
        <w:rPr>
          <w:rStyle w:val="eop"/>
          <w:rFonts w:ascii="Calibri" w:hAnsi="Calibri" w:cs="Calibri"/>
          <w:sz w:val="22"/>
          <w:szCs w:val="22"/>
        </w:rPr>
        <w:t> </w:t>
      </w:r>
      <w:r w:rsidRPr="009D2A1A">
        <w:rPr>
          <w:rStyle w:val="eop"/>
          <w:rFonts w:ascii="Calibri" w:hAnsi="Calibri" w:cs="Calibri"/>
          <w:sz w:val="22"/>
          <w:szCs w:val="22"/>
        </w:rPr>
        <w:br/>
      </w:r>
    </w:p>
    <w:p w14:paraId="25345B6F" w14:textId="736832C1"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Explain the difference between a heat detector and a smoke detector and provide an example of where each might be used.</w:t>
      </w:r>
      <w:r w:rsidRPr="009D2A1A">
        <w:rPr>
          <w:rStyle w:val="eop"/>
          <w:rFonts w:ascii="Calibri" w:hAnsi="Calibri" w:cs="Calibri"/>
          <w:sz w:val="22"/>
          <w:szCs w:val="22"/>
        </w:rPr>
        <w:t> </w:t>
      </w:r>
    </w:p>
    <w:p w14:paraId="64A478F4"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14C11B5C"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4F434F6B" w14:textId="77777777" w:rsidR="00557BA8" w:rsidRPr="009D2A1A" w:rsidRDefault="00557BA8" w:rsidP="00557BA8">
      <w:pPr>
        <w:pStyle w:val="paragraph"/>
        <w:spacing w:before="0" w:beforeAutospacing="0" w:after="0" w:afterAutospacing="0"/>
        <w:textAlignment w:val="baseline"/>
        <w:rPr>
          <w:rStyle w:val="eop"/>
          <w:rFonts w:ascii="Calibri" w:hAnsi="Calibri" w:cs="Calibri"/>
          <w:sz w:val="22"/>
          <w:szCs w:val="22"/>
        </w:rPr>
      </w:pPr>
      <w:r w:rsidRPr="009D2A1A">
        <w:rPr>
          <w:rStyle w:val="eop"/>
          <w:rFonts w:ascii="Calibri" w:hAnsi="Calibri" w:cs="Calibri"/>
          <w:sz w:val="22"/>
          <w:szCs w:val="22"/>
        </w:rPr>
        <w:t> </w:t>
      </w:r>
    </w:p>
    <w:p w14:paraId="06A90F9C" w14:textId="77777777" w:rsidR="00557BA8" w:rsidRPr="009D2A1A" w:rsidRDefault="00557BA8" w:rsidP="00557BA8">
      <w:pPr>
        <w:pStyle w:val="paragraph"/>
        <w:spacing w:before="0" w:beforeAutospacing="0" w:after="0" w:afterAutospacing="0"/>
        <w:textAlignment w:val="baseline"/>
        <w:rPr>
          <w:rStyle w:val="eop"/>
          <w:rFonts w:ascii="Calibri" w:hAnsi="Calibri" w:cs="Calibri"/>
          <w:sz w:val="22"/>
          <w:szCs w:val="22"/>
        </w:rPr>
      </w:pPr>
    </w:p>
    <w:p w14:paraId="060F10AB" w14:textId="77777777" w:rsidR="009C2E9B" w:rsidRPr="009D2A1A" w:rsidRDefault="009C2E9B" w:rsidP="00557BA8">
      <w:pPr>
        <w:pStyle w:val="paragraph"/>
        <w:spacing w:before="0" w:beforeAutospacing="0" w:after="0" w:afterAutospacing="0"/>
        <w:textAlignment w:val="baseline"/>
        <w:rPr>
          <w:rStyle w:val="eop"/>
          <w:rFonts w:ascii="Calibri" w:hAnsi="Calibri" w:cs="Calibri"/>
          <w:sz w:val="22"/>
          <w:szCs w:val="22"/>
        </w:rPr>
      </w:pPr>
    </w:p>
    <w:p w14:paraId="0C0164FC"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p>
    <w:p w14:paraId="644AA225"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1E3B6353" w14:textId="7F701A95"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Describe the purpose of a fire alarm repeater panel and where it might be installed in a building.</w:t>
      </w:r>
      <w:r w:rsidRPr="009D2A1A">
        <w:rPr>
          <w:rStyle w:val="eop"/>
          <w:rFonts w:ascii="Calibri" w:hAnsi="Calibri" w:cs="Calibri"/>
          <w:sz w:val="22"/>
          <w:szCs w:val="22"/>
        </w:rPr>
        <w:t> </w:t>
      </w:r>
    </w:p>
    <w:p w14:paraId="675E209F"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211659D1"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71806989" w14:textId="77777777" w:rsidR="00557BA8" w:rsidRPr="009D2A1A" w:rsidRDefault="00557BA8" w:rsidP="00557BA8">
      <w:pPr>
        <w:pStyle w:val="paragraph"/>
        <w:spacing w:before="0" w:beforeAutospacing="0" w:after="0" w:afterAutospacing="0"/>
        <w:textAlignment w:val="baseline"/>
        <w:rPr>
          <w:rStyle w:val="eop"/>
          <w:rFonts w:ascii="Calibri" w:hAnsi="Calibri" w:cs="Calibri"/>
          <w:sz w:val="22"/>
          <w:szCs w:val="22"/>
        </w:rPr>
      </w:pPr>
      <w:r w:rsidRPr="009D2A1A">
        <w:rPr>
          <w:rStyle w:val="eop"/>
          <w:rFonts w:ascii="Calibri" w:hAnsi="Calibri" w:cs="Calibri"/>
          <w:sz w:val="22"/>
          <w:szCs w:val="22"/>
        </w:rPr>
        <w:t> </w:t>
      </w:r>
    </w:p>
    <w:p w14:paraId="77DD6392" w14:textId="77777777" w:rsidR="009C2E9B" w:rsidRPr="009D2A1A" w:rsidRDefault="009C2E9B" w:rsidP="00557BA8">
      <w:pPr>
        <w:pStyle w:val="paragraph"/>
        <w:spacing w:before="0" w:beforeAutospacing="0" w:after="0" w:afterAutospacing="0"/>
        <w:textAlignment w:val="baseline"/>
        <w:rPr>
          <w:rStyle w:val="eop"/>
          <w:rFonts w:ascii="Calibri" w:hAnsi="Calibri" w:cs="Calibri"/>
          <w:sz w:val="22"/>
          <w:szCs w:val="22"/>
        </w:rPr>
      </w:pPr>
    </w:p>
    <w:p w14:paraId="08210C11" w14:textId="77777777" w:rsidR="00557BA8" w:rsidRPr="009D2A1A" w:rsidRDefault="00557BA8" w:rsidP="00557BA8">
      <w:pPr>
        <w:pStyle w:val="paragraph"/>
        <w:spacing w:before="0" w:beforeAutospacing="0" w:after="0" w:afterAutospacing="0"/>
        <w:textAlignment w:val="baseline"/>
        <w:rPr>
          <w:rStyle w:val="eop"/>
          <w:rFonts w:ascii="Calibri" w:hAnsi="Calibri" w:cs="Calibri"/>
          <w:sz w:val="22"/>
          <w:szCs w:val="22"/>
        </w:rPr>
      </w:pPr>
    </w:p>
    <w:p w14:paraId="6C938176"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p>
    <w:p w14:paraId="665D98F7" w14:textId="0AB8CBBB"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3</w:t>
      </w:r>
      <w:r w:rsidRPr="009D2A1A">
        <w:rPr>
          <w:rStyle w:val="normaltextrun"/>
          <w:rFonts w:ascii="Calibri" w:hAnsi="Calibri" w:cs="Calibri"/>
          <w:sz w:val="22"/>
          <w:szCs w:val="22"/>
        </w:rPr>
        <w:t>. What is the role of a sounder in a fire alarm system? Why is it important?</w:t>
      </w:r>
      <w:r w:rsidRPr="009D2A1A">
        <w:rPr>
          <w:rStyle w:val="eop"/>
          <w:rFonts w:ascii="Calibri" w:hAnsi="Calibri" w:cs="Calibri"/>
          <w:sz w:val="22"/>
          <w:szCs w:val="22"/>
        </w:rPr>
        <w:t> </w:t>
      </w:r>
    </w:p>
    <w:p w14:paraId="2FC220A9"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456BC092" w14:textId="77777777" w:rsidR="00557BA8" w:rsidRPr="009D2A1A" w:rsidRDefault="00557BA8" w:rsidP="00557BA8">
      <w:pPr>
        <w:pStyle w:val="paragraph"/>
        <w:spacing w:before="0" w:beforeAutospacing="0" w:after="0" w:afterAutospacing="0"/>
        <w:textAlignment w:val="baseline"/>
        <w:rPr>
          <w:rStyle w:val="eop"/>
          <w:rFonts w:ascii="Calibri" w:hAnsi="Calibri" w:cs="Calibri"/>
          <w:sz w:val="22"/>
          <w:szCs w:val="22"/>
        </w:rPr>
      </w:pPr>
      <w:r w:rsidRPr="009D2A1A">
        <w:rPr>
          <w:rStyle w:val="eop"/>
          <w:rFonts w:ascii="Calibri" w:hAnsi="Calibri" w:cs="Calibri"/>
          <w:sz w:val="22"/>
          <w:szCs w:val="22"/>
        </w:rPr>
        <w:t> </w:t>
      </w:r>
    </w:p>
    <w:p w14:paraId="105F30DB" w14:textId="77777777" w:rsidR="009C2E9B" w:rsidRPr="009D2A1A" w:rsidRDefault="009C2E9B" w:rsidP="00557BA8">
      <w:pPr>
        <w:pStyle w:val="paragraph"/>
        <w:spacing w:before="0" w:beforeAutospacing="0" w:after="0" w:afterAutospacing="0"/>
        <w:textAlignment w:val="baseline"/>
        <w:rPr>
          <w:rFonts w:ascii="Calibri" w:hAnsi="Calibri" w:cs="Calibri"/>
          <w:sz w:val="22"/>
          <w:szCs w:val="22"/>
        </w:rPr>
      </w:pPr>
    </w:p>
    <w:p w14:paraId="51C77E53"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6D461575"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34B22B81"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323BD366" w14:textId="6E6C7350"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Identify two advantages of using an addressable fire alarm system in a large building.</w:t>
      </w:r>
      <w:r w:rsidRPr="009D2A1A">
        <w:rPr>
          <w:rStyle w:val="eop"/>
          <w:rFonts w:ascii="Calibri" w:hAnsi="Calibri" w:cs="Calibri"/>
          <w:sz w:val="22"/>
          <w:szCs w:val="22"/>
        </w:rPr>
        <w:t> </w:t>
      </w:r>
    </w:p>
    <w:p w14:paraId="3C29BA3C"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27DA62E5" w14:textId="77777777" w:rsidR="00557BA8" w:rsidRPr="009D2A1A" w:rsidRDefault="00557BA8" w:rsidP="00557BA8">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43D7FCD4" w14:textId="77777777" w:rsidR="00E126C5" w:rsidRPr="009D2A1A" w:rsidRDefault="00E126C5" w:rsidP="00545A79">
      <w:pPr>
        <w:tabs>
          <w:tab w:val="left" w:pos="277"/>
        </w:tabs>
        <w:spacing w:after="0"/>
        <w:rPr>
          <w:rFonts w:ascii="Calibri" w:hAnsi="Calibri" w:cs="Calibri"/>
          <w:b/>
          <w:bCs/>
          <w:sz w:val="22"/>
          <w:szCs w:val="22"/>
          <w:lang w:eastAsia="en-GB"/>
        </w:rPr>
      </w:pPr>
    </w:p>
    <w:p w14:paraId="2A38BC8D" w14:textId="77777777" w:rsidR="00E126C5" w:rsidRPr="009D2A1A" w:rsidRDefault="00E126C5" w:rsidP="00545A79">
      <w:pPr>
        <w:tabs>
          <w:tab w:val="left" w:pos="277"/>
        </w:tabs>
        <w:spacing w:after="0"/>
        <w:rPr>
          <w:rFonts w:ascii="Calibri" w:hAnsi="Calibri" w:cs="Calibri"/>
          <w:b/>
          <w:bCs/>
          <w:sz w:val="22"/>
          <w:szCs w:val="22"/>
          <w:lang w:eastAsia="en-GB"/>
        </w:rPr>
      </w:pPr>
    </w:p>
    <w:p w14:paraId="49B15FA8" w14:textId="77777777" w:rsidR="00E126C5" w:rsidRPr="009D2A1A" w:rsidRDefault="00E126C5" w:rsidP="00545A79">
      <w:pPr>
        <w:tabs>
          <w:tab w:val="left" w:pos="277"/>
        </w:tabs>
        <w:spacing w:after="0"/>
        <w:rPr>
          <w:rFonts w:ascii="Calibri" w:hAnsi="Calibri" w:cs="Calibri"/>
          <w:b/>
          <w:bCs/>
          <w:sz w:val="22"/>
          <w:szCs w:val="22"/>
          <w:lang w:eastAsia="en-GB"/>
        </w:rPr>
      </w:pPr>
    </w:p>
    <w:p w14:paraId="4C20EF01" w14:textId="77777777" w:rsidR="00E126C5" w:rsidRPr="009D2A1A" w:rsidRDefault="00E126C5" w:rsidP="00545A79">
      <w:pPr>
        <w:tabs>
          <w:tab w:val="left" w:pos="277"/>
        </w:tabs>
        <w:spacing w:after="0"/>
        <w:rPr>
          <w:rFonts w:ascii="Calibri" w:hAnsi="Calibri" w:cs="Calibri"/>
          <w:b/>
          <w:bCs/>
          <w:sz w:val="22"/>
          <w:szCs w:val="22"/>
          <w:lang w:eastAsia="en-GB"/>
        </w:rPr>
      </w:pPr>
    </w:p>
    <w:p w14:paraId="4469E012" w14:textId="77777777" w:rsidR="00E126C5" w:rsidRPr="009D2A1A" w:rsidRDefault="00E126C5" w:rsidP="00545A79">
      <w:pPr>
        <w:tabs>
          <w:tab w:val="left" w:pos="277"/>
        </w:tabs>
        <w:spacing w:after="0"/>
        <w:rPr>
          <w:rFonts w:ascii="Calibri" w:hAnsi="Calibri" w:cs="Calibri"/>
          <w:b/>
          <w:bCs/>
          <w:sz w:val="22"/>
          <w:szCs w:val="22"/>
          <w:lang w:eastAsia="en-GB"/>
        </w:rPr>
      </w:pPr>
    </w:p>
    <w:p w14:paraId="5732E855" w14:textId="77777777" w:rsidR="00E126C5" w:rsidRPr="009D2A1A" w:rsidRDefault="00E126C5" w:rsidP="00545A79">
      <w:pPr>
        <w:tabs>
          <w:tab w:val="left" w:pos="277"/>
        </w:tabs>
        <w:spacing w:after="0"/>
        <w:rPr>
          <w:rFonts w:ascii="Calibri" w:hAnsi="Calibri" w:cs="Calibri"/>
          <w:b/>
          <w:bCs/>
          <w:sz w:val="22"/>
          <w:szCs w:val="22"/>
          <w:lang w:eastAsia="en-GB"/>
        </w:rPr>
      </w:pPr>
    </w:p>
    <w:p w14:paraId="0DAFAE5F" w14:textId="500B290E" w:rsidR="00545A79" w:rsidRPr="009D2A1A" w:rsidRDefault="00545A79" w:rsidP="00545A79">
      <w:pPr>
        <w:tabs>
          <w:tab w:val="left" w:pos="277"/>
        </w:tabs>
        <w:spacing w:after="0"/>
        <w:rPr>
          <w:rFonts w:ascii="Calibri" w:hAnsi="Calibri" w:cs="Calibri"/>
          <w:b/>
          <w:bCs/>
          <w:sz w:val="22"/>
          <w:szCs w:val="22"/>
          <w:lang w:eastAsia="en-GB"/>
        </w:rPr>
      </w:pPr>
      <w:r w:rsidRPr="009D2A1A">
        <w:rPr>
          <w:rFonts w:ascii="Calibri" w:hAnsi="Calibri" w:cs="Calibri"/>
          <w:b/>
          <w:bCs/>
          <w:sz w:val="22"/>
          <w:szCs w:val="22"/>
          <w:lang w:eastAsia="en-GB"/>
        </w:rPr>
        <w:t>Practical task</w:t>
      </w:r>
    </w:p>
    <w:p w14:paraId="3968115A" w14:textId="300557F9" w:rsidR="00545A79" w:rsidRPr="009D2A1A" w:rsidRDefault="00545A79" w:rsidP="00545A7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are to plan the installation of an addressable fire alarm system</w:t>
      </w:r>
      <w:r w:rsidRPr="009D2A1A">
        <w:rPr>
          <w:rStyle w:val="eop"/>
          <w:rFonts w:ascii="Calibri" w:hAnsi="Calibri" w:cs="Calibri"/>
          <w:sz w:val="22"/>
          <w:szCs w:val="22"/>
        </w:rPr>
        <w:t xml:space="preserve">. Use </w:t>
      </w:r>
      <w:r w:rsidR="00D2017C" w:rsidRPr="009D2A1A">
        <w:rPr>
          <w:rFonts w:ascii="Calibri" w:hAnsi="Calibri" w:cs="Calibri"/>
          <w:sz w:val="22"/>
          <w:szCs w:val="22"/>
        </w:rPr>
        <w:t xml:space="preserve">appropriate FP220 </w:t>
      </w:r>
      <w:r w:rsidRPr="009D2A1A">
        <w:rPr>
          <w:rFonts w:ascii="Calibri" w:hAnsi="Calibri" w:cs="Calibri"/>
          <w:sz w:val="22"/>
          <w:szCs w:val="22"/>
        </w:rPr>
        <w:t>cables</w:t>
      </w:r>
      <w:r w:rsidRPr="009D2A1A">
        <w:rPr>
          <w:rStyle w:val="eop"/>
          <w:rFonts w:ascii="Calibri" w:hAnsi="Calibri" w:cs="Calibri"/>
          <w:sz w:val="22"/>
          <w:szCs w:val="22"/>
        </w:rPr>
        <w:t>.</w:t>
      </w:r>
    </w:p>
    <w:p w14:paraId="686E7BBD" w14:textId="77777777" w:rsidR="00545A79" w:rsidRPr="009D2A1A" w:rsidRDefault="00545A79" w:rsidP="00545A79">
      <w:pPr>
        <w:pStyle w:val="paragraph"/>
        <w:spacing w:before="0" w:beforeAutospacing="0" w:after="0" w:afterAutospacing="0"/>
        <w:ind w:left="720"/>
        <w:textAlignment w:val="baseline"/>
        <w:rPr>
          <w:rFonts w:ascii="Calibri" w:hAnsi="Calibri" w:cs="Calibri"/>
          <w:sz w:val="22"/>
          <w:szCs w:val="22"/>
        </w:rPr>
      </w:pPr>
      <w:r w:rsidRPr="009D2A1A">
        <w:rPr>
          <w:rStyle w:val="eop"/>
          <w:rFonts w:ascii="Calibri" w:hAnsi="Calibri" w:cs="Calibri"/>
          <w:sz w:val="22"/>
          <w:szCs w:val="22"/>
        </w:rPr>
        <w:t> </w:t>
      </w:r>
    </w:p>
    <w:p w14:paraId="718DFDE3" w14:textId="77777777" w:rsidR="00545A79" w:rsidRPr="009D2A1A" w:rsidRDefault="00545A79" w:rsidP="00545A7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need to produce the following information:</w:t>
      </w:r>
      <w:r w:rsidRPr="009D2A1A">
        <w:rPr>
          <w:rStyle w:val="eop"/>
          <w:rFonts w:ascii="Calibri" w:hAnsi="Calibri" w:cs="Calibri"/>
          <w:sz w:val="22"/>
          <w:szCs w:val="22"/>
        </w:rPr>
        <w:t> </w:t>
      </w:r>
    </w:p>
    <w:p w14:paraId="6F51F3CF" w14:textId="77777777" w:rsidR="00545A79" w:rsidRPr="009D2A1A" w:rsidRDefault="00545A79" w:rsidP="001221AC">
      <w:pPr>
        <w:pStyle w:val="paragraph"/>
        <w:numPr>
          <w:ilvl w:val="0"/>
          <w:numId w:val="31"/>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Risk assessment </w:t>
      </w:r>
      <w:r w:rsidRPr="009D2A1A">
        <w:rPr>
          <w:rStyle w:val="eop"/>
          <w:rFonts w:ascii="Calibri" w:hAnsi="Calibri" w:cs="Calibri"/>
          <w:sz w:val="22"/>
          <w:szCs w:val="22"/>
        </w:rPr>
        <w:t> </w:t>
      </w:r>
    </w:p>
    <w:p w14:paraId="36034044" w14:textId="0611D30C" w:rsidR="00545A79" w:rsidRPr="009D2A1A" w:rsidRDefault="00545A79" w:rsidP="001221AC">
      <w:pPr>
        <w:pStyle w:val="paragraph"/>
        <w:numPr>
          <w:ilvl w:val="0"/>
          <w:numId w:val="32"/>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 xml:space="preserve">Method statement </w:t>
      </w:r>
      <w:r w:rsidR="00C2611C" w:rsidRPr="009D2A1A">
        <w:rPr>
          <w:rStyle w:val="normaltextrun"/>
          <w:rFonts w:ascii="Calibri" w:hAnsi="Calibri" w:cs="Calibri"/>
          <w:sz w:val="22"/>
          <w:szCs w:val="22"/>
        </w:rPr>
        <w:t xml:space="preserve">including programming </w:t>
      </w:r>
      <w:r w:rsidRPr="009D2A1A">
        <w:rPr>
          <w:rStyle w:val="normaltextrun"/>
          <w:rFonts w:ascii="Calibri" w:hAnsi="Calibri" w:cs="Calibri"/>
          <w:sz w:val="22"/>
          <w:szCs w:val="22"/>
        </w:rPr>
        <w:t>with justifications </w:t>
      </w:r>
      <w:r w:rsidRPr="009D2A1A">
        <w:rPr>
          <w:rStyle w:val="eop"/>
          <w:rFonts w:ascii="Calibri" w:hAnsi="Calibri" w:cs="Calibri"/>
          <w:sz w:val="22"/>
          <w:szCs w:val="22"/>
        </w:rPr>
        <w:t> </w:t>
      </w:r>
    </w:p>
    <w:p w14:paraId="35C5321E" w14:textId="7E906F7C" w:rsidR="00545A79" w:rsidRPr="009D2A1A" w:rsidRDefault="00545A79" w:rsidP="00C2611C">
      <w:pPr>
        <w:pStyle w:val="paragraph"/>
        <w:numPr>
          <w:ilvl w:val="0"/>
          <w:numId w:val="33"/>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Installation diagram with cable layout and equipment positions and associated controls </w:t>
      </w:r>
      <w:r w:rsidRPr="009D2A1A">
        <w:rPr>
          <w:rStyle w:val="eop"/>
          <w:rFonts w:ascii="Calibri" w:hAnsi="Calibri" w:cs="Calibri"/>
          <w:sz w:val="22"/>
          <w:szCs w:val="22"/>
        </w:rPr>
        <w:t> </w:t>
      </w:r>
    </w:p>
    <w:p w14:paraId="69207253" w14:textId="77777777" w:rsidR="00545A79" w:rsidRPr="009D2A1A" w:rsidRDefault="00545A79" w:rsidP="001221AC">
      <w:pPr>
        <w:pStyle w:val="paragraph"/>
        <w:numPr>
          <w:ilvl w:val="0"/>
          <w:numId w:val="34"/>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Materials and tool list</w:t>
      </w:r>
      <w:r w:rsidRPr="009D2A1A">
        <w:rPr>
          <w:rStyle w:val="eop"/>
          <w:rFonts w:ascii="Calibri" w:hAnsi="Calibri" w:cs="Calibri"/>
          <w:sz w:val="22"/>
          <w:szCs w:val="22"/>
        </w:rPr>
        <w:t> </w:t>
      </w:r>
    </w:p>
    <w:p w14:paraId="1CCEDAA8" w14:textId="77777777" w:rsidR="00545A79" w:rsidRPr="009D2A1A" w:rsidRDefault="00545A79" w:rsidP="00545A79">
      <w:pPr>
        <w:rPr>
          <w:rFonts w:ascii="Calibri" w:hAnsi="Calibri" w:cs="Calibri"/>
          <w:sz w:val="22"/>
          <w:szCs w:val="22"/>
        </w:rPr>
      </w:pPr>
    </w:p>
    <w:p w14:paraId="667074FA" w14:textId="77777777" w:rsidR="00557BA8" w:rsidRPr="009D2A1A" w:rsidRDefault="00557BA8" w:rsidP="00545A79">
      <w:pPr>
        <w:rPr>
          <w:rFonts w:ascii="Calibri" w:hAnsi="Calibri" w:cs="Calibri"/>
          <w:sz w:val="22"/>
          <w:szCs w:val="22"/>
        </w:rPr>
      </w:pPr>
    </w:p>
    <w:p w14:paraId="764D3144" w14:textId="77777777" w:rsidR="00557BA8" w:rsidRPr="009D2A1A" w:rsidRDefault="00557BA8" w:rsidP="00545A79">
      <w:pPr>
        <w:rPr>
          <w:rFonts w:ascii="Calibri" w:hAnsi="Calibri" w:cs="Calibri"/>
          <w:sz w:val="22"/>
          <w:szCs w:val="22"/>
        </w:rPr>
      </w:pPr>
    </w:p>
    <w:p w14:paraId="7BA5020B" w14:textId="77777777" w:rsidR="00386D61" w:rsidRPr="009D2A1A" w:rsidRDefault="00386D61" w:rsidP="00545A79">
      <w:pPr>
        <w:rPr>
          <w:rFonts w:ascii="Calibri" w:hAnsi="Calibri" w:cs="Calibri"/>
          <w:b/>
          <w:bCs/>
          <w:sz w:val="22"/>
          <w:szCs w:val="22"/>
        </w:rPr>
      </w:pPr>
    </w:p>
    <w:p w14:paraId="46A72637" w14:textId="0019DFA2" w:rsidR="00545A79" w:rsidRPr="009D2A1A" w:rsidRDefault="00545A79" w:rsidP="00545A79">
      <w:pPr>
        <w:rPr>
          <w:rFonts w:ascii="Calibri" w:hAnsi="Calibri" w:cs="Calibri"/>
          <w:b/>
          <w:bCs/>
          <w:sz w:val="22"/>
          <w:szCs w:val="22"/>
        </w:rPr>
      </w:pPr>
      <w:r w:rsidRPr="009D2A1A">
        <w:rPr>
          <w:rFonts w:ascii="Calibri" w:hAnsi="Calibri" w:cs="Calibri"/>
          <w:b/>
          <w:bCs/>
          <w:sz w:val="22"/>
          <w:szCs w:val="22"/>
        </w:rPr>
        <w:t>Risk Assessment</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8"/>
        <w:gridCol w:w="959"/>
        <w:gridCol w:w="752"/>
        <w:gridCol w:w="907"/>
        <w:gridCol w:w="1497"/>
        <w:gridCol w:w="433"/>
        <w:gridCol w:w="436"/>
        <w:gridCol w:w="313"/>
        <w:gridCol w:w="4697"/>
      </w:tblGrid>
      <w:tr w:rsidR="00545A79" w:rsidRPr="009D2A1A" w14:paraId="6F0A4BE6" w14:textId="77777777" w:rsidTr="008B5083">
        <w:trPr>
          <w:trHeight w:val="300"/>
        </w:trPr>
        <w:tc>
          <w:tcPr>
            <w:tcW w:w="3121" w:type="dxa"/>
            <w:gridSpan w:val="4"/>
            <w:tcBorders>
              <w:top w:val="single" w:sz="6" w:space="0" w:color="auto"/>
              <w:left w:val="single" w:sz="6" w:space="0" w:color="auto"/>
              <w:bottom w:val="single" w:sz="6" w:space="0" w:color="auto"/>
              <w:right w:val="single" w:sz="6" w:space="0" w:color="auto"/>
            </w:tcBorders>
            <w:shd w:val="clear" w:color="auto" w:fill="FFFFFF"/>
            <w:hideMark/>
          </w:tcPr>
          <w:p w14:paraId="1571D4E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Activity: </w:t>
            </w:r>
            <w:r w:rsidRPr="009D2A1A">
              <w:rPr>
                <w:rFonts w:ascii="Calibri" w:hAnsi="Calibri" w:cs="Calibri"/>
                <w:sz w:val="22"/>
                <w:szCs w:val="22"/>
                <w:lang w:eastAsia="en-GB"/>
              </w:rPr>
              <w:t>  </w:t>
            </w:r>
          </w:p>
          <w:p w14:paraId="4B00D83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Location: </w:t>
            </w:r>
            <w:r w:rsidRPr="009D2A1A">
              <w:rPr>
                <w:rFonts w:ascii="Calibri" w:hAnsi="Calibri" w:cs="Calibri"/>
                <w:sz w:val="22"/>
                <w:szCs w:val="22"/>
                <w:lang w:eastAsia="en-GB"/>
              </w:rPr>
              <w:t> </w:t>
            </w:r>
          </w:p>
        </w:tc>
        <w:tc>
          <w:tcPr>
            <w:tcW w:w="7361" w:type="dxa"/>
            <w:gridSpan w:val="5"/>
            <w:tcBorders>
              <w:top w:val="single" w:sz="6" w:space="0" w:color="auto"/>
              <w:left w:val="single" w:sz="6" w:space="0" w:color="auto"/>
              <w:bottom w:val="single" w:sz="6" w:space="0" w:color="auto"/>
              <w:right w:val="single" w:sz="6" w:space="0" w:color="auto"/>
            </w:tcBorders>
            <w:shd w:val="clear" w:color="auto" w:fill="FFFFFF"/>
            <w:hideMark/>
          </w:tcPr>
          <w:p w14:paraId="7A728D77"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Date: </w:t>
            </w:r>
            <w:r w:rsidRPr="009D2A1A">
              <w:rPr>
                <w:rFonts w:ascii="Calibri" w:hAnsi="Calibri" w:cs="Calibri"/>
                <w:sz w:val="22"/>
                <w:szCs w:val="22"/>
                <w:lang w:eastAsia="en-GB"/>
              </w:rPr>
              <w:t> </w:t>
            </w:r>
          </w:p>
          <w:p w14:paraId="17A9FAE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Position: </w:t>
            </w:r>
            <w:r w:rsidRPr="009D2A1A">
              <w:rPr>
                <w:rFonts w:ascii="Calibri" w:hAnsi="Calibri" w:cs="Calibri"/>
                <w:sz w:val="22"/>
                <w:szCs w:val="22"/>
                <w:lang w:eastAsia="en-GB"/>
              </w:rPr>
              <w:t> </w:t>
            </w:r>
          </w:p>
        </w:tc>
      </w:tr>
      <w:tr w:rsidR="00545A79" w:rsidRPr="009D2A1A" w14:paraId="1898EE08" w14:textId="77777777" w:rsidTr="008B5083">
        <w:trPr>
          <w:trHeight w:val="300"/>
        </w:trPr>
        <w:tc>
          <w:tcPr>
            <w:tcW w:w="4632" w:type="dxa"/>
            <w:gridSpan w:val="5"/>
            <w:tcBorders>
              <w:top w:val="single" w:sz="6" w:space="0" w:color="auto"/>
              <w:left w:val="single" w:sz="6" w:space="0" w:color="auto"/>
              <w:bottom w:val="single" w:sz="6" w:space="0" w:color="auto"/>
              <w:right w:val="single" w:sz="6" w:space="0" w:color="FFFFFF"/>
            </w:tcBorders>
            <w:shd w:val="clear" w:color="auto" w:fill="C00000"/>
            <w:hideMark/>
          </w:tcPr>
          <w:p w14:paraId="790E9F4D"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SEVERITY (S):  Degree of harm which may be caused (including numbers affected)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Minor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Major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Fatality</w:t>
            </w:r>
            <w:r w:rsidRPr="009D2A1A">
              <w:rPr>
                <w:rFonts w:ascii="Calibri" w:hAnsi="Calibri" w:cs="Calibri"/>
                <w:sz w:val="22"/>
                <w:szCs w:val="22"/>
                <w:lang w:eastAsia="en-GB"/>
              </w:rPr>
              <w:t> </w:t>
            </w:r>
          </w:p>
          <w:p w14:paraId="41024AC7"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FFB8D3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LIKELIHOOD (L):  Probability that event will occur</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Remote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Possible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Likely</w:t>
            </w:r>
            <w:r w:rsidRPr="009D2A1A">
              <w:rPr>
                <w:rFonts w:ascii="Calibri" w:hAnsi="Calibri" w:cs="Calibri"/>
                <w:sz w:val="22"/>
                <w:szCs w:val="22"/>
                <w:lang w:eastAsia="en-GB"/>
              </w:rPr>
              <w:t> </w:t>
            </w:r>
          </w:p>
        </w:tc>
        <w:tc>
          <w:tcPr>
            <w:tcW w:w="5850" w:type="dxa"/>
            <w:gridSpan w:val="4"/>
            <w:tcBorders>
              <w:top w:val="single" w:sz="6" w:space="0" w:color="auto"/>
              <w:left w:val="single" w:sz="6" w:space="0" w:color="FFFFFF"/>
              <w:bottom w:val="single" w:sz="6" w:space="0" w:color="auto"/>
              <w:right w:val="single" w:sz="6" w:space="0" w:color="auto"/>
            </w:tcBorders>
            <w:shd w:val="clear" w:color="auto" w:fill="C00000"/>
            <w:hideMark/>
          </w:tcPr>
          <w:p w14:paraId="4066019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RISK RATING (RR):  Severity x Likelihood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1-2 Low</w:t>
            </w:r>
            <w:r w:rsidRPr="009D2A1A">
              <w:rPr>
                <w:rFonts w:ascii="Calibri" w:hAnsi="Calibri" w:cs="Calibri"/>
                <w:sz w:val="22"/>
                <w:szCs w:val="22"/>
                <w:lang w:eastAsia="en-GB"/>
              </w:rPr>
              <w:tab/>
              <w:t> </w:t>
            </w:r>
          </w:p>
          <w:p w14:paraId="245748E2"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3-5 Medium </w:t>
            </w:r>
            <w:r w:rsidRPr="009D2A1A">
              <w:rPr>
                <w:rFonts w:ascii="Calibri" w:hAnsi="Calibri" w:cs="Calibri"/>
                <w:sz w:val="22"/>
                <w:szCs w:val="22"/>
                <w:lang w:eastAsia="en-GB"/>
              </w:rPr>
              <w:t> </w:t>
            </w:r>
          </w:p>
          <w:p w14:paraId="4393CFD5"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6-9 High</w:t>
            </w:r>
            <w:r w:rsidRPr="009D2A1A">
              <w:rPr>
                <w:rFonts w:ascii="Calibri" w:hAnsi="Calibri" w:cs="Calibri"/>
                <w:sz w:val="22"/>
                <w:szCs w:val="22"/>
                <w:lang w:eastAsia="en-GB"/>
              </w:rPr>
              <w:t> </w:t>
            </w:r>
          </w:p>
        </w:tc>
      </w:tr>
      <w:tr w:rsidR="00545A79" w:rsidRPr="009D2A1A" w14:paraId="4043492C" w14:textId="77777777" w:rsidTr="008B5083">
        <w:trPr>
          <w:trHeight w:val="300"/>
        </w:trPr>
        <w:tc>
          <w:tcPr>
            <w:tcW w:w="489" w:type="dxa"/>
            <w:tcBorders>
              <w:top w:val="single" w:sz="6" w:space="0" w:color="auto"/>
              <w:left w:val="single" w:sz="6" w:space="0" w:color="auto"/>
              <w:bottom w:val="single" w:sz="6" w:space="0" w:color="auto"/>
              <w:right w:val="single" w:sz="6" w:space="0" w:color="auto"/>
            </w:tcBorders>
            <w:vAlign w:val="center"/>
            <w:hideMark/>
          </w:tcPr>
          <w:p w14:paraId="3DF05F9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Item No: </w:t>
            </w: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vAlign w:val="center"/>
            <w:hideMark/>
          </w:tcPr>
          <w:p w14:paraId="499087B6" w14:textId="77777777" w:rsidR="00545A79" w:rsidRPr="009D2A1A" w:rsidRDefault="00545A79">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Activity:</w:t>
            </w: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vAlign w:val="center"/>
            <w:hideMark/>
          </w:tcPr>
          <w:p w14:paraId="48B3391E" w14:textId="77777777" w:rsidR="00545A79" w:rsidRPr="009D2A1A" w:rsidRDefault="00545A79">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Hazard</w:t>
            </w: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vAlign w:val="center"/>
            <w:hideMark/>
          </w:tcPr>
          <w:p w14:paraId="1EA3123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Persons at Risk</w:t>
            </w: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vAlign w:val="center"/>
            <w:hideMark/>
          </w:tcPr>
          <w:p w14:paraId="70FF5592"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Existing Controls (Mitigation)</w:t>
            </w: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vAlign w:val="center"/>
            <w:hideMark/>
          </w:tcPr>
          <w:p w14:paraId="0E82B0B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vAlign w:val="center"/>
            <w:hideMark/>
          </w:tcPr>
          <w:p w14:paraId="46C1F48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124" w:type="dxa"/>
            <w:tcBorders>
              <w:top w:val="single" w:sz="6" w:space="0" w:color="auto"/>
              <w:left w:val="single" w:sz="6" w:space="0" w:color="auto"/>
              <w:bottom w:val="single" w:sz="6" w:space="0" w:color="auto"/>
              <w:right w:val="single" w:sz="6" w:space="0" w:color="auto"/>
            </w:tcBorders>
            <w:vAlign w:val="center"/>
            <w:hideMark/>
          </w:tcPr>
          <w:p w14:paraId="19CEEB0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RR</w:t>
            </w:r>
            <w:r w:rsidRPr="009D2A1A">
              <w:rPr>
                <w:rFonts w:ascii="Calibri" w:hAnsi="Calibri" w:cs="Calibri"/>
                <w:sz w:val="22"/>
                <w:szCs w:val="22"/>
                <w:lang w:eastAsia="en-GB"/>
              </w:rPr>
              <w:t> </w:t>
            </w:r>
          </w:p>
        </w:tc>
        <w:tc>
          <w:tcPr>
            <w:tcW w:w="4837" w:type="dxa"/>
            <w:tcBorders>
              <w:top w:val="single" w:sz="6" w:space="0" w:color="auto"/>
              <w:left w:val="single" w:sz="6" w:space="0" w:color="auto"/>
              <w:bottom w:val="single" w:sz="6" w:space="0" w:color="auto"/>
              <w:right w:val="single" w:sz="6" w:space="0" w:color="auto"/>
            </w:tcBorders>
            <w:vAlign w:val="center"/>
            <w:hideMark/>
          </w:tcPr>
          <w:p w14:paraId="321A914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Are the Risks Controlled? </w:t>
            </w:r>
            <w:r w:rsidRPr="009D2A1A">
              <w:rPr>
                <w:rFonts w:ascii="Calibri" w:hAnsi="Calibri" w:cs="Calibri"/>
                <w:sz w:val="22"/>
                <w:szCs w:val="22"/>
                <w:lang w:eastAsia="en-GB"/>
              </w:rPr>
              <w:t> </w:t>
            </w:r>
          </w:p>
        </w:tc>
      </w:tr>
      <w:tr w:rsidR="00545A79" w:rsidRPr="009D2A1A" w14:paraId="1C3F5B3F" w14:textId="77777777" w:rsidTr="008B5083">
        <w:trPr>
          <w:trHeight w:val="300"/>
        </w:trPr>
        <w:tc>
          <w:tcPr>
            <w:tcW w:w="489" w:type="dxa"/>
            <w:tcBorders>
              <w:top w:val="single" w:sz="6" w:space="0" w:color="auto"/>
              <w:left w:val="single" w:sz="6" w:space="0" w:color="auto"/>
              <w:bottom w:val="single" w:sz="6" w:space="0" w:color="auto"/>
              <w:right w:val="single" w:sz="6" w:space="0" w:color="auto"/>
            </w:tcBorders>
            <w:hideMark/>
          </w:tcPr>
          <w:p w14:paraId="705AFFAA"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E0EFF1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05BEEA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1DEDDB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DECDB6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2A8AB5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BC2350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5478E9CA"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3DADD69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510DD0B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1A0C09D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5AE25A6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hideMark/>
          </w:tcPr>
          <w:p w14:paraId="38B28DA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24" w:type="dxa"/>
            <w:tcBorders>
              <w:top w:val="single" w:sz="6" w:space="0" w:color="auto"/>
              <w:left w:val="single" w:sz="6" w:space="0" w:color="auto"/>
              <w:bottom w:val="single" w:sz="6" w:space="0" w:color="auto"/>
              <w:right w:val="single" w:sz="6" w:space="0" w:color="auto"/>
            </w:tcBorders>
            <w:hideMark/>
          </w:tcPr>
          <w:p w14:paraId="34F081DA"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837" w:type="dxa"/>
            <w:tcBorders>
              <w:top w:val="single" w:sz="6" w:space="0" w:color="auto"/>
              <w:left w:val="single" w:sz="6" w:space="0" w:color="auto"/>
              <w:bottom w:val="single" w:sz="6" w:space="0" w:color="auto"/>
              <w:right w:val="single" w:sz="6" w:space="0" w:color="auto"/>
            </w:tcBorders>
            <w:hideMark/>
          </w:tcPr>
          <w:p w14:paraId="09B267A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545A79" w:rsidRPr="009D2A1A" w14:paraId="7325E488" w14:textId="77777777" w:rsidTr="008B5083">
        <w:trPr>
          <w:trHeight w:val="300"/>
        </w:trPr>
        <w:tc>
          <w:tcPr>
            <w:tcW w:w="489" w:type="dxa"/>
            <w:tcBorders>
              <w:top w:val="single" w:sz="6" w:space="0" w:color="auto"/>
              <w:left w:val="single" w:sz="6" w:space="0" w:color="auto"/>
              <w:bottom w:val="single" w:sz="6" w:space="0" w:color="auto"/>
              <w:right w:val="single" w:sz="6" w:space="0" w:color="auto"/>
            </w:tcBorders>
            <w:hideMark/>
          </w:tcPr>
          <w:p w14:paraId="459C30BD"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406ACFD"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F270FB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892ED5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7A736B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4EAA86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594A56E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13F572B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4A3F1EFD"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7294AC72"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4CA877C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hideMark/>
          </w:tcPr>
          <w:p w14:paraId="760778D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24" w:type="dxa"/>
            <w:tcBorders>
              <w:top w:val="single" w:sz="6" w:space="0" w:color="auto"/>
              <w:left w:val="single" w:sz="6" w:space="0" w:color="auto"/>
              <w:bottom w:val="single" w:sz="6" w:space="0" w:color="auto"/>
              <w:right w:val="single" w:sz="6" w:space="0" w:color="auto"/>
            </w:tcBorders>
            <w:hideMark/>
          </w:tcPr>
          <w:p w14:paraId="17B39365"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837" w:type="dxa"/>
            <w:tcBorders>
              <w:top w:val="single" w:sz="6" w:space="0" w:color="auto"/>
              <w:left w:val="single" w:sz="6" w:space="0" w:color="auto"/>
              <w:bottom w:val="single" w:sz="6" w:space="0" w:color="auto"/>
              <w:right w:val="single" w:sz="6" w:space="0" w:color="auto"/>
            </w:tcBorders>
            <w:hideMark/>
          </w:tcPr>
          <w:p w14:paraId="5F2A41A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545A79" w:rsidRPr="009D2A1A" w14:paraId="4A2C5F0B" w14:textId="77777777" w:rsidTr="008B5083">
        <w:trPr>
          <w:trHeight w:val="300"/>
        </w:trPr>
        <w:tc>
          <w:tcPr>
            <w:tcW w:w="489" w:type="dxa"/>
            <w:tcBorders>
              <w:top w:val="single" w:sz="6" w:space="0" w:color="auto"/>
              <w:left w:val="single" w:sz="6" w:space="0" w:color="auto"/>
              <w:bottom w:val="single" w:sz="6" w:space="0" w:color="auto"/>
              <w:right w:val="single" w:sz="6" w:space="0" w:color="auto"/>
            </w:tcBorders>
            <w:hideMark/>
          </w:tcPr>
          <w:p w14:paraId="0FBD241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61DD1AE"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101E5D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0DA4217"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0264AE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814D5B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256A33E"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0C1675A"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06A6BBC5"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457E206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12ADCCDD"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3098EBAA"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7595A72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hideMark/>
          </w:tcPr>
          <w:p w14:paraId="09399D0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24" w:type="dxa"/>
            <w:tcBorders>
              <w:top w:val="single" w:sz="6" w:space="0" w:color="auto"/>
              <w:left w:val="single" w:sz="6" w:space="0" w:color="auto"/>
              <w:bottom w:val="single" w:sz="6" w:space="0" w:color="auto"/>
              <w:right w:val="single" w:sz="6" w:space="0" w:color="auto"/>
            </w:tcBorders>
            <w:hideMark/>
          </w:tcPr>
          <w:p w14:paraId="024A72C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837" w:type="dxa"/>
            <w:tcBorders>
              <w:top w:val="single" w:sz="6" w:space="0" w:color="auto"/>
              <w:left w:val="single" w:sz="6" w:space="0" w:color="auto"/>
              <w:bottom w:val="single" w:sz="6" w:space="0" w:color="auto"/>
              <w:right w:val="single" w:sz="6" w:space="0" w:color="auto"/>
            </w:tcBorders>
            <w:hideMark/>
          </w:tcPr>
          <w:p w14:paraId="7D23316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545A79" w:rsidRPr="009D2A1A" w14:paraId="3F440A42" w14:textId="77777777" w:rsidTr="008B5083">
        <w:trPr>
          <w:trHeight w:val="300"/>
        </w:trPr>
        <w:tc>
          <w:tcPr>
            <w:tcW w:w="489" w:type="dxa"/>
            <w:tcBorders>
              <w:top w:val="single" w:sz="6" w:space="0" w:color="auto"/>
              <w:left w:val="single" w:sz="6" w:space="0" w:color="auto"/>
              <w:bottom w:val="single" w:sz="6" w:space="0" w:color="auto"/>
              <w:right w:val="single" w:sz="6" w:space="0" w:color="auto"/>
            </w:tcBorders>
            <w:hideMark/>
          </w:tcPr>
          <w:p w14:paraId="2347132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8B7413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94DF11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E25C60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A2BFFB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4FE209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436211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BA06B7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4" w:type="dxa"/>
            <w:tcBorders>
              <w:top w:val="single" w:sz="6" w:space="0" w:color="auto"/>
              <w:left w:val="single" w:sz="6" w:space="0" w:color="auto"/>
              <w:bottom w:val="single" w:sz="6" w:space="0" w:color="auto"/>
              <w:right w:val="single" w:sz="6" w:space="0" w:color="auto"/>
            </w:tcBorders>
            <w:hideMark/>
          </w:tcPr>
          <w:p w14:paraId="644679B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4" w:type="dxa"/>
            <w:tcBorders>
              <w:top w:val="single" w:sz="6" w:space="0" w:color="auto"/>
              <w:left w:val="single" w:sz="6" w:space="0" w:color="auto"/>
              <w:bottom w:val="single" w:sz="6" w:space="0" w:color="auto"/>
              <w:right w:val="single" w:sz="6" w:space="0" w:color="auto"/>
            </w:tcBorders>
            <w:hideMark/>
          </w:tcPr>
          <w:p w14:paraId="7EB8F72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4" w:type="dxa"/>
            <w:tcBorders>
              <w:top w:val="single" w:sz="6" w:space="0" w:color="auto"/>
              <w:left w:val="single" w:sz="6" w:space="0" w:color="auto"/>
              <w:bottom w:val="single" w:sz="6" w:space="0" w:color="auto"/>
              <w:right w:val="single" w:sz="6" w:space="0" w:color="auto"/>
            </w:tcBorders>
            <w:hideMark/>
          </w:tcPr>
          <w:p w14:paraId="18EEE63E"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1" w:type="dxa"/>
            <w:tcBorders>
              <w:top w:val="single" w:sz="6" w:space="0" w:color="auto"/>
              <w:left w:val="single" w:sz="6" w:space="0" w:color="auto"/>
              <w:bottom w:val="single" w:sz="6" w:space="0" w:color="auto"/>
              <w:right w:val="single" w:sz="6" w:space="0" w:color="auto"/>
            </w:tcBorders>
            <w:hideMark/>
          </w:tcPr>
          <w:p w14:paraId="2003A63A"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3" w:type="dxa"/>
            <w:tcBorders>
              <w:top w:val="single" w:sz="6" w:space="0" w:color="auto"/>
              <w:left w:val="single" w:sz="6" w:space="0" w:color="auto"/>
              <w:bottom w:val="single" w:sz="6" w:space="0" w:color="auto"/>
              <w:right w:val="single" w:sz="6" w:space="0" w:color="auto"/>
            </w:tcBorders>
            <w:hideMark/>
          </w:tcPr>
          <w:p w14:paraId="470CC06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46" w:type="dxa"/>
            <w:tcBorders>
              <w:top w:val="single" w:sz="6" w:space="0" w:color="auto"/>
              <w:left w:val="single" w:sz="6" w:space="0" w:color="auto"/>
              <w:bottom w:val="single" w:sz="6" w:space="0" w:color="auto"/>
              <w:right w:val="single" w:sz="6" w:space="0" w:color="auto"/>
            </w:tcBorders>
            <w:hideMark/>
          </w:tcPr>
          <w:p w14:paraId="4F3E3E9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24" w:type="dxa"/>
            <w:tcBorders>
              <w:top w:val="single" w:sz="6" w:space="0" w:color="auto"/>
              <w:left w:val="single" w:sz="6" w:space="0" w:color="auto"/>
              <w:bottom w:val="single" w:sz="6" w:space="0" w:color="auto"/>
              <w:right w:val="single" w:sz="6" w:space="0" w:color="auto"/>
            </w:tcBorders>
            <w:hideMark/>
          </w:tcPr>
          <w:p w14:paraId="21F49E92"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837" w:type="dxa"/>
            <w:tcBorders>
              <w:top w:val="single" w:sz="6" w:space="0" w:color="auto"/>
              <w:left w:val="single" w:sz="6" w:space="0" w:color="auto"/>
              <w:bottom w:val="single" w:sz="6" w:space="0" w:color="auto"/>
              <w:right w:val="single" w:sz="6" w:space="0" w:color="auto"/>
            </w:tcBorders>
            <w:hideMark/>
          </w:tcPr>
          <w:p w14:paraId="40740DD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304A6A4F" w14:textId="77777777" w:rsidR="00545A79" w:rsidRPr="009D2A1A" w:rsidRDefault="00545A79" w:rsidP="00545A79">
      <w:pPr>
        <w:rPr>
          <w:rFonts w:ascii="Calibri" w:hAnsi="Calibri" w:cs="Calibri"/>
          <w:sz w:val="22"/>
          <w:szCs w:val="22"/>
        </w:rPr>
      </w:pPr>
    </w:p>
    <w:p w14:paraId="475680B5" w14:textId="77777777" w:rsidR="00386D61" w:rsidRPr="009D2A1A" w:rsidRDefault="00386D61" w:rsidP="00545A79">
      <w:pPr>
        <w:rPr>
          <w:rFonts w:ascii="Calibri" w:hAnsi="Calibri" w:cs="Calibri"/>
          <w:sz w:val="22"/>
          <w:szCs w:val="22"/>
        </w:rPr>
      </w:pPr>
    </w:p>
    <w:p w14:paraId="493A14AC" w14:textId="77777777" w:rsidR="00386D61" w:rsidRPr="009D2A1A" w:rsidRDefault="00386D61" w:rsidP="00545A79">
      <w:pPr>
        <w:rPr>
          <w:rFonts w:ascii="Calibri" w:hAnsi="Calibri" w:cs="Calibri"/>
          <w:sz w:val="22"/>
          <w:szCs w:val="22"/>
        </w:rPr>
      </w:pPr>
    </w:p>
    <w:p w14:paraId="757B3F11" w14:textId="77777777" w:rsidR="00545A79" w:rsidRPr="009D2A1A" w:rsidRDefault="00545A79" w:rsidP="00545A79">
      <w:pPr>
        <w:rPr>
          <w:rFonts w:ascii="Calibri" w:hAnsi="Calibri" w:cs="Calibri"/>
          <w:b/>
          <w:bCs/>
          <w:sz w:val="22"/>
          <w:szCs w:val="22"/>
        </w:rPr>
      </w:pPr>
      <w:r w:rsidRPr="009D2A1A">
        <w:rPr>
          <w:rFonts w:ascii="Calibri" w:hAnsi="Calibri" w:cs="Calibri"/>
          <w:b/>
          <w:bCs/>
          <w:sz w:val="22"/>
          <w:szCs w:val="22"/>
        </w:rPr>
        <w:t>Method statement</w:t>
      </w:r>
    </w:p>
    <w:p w14:paraId="142F66FD" w14:textId="77777777" w:rsidR="00545A79" w:rsidRPr="009D2A1A" w:rsidRDefault="00545A79" w:rsidP="00545A7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 xml:space="preserve">Complete a write-up detailing the installation task </w:t>
      </w:r>
    </w:p>
    <w:p w14:paraId="798EBC77" w14:textId="15269563" w:rsidR="00545A79" w:rsidRPr="009D2A1A" w:rsidRDefault="00545A79" w:rsidP="00545A7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3E12926" w14:textId="77777777" w:rsidR="00545A79" w:rsidRPr="009D2A1A" w:rsidRDefault="00545A79" w:rsidP="00545A79">
      <w:pPr>
        <w:rPr>
          <w:rFonts w:ascii="Calibri" w:hAnsi="Calibri" w:cs="Calibri"/>
          <w:sz w:val="22"/>
          <w:szCs w:val="22"/>
        </w:rPr>
      </w:pPr>
    </w:p>
    <w:p w14:paraId="3EEA2DDF" w14:textId="77777777" w:rsidR="00E20796" w:rsidRPr="009D2A1A" w:rsidRDefault="00E20796" w:rsidP="00545A79">
      <w:pPr>
        <w:rPr>
          <w:rFonts w:ascii="Calibri" w:hAnsi="Calibri" w:cs="Calibri"/>
          <w:sz w:val="22"/>
          <w:szCs w:val="22"/>
        </w:rPr>
      </w:pPr>
    </w:p>
    <w:p w14:paraId="22DA1CDE"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1569B256"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653E6E9A"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75BCCF60"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4A959CB8"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63B4FE63"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7CFAB8CE"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7CBFCF59"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5C75B7FF"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19D8C167"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71F4E7CD"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15DFB02F"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03383033"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4603A316"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18FF7CF8"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29403489"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7F24129A"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32D37FCC"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37A2895C" w14:textId="77777777" w:rsidR="00383EA7" w:rsidRPr="009D2A1A" w:rsidRDefault="00383EA7" w:rsidP="00545A79">
      <w:pPr>
        <w:rPr>
          <w:rStyle w:val="normaltextrun"/>
          <w:rFonts w:ascii="Calibri" w:hAnsi="Calibri" w:cs="Calibri"/>
          <w:b/>
          <w:bCs/>
          <w:color w:val="000000"/>
          <w:sz w:val="22"/>
          <w:szCs w:val="22"/>
          <w:shd w:val="clear" w:color="auto" w:fill="FFFFFF"/>
        </w:rPr>
      </w:pPr>
    </w:p>
    <w:p w14:paraId="1FF483D4" w14:textId="76DA8162" w:rsidR="00545A79" w:rsidRPr="009D2A1A" w:rsidRDefault="00545A79" w:rsidP="00545A79">
      <w:pPr>
        <w:rPr>
          <w:rStyle w:val="eop"/>
          <w:rFonts w:ascii="Calibri" w:hAnsi="Calibri" w:cs="Calibri"/>
          <w:color w:val="000000"/>
          <w:sz w:val="22"/>
          <w:szCs w:val="22"/>
          <w:shd w:val="clear" w:color="auto" w:fill="FFFFFF"/>
        </w:rPr>
      </w:pPr>
      <w:r w:rsidRPr="009D2A1A">
        <w:rPr>
          <w:rStyle w:val="normaltextrun"/>
          <w:rFonts w:ascii="Calibri" w:hAnsi="Calibri" w:cs="Calibri"/>
          <w:b/>
          <w:bCs/>
          <w:color w:val="000000"/>
          <w:sz w:val="22"/>
          <w:szCs w:val="22"/>
          <w:shd w:val="clear" w:color="auto" w:fill="FFFFFF"/>
        </w:rPr>
        <w:t>Installation circuit diagram</w:t>
      </w:r>
      <w:r w:rsidRPr="009D2A1A">
        <w:rPr>
          <w:rStyle w:val="eop"/>
          <w:rFonts w:ascii="Calibri" w:hAnsi="Calibri" w:cs="Calibri"/>
          <w:color w:val="000000"/>
          <w:sz w:val="22"/>
          <w:szCs w:val="22"/>
          <w:shd w:val="clear" w:color="auto" w:fill="FFFFFF"/>
        </w:rPr>
        <w:t> </w:t>
      </w:r>
      <w:r w:rsidR="009133BE" w:rsidRPr="009D2A1A">
        <w:rPr>
          <w:rStyle w:val="eop"/>
          <w:rFonts w:ascii="Calibri" w:hAnsi="Calibri" w:cs="Calibri"/>
          <w:color w:val="000000"/>
          <w:sz w:val="22"/>
          <w:szCs w:val="22"/>
          <w:shd w:val="clear" w:color="auto" w:fill="FFFFFF"/>
        </w:rPr>
        <w:br/>
      </w:r>
      <w:r w:rsidR="009133BE" w:rsidRPr="009D2A1A">
        <w:rPr>
          <w:rStyle w:val="eop"/>
          <w:rFonts w:ascii="Calibri" w:hAnsi="Calibri" w:cs="Calibri"/>
          <w:color w:val="000000"/>
          <w:sz w:val="22"/>
          <w:szCs w:val="22"/>
          <w:shd w:val="clear" w:color="auto" w:fill="FFFFFF"/>
        </w:rPr>
        <w:br/>
        <w:t xml:space="preserve">Draw </w:t>
      </w:r>
      <w:r w:rsidR="00DD3AC3" w:rsidRPr="009D2A1A">
        <w:rPr>
          <w:rStyle w:val="eop"/>
          <w:rFonts w:ascii="Calibri" w:hAnsi="Calibri" w:cs="Calibri"/>
          <w:color w:val="000000"/>
          <w:sz w:val="22"/>
          <w:szCs w:val="22"/>
          <w:shd w:val="clear" w:color="auto" w:fill="FFFFFF"/>
        </w:rPr>
        <w:t xml:space="preserve">the alarm </w:t>
      </w:r>
      <w:r w:rsidR="00684FD3" w:rsidRPr="009D2A1A">
        <w:rPr>
          <w:rStyle w:val="eop"/>
          <w:rFonts w:ascii="Calibri" w:hAnsi="Calibri" w:cs="Calibri"/>
          <w:color w:val="000000"/>
          <w:sz w:val="22"/>
          <w:szCs w:val="22"/>
          <w:shd w:val="clear" w:color="auto" w:fill="FFFFFF"/>
        </w:rPr>
        <w:t xml:space="preserve">circuit </w:t>
      </w:r>
      <w:r w:rsidR="00DD3AC3" w:rsidRPr="009D2A1A">
        <w:rPr>
          <w:rStyle w:val="eop"/>
          <w:rFonts w:ascii="Calibri" w:hAnsi="Calibri" w:cs="Calibri"/>
          <w:color w:val="000000"/>
          <w:sz w:val="22"/>
          <w:szCs w:val="22"/>
          <w:shd w:val="clear" w:color="auto" w:fill="FFFFFF"/>
        </w:rPr>
        <w:t xml:space="preserve">system in the </w:t>
      </w:r>
      <w:r w:rsidR="00684FD3" w:rsidRPr="009D2A1A">
        <w:rPr>
          <w:rStyle w:val="eop"/>
          <w:rFonts w:ascii="Calibri" w:hAnsi="Calibri" w:cs="Calibri"/>
          <w:color w:val="000000"/>
          <w:sz w:val="22"/>
          <w:szCs w:val="22"/>
          <w:shd w:val="clear" w:color="auto" w:fill="FFFFFF"/>
        </w:rPr>
        <w:t>diagram below:</w:t>
      </w:r>
    </w:p>
    <w:p w14:paraId="4BB8C727" w14:textId="1FE172FF" w:rsidR="008A4F43" w:rsidRPr="009D2A1A" w:rsidRDefault="008A4F43" w:rsidP="00545A79">
      <w:pPr>
        <w:rPr>
          <w:rStyle w:val="eop"/>
          <w:rFonts w:ascii="Calibri" w:hAnsi="Calibri" w:cs="Calibri"/>
          <w:color w:val="000000"/>
          <w:sz w:val="22"/>
          <w:szCs w:val="22"/>
          <w:shd w:val="clear" w:color="auto" w:fill="FFFFFF"/>
        </w:rPr>
      </w:pPr>
      <w:r w:rsidRPr="009D2A1A">
        <w:rPr>
          <w:rFonts w:ascii="Calibri" w:hAnsi="Calibri" w:cs="Calibri"/>
          <w:noProof/>
          <w:color w:val="000000"/>
          <w:sz w:val="22"/>
          <w:szCs w:val="22"/>
          <w:shd w:val="clear" w:color="auto" w:fill="FFFFFF"/>
        </w:rPr>
        <w:drawing>
          <wp:inline distT="0" distB="0" distL="0" distR="0" wp14:anchorId="2705571D" wp14:editId="543A8579">
            <wp:extent cx="6280837" cy="6568440"/>
            <wp:effectExtent l="0" t="0" r="5715" b="3810"/>
            <wp:docPr id="161427189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271896" name="Picture 38"/>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284077" cy="6571828"/>
                    </a:xfrm>
                    <a:prstGeom prst="rect">
                      <a:avLst/>
                    </a:prstGeom>
                  </pic:spPr>
                </pic:pic>
              </a:graphicData>
            </a:graphic>
          </wp:inline>
        </w:drawing>
      </w:r>
    </w:p>
    <w:p w14:paraId="06CDEDD5" w14:textId="09D018C7" w:rsidR="008A4F43" w:rsidRPr="009D2A1A" w:rsidRDefault="000D192A" w:rsidP="00545A79">
      <w:pPr>
        <w:rPr>
          <w:rFonts w:ascii="Calibri" w:hAnsi="Calibri" w:cs="Calibri"/>
          <w:sz w:val="22"/>
          <w:szCs w:val="22"/>
        </w:rPr>
      </w:pPr>
      <w:r w:rsidRPr="009D2A1A">
        <w:rPr>
          <w:rFonts w:ascii="Calibri" w:hAnsi="Calibri" w:cs="Calibri"/>
          <w:sz w:val="22"/>
          <w:szCs w:val="22"/>
        </w:rPr>
        <w:br w:type="page"/>
      </w:r>
    </w:p>
    <w:p w14:paraId="49770984" w14:textId="77777777" w:rsidR="00383EA7" w:rsidRPr="009D2A1A" w:rsidRDefault="00383EA7" w:rsidP="00545A79">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214"/>
        <w:gridCol w:w="2268"/>
      </w:tblGrid>
      <w:tr w:rsidR="00AD4E77" w:rsidRPr="009D2A1A" w14:paraId="137A6E14"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6B0A8749" w14:textId="77777777" w:rsidR="00E024E0" w:rsidRPr="009D2A1A" w:rsidRDefault="00E024E0" w:rsidP="00E024E0">
            <w:pPr>
              <w:spacing w:after="0" w:line="240" w:lineRule="auto"/>
              <w:jc w:val="center"/>
              <w:textAlignment w:val="baseline"/>
              <w:rPr>
                <w:rFonts w:ascii="Calibri" w:hAnsi="Calibri" w:cs="Calibri"/>
                <w:b/>
                <w:bCs/>
                <w:color w:val="FFFFFF" w:themeColor="background1"/>
                <w:sz w:val="22"/>
                <w:szCs w:val="22"/>
                <w:lang w:eastAsia="en-GB"/>
              </w:rPr>
            </w:pPr>
          </w:p>
          <w:p w14:paraId="54A13651" w14:textId="47ADA11C" w:rsidR="00545A79" w:rsidRPr="009D2A1A" w:rsidRDefault="00545A79" w:rsidP="00E024E0">
            <w:pPr>
              <w:spacing w:after="0" w:line="240" w:lineRule="auto"/>
              <w:jc w:val="center"/>
              <w:textAlignment w:val="baseline"/>
              <w:rPr>
                <w:rFonts w:ascii="Calibri" w:hAnsi="Calibri" w:cs="Calibri"/>
                <w:b/>
                <w:bCs/>
                <w:color w:val="FFFFFF" w:themeColor="background1"/>
                <w:sz w:val="22"/>
                <w:szCs w:val="22"/>
                <w:lang w:eastAsia="en-GB"/>
              </w:rPr>
            </w:pPr>
            <w:r w:rsidRPr="009D2A1A">
              <w:rPr>
                <w:rFonts w:ascii="Calibri" w:hAnsi="Calibri" w:cs="Calibri"/>
                <w:b/>
                <w:bCs/>
                <w:color w:val="FFFFFF" w:themeColor="background1"/>
                <w:sz w:val="22"/>
                <w:szCs w:val="22"/>
                <w:lang w:eastAsia="en-GB"/>
              </w:rPr>
              <w:t>Material type (description)</w:t>
            </w:r>
          </w:p>
          <w:p w14:paraId="082AD3D3" w14:textId="77777777" w:rsidR="00E024E0" w:rsidRPr="009D2A1A" w:rsidRDefault="00E024E0" w:rsidP="00E024E0">
            <w:pPr>
              <w:spacing w:after="0" w:line="240" w:lineRule="auto"/>
              <w:jc w:val="center"/>
              <w:textAlignment w:val="baseline"/>
              <w:rPr>
                <w:rFonts w:ascii="Calibri" w:hAnsi="Calibri" w:cs="Calibri"/>
                <w:b/>
                <w:bCs/>
                <w:color w:val="FFFFFF" w:themeColor="background1"/>
                <w:sz w:val="22"/>
                <w:szCs w:val="22"/>
                <w:lang w:eastAsia="en-GB"/>
              </w:rPr>
            </w:pPr>
          </w:p>
          <w:p w14:paraId="6E72934D" w14:textId="54B90BC9" w:rsidR="00E024E0" w:rsidRPr="009D2A1A" w:rsidRDefault="00E024E0" w:rsidP="00E024E0">
            <w:pPr>
              <w:spacing w:after="0" w:line="240" w:lineRule="auto"/>
              <w:jc w:val="center"/>
              <w:textAlignment w:val="baseline"/>
              <w:rPr>
                <w:rFonts w:ascii="Calibri" w:hAnsi="Calibri" w:cs="Calibri"/>
                <w:color w:val="FFFFFF" w:themeColor="background1"/>
                <w:sz w:val="22"/>
                <w:szCs w:val="22"/>
                <w:lang w:eastAsia="en-GB"/>
              </w:rPr>
            </w:pPr>
          </w:p>
        </w:tc>
        <w:tc>
          <w:tcPr>
            <w:tcW w:w="2268"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C89F4A0" w14:textId="5A060306" w:rsidR="00545A79" w:rsidRPr="009D2A1A" w:rsidRDefault="00545A79" w:rsidP="00E024E0">
            <w:pPr>
              <w:spacing w:after="0" w:line="240" w:lineRule="auto"/>
              <w:jc w:val="center"/>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Quantity</w:t>
            </w:r>
          </w:p>
        </w:tc>
      </w:tr>
      <w:tr w:rsidR="00545A79" w:rsidRPr="009D2A1A" w14:paraId="268630A9"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5ADDA17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03887F3E"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44E15AFA"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050593A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41FDE90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0AAD2188"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146C13D2"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1141217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12A6610A"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2EEC0F5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3115212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1711986A"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13E57E2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66243BA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78D42E6E"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1910E21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37BD6B8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3185C24E" w14:textId="77777777" w:rsidTr="00A042E6">
        <w:trPr>
          <w:trHeight w:val="300"/>
        </w:trPr>
        <w:tc>
          <w:tcPr>
            <w:tcW w:w="8214" w:type="dxa"/>
            <w:tcBorders>
              <w:top w:val="single" w:sz="6" w:space="0" w:color="auto"/>
              <w:left w:val="single" w:sz="6" w:space="0" w:color="auto"/>
              <w:bottom w:val="single" w:sz="6" w:space="0" w:color="auto"/>
              <w:right w:val="single" w:sz="6" w:space="0" w:color="auto"/>
            </w:tcBorders>
            <w:shd w:val="clear" w:color="auto" w:fill="FFFFFF"/>
            <w:hideMark/>
          </w:tcPr>
          <w:p w14:paraId="7F0617D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268" w:type="dxa"/>
            <w:tcBorders>
              <w:top w:val="single" w:sz="6" w:space="0" w:color="auto"/>
              <w:left w:val="single" w:sz="6" w:space="0" w:color="auto"/>
              <w:bottom w:val="single" w:sz="6" w:space="0" w:color="auto"/>
              <w:right w:val="single" w:sz="6" w:space="0" w:color="auto"/>
            </w:tcBorders>
            <w:shd w:val="clear" w:color="auto" w:fill="FFFFFF"/>
            <w:hideMark/>
          </w:tcPr>
          <w:p w14:paraId="27CE545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4105197F" w14:textId="77777777" w:rsidR="00545A79" w:rsidRPr="009D2A1A" w:rsidRDefault="00545A79" w:rsidP="00545A79">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12"/>
        <w:gridCol w:w="5670"/>
      </w:tblGrid>
      <w:tr w:rsidR="00484D6C" w:rsidRPr="009D2A1A" w14:paraId="287A684E" w14:textId="77777777" w:rsidTr="00A042E6">
        <w:trPr>
          <w:trHeight w:val="300"/>
        </w:trPr>
        <w:tc>
          <w:tcPr>
            <w:tcW w:w="10482"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7BAFF5EC" w14:textId="77777777" w:rsidR="00545A79" w:rsidRPr="009D2A1A" w:rsidRDefault="00545A79">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Tool list – </w:t>
            </w:r>
            <w:r w:rsidRPr="009D2A1A">
              <w:rPr>
                <w:rFonts w:ascii="Calibri" w:hAnsi="Calibri" w:cs="Calibri"/>
                <w:color w:val="FFFFFF" w:themeColor="background1"/>
                <w:sz w:val="22"/>
                <w:szCs w:val="22"/>
                <w:lang w:eastAsia="en-GB"/>
              </w:rPr>
              <w:t>list the tools required to complete the work task </w:t>
            </w:r>
          </w:p>
        </w:tc>
      </w:tr>
      <w:tr w:rsidR="00545A79" w:rsidRPr="009D2A1A" w14:paraId="56CFBFC8"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7B003EB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5371FBA5"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3F53C179"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7AFD497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61F99847"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4E55D7CD"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0B320518"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18FA1DC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4A8BFD78"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4E44B242"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3C775F3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08F467F9"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7787CB8B"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2F98835E"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5586D298"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23455F20"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375F13C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545A79" w:rsidRPr="009D2A1A" w14:paraId="6B440701" w14:textId="77777777" w:rsidTr="00A042E6">
        <w:trPr>
          <w:trHeight w:val="300"/>
        </w:trPr>
        <w:tc>
          <w:tcPr>
            <w:tcW w:w="4812" w:type="dxa"/>
            <w:tcBorders>
              <w:top w:val="single" w:sz="6" w:space="0" w:color="auto"/>
              <w:left w:val="single" w:sz="6" w:space="0" w:color="auto"/>
              <w:bottom w:val="single" w:sz="6" w:space="0" w:color="auto"/>
              <w:right w:val="single" w:sz="6" w:space="0" w:color="auto"/>
            </w:tcBorders>
            <w:shd w:val="clear" w:color="auto" w:fill="FFFFFF"/>
            <w:hideMark/>
          </w:tcPr>
          <w:p w14:paraId="304A037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670" w:type="dxa"/>
            <w:tcBorders>
              <w:top w:val="single" w:sz="6" w:space="0" w:color="auto"/>
              <w:left w:val="single" w:sz="6" w:space="0" w:color="auto"/>
              <w:bottom w:val="single" w:sz="6" w:space="0" w:color="auto"/>
              <w:right w:val="single" w:sz="6" w:space="0" w:color="auto"/>
            </w:tcBorders>
            <w:shd w:val="clear" w:color="auto" w:fill="FFFFFF"/>
            <w:hideMark/>
          </w:tcPr>
          <w:p w14:paraId="227485F7"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1C5EEBCD" w14:textId="77777777" w:rsidR="00545A79" w:rsidRPr="009D2A1A" w:rsidRDefault="00545A79" w:rsidP="00545A79">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484D6C" w:rsidRPr="009D2A1A" w14:paraId="4FF012A6"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5BA47A2E" w14:textId="77777777" w:rsidR="00545A79" w:rsidRPr="009D2A1A" w:rsidRDefault="00545A79">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Tutor Feedback:</w:t>
            </w:r>
            <w:r w:rsidRPr="009D2A1A">
              <w:rPr>
                <w:rFonts w:ascii="Calibri" w:hAnsi="Calibri" w:cs="Calibri"/>
                <w:color w:val="FFFFFF" w:themeColor="background1"/>
                <w:sz w:val="22"/>
                <w:szCs w:val="22"/>
                <w:lang w:eastAsia="en-GB"/>
              </w:rPr>
              <w:t> </w:t>
            </w:r>
          </w:p>
        </w:tc>
      </w:tr>
      <w:tr w:rsidR="00484D6C" w:rsidRPr="009D2A1A" w14:paraId="7F703984"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48083F46" w14:textId="77777777" w:rsidR="00545A79" w:rsidRPr="009D2A1A" w:rsidRDefault="00545A79">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What went well?</w:t>
            </w:r>
            <w:r w:rsidRPr="009D2A1A">
              <w:rPr>
                <w:rFonts w:ascii="Calibri" w:hAnsi="Calibri" w:cs="Calibri"/>
                <w:color w:val="FFFFFF" w:themeColor="background1"/>
                <w:sz w:val="22"/>
                <w:szCs w:val="22"/>
                <w:lang w:eastAsia="en-GB"/>
              </w:rPr>
              <w:t> </w:t>
            </w:r>
          </w:p>
        </w:tc>
      </w:tr>
      <w:tr w:rsidR="00545A79" w:rsidRPr="009D2A1A" w14:paraId="4902CE1C"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0F5B7C0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3B21B25"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2C824EC"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33D3A56"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5A4C39D" w14:textId="72121E80"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CF13614" w14:textId="29AE1A1A" w:rsidR="00545A79" w:rsidRPr="009D2A1A" w:rsidRDefault="00545A79">
            <w:pPr>
              <w:spacing w:after="0" w:line="240" w:lineRule="auto"/>
              <w:textAlignment w:val="baseline"/>
              <w:rPr>
                <w:rFonts w:ascii="Calibri" w:hAnsi="Calibri" w:cs="Calibri"/>
                <w:sz w:val="22"/>
                <w:szCs w:val="22"/>
                <w:lang w:eastAsia="en-GB"/>
              </w:rPr>
            </w:pPr>
          </w:p>
          <w:p w14:paraId="1CB46127"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EFFDE5F"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484D6C" w:rsidRPr="009D2A1A" w14:paraId="0E5EE9A1"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0BA9DBB8" w14:textId="77777777" w:rsidR="00545A79" w:rsidRPr="009D2A1A" w:rsidRDefault="00545A79">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Even better if:</w:t>
            </w:r>
            <w:r w:rsidRPr="009D2A1A">
              <w:rPr>
                <w:rFonts w:ascii="Calibri" w:hAnsi="Calibri" w:cs="Calibri"/>
                <w:color w:val="FFFFFF" w:themeColor="background1"/>
                <w:sz w:val="22"/>
                <w:szCs w:val="22"/>
                <w:lang w:eastAsia="en-GB"/>
              </w:rPr>
              <w:t> </w:t>
            </w:r>
          </w:p>
        </w:tc>
      </w:tr>
      <w:tr w:rsidR="00545A79" w:rsidRPr="009D2A1A" w14:paraId="7993EEA1"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6A357969"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0C8A28D" w14:textId="6D20C70F"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C10D823"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D40732E"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C8F9BF4"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C5EBD61" w14:textId="77777777" w:rsidR="00545A79" w:rsidRPr="009D2A1A" w:rsidRDefault="00545A79">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4C316D7E" w14:textId="77777777" w:rsidR="00545A79" w:rsidRPr="009D2A1A" w:rsidRDefault="00545A79" w:rsidP="00FE21F7">
      <w:pPr>
        <w:tabs>
          <w:tab w:val="left" w:pos="277"/>
        </w:tabs>
        <w:spacing w:before="240" w:after="120"/>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545A79" w:rsidRPr="009D2A1A" w14:paraId="3912E087" w14:textId="77777777" w:rsidTr="00A042E6">
        <w:tc>
          <w:tcPr>
            <w:tcW w:w="3060" w:type="dxa"/>
            <w:vMerge w:val="restart"/>
          </w:tcPr>
          <w:p w14:paraId="1F4250DE" w14:textId="77777777" w:rsidR="00545A79" w:rsidRPr="009D2A1A" w:rsidRDefault="00545A79">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4E25232C" w14:textId="77777777" w:rsidR="00545A79" w:rsidRPr="009D2A1A" w:rsidRDefault="00545A79">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01C3369D" w14:textId="77777777" w:rsidR="00545A79" w:rsidRPr="009D2A1A" w:rsidRDefault="00545A79">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545A79" w:rsidRPr="009D2A1A" w14:paraId="6B5EC790" w14:textId="77777777" w:rsidTr="00A042E6">
        <w:tc>
          <w:tcPr>
            <w:tcW w:w="3060" w:type="dxa"/>
            <w:vMerge/>
          </w:tcPr>
          <w:p w14:paraId="243C7D6E" w14:textId="77777777" w:rsidR="00545A79" w:rsidRPr="009D2A1A" w:rsidRDefault="00545A79">
            <w:pPr>
              <w:tabs>
                <w:tab w:val="left" w:pos="277"/>
              </w:tabs>
              <w:rPr>
                <w:rFonts w:ascii="Calibri" w:hAnsi="Calibri" w:cs="Calibri"/>
                <w:sz w:val="22"/>
                <w:szCs w:val="22"/>
                <w:lang w:eastAsia="en-GB"/>
              </w:rPr>
            </w:pPr>
          </w:p>
        </w:tc>
        <w:tc>
          <w:tcPr>
            <w:tcW w:w="3061" w:type="dxa"/>
          </w:tcPr>
          <w:p w14:paraId="3FA49C09" w14:textId="77777777" w:rsidR="00545A79" w:rsidRPr="009D2A1A" w:rsidRDefault="00545A79">
            <w:pPr>
              <w:tabs>
                <w:tab w:val="left" w:pos="277"/>
              </w:tabs>
              <w:rPr>
                <w:rFonts w:ascii="Calibri" w:hAnsi="Calibri" w:cs="Calibri"/>
                <w:sz w:val="22"/>
                <w:szCs w:val="22"/>
                <w:lang w:eastAsia="en-GB"/>
              </w:rPr>
            </w:pPr>
          </w:p>
        </w:tc>
        <w:tc>
          <w:tcPr>
            <w:tcW w:w="4364" w:type="dxa"/>
          </w:tcPr>
          <w:p w14:paraId="2902CC27" w14:textId="77777777" w:rsidR="00545A79" w:rsidRPr="009D2A1A" w:rsidRDefault="00545A79">
            <w:pPr>
              <w:tabs>
                <w:tab w:val="left" w:pos="277"/>
              </w:tabs>
              <w:rPr>
                <w:rFonts w:ascii="Calibri" w:hAnsi="Calibri" w:cs="Calibri"/>
                <w:sz w:val="22"/>
                <w:szCs w:val="22"/>
                <w:lang w:eastAsia="en-GB"/>
              </w:rPr>
            </w:pPr>
          </w:p>
        </w:tc>
      </w:tr>
      <w:bookmarkEnd w:id="40"/>
    </w:tbl>
    <w:p w14:paraId="1BD7171F" w14:textId="77777777" w:rsidR="00484D6C" w:rsidRPr="009D2A1A" w:rsidRDefault="00484D6C" w:rsidP="00484D6C">
      <w:pPr>
        <w:rPr>
          <w:lang w:eastAsia="en-GB"/>
        </w:rPr>
      </w:pPr>
    </w:p>
    <w:p w14:paraId="75BAEC67" w14:textId="1285388C" w:rsidR="00C6537D" w:rsidRPr="009D2A1A" w:rsidRDefault="00C6537D" w:rsidP="00484D6C">
      <w:pPr>
        <w:pStyle w:val="Heading2"/>
        <w:rPr>
          <w:rFonts w:asciiTheme="minorHAnsi" w:hAnsiTheme="minorHAnsi" w:cstheme="minorHAnsi"/>
          <w:color w:val="FC4421"/>
        </w:rPr>
      </w:pPr>
      <w:bookmarkStart w:id="43" w:name="_Toc216861245"/>
      <w:r w:rsidRPr="009D2A1A">
        <w:rPr>
          <w:rFonts w:asciiTheme="minorHAnsi" w:hAnsiTheme="minorHAnsi" w:cstheme="minorHAnsi"/>
          <w:color w:val="FC4421"/>
        </w:rPr>
        <w:t xml:space="preserve">Task </w:t>
      </w:r>
      <w:r w:rsidR="0010036E" w:rsidRPr="009D2A1A">
        <w:rPr>
          <w:rFonts w:asciiTheme="minorHAnsi" w:hAnsiTheme="minorHAnsi" w:cstheme="minorHAnsi"/>
          <w:color w:val="FC4421"/>
        </w:rPr>
        <w:t>21</w:t>
      </w:r>
      <w:r w:rsidR="00903C4D" w:rsidRPr="009D2A1A">
        <w:rPr>
          <w:rFonts w:asciiTheme="minorHAnsi" w:hAnsiTheme="minorHAnsi" w:cstheme="minorHAnsi"/>
          <w:color w:val="FC4421"/>
        </w:rPr>
        <w:t>:</w:t>
      </w:r>
      <w:r w:rsidRPr="009D2A1A">
        <w:rPr>
          <w:rFonts w:asciiTheme="minorHAnsi" w:hAnsiTheme="minorHAnsi" w:cstheme="minorHAnsi"/>
          <w:color w:val="FC4421"/>
        </w:rPr>
        <w:t xml:space="preserve"> </w:t>
      </w:r>
      <w:bookmarkStart w:id="44" w:name="_Hlk205819488"/>
      <w:r w:rsidR="00E126C5" w:rsidRPr="009D2A1A">
        <w:rPr>
          <w:rFonts w:ascii="Calibri" w:hAnsi="Calibri" w:cs="Calibri"/>
          <w:color w:val="FC4421"/>
        </w:rPr>
        <w:t>Installation</w:t>
      </w:r>
      <w:r w:rsidR="00E126C5" w:rsidRPr="009D2A1A">
        <w:rPr>
          <w:rFonts w:asciiTheme="minorHAnsi" w:hAnsiTheme="minorHAnsi" w:cstheme="minorHAnsi"/>
          <w:color w:val="FC4421"/>
        </w:rPr>
        <w:t xml:space="preserve"> of a door entry system</w:t>
      </w:r>
      <w:bookmarkEnd w:id="43"/>
      <w:bookmarkEnd w:id="44"/>
    </w:p>
    <w:p w14:paraId="4113FA67" w14:textId="31167263" w:rsidR="00402F29" w:rsidRPr="009D2A1A" w:rsidRDefault="00402F29" w:rsidP="00402F29">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a: Multiple choice questions</w:t>
      </w:r>
      <w:r w:rsidRPr="009D2A1A">
        <w:rPr>
          <w:rStyle w:val="eop"/>
          <w:rFonts w:ascii="Calibri" w:hAnsi="Calibri" w:cs="Calibri"/>
          <w:sz w:val="22"/>
          <w:szCs w:val="22"/>
        </w:rPr>
        <w:t> </w:t>
      </w:r>
    </w:p>
    <w:p w14:paraId="367A2094" w14:textId="0B87F01E" w:rsidR="00402F29" w:rsidRPr="009D2A1A" w:rsidRDefault="00402F29" w:rsidP="00837D41">
      <w:pPr>
        <w:pStyle w:val="paragraph"/>
        <w:numPr>
          <w:ilvl w:val="0"/>
          <w:numId w:val="60"/>
        </w:numPr>
        <w:tabs>
          <w:tab w:val="clear" w:pos="502"/>
          <w:tab w:val="num" w:pos="0"/>
          <w:tab w:val="num" w:pos="284"/>
        </w:tabs>
        <w:spacing w:before="0" w:beforeAutospacing="0" w:after="0" w:afterAutospacing="0"/>
        <w:ind w:left="0" w:firstLine="0"/>
        <w:textAlignment w:val="baseline"/>
        <w:rPr>
          <w:rFonts w:ascii="Calibri" w:hAnsi="Calibri" w:cs="Calibri"/>
          <w:sz w:val="22"/>
          <w:szCs w:val="22"/>
        </w:rPr>
      </w:pPr>
      <w:r w:rsidRPr="009D2A1A">
        <w:rPr>
          <w:rStyle w:val="normaltextrun"/>
          <w:rFonts w:ascii="Calibri" w:hAnsi="Calibri" w:cs="Calibri"/>
          <w:sz w:val="22"/>
          <w:szCs w:val="22"/>
        </w:rPr>
        <w:t>Why is it important to carry out a risk assessment before starting door entry system installation?</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To speed up the installation</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To identify hazards and prepare controls</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To please the client</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To decide the colour of the system</w:t>
      </w:r>
      <w:r w:rsidRPr="009D2A1A">
        <w:rPr>
          <w:rStyle w:val="eop"/>
          <w:rFonts w:ascii="Calibri" w:hAnsi="Calibri" w:cs="Calibri"/>
          <w:sz w:val="22"/>
          <w:szCs w:val="22"/>
        </w:rPr>
        <w:t> </w:t>
      </w:r>
      <w:r w:rsidRPr="009D2A1A">
        <w:rPr>
          <w:rStyle w:val="eop"/>
          <w:rFonts w:ascii="Calibri" w:hAnsi="Calibri" w:cs="Calibri"/>
          <w:sz w:val="22"/>
          <w:szCs w:val="22"/>
        </w:rPr>
        <w:br/>
      </w:r>
    </w:p>
    <w:p w14:paraId="06409B78" w14:textId="37AE2366" w:rsidR="00402F29" w:rsidRPr="009D2A1A" w:rsidRDefault="00402F29" w:rsidP="00837D41">
      <w:pPr>
        <w:pStyle w:val="paragraph"/>
        <w:numPr>
          <w:ilvl w:val="0"/>
          <w:numId w:val="61"/>
        </w:numPr>
        <w:tabs>
          <w:tab w:val="clear" w:pos="720"/>
          <w:tab w:val="num" w:pos="0"/>
          <w:tab w:val="left" w:pos="284"/>
        </w:tabs>
        <w:spacing w:before="0" w:beforeAutospacing="0" w:after="0" w:afterAutospacing="0"/>
        <w:ind w:left="0" w:firstLine="0"/>
        <w:textAlignment w:val="baseline"/>
        <w:rPr>
          <w:rFonts w:ascii="Calibri" w:hAnsi="Calibri" w:cs="Calibri"/>
          <w:sz w:val="22"/>
          <w:szCs w:val="22"/>
        </w:rPr>
      </w:pPr>
      <w:r w:rsidRPr="009D2A1A">
        <w:rPr>
          <w:rStyle w:val="normaltextrun"/>
          <w:rFonts w:ascii="Calibri" w:hAnsi="Calibri" w:cs="Calibri"/>
          <w:sz w:val="22"/>
          <w:szCs w:val="22"/>
        </w:rPr>
        <w:t>Which of the following PPE should be worn when drilling walls for mounting door entry units?</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Safety goggles, gloves, and dust mask</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Flip-flops and sunglasses</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Lab coat and helmet</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Welding gloves and apron</w:t>
      </w:r>
      <w:r w:rsidRPr="009D2A1A">
        <w:rPr>
          <w:rStyle w:val="eop"/>
          <w:rFonts w:ascii="Calibri" w:hAnsi="Calibri" w:cs="Calibri"/>
          <w:sz w:val="22"/>
          <w:szCs w:val="22"/>
        </w:rPr>
        <w:t> </w:t>
      </w:r>
      <w:r w:rsidRPr="009D2A1A">
        <w:rPr>
          <w:rStyle w:val="eop"/>
          <w:rFonts w:ascii="Calibri" w:hAnsi="Calibri" w:cs="Calibri"/>
          <w:sz w:val="22"/>
          <w:szCs w:val="22"/>
        </w:rPr>
        <w:br/>
      </w:r>
    </w:p>
    <w:p w14:paraId="77990BEE" w14:textId="76F6F6F3" w:rsidR="00402F29" w:rsidRPr="009D2A1A" w:rsidRDefault="00402F29" w:rsidP="00837D41">
      <w:pPr>
        <w:pStyle w:val="paragraph"/>
        <w:numPr>
          <w:ilvl w:val="0"/>
          <w:numId w:val="62"/>
        </w:numPr>
        <w:tabs>
          <w:tab w:val="clear" w:pos="720"/>
          <w:tab w:val="num" w:pos="0"/>
          <w:tab w:val="left" w:pos="284"/>
        </w:tabs>
        <w:spacing w:before="0" w:beforeAutospacing="0" w:after="0" w:afterAutospacing="0"/>
        <w:ind w:left="0" w:firstLine="0"/>
        <w:textAlignment w:val="baseline"/>
        <w:rPr>
          <w:rFonts w:ascii="Calibri" w:hAnsi="Calibri" w:cs="Calibri"/>
          <w:sz w:val="22"/>
          <w:szCs w:val="22"/>
        </w:rPr>
      </w:pPr>
      <w:r w:rsidRPr="009D2A1A">
        <w:rPr>
          <w:rStyle w:val="normaltextrun"/>
          <w:rFonts w:ascii="Calibri" w:hAnsi="Calibri" w:cs="Calibri"/>
          <w:sz w:val="22"/>
          <w:szCs w:val="22"/>
        </w:rPr>
        <w:t>When working near electrical wiring during installation, what should you do?</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Work without isolating power if in a hurry</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Always isolate electrical power before starting</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Touch wires to check if live</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Wear sandals for comfort</w:t>
      </w:r>
      <w:r w:rsidRPr="009D2A1A">
        <w:rPr>
          <w:rStyle w:val="eop"/>
          <w:rFonts w:ascii="Calibri" w:hAnsi="Calibri" w:cs="Calibri"/>
          <w:sz w:val="22"/>
          <w:szCs w:val="22"/>
        </w:rPr>
        <w:t> </w:t>
      </w:r>
      <w:r w:rsidRPr="009D2A1A">
        <w:rPr>
          <w:rStyle w:val="eop"/>
          <w:rFonts w:ascii="Calibri" w:hAnsi="Calibri" w:cs="Calibri"/>
          <w:sz w:val="22"/>
          <w:szCs w:val="22"/>
        </w:rPr>
        <w:br/>
      </w:r>
    </w:p>
    <w:p w14:paraId="456B9249" w14:textId="04E506FB" w:rsidR="00402F29" w:rsidRPr="009D2A1A" w:rsidRDefault="00402F29" w:rsidP="00837D41">
      <w:pPr>
        <w:pStyle w:val="paragraph"/>
        <w:numPr>
          <w:ilvl w:val="0"/>
          <w:numId w:val="63"/>
        </w:numPr>
        <w:tabs>
          <w:tab w:val="clear" w:pos="720"/>
          <w:tab w:val="num" w:pos="0"/>
          <w:tab w:val="left" w:pos="284"/>
        </w:tabs>
        <w:spacing w:before="0" w:beforeAutospacing="0" w:after="0" w:afterAutospacing="0"/>
        <w:ind w:left="0" w:firstLine="0"/>
        <w:textAlignment w:val="baseline"/>
        <w:rPr>
          <w:rFonts w:ascii="Calibri" w:hAnsi="Calibri" w:cs="Calibri"/>
          <w:sz w:val="22"/>
          <w:szCs w:val="22"/>
        </w:rPr>
      </w:pPr>
      <w:r w:rsidRPr="009D2A1A">
        <w:rPr>
          <w:rStyle w:val="normaltextrun"/>
          <w:rFonts w:ascii="Calibri" w:hAnsi="Calibri" w:cs="Calibri"/>
          <w:sz w:val="22"/>
          <w:szCs w:val="22"/>
        </w:rPr>
        <w:t>What is a safe practice when using ladders to install overhead door entry components?</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Use any ladder without inspection</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Ensure ladder is stable and use fall protection if needed</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Carry tools in your hands while climbing</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Stand on the top rung</w:t>
      </w:r>
      <w:r w:rsidRPr="009D2A1A">
        <w:rPr>
          <w:rStyle w:val="eop"/>
          <w:rFonts w:ascii="Calibri" w:hAnsi="Calibri" w:cs="Calibri"/>
          <w:sz w:val="22"/>
          <w:szCs w:val="22"/>
        </w:rPr>
        <w:t> </w:t>
      </w:r>
      <w:r w:rsidRPr="009D2A1A">
        <w:rPr>
          <w:rStyle w:val="eop"/>
          <w:rFonts w:ascii="Calibri" w:hAnsi="Calibri" w:cs="Calibri"/>
          <w:sz w:val="22"/>
          <w:szCs w:val="22"/>
        </w:rPr>
        <w:br/>
      </w:r>
    </w:p>
    <w:p w14:paraId="4AD7D8DB" w14:textId="77777777" w:rsidR="00402F29" w:rsidRPr="009D2A1A" w:rsidRDefault="00402F29" w:rsidP="00837D41">
      <w:pPr>
        <w:pStyle w:val="paragraph"/>
        <w:numPr>
          <w:ilvl w:val="0"/>
          <w:numId w:val="64"/>
        </w:numPr>
        <w:tabs>
          <w:tab w:val="clear" w:pos="720"/>
          <w:tab w:val="num" w:pos="0"/>
          <w:tab w:val="left" w:pos="284"/>
        </w:tabs>
        <w:spacing w:before="0" w:beforeAutospacing="0" w:after="0" w:afterAutospacing="0"/>
        <w:ind w:left="0" w:firstLine="0"/>
        <w:textAlignment w:val="baseline"/>
        <w:rPr>
          <w:rFonts w:ascii="Calibri" w:hAnsi="Calibri" w:cs="Calibri"/>
          <w:sz w:val="22"/>
          <w:szCs w:val="22"/>
        </w:rPr>
      </w:pPr>
      <w:r w:rsidRPr="009D2A1A">
        <w:rPr>
          <w:rStyle w:val="normaltextrun"/>
          <w:rFonts w:ascii="Calibri" w:hAnsi="Calibri" w:cs="Calibri"/>
          <w:sz w:val="22"/>
          <w:szCs w:val="22"/>
        </w:rPr>
        <w:t>Why is cable management important in door entry system installation?</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A. It improves aesthetics only</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B. It prevents tripping hazards and damage to cables</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C. It makes cables harder to access</w:t>
      </w:r>
      <w:r w:rsidRPr="009D2A1A">
        <w:rPr>
          <w:rStyle w:val="scxw187229438"/>
          <w:rFonts w:ascii="Calibri" w:hAnsi="Calibri" w:cs="Calibri"/>
          <w:sz w:val="22"/>
          <w:szCs w:val="22"/>
        </w:rPr>
        <w:t> </w:t>
      </w:r>
      <w:r w:rsidRPr="009D2A1A">
        <w:rPr>
          <w:rFonts w:ascii="Calibri" w:hAnsi="Calibri" w:cs="Calibri"/>
          <w:sz w:val="22"/>
          <w:szCs w:val="22"/>
        </w:rPr>
        <w:br/>
      </w:r>
      <w:r w:rsidRPr="009D2A1A">
        <w:rPr>
          <w:rStyle w:val="normaltextrun"/>
          <w:rFonts w:ascii="Calibri" w:hAnsi="Calibri" w:cs="Calibri"/>
          <w:sz w:val="22"/>
          <w:szCs w:val="22"/>
        </w:rPr>
        <w:t>D. It increases installation time</w:t>
      </w:r>
      <w:r w:rsidRPr="009D2A1A">
        <w:rPr>
          <w:rStyle w:val="eop"/>
          <w:rFonts w:ascii="Calibri" w:hAnsi="Calibri" w:cs="Calibri"/>
          <w:sz w:val="22"/>
          <w:szCs w:val="22"/>
        </w:rPr>
        <w:t> </w:t>
      </w:r>
    </w:p>
    <w:p w14:paraId="5AF17F7C" w14:textId="1F8E68E5" w:rsidR="001C3977" w:rsidRPr="009D2A1A" w:rsidRDefault="001C3977" w:rsidP="00402F29">
      <w:pPr>
        <w:pStyle w:val="paragraph"/>
        <w:spacing w:before="0" w:beforeAutospacing="0" w:after="0" w:afterAutospacing="0"/>
        <w:textAlignment w:val="baseline"/>
        <w:rPr>
          <w:rFonts w:ascii="Calibri" w:hAnsi="Calibri" w:cs="Calibri"/>
          <w:sz w:val="22"/>
          <w:szCs w:val="22"/>
        </w:rPr>
      </w:pPr>
    </w:p>
    <w:p w14:paraId="3C86EF12" w14:textId="77777777" w:rsidR="00484D6C" w:rsidRPr="009D2A1A" w:rsidRDefault="00484D6C" w:rsidP="00402F29">
      <w:pPr>
        <w:pStyle w:val="paragraph"/>
        <w:spacing w:before="0" w:beforeAutospacing="0" w:after="0" w:afterAutospacing="0"/>
        <w:textAlignment w:val="baseline"/>
        <w:rPr>
          <w:rStyle w:val="normaltextrun"/>
          <w:rFonts w:ascii="Calibri" w:hAnsi="Calibri" w:cs="Calibri"/>
          <w:sz w:val="22"/>
          <w:szCs w:val="22"/>
        </w:rPr>
      </w:pPr>
    </w:p>
    <w:p w14:paraId="0637068D" w14:textId="28F505F0" w:rsidR="00402F29" w:rsidRPr="009D2A1A" w:rsidRDefault="00402F29" w:rsidP="00402F29">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b: True or False</w:t>
      </w:r>
      <w:r w:rsidRPr="009D2A1A">
        <w:rPr>
          <w:rStyle w:val="eop"/>
          <w:rFonts w:ascii="Calibri" w:hAnsi="Calibri" w:cs="Calibri"/>
          <w:sz w:val="22"/>
          <w:szCs w:val="22"/>
        </w:rPr>
        <w:t> </w:t>
      </w:r>
    </w:p>
    <w:p w14:paraId="08030D91" w14:textId="258B9B66" w:rsidR="00402F29" w:rsidRPr="009D2A1A" w:rsidRDefault="00402F29" w:rsidP="00837D41">
      <w:pPr>
        <w:pStyle w:val="paragraph"/>
        <w:numPr>
          <w:ilvl w:val="1"/>
          <w:numId w:val="173"/>
        </w:numPr>
        <w:tabs>
          <w:tab w:val="left" w:pos="284"/>
        </w:tabs>
        <w:spacing w:before="0" w:beforeAutospacing="0" w:after="0" w:afterAutospacing="0"/>
        <w:ind w:left="142" w:hanging="142"/>
        <w:textAlignment w:val="baseline"/>
        <w:rPr>
          <w:rFonts w:ascii="Calibri" w:hAnsi="Calibri" w:cs="Calibri"/>
          <w:sz w:val="22"/>
          <w:szCs w:val="22"/>
        </w:rPr>
      </w:pPr>
      <w:r w:rsidRPr="009D2A1A">
        <w:rPr>
          <w:rStyle w:val="normaltextrun"/>
          <w:rFonts w:ascii="Calibri" w:hAnsi="Calibri" w:cs="Calibri"/>
          <w:sz w:val="22"/>
          <w:szCs w:val="22"/>
        </w:rPr>
        <w:t>Door entry system power should always be isolated before maintenance</w:t>
      </w:r>
      <w:r w:rsidR="00CD6FB8">
        <w:rPr>
          <w:rStyle w:val="normaltextrun"/>
          <w:rFonts w:ascii="Calibri" w:hAnsi="Calibri" w:cs="Calibri"/>
          <w:sz w:val="22"/>
          <w:szCs w:val="22"/>
        </w:rPr>
        <w:t>.</w:t>
      </w:r>
      <w:r w:rsidR="009F3210"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 xml:space="preserve"> </w:t>
      </w:r>
      <w:r w:rsidR="001C3977" w:rsidRPr="009D2A1A">
        <w:rPr>
          <w:rStyle w:val="normaltextrun"/>
          <w:rFonts w:ascii="Calibri" w:hAnsi="Calibri" w:cs="Calibri"/>
          <w:sz w:val="22"/>
          <w:szCs w:val="22"/>
        </w:rPr>
        <w:t xml:space="preserve"> </w:t>
      </w:r>
      <w:r w:rsidR="00585C58" w:rsidRPr="009D2A1A">
        <w:rPr>
          <w:rStyle w:val="normaltextrun"/>
          <w:rFonts w:ascii="Calibri" w:hAnsi="Calibri" w:cs="Calibri"/>
          <w:sz w:val="22"/>
          <w:szCs w:val="22"/>
        </w:rPr>
        <w:tab/>
      </w:r>
      <w:r w:rsidRPr="009D2A1A">
        <w:rPr>
          <w:rStyle w:val="normaltextrun"/>
          <w:rFonts w:ascii="Calibri" w:hAnsi="Calibri" w:cs="Calibri"/>
          <w:sz w:val="22"/>
          <w:szCs w:val="22"/>
        </w:rPr>
        <w:t>True/False</w:t>
      </w:r>
    </w:p>
    <w:p w14:paraId="782C2BF2" w14:textId="77D55D83" w:rsidR="00402F29" w:rsidRPr="009D2A1A" w:rsidRDefault="00402F29" w:rsidP="00837D41">
      <w:pPr>
        <w:pStyle w:val="paragraph"/>
        <w:numPr>
          <w:ilvl w:val="1"/>
          <w:numId w:val="173"/>
        </w:numPr>
        <w:tabs>
          <w:tab w:val="left" w:pos="284"/>
        </w:tabs>
        <w:spacing w:before="0" w:beforeAutospacing="0" w:after="0" w:afterAutospacing="0"/>
        <w:ind w:left="142" w:hanging="142"/>
        <w:textAlignment w:val="baseline"/>
        <w:rPr>
          <w:rFonts w:ascii="Calibri" w:hAnsi="Calibri" w:cs="Calibri"/>
          <w:sz w:val="22"/>
          <w:szCs w:val="22"/>
        </w:rPr>
      </w:pPr>
      <w:r w:rsidRPr="009D2A1A">
        <w:rPr>
          <w:rStyle w:val="normaltextrun"/>
          <w:rFonts w:ascii="Calibri" w:hAnsi="Calibri" w:cs="Calibri"/>
          <w:sz w:val="22"/>
          <w:szCs w:val="22"/>
        </w:rPr>
        <w:t xml:space="preserve">It’s safe to leave cables hanging loose during </w:t>
      </w:r>
      <w:r w:rsidR="00585C58" w:rsidRPr="009D2A1A">
        <w:rPr>
          <w:rStyle w:val="normaltextrun"/>
          <w:rFonts w:ascii="Calibri" w:hAnsi="Calibri" w:cs="Calibri"/>
          <w:sz w:val="22"/>
          <w:szCs w:val="22"/>
        </w:rPr>
        <w:t>installation</w:t>
      </w:r>
      <w:r w:rsidR="00CD6FB8">
        <w:rPr>
          <w:rStyle w:val="normaltextrun"/>
          <w:rFonts w:ascii="Calibri" w:hAnsi="Calibri" w:cs="Calibri"/>
          <w:sz w:val="22"/>
          <w:szCs w:val="22"/>
        </w:rPr>
        <w:t>.</w:t>
      </w:r>
      <w:r w:rsidR="00585C58" w:rsidRPr="009D2A1A">
        <w:rPr>
          <w:rStyle w:val="normaltextrun"/>
          <w:rFonts w:ascii="Calibri" w:hAnsi="Calibri" w:cs="Calibri"/>
          <w:sz w:val="22"/>
          <w:szCs w:val="22"/>
        </w:rPr>
        <w:t xml:space="preserve"> </w:t>
      </w:r>
      <w:r w:rsidR="00585C58" w:rsidRPr="009D2A1A">
        <w:rPr>
          <w:rStyle w:val="normaltextrun"/>
          <w:rFonts w:ascii="Calibri" w:hAnsi="Calibri" w:cs="Calibri"/>
          <w:sz w:val="22"/>
          <w:szCs w:val="22"/>
        </w:rPr>
        <w:tab/>
      </w:r>
      <w:r w:rsidR="001C3977"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ab/>
      </w:r>
      <w:r w:rsidR="001C3977" w:rsidRPr="009D2A1A">
        <w:rPr>
          <w:rStyle w:val="normaltextrun"/>
          <w:rFonts w:ascii="Calibri" w:hAnsi="Calibri" w:cs="Calibri"/>
          <w:sz w:val="22"/>
          <w:szCs w:val="22"/>
        </w:rPr>
        <w:t xml:space="preserve">   </w:t>
      </w:r>
      <w:r w:rsidR="00DA43F2" w:rsidRPr="009D2A1A">
        <w:rPr>
          <w:rStyle w:val="normaltextrun"/>
          <w:rFonts w:ascii="Calibri" w:hAnsi="Calibri" w:cs="Calibri"/>
          <w:sz w:val="22"/>
          <w:szCs w:val="22"/>
        </w:rPr>
        <w:t xml:space="preserve">        </w:t>
      </w:r>
      <w:r w:rsidR="001C3977" w:rsidRPr="009D2A1A">
        <w:rPr>
          <w:rStyle w:val="normaltextrun"/>
          <w:rFonts w:ascii="Calibri" w:hAnsi="Calibri" w:cs="Calibri"/>
          <w:sz w:val="22"/>
          <w:szCs w:val="22"/>
        </w:rPr>
        <w:t xml:space="preserve">   </w:t>
      </w:r>
      <w:r w:rsidRPr="009D2A1A">
        <w:rPr>
          <w:rStyle w:val="normaltextrun"/>
          <w:rFonts w:ascii="Calibri" w:hAnsi="Calibri" w:cs="Calibri"/>
          <w:sz w:val="22"/>
          <w:szCs w:val="22"/>
        </w:rPr>
        <w:t>True/False</w:t>
      </w:r>
      <w:r w:rsidRPr="009D2A1A">
        <w:rPr>
          <w:rStyle w:val="eop"/>
          <w:rFonts w:ascii="Calibri" w:hAnsi="Calibri" w:cs="Calibri"/>
          <w:sz w:val="22"/>
          <w:szCs w:val="22"/>
        </w:rPr>
        <w:t> </w:t>
      </w:r>
    </w:p>
    <w:p w14:paraId="519ECC90" w14:textId="4F71530A" w:rsidR="00402F29" w:rsidRPr="009D2A1A" w:rsidRDefault="00402F29" w:rsidP="00837D41">
      <w:pPr>
        <w:pStyle w:val="paragraph"/>
        <w:numPr>
          <w:ilvl w:val="1"/>
          <w:numId w:val="173"/>
        </w:numPr>
        <w:tabs>
          <w:tab w:val="left" w:pos="284"/>
        </w:tabs>
        <w:spacing w:before="0" w:beforeAutospacing="0" w:after="0" w:afterAutospacing="0"/>
        <w:ind w:left="142" w:hanging="142"/>
        <w:textAlignment w:val="baseline"/>
        <w:rPr>
          <w:rFonts w:ascii="Calibri" w:hAnsi="Calibri" w:cs="Calibri"/>
          <w:sz w:val="22"/>
          <w:szCs w:val="22"/>
        </w:rPr>
      </w:pPr>
      <w:r w:rsidRPr="009D2A1A">
        <w:rPr>
          <w:rStyle w:val="normaltextrun"/>
          <w:rFonts w:ascii="Calibri" w:hAnsi="Calibri" w:cs="Calibri"/>
          <w:sz w:val="22"/>
          <w:szCs w:val="22"/>
        </w:rPr>
        <w:t>Warning signs should be used when working in public areas</w:t>
      </w:r>
      <w:r w:rsidR="00CD6FB8">
        <w:rPr>
          <w:rStyle w:val="normaltextrun"/>
          <w:rFonts w:ascii="Calibri" w:hAnsi="Calibri" w:cs="Calibri"/>
          <w:sz w:val="22"/>
          <w:szCs w:val="22"/>
        </w:rPr>
        <w:t>.</w:t>
      </w:r>
      <w:r w:rsidR="001C3977" w:rsidRPr="009D2A1A">
        <w:rPr>
          <w:rStyle w:val="normaltextrun"/>
          <w:rFonts w:ascii="Calibri" w:hAnsi="Calibri" w:cs="Calibri"/>
          <w:sz w:val="22"/>
          <w:szCs w:val="22"/>
        </w:rPr>
        <w:tab/>
      </w:r>
      <w:r w:rsidR="001C3977" w:rsidRPr="009D2A1A">
        <w:rPr>
          <w:rStyle w:val="normaltextrun"/>
          <w:rFonts w:ascii="Calibri" w:hAnsi="Calibri" w:cs="Calibri"/>
          <w:sz w:val="22"/>
          <w:szCs w:val="22"/>
        </w:rPr>
        <w:tab/>
        <w:t xml:space="preserve"> </w:t>
      </w:r>
      <w:r w:rsidRPr="009D2A1A">
        <w:rPr>
          <w:rStyle w:val="normaltextrun"/>
          <w:rFonts w:ascii="Calibri" w:hAnsi="Calibri" w:cs="Calibri"/>
          <w:sz w:val="22"/>
          <w:szCs w:val="22"/>
        </w:rPr>
        <w:t xml:space="preserve">  </w:t>
      </w:r>
      <w:r w:rsidR="00585C58"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eop"/>
          <w:rFonts w:ascii="Calibri" w:hAnsi="Calibri" w:cs="Calibri"/>
          <w:sz w:val="22"/>
          <w:szCs w:val="22"/>
        </w:rPr>
        <w:t> </w:t>
      </w:r>
    </w:p>
    <w:p w14:paraId="541A8EA5" w14:textId="498B8890" w:rsidR="00402F29" w:rsidRPr="009D2A1A" w:rsidRDefault="00402F29" w:rsidP="00402F2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4</w:t>
      </w:r>
      <w:r w:rsidRPr="009D2A1A">
        <w:rPr>
          <w:rStyle w:val="normaltextrun"/>
          <w:rFonts w:ascii="Calibri" w:hAnsi="Calibri" w:cs="Calibri"/>
          <w:sz w:val="22"/>
          <w:szCs w:val="22"/>
        </w:rPr>
        <w:t>. Tools should be regularly inspected and maintained</w:t>
      </w:r>
      <w:r w:rsidR="00CD6FB8">
        <w:rPr>
          <w:rStyle w:val="normaltextrun"/>
          <w:rFonts w:ascii="Calibri" w:hAnsi="Calibri" w:cs="Calibri"/>
          <w:sz w:val="22"/>
          <w:szCs w:val="22"/>
        </w:rPr>
        <w:t>.</w:t>
      </w:r>
      <w:r w:rsidR="001C3977" w:rsidRPr="009D2A1A">
        <w:rPr>
          <w:rStyle w:val="normaltextrun"/>
          <w:rFonts w:ascii="Calibri" w:hAnsi="Calibri" w:cs="Calibri"/>
          <w:sz w:val="22"/>
          <w:szCs w:val="22"/>
        </w:rPr>
        <w:tab/>
      </w:r>
      <w:r w:rsidR="001C3977" w:rsidRPr="009D2A1A">
        <w:rPr>
          <w:rStyle w:val="normaltextrun"/>
          <w:rFonts w:ascii="Calibri" w:hAnsi="Calibri" w:cs="Calibri"/>
          <w:sz w:val="22"/>
          <w:szCs w:val="22"/>
        </w:rPr>
        <w:tab/>
      </w:r>
      <w:r w:rsidR="001C3977" w:rsidRPr="009D2A1A">
        <w:rPr>
          <w:rStyle w:val="normaltextrun"/>
          <w:rFonts w:ascii="Calibri" w:hAnsi="Calibri" w:cs="Calibri"/>
          <w:sz w:val="22"/>
          <w:szCs w:val="22"/>
        </w:rPr>
        <w:tab/>
      </w:r>
      <w:r w:rsidR="00585C58"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eop"/>
          <w:rFonts w:ascii="Calibri" w:hAnsi="Calibri" w:cs="Calibri"/>
          <w:sz w:val="22"/>
          <w:szCs w:val="22"/>
        </w:rPr>
        <w:t> </w:t>
      </w:r>
    </w:p>
    <w:p w14:paraId="19DF4415" w14:textId="0902E5AA" w:rsidR="00402F29" w:rsidRPr="009D2A1A" w:rsidRDefault="00402F29" w:rsidP="00402F29">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5</w:t>
      </w:r>
      <w:r w:rsidRPr="009D2A1A">
        <w:rPr>
          <w:rStyle w:val="normaltextrun"/>
          <w:rFonts w:ascii="Calibri" w:hAnsi="Calibri" w:cs="Calibri"/>
          <w:sz w:val="22"/>
          <w:szCs w:val="22"/>
        </w:rPr>
        <w:t>. Working in wet conditions is acceptable if the system is low voltage</w:t>
      </w:r>
      <w:r w:rsidR="00CD6FB8">
        <w:rPr>
          <w:rStyle w:val="normaltextrun"/>
          <w:rFonts w:ascii="Calibri" w:hAnsi="Calibri" w:cs="Calibri"/>
          <w:sz w:val="22"/>
          <w:szCs w:val="22"/>
        </w:rPr>
        <w:t>.</w:t>
      </w:r>
      <w:r w:rsidR="001C3977" w:rsidRPr="009D2A1A">
        <w:rPr>
          <w:rStyle w:val="normaltextrun"/>
          <w:rFonts w:ascii="Calibri" w:hAnsi="Calibri" w:cs="Calibri"/>
          <w:sz w:val="22"/>
          <w:szCs w:val="22"/>
        </w:rPr>
        <w:tab/>
        <w:t xml:space="preserve">  </w:t>
      </w:r>
      <w:r w:rsidRPr="009D2A1A">
        <w:rPr>
          <w:rStyle w:val="normaltextrun"/>
          <w:rFonts w:ascii="Calibri" w:hAnsi="Calibri" w:cs="Calibri"/>
          <w:sz w:val="22"/>
          <w:szCs w:val="22"/>
        </w:rPr>
        <w:t xml:space="preserve"> </w:t>
      </w:r>
      <w:r w:rsidR="00585C58" w:rsidRPr="009D2A1A">
        <w:rPr>
          <w:rStyle w:val="normaltextrun"/>
          <w:rFonts w:ascii="Calibri" w:hAnsi="Calibri" w:cs="Calibri"/>
          <w:sz w:val="22"/>
          <w:szCs w:val="22"/>
        </w:rPr>
        <w:tab/>
      </w:r>
      <w:r w:rsidRPr="009D2A1A">
        <w:rPr>
          <w:rStyle w:val="normaltextrun"/>
          <w:rFonts w:ascii="Calibri" w:hAnsi="Calibri" w:cs="Calibri"/>
          <w:sz w:val="22"/>
          <w:szCs w:val="22"/>
        </w:rPr>
        <w:t>True/False</w:t>
      </w:r>
      <w:r w:rsidRPr="009D2A1A">
        <w:rPr>
          <w:rStyle w:val="eop"/>
          <w:rFonts w:ascii="Calibri" w:hAnsi="Calibri" w:cs="Calibri"/>
          <w:sz w:val="22"/>
          <w:szCs w:val="22"/>
        </w:rPr>
        <w:t> </w:t>
      </w:r>
    </w:p>
    <w:p w14:paraId="2543A1F0" w14:textId="77777777" w:rsidR="00402F29" w:rsidRPr="009D2A1A" w:rsidRDefault="00402F29" w:rsidP="00402F29">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3DCBCD6F" w14:textId="77777777" w:rsidR="001C3977" w:rsidRPr="009D2A1A" w:rsidRDefault="001C3977" w:rsidP="00402F29">
      <w:pPr>
        <w:pStyle w:val="paragraph"/>
        <w:spacing w:before="0" w:after="0"/>
        <w:textAlignment w:val="baseline"/>
        <w:rPr>
          <w:rStyle w:val="normaltextrun"/>
          <w:rFonts w:ascii="Calibri" w:hAnsi="Calibri" w:cs="Calibri"/>
          <w:b/>
          <w:bCs/>
          <w:sz w:val="22"/>
          <w:szCs w:val="22"/>
        </w:rPr>
      </w:pPr>
    </w:p>
    <w:p w14:paraId="7C559525" w14:textId="77777777" w:rsidR="00484D6C" w:rsidRPr="009D2A1A" w:rsidRDefault="00484D6C" w:rsidP="00402F29">
      <w:pPr>
        <w:pStyle w:val="paragraph"/>
        <w:spacing w:before="0" w:after="0"/>
        <w:textAlignment w:val="baseline"/>
        <w:rPr>
          <w:rStyle w:val="normaltextrun"/>
          <w:rFonts w:ascii="Calibri" w:hAnsi="Calibri" w:cs="Calibri"/>
          <w:b/>
          <w:bCs/>
          <w:sz w:val="22"/>
          <w:szCs w:val="22"/>
        </w:rPr>
      </w:pPr>
    </w:p>
    <w:p w14:paraId="2EA83287" w14:textId="1E2430A1" w:rsidR="00402F29" w:rsidRPr="009D2A1A" w:rsidRDefault="001C3977" w:rsidP="00402F29">
      <w:pPr>
        <w:pStyle w:val="paragraph"/>
        <w:spacing w:before="0" w:after="0"/>
        <w:textAlignment w:val="baseline"/>
        <w:rPr>
          <w:rFonts w:ascii="Calibri" w:hAnsi="Calibri" w:cs="Calibri"/>
          <w:sz w:val="22"/>
          <w:szCs w:val="22"/>
        </w:rPr>
      </w:pPr>
      <w:r w:rsidRPr="009D2A1A">
        <w:rPr>
          <w:rStyle w:val="normaltextrun"/>
          <w:rFonts w:ascii="Calibri" w:hAnsi="Calibri" w:cs="Calibri"/>
          <w:b/>
          <w:bCs/>
          <w:sz w:val="22"/>
          <w:szCs w:val="22"/>
        </w:rPr>
        <w:t>c</w:t>
      </w:r>
      <w:r w:rsidR="00402F29" w:rsidRPr="009D2A1A">
        <w:rPr>
          <w:rStyle w:val="normaltextrun"/>
          <w:rFonts w:ascii="Calibri" w:hAnsi="Calibri" w:cs="Calibri"/>
          <w:b/>
          <w:bCs/>
          <w:sz w:val="22"/>
          <w:szCs w:val="22"/>
        </w:rPr>
        <w:t xml:space="preserve">: Short </w:t>
      </w:r>
      <w:r w:rsidRPr="009D2A1A">
        <w:rPr>
          <w:rStyle w:val="normaltextrun"/>
          <w:rFonts w:ascii="Calibri" w:hAnsi="Calibri" w:cs="Calibri"/>
          <w:b/>
          <w:bCs/>
          <w:sz w:val="22"/>
          <w:szCs w:val="22"/>
        </w:rPr>
        <w:t>a</w:t>
      </w:r>
      <w:r w:rsidR="00402F29" w:rsidRPr="009D2A1A">
        <w:rPr>
          <w:rStyle w:val="normaltextrun"/>
          <w:rFonts w:ascii="Calibri" w:hAnsi="Calibri" w:cs="Calibri"/>
          <w:b/>
          <w:bCs/>
          <w:sz w:val="22"/>
          <w:szCs w:val="22"/>
        </w:rPr>
        <w:t>nswer</w:t>
      </w:r>
      <w:r w:rsidRPr="009D2A1A">
        <w:rPr>
          <w:rStyle w:val="normaltextrun"/>
          <w:rFonts w:ascii="Calibri" w:hAnsi="Calibri" w:cs="Calibri"/>
          <w:b/>
          <w:bCs/>
          <w:sz w:val="22"/>
          <w:szCs w:val="22"/>
        </w:rPr>
        <w:t xml:space="preserve"> questions</w:t>
      </w:r>
      <w:r w:rsidR="00402F29" w:rsidRPr="009D2A1A">
        <w:rPr>
          <w:rStyle w:val="eop"/>
          <w:rFonts w:ascii="Calibri" w:hAnsi="Calibri" w:cs="Calibri"/>
          <w:sz w:val="22"/>
          <w:szCs w:val="22"/>
        </w:rPr>
        <w:t> </w:t>
      </w:r>
    </w:p>
    <w:p w14:paraId="05A743AE" w14:textId="47924F9C" w:rsidR="00402F29" w:rsidRPr="009D2A1A" w:rsidRDefault="00402F29" w:rsidP="00837D41">
      <w:pPr>
        <w:pStyle w:val="paragraph"/>
        <w:numPr>
          <w:ilvl w:val="0"/>
          <w:numId w:val="65"/>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List three common hazards when installing or maintaining door entry systems.</w:t>
      </w:r>
      <w:r w:rsidR="001C3977" w:rsidRPr="009D2A1A">
        <w:rPr>
          <w:rStyle w:val="normaltextrun"/>
          <w:rFonts w:ascii="Calibri" w:hAnsi="Calibri" w:cs="Calibri"/>
          <w:sz w:val="22"/>
          <w:szCs w:val="22"/>
        </w:rPr>
        <w:br/>
      </w:r>
      <w:r w:rsidRPr="009D2A1A">
        <w:rPr>
          <w:rStyle w:val="eop"/>
          <w:rFonts w:ascii="Calibri" w:hAnsi="Calibri" w:cs="Calibri"/>
          <w:sz w:val="22"/>
          <w:szCs w:val="22"/>
        </w:rPr>
        <w:t> </w:t>
      </w:r>
    </w:p>
    <w:p w14:paraId="7CDC2D7E" w14:textId="6FC737B4" w:rsidR="00402F29" w:rsidRPr="009D2A1A" w:rsidRDefault="001C3977" w:rsidP="00BF6B2C">
      <w:pPr>
        <w:pStyle w:val="paragraph"/>
        <w:numPr>
          <w:ilvl w:val="0"/>
          <w:numId w:val="51"/>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br/>
      </w:r>
    </w:p>
    <w:p w14:paraId="438B0C3F" w14:textId="486195DE" w:rsidR="001C3977" w:rsidRPr="009D2A1A" w:rsidRDefault="001C3977" w:rsidP="00BF6B2C">
      <w:pPr>
        <w:pStyle w:val="paragraph"/>
        <w:numPr>
          <w:ilvl w:val="0"/>
          <w:numId w:val="51"/>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br/>
      </w:r>
    </w:p>
    <w:p w14:paraId="5D7AB583" w14:textId="77777777" w:rsidR="001C3977" w:rsidRPr="009D2A1A" w:rsidRDefault="001C3977" w:rsidP="00BF6B2C">
      <w:pPr>
        <w:pStyle w:val="paragraph"/>
        <w:numPr>
          <w:ilvl w:val="0"/>
          <w:numId w:val="51"/>
        </w:numPr>
        <w:spacing w:before="0" w:beforeAutospacing="0" w:after="0" w:afterAutospacing="0"/>
        <w:textAlignment w:val="baseline"/>
        <w:rPr>
          <w:rFonts w:ascii="Calibri" w:hAnsi="Calibri" w:cs="Calibri"/>
          <w:sz w:val="22"/>
          <w:szCs w:val="22"/>
        </w:rPr>
      </w:pPr>
    </w:p>
    <w:p w14:paraId="25CA3F53" w14:textId="77777777" w:rsidR="00402F29" w:rsidRPr="009D2A1A" w:rsidRDefault="00402F29" w:rsidP="001C3977">
      <w:pPr>
        <w:pStyle w:val="paragraph"/>
        <w:tabs>
          <w:tab w:val="num" w:pos="284"/>
        </w:tabs>
        <w:spacing w:before="0" w:beforeAutospacing="0" w:after="0" w:afterAutospacing="0"/>
        <w:ind w:hanging="720"/>
        <w:textAlignment w:val="baseline"/>
        <w:rPr>
          <w:rFonts w:ascii="Calibri" w:hAnsi="Calibri" w:cs="Calibri"/>
          <w:sz w:val="22"/>
          <w:szCs w:val="22"/>
        </w:rPr>
      </w:pPr>
      <w:r w:rsidRPr="009D2A1A">
        <w:rPr>
          <w:rStyle w:val="eop"/>
          <w:rFonts w:ascii="Calibri" w:hAnsi="Calibri" w:cs="Calibri"/>
          <w:sz w:val="22"/>
          <w:szCs w:val="22"/>
        </w:rPr>
        <w:t> </w:t>
      </w:r>
    </w:p>
    <w:p w14:paraId="5AEC1311" w14:textId="77777777" w:rsidR="00402F29" w:rsidRPr="009D2A1A" w:rsidRDefault="00402F29" w:rsidP="001C3977">
      <w:pPr>
        <w:pStyle w:val="paragraph"/>
        <w:tabs>
          <w:tab w:val="num" w:pos="284"/>
        </w:tabs>
        <w:spacing w:before="0" w:beforeAutospacing="0" w:after="0" w:afterAutospacing="0"/>
        <w:ind w:hanging="720"/>
        <w:textAlignment w:val="baseline"/>
        <w:rPr>
          <w:rFonts w:ascii="Calibri" w:hAnsi="Calibri" w:cs="Calibri"/>
          <w:sz w:val="22"/>
          <w:szCs w:val="22"/>
        </w:rPr>
      </w:pPr>
      <w:r w:rsidRPr="009D2A1A">
        <w:rPr>
          <w:rStyle w:val="eop"/>
          <w:rFonts w:ascii="Calibri" w:hAnsi="Calibri" w:cs="Calibri"/>
          <w:sz w:val="22"/>
          <w:szCs w:val="22"/>
        </w:rPr>
        <w:t> </w:t>
      </w:r>
    </w:p>
    <w:p w14:paraId="2DA44AB2" w14:textId="77777777" w:rsidR="00402F29" w:rsidRPr="009D2A1A" w:rsidRDefault="00402F29" w:rsidP="00837D41">
      <w:pPr>
        <w:pStyle w:val="paragraph"/>
        <w:numPr>
          <w:ilvl w:val="0"/>
          <w:numId w:val="66"/>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Describe two safe practices when handling electrical components.</w:t>
      </w:r>
      <w:r w:rsidRPr="009D2A1A">
        <w:rPr>
          <w:rStyle w:val="eop"/>
          <w:rFonts w:ascii="Calibri" w:hAnsi="Calibri" w:cs="Calibri"/>
          <w:sz w:val="22"/>
          <w:szCs w:val="22"/>
        </w:rPr>
        <w:t> </w:t>
      </w:r>
    </w:p>
    <w:p w14:paraId="12D24823" w14:textId="77777777" w:rsidR="00402F29" w:rsidRPr="009D2A1A" w:rsidRDefault="00402F29" w:rsidP="001C3977">
      <w:pPr>
        <w:pStyle w:val="paragraph"/>
        <w:tabs>
          <w:tab w:val="num" w:pos="284"/>
        </w:tabs>
        <w:spacing w:before="0" w:beforeAutospacing="0" w:after="0" w:afterAutospacing="0"/>
        <w:ind w:hanging="720"/>
        <w:textAlignment w:val="baseline"/>
        <w:rPr>
          <w:rFonts w:ascii="Calibri" w:hAnsi="Calibri" w:cs="Calibri"/>
          <w:sz w:val="22"/>
          <w:szCs w:val="22"/>
        </w:rPr>
      </w:pPr>
      <w:r w:rsidRPr="009D2A1A">
        <w:rPr>
          <w:rStyle w:val="eop"/>
          <w:rFonts w:ascii="Calibri" w:hAnsi="Calibri" w:cs="Calibri"/>
          <w:sz w:val="22"/>
          <w:szCs w:val="22"/>
        </w:rPr>
        <w:t> </w:t>
      </w:r>
    </w:p>
    <w:p w14:paraId="28262668" w14:textId="7AB9D645" w:rsidR="00402F29" w:rsidRPr="009D2A1A" w:rsidRDefault="001C3977" w:rsidP="00BF6B2C">
      <w:pPr>
        <w:pStyle w:val="paragraph"/>
        <w:numPr>
          <w:ilvl w:val="0"/>
          <w:numId w:val="51"/>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br/>
      </w:r>
    </w:p>
    <w:p w14:paraId="53623C8D" w14:textId="206EA051" w:rsidR="001C3977" w:rsidRPr="009D2A1A" w:rsidRDefault="001C3977" w:rsidP="00BF6B2C">
      <w:pPr>
        <w:pStyle w:val="paragraph"/>
        <w:numPr>
          <w:ilvl w:val="0"/>
          <w:numId w:val="51"/>
        </w:numPr>
        <w:spacing w:before="0" w:beforeAutospacing="0" w:after="0" w:afterAutospacing="0"/>
        <w:textAlignment w:val="baseline"/>
        <w:rPr>
          <w:rFonts w:ascii="Calibri" w:hAnsi="Calibri" w:cs="Calibri"/>
          <w:sz w:val="22"/>
          <w:szCs w:val="22"/>
        </w:rPr>
      </w:pPr>
      <w:r w:rsidRPr="009D2A1A">
        <w:rPr>
          <w:rFonts w:ascii="Calibri" w:hAnsi="Calibri" w:cs="Calibri"/>
          <w:sz w:val="22"/>
          <w:szCs w:val="22"/>
        </w:rPr>
        <w:br/>
      </w:r>
      <w:r w:rsidRPr="009D2A1A">
        <w:rPr>
          <w:rFonts w:ascii="Calibri" w:hAnsi="Calibri" w:cs="Calibri"/>
          <w:sz w:val="22"/>
          <w:szCs w:val="22"/>
        </w:rPr>
        <w:br/>
      </w:r>
    </w:p>
    <w:p w14:paraId="5A9C2664" w14:textId="77777777" w:rsidR="00402F29" w:rsidRPr="009D2A1A" w:rsidRDefault="00402F29" w:rsidP="00837D41">
      <w:pPr>
        <w:pStyle w:val="paragraph"/>
        <w:numPr>
          <w:ilvl w:val="0"/>
          <w:numId w:val="67"/>
        </w:numPr>
        <w:tabs>
          <w:tab w:val="clear" w:pos="720"/>
          <w:tab w:val="num" w:pos="284"/>
        </w:tabs>
        <w:spacing w:before="0" w:beforeAutospacing="0" w:after="0" w:afterAutospacing="0"/>
        <w:ind w:hanging="720"/>
        <w:textAlignment w:val="baseline"/>
        <w:rPr>
          <w:rFonts w:ascii="Calibri" w:hAnsi="Calibri" w:cs="Calibri"/>
          <w:sz w:val="22"/>
          <w:szCs w:val="22"/>
        </w:rPr>
      </w:pPr>
      <w:r w:rsidRPr="009D2A1A">
        <w:rPr>
          <w:rStyle w:val="normaltextrun"/>
          <w:rFonts w:ascii="Calibri" w:hAnsi="Calibri" w:cs="Calibri"/>
          <w:sz w:val="22"/>
          <w:szCs w:val="22"/>
        </w:rPr>
        <w:t>Why is communication with building occupants important during maintenance?</w:t>
      </w:r>
      <w:r w:rsidRPr="009D2A1A">
        <w:rPr>
          <w:rStyle w:val="eop"/>
          <w:rFonts w:ascii="Calibri" w:hAnsi="Calibri" w:cs="Calibri"/>
          <w:sz w:val="22"/>
          <w:szCs w:val="22"/>
        </w:rPr>
        <w:t> </w:t>
      </w:r>
    </w:p>
    <w:p w14:paraId="203E1210" w14:textId="77777777" w:rsidR="00E126C5" w:rsidRPr="009D2A1A" w:rsidRDefault="00E126C5" w:rsidP="001528A0">
      <w:pPr>
        <w:spacing w:after="0"/>
        <w:rPr>
          <w:rFonts w:ascii="Calibri" w:hAnsi="Calibri" w:cs="Calibri"/>
          <w:b/>
          <w:bCs/>
          <w:sz w:val="22"/>
          <w:szCs w:val="22"/>
        </w:rPr>
      </w:pPr>
    </w:p>
    <w:p w14:paraId="41DCA233" w14:textId="77777777" w:rsidR="00E126C5" w:rsidRPr="009D2A1A" w:rsidRDefault="00E126C5" w:rsidP="001528A0">
      <w:pPr>
        <w:spacing w:after="0"/>
        <w:rPr>
          <w:rFonts w:ascii="Calibri" w:hAnsi="Calibri" w:cs="Calibri"/>
          <w:b/>
          <w:bCs/>
          <w:sz w:val="22"/>
          <w:szCs w:val="22"/>
        </w:rPr>
      </w:pPr>
    </w:p>
    <w:p w14:paraId="71CE5A12" w14:textId="77777777" w:rsidR="00E126C5" w:rsidRPr="009D2A1A" w:rsidRDefault="00E126C5" w:rsidP="001528A0">
      <w:pPr>
        <w:spacing w:after="0"/>
        <w:rPr>
          <w:rFonts w:ascii="Calibri" w:hAnsi="Calibri" w:cs="Calibri"/>
          <w:b/>
          <w:bCs/>
          <w:sz w:val="22"/>
          <w:szCs w:val="22"/>
        </w:rPr>
      </w:pPr>
    </w:p>
    <w:p w14:paraId="1C91CC6D" w14:textId="77777777" w:rsidR="00E126C5" w:rsidRPr="009D2A1A" w:rsidRDefault="00E126C5" w:rsidP="001528A0">
      <w:pPr>
        <w:spacing w:after="0"/>
        <w:rPr>
          <w:rFonts w:ascii="Calibri" w:hAnsi="Calibri" w:cs="Calibri"/>
          <w:b/>
          <w:bCs/>
          <w:sz w:val="22"/>
          <w:szCs w:val="22"/>
        </w:rPr>
      </w:pPr>
    </w:p>
    <w:p w14:paraId="0DA791CE" w14:textId="77777777" w:rsidR="00E126C5" w:rsidRPr="009D2A1A" w:rsidRDefault="00E126C5" w:rsidP="001528A0">
      <w:pPr>
        <w:spacing w:after="0"/>
        <w:rPr>
          <w:rFonts w:ascii="Calibri" w:hAnsi="Calibri" w:cs="Calibri"/>
          <w:b/>
          <w:bCs/>
          <w:sz w:val="22"/>
          <w:szCs w:val="22"/>
        </w:rPr>
      </w:pPr>
    </w:p>
    <w:p w14:paraId="4E256E9A" w14:textId="77777777" w:rsidR="001C3977" w:rsidRPr="009D2A1A" w:rsidRDefault="001C3977" w:rsidP="001528A0">
      <w:pPr>
        <w:spacing w:after="0"/>
        <w:rPr>
          <w:rFonts w:ascii="Calibri" w:hAnsi="Calibri" w:cs="Calibri"/>
          <w:b/>
          <w:bCs/>
          <w:sz w:val="22"/>
          <w:szCs w:val="22"/>
        </w:rPr>
      </w:pPr>
    </w:p>
    <w:p w14:paraId="14B188E8" w14:textId="68200380" w:rsidR="001C3977" w:rsidRPr="009D2A1A" w:rsidRDefault="001C3977" w:rsidP="001C3977">
      <w:pPr>
        <w:spacing w:beforeAutospacing="1" w:after="0" w:afterAutospacing="1"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 Scenario-based question</w:t>
      </w:r>
      <w:r w:rsidRPr="009D2A1A">
        <w:rPr>
          <w:rFonts w:ascii="Calibri" w:hAnsi="Calibri" w:cs="Calibri"/>
          <w:sz w:val="22"/>
          <w:szCs w:val="22"/>
          <w:lang w:eastAsia="en-GB"/>
        </w:rPr>
        <w:t> </w:t>
      </w:r>
    </w:p>
    <w:p w14:paraId="79DDE047" w14:textId="702FCC09" w:rsidR="001C3977" w:rsidRPr="009D2A1A" w:rsidRDefault="001C3977" w:rsidP="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xml:space="preserve">You are installing a door entry system in </w:t>
      </w:r>
      <w:r w:rsidR="00595A23" w:rsidRPr="009D2A1A">
        <w:rPr>
          <w:rFonts w:ascii="Calibri" w:hAnsi="Calibri" w:cs="Calibri"/>
          <w:sz w:val="22"/>
          <w:szCs w:val="22"/>
          <w:lang w:eastAsia="en-GB"/>
        </w:rPr>
        <w:t>a</w:t>
      </w:r>
      <w:r w:rsidR="000F71B9" w:rsidRPr="009D2A1A">
        <w:rPr>
          <w:rFonts w:ascii="Calibri" w:hAnsi="Calibri" w:cs="Calibri"/>
          <w:sz w:val="22"/>
          <w:szCs w:val="22"/>
          <w:lang w:eastAsia="en-GB"/>
        </w:rPr>
        <w:t xml:space="preserve"> </w:t>
      </w:r>
      <w:r w:rsidR="00595A23" w:rsidRPr="009D2A1A">
        <w:rPr>
          <w:rFonts w:ascii="Calibri" w:hAnsi="Calibri" w:cs="Calibri"/>
          <w:sz w:val="22"/>
          <w:szCs w:val="22"/>
          <w:lang w:eastAsia="en-GB"/>
        </w:rPr>
        <w:t>school</w:t>
      </w:r>
      <w:r w:rsidR="00637E1B" w:rsidRPr="009D2A1A">
        <w:rPr>
          <w:rFonts w:ascii="Calibri" w:hAnsi="Calibri" w:cs="Calibri"/>
          <w:sz w:val="22"/>
          <w:szCs w:val="22"/>
          <w:lang w:eastAsia="en-GB"/>
        </w:rPr>
        <w:t xml:space="preserve"> </w:t>
      </w:r>
      <w:r w:rsidRPr="009D2A1A">
        <w:rPr>
          <w:rFonts w:ascii="Calibri" w:hAnsi="Calibri" w:cs="Calibri"/>
          <w:sz w:val="22"/>
          <w:szCs w:val="22"/>
          <w:lang w:eastAsia="en-GB"/>
        </w:rPr>
        <w:t>during working hours. The installation requires drilling near a busy entrance and running cables through ceiling spaces. </w:t>
      </w:r>
      <w:r w:rsidRPr="009D2A1A">
        <w:rPr>
          <w:rFonts w:ascii="Calibri" w:hAnsi="Calibri" w:cs="Calibri"/>
          <w:sz w:val="22"/>
          <w:szCs w:val="22"/>
          <w:lang w:eastAsia="en-GB"/>
        </w:rPr>
        <w:br/>
      </w:r>
    </w:p>
    <w:p w14:paraId="4FF2063E" w14:textId="77777777" w:rsidR="001C3977" w:rsidRPr="009D2A1A" w:rsidRDefault="001C3977" w:rsidP="00837D41">
      <w:pPr>
        <w:numPr>
          <w:ilvl w:val="0"/>
          <w:numId w:val="68"/>
        </w:numPr>
        <w:tabs>
          <w:tab w:val="clear" w:pos="720"/>
          <w:tab w:val="num" w:pos="284"/>
        </w:tabs>
        <w:spacing w:after="0" w:line="240" w:lineRule="auto"/>
        <w:ind w:left="1080" w:hanging="1080"/>
        <w:textAlignment w:val="baseline"/>
        <w:rPr>
          <w:rFonts w:ascii="Calibri" w:hAnsi="Calibri" w:cs="Calibri"/>
          <w:sz w:val="22"/>
          <w:szCs w:val="22"/>
          <w:lang w:eastAsia="en-GB"/>
        </w:rPr>
      </w:pPr>
      <w:r w:rsidRPr="009D2A1A">
        <w:rPr>
          <w:rFonts w:ascii="Calibri" w:hAnsi="Calibri" w:cs="Calibri"/>
          <w:sz w:val="22"/>
          <w:szCs w:val="22"/>
          <w:lang w:eastAsia="en-GB"/>
        </w:rPr>
        <w:t>Identify three safety concerns. </w:t>
      </w:r>
    </w:p>
    <w:p w14:paraId="12E65B82" w14:textId="77777777" w:rsidR="001C3977" w:rsidRPr="009D2A1A" w:rsidRDefault="001C3977" w:rsidP="00837D41">
      <w:pPr>
        <w:numPr>
          <w:ilvl w:val="0"/>
          <w:numId w:val="69"/>
        </w:numPr>
        <w:tabs>
          <w:tab w:val="clear" w:pos="720"/>
          <w:tab w:val="num" w:pos="284"/>
        </w:tabs>
        <w:spacing w:after="0" w:line="240" w:lineRule="auto"/>
        <w:ind w:left="1080" w:hanging="1080"/>
        <w:textAlignment w:val="baseline"/>
        <w:rPr>
          <w:rFonts w:ascii="Calibri" w:hAnsi="Calibri" w:cs="Calibri"/>
          <w:sz w:val="22"/>
          <w:szCs w:val="22"/>
          <w:lang w:eastAsia="en-GB"/>
        </w:rPr>
      </w:pPr>
      <w:r w:rsidRPr="009D2A1A">
        <w:rPr>
          <w:rFonts w:ascii="Calibri" w:hAnsi="Calibri" w:cs="Calibri"/>
          <w:sz w:val="22"/>
          <w:szCs w:val="22"/>
          <w:lang w:eastAsia="en-GB"/>
        </w:rPr>
        <w:t>Suggest a control measure for each. </w:t>
      </w:r>
    </w:p>
    <w:p w14:paraId="5A5E9A71" w14:textId="77777777" w:rsidR="001C3977" w:rsidRPr="009D2A1A" w:rsidRDefault="001C3977" w:rsidP="001528A0">
      <w:pPr>
        <w:spacing w:after="0"/>
        <w:rPr>
          <w:rFonts w:ascii="Calibri" w:hAnsi="Calibri" w:cs="Calibri"/>
          <w:b/>
          <w:bCs/>
          <w:sz w:val="22"/>
          <w:szCs w:val="22"/>
        </w:rPr>
      </w:pPr>
    </w:p>
    <w:p w14:paraId="650A8946" w14:textId="77777777" w:rsidR="00CD6FB8" w:rsidRPr="00FA451B" w:rsidRDefault="00CD6FB8" w:rsidP="00CD6FB8">
      <w:pPr>
        <w:rPr>
          <w:rFonts w:ascii="Calibri" w:hAnsi="Calibri" w:cs="Calibri"/>
          <w:b/>
          <w:bCs/>
          <w:sz w:val="22"/>
          <w:szCs w:val="22"/>
        </w:rPr>
      </w:pPr>
      <w:r w:rsidRPr="00FA451B">
        <w:rPr>
          <w:rFonts w:ascii="Calibri" w:hAnsi="Calibri" w:cs="Calibri"/>
          <w:b/>
          <w:bCs/>
          <w:sz w:val="22"/>
          <w:szCs w:val="22"/>
        </w:rPr>
        <w:t>Safety Concern</w:t>
      </w:r>
    </w:p>
    <w:p w14:paraId="60413E0F" w14:textId="77777777" w:rsidR="00CD6FB8" w:rsidRPr="00CD6FB8" w:rsidRDefault="00CD6FB8" w:rsidP="00C73195">
      <w:pPr>
        <w:pStyle w:val="ListParagraph"/>
        <w:numPr>
          <w:ilvl w:val="0"/>
          <w:numId w:val="215"/>
        </w:numPr>
        <w:spacing w:after="160" w:line="278" w:lineRule="auto"/>
        <w:rPr>
          <w:rFonts w:ascii="Calibri" w:hAnsi="Calibri" w:cs="Calibri"/>
          <w:sz w:val="22"/>
          <w:szCs w:val="22"/>
        </w:rPr>
      </w:pPr>
      <w:r w:rsidRPr="00CD6FB8">
        <w:rPr>
          <w:rFonts w:ascii="Calibri" w:hAnsi="Calibri" w:cs="Calibri"/>
          <w:sz w:val="22"/>
          <w:szCs w:val="22"/>
        </w:rPr>
        <w:t>____________________________________________________________________________________________</w:t>
      </w:r>
    </w:p>
    <w:p w14:paraId="41F6BA6A" w14:textId="77777777" w:rsidR="00CD6FB8" w:rsidRPr="00CD6FB8" w:rsidRDefault="00CD6FB8" w:rsidP="00C73195">
      <w:pPr>
        <w:pStyle w:val="ListParagraph"/>
        <w:numPr>
          <w:ilvl w:val="0"/>
          <w:numId w:val="215"/>
        </w:numPr>
        <w:spacing w:after="160" w:line="278" w:lineRule="auto"/>
        <w:rPr>
          <w:rFonts w:ascii="Calibri" w:hAnsi="Calibri" w:cs="Calibri"/>
          <w:sz w:val="22"/>
          <w:szCs w:val="22"/>
        </w:rPr>
      </w:pPr>
      <w:r w:rsidRPr="00CD6FB8">
        <w:rPr>
          <w:rFonts w:ascii="Calibri" w:hAnsi="Calibri" w:cs="Calibri"/>
          <w:sz w:val="22"/>
          <w:szCs w:val="22"/>
        </w:rPr>
        <w:t>____________________________________________________________________________________________</w:t>
      </w:r>
    </w:p>
    <w:p w14:paraId="315A3CBD" w14:textId="77777777" w:rsidR="00CD6FB8" w:rsidRPr="00CD6FB8" w:rsidRDefault="00CD6FB8" w:rsidP="00C73195">
      <w:pPr>
        <w:pStyle w:val="ListParagraph"/>
        <w:numPr>
          <w:ilvl w:val="0"/>
          <w:numId w:val="215"/>
        </w:numPr>
        <w:spacing w:after="160" w:line="278" w:lineRule="auto"/>
        <w:rPr>
          <w:rFonts w:ascii="Calibri" w:hAnsi="Calibri" w:cs="Calibri"/>
          <w:sz w:val="22"/>
          <w:szCs w:val="22"/>
        </w:rPr>
      </w:pPr>
      <w:r w:rsidRPr="00CD6FB8">
        <w:rPr>
          <w:rFonts w:ascii="Calibri" w:hAnsi="Calibri" w:cs="Calibri"/>
          <w:sz w:val="22"/>
          <w:szCs w:val="22"/>
        </w:rPr>
        <w:t>____________________________________________________________________________________________</w:t>
      </w:r>
    </w:p>
    <w:p w14:paraId="6DD8FC65" w14:textId="77777777" w:rsidR="00CD6FB8" w:rsidRPr="002F16F9" w:rsidRDefault="00CD6FB8" w:rsidP="00CD6FB8">
      <w:pPr>
        <w:rPr>
          <w:rFonts w:ascii="Calibri" w:hAnsi="Calibri" w:cs="Calibri"/>
          <w:b/>
          <w:bCs/>
          <w:sz w:val="22"/>
          <w:szCs w:val="22"/>
        </w:rPr>
      </w:pPr>
      <w:r w:rsidRPr="002F16F9">
        <w:rPr>
          <w:rFonts w:ascii="Calibri" w:hAnsi="Calibri" w:cs="Calibri"/>
          <w:b/>
          <w:bCs/>
          <w:sz w:val="22"/>
          <w:szCs w:val="22"/>
        </w:rPr>
        <w:t>Control Measure</w:t>
      </w:r>
    </w:p>
    <w:p w14:paraId="38579173" w14:textId="77777777" w:rsidR="00CD6FB8" w:rsidRPr="00CD6FB8" w:rsidRDefault="00CD6FB8" w:rsidP="00C73195">
      <w:pPr>
        <w:pStyle w:val="ListParagraph"/>
        <w:numPr>
          <w:ilvl w:val="0"/>
          <w:numId w:val="216"/>
        </w:numPr>
        <w:spacing w:after="160" w:line="278" w:lineRule="auto"/>
        <w:rPr>
          <w:rFonts w:ascii="Calibri" w:hAnsi="Calibri" w:cs="Calibri"/>
          <w:sz w:val="22"/>
          <w:szCs w:val="22"/>
        </w:rPr>
      </w:pPr>
      <w:r w:rsidRPr="00CD6FB8">
        <w:rPr>
          <w:rFonts w:ascii="Calibri" w:hAnsi="Calibri" w:cs="Calibri"/>
          <w:sz w:val="22"/>
          <w:szCs w:val="22"/>
        </w:rPr>
        <w:t>____________________________________________________________________________________________</w:t>
      </w:r>
    </w:p>
    <w:p w14:paraId="1273ABD7" w14:textId="77777777" w:rsidR="00CD6FB8" w:rsidRPr="00CD6FB8" w:rsidRDefault="00CD6FB8" w:rsidP="00C73195">
      <w:pPr>
        <w:pStyle w:val="ListParagraph"/>
        <w:numPr>
          <w:ilvl w:val="0"/>
          <w:numId w:val="216"/>
        </w:numPr>
        <w:spacing w:after="160" w:line="278" w:lineRule="auto"/>
        <w:rPr>
          <w:rFonts w:ascii="Calibri" w:hAnsi="Calibri" w:cs="Calibri"/>
          <w:sz w:val="22"/>
          <w:szCs w:val="22"/>
        </w:rPr>
      </w:pPr>
      <w:r w:rsidRPr="00CD6FB8">
        <w:rPr>
          <w:rFonts w:ascii="Calibri" w:hAnsi="Calibri" w:cs="Calibri"/>
          <w:sz w:val="22"/>
          <w:szCs w:val="22"/>
        </w:rPr>
        <w:t>____________________________________________________________________________________________</w:t>
      </w:r>
    </w:p>
    <w:p w14:paraId="7A942062" w14:textId="77777777" w:rsidR="00CD6FB8" w:rsidRPr="00CD6FB8" w:rsidRDefault="00CD6FB8" w:rsidP="00C73195">
      <w:pPr>
        <w:pStyle w:val="ListParagraph"/>
        <w:numPr>
          <w:ilvl w:val="0"/>
          <w:numId w:val="216"/>
        </w:numPr>
        <w:spacing w:after="160" w:line="278" w:lineRule="auto"/>
        <w:rPr>
          <w:rFonts w:ascii="Calibri" w:hAnsi="Calibri" w:cs="Calibri"/>
          <w:sz w:val="22"/>
          <w:szCs w:val="22"/>
        </w:rPr>
      </w:pPr>
      <w:r w:rsidRPr="00CD6FB8">
        <w:rPr>
          <w:rFonts w:ascii="Calibri" w:hAnsi="Calibri" w:cs="Calibri"/>
          <w:sz w:val="22"/>
          <w:szCs w:val="22"/>
        </w:rPr>
        <w:t>____________________________________________________________________________________________</w:t>
      </w:r>
    </w:p>
    <w:p w14:paraId="15E84921" w14:textId="77777777" w:rsidR="001C3977" w:rsidRPr="009D2A1A" w:rsidRDefault="001C3977" w:rsidP="001528A0">
      <w:pPr>
        <w:spacing w:after="0"/>
        <w:rPr>
          <w:rFonts w:ascii="Calibri" w:hAnsi="Calibri" w:cs="Calibri"/>
          <w:b/>
          <w:bCs/>
          <w:sz w:val="22"/>
          <w:szCs w:val="22"/>
        </w:rPr>
      </w:pPr>
    </w:p>
    <w:p w14:paraId="688015D0" w14:textId="205C3D47" w:rsidR="001528A0" w:rsidRPr="009D2A1A" w:rsidRDefault="001528A0" w:rsidP="001528A0">
      <w:pPr>
        <w:spacing w:after="0"/>
        <w:rPr>
          <w:rFonts w:ascii="Calibri" w:hAnsi="Calibri" w:cs="Calibri"/>
          <w:b/>
          <w:bCs/>
          <w:sz w:val="22"/>
          <w:szCs w:val="22"/>
        </w:rPr>
      </w:pPr>
      <w:r w:rsidRPr="009D2A1A">
        <w:rPr>
          <w:rFonts w:ascii="Calibri" w:hAnsi="Calibri" w:cs="Calibri"/>
          <w:b/>
          <w:bCs/>
          <w:sz w:val="22"/>
          <w:szCs w:val="22"/>
        </w:rPr>
        <w:t xml:space="preserve">Practical </w:t>
      </w:r>
      <w:r w:rsidR="002855EF" w:rsidRPr="009D2A1A">
        <w:rPr>
          <w:rFonts w:ascii="Calibri" w:hAnsi="Calibri" w:cs="Calibri"/>
          <w:b/>
          <w:bCs/>
          <w:sz w:val="22"/>
          <w:szCs w:val="22"/>
        </w:rPr>
        <w:t>task</w:t>
      </w:r>
    </w:p>
    <w:p w14:paraId="16106128" w14:textId="77777777" w:rsidR="0099531E" w:rsidRPr="009D2A1A" w:rsidRDefault="001C3977" w:rsidP="001C3977">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You are to plan the installation of a door entry system</w:t>
      </w:r>
      <w:r w:rsidR="0099531E" w:rsidRPr="009D2A1A">
        <w:rPr>
          <w:rStyle w:val="normaltextrun"/>
          <w:rFonts w:ascii="Calibri" w:hAnsi="Calibri" w:cs="Calibri"/>
          <w:sz w:val="22"/>
          <w:szCs w:val="22"/>
        </w:rPr>
        <w:t xml:space="preserve">, using the </w:t>
      </w:r>
      <w:r w:rsidR="00D803A3" w:rsidRPr="009D2A1A">
        <w:rPr>
          <w:rStyle w:val="normaltextrun"/>
          <w:rFonts w:ascii="Calibri" w:hAnsi="Calibri" w:cs="Calibri"/>
          <w:sz w:val="22"/>
          <w:szCs w:val="22"/>
        </w:rPr>
        <w:t xml:space="preserve">building </w:t>
      </w:r>
      <w:r w:rsidR="0099531E" w:rsidRPr="009D2A1A">
        <w:rPr>
          <w:rStyle w:val="normaltextrun"/>
          <w:rFonts w:ascii="Calibri" w:hAnsi="Calibri" w:cs="Calibri"/>
          <w:sz w:val="22"/>
          <w:szCs w:val="22"/>
        </w:rPr>
        <w:t xml:space="preserve">plan </w:t>
      </w:r>
      <w:r w:rsidR="00D803A3" w:rsidRPr="009D2A1A">
        <w:rPr>
          <w:rStyle w:val="normaltextrun"/>
          <w:rFonts w:ascii="Calibri" w:hAnsi="Calibri" w:cs="Calibri"/>
          <w:sz w:val="22"/>
          <w:szCs w:val="22"/>
        </w:rPr>
        <w:t>below</w:t>
      </w:r>
      <w:r w:rsidRPr="009D2A1A">
        <w:rPr>
          <w:rStyle w:val="eop"/>
          <w:rFonts w:ascii="Calibri" w:hAnsi="Calibri" w:cs="Calibri"/>
          <w:sz w:val="22"/>
          <w:szCs w:val="22"/>
        </w:rPr>
        <w:t xml:space="preserve">. </w:t>
      </w:r>
    </w:p>
    <w:p w14:paraId="35D4A7E1" w14:textId="58783183" w:rsidR="001C3977" w:rsidRPr="009D2A1A" w:rsidRDefault="001C3977" w:rsidP="001C3977">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xml:space="preserve">Use </w:t>
      </w:r>
      <w:r w:rsidR="00DB72BC" w:rsidRPr="009D2A1A">
        <w:rPr>
          <w:rFonts w:ascii="Calibri" w:hAnsi="Calibri" w:cs="Calibri"/>
          <w:sz w:val="22"/>
          <w:szCs w:val="22"/>
        </w:rPr>
        <w:t>appropriate Coaxial, Cat 5e and 4-pair 0.22mm</w:t>
      </w:r>
      <w:r w:rsidR="00DB72BC" w:rsidRPr="009D2A1A">
        <w:rPr>
          <w:rFonts w:ascii="Calibri" w:hAnsi="Calibri" w:cs="Calibri"/>
          <w:sz w:val="22"/>
          <w:szCs w:val="22"/>
          <w:vertAlign w:val="superscript"/>
        </w:rPr>
        <w:t>2</w:t>
      </w:r>
      <w:r w:rsidR="00DB72BC" w:rsidRPr="009D2A1A">
        <w:rPr>
          <w:rFonts w:ascii="Calibri" w:hAnsi="Calibri" w:cs="Calibri"/>
          <w:sz w:val="22"/>
          <w:szCs w:val="22"/>
        </w:rPr>
        <w:t xml:space="preserve"> cables</w:t>
      </w:r>
      <w:r w:rsidRPr="009D2A1A">
        <w:rPr>
          <w:rStyle w:val="eop"/>
          <w:rFonts w:ascii="Calibri" w:hAnsi="Calibri" w:cs="Calibri"/>
          <w:sz w:val="22"/>
          <w:szCs w:val="22"/>
        </w:rPr>
        <w:t>.</w:t>
      </w:r>
    </w:p>
    <w:p w14:paraId="3A392E57" w14:textId="77777777" w:rsidR="001C3977" w:rsidRPr="009D2A1A" w:rsidRDefault="001C3977" w:rsidP="001C3977">
      <w:pPr>
        <w:pStyle w:val="paragraph"/>
        <w:spacing w:before="0" w:beforeAutospacing="0" w:after="0" w:afterAutospacing="0"/>
        <w:ind w:left="720"/>
        <w:textAlignment w:val="baseline"/>
        <w:rPr>
          <w:rFonts w:ascii="Calibri" w:hAnsi="Calibri" w:cs="Calibri"/>
          <w:sz w:val="22"/>
          <w:szCs w:val="22"/>
        </w:rPr>
      </w:pPr>
      <w:r w:rsidRPr="009D2A1A">
        <w:rPr>
          <w:rStyle w:val="eop"/>
          <w:rFonts w:ascii="Calibri" w:hAnsi="Calibri" w:cs="Calibri"/>
          <w:sz w:val="22"/>
          <w:szCs w:val="22"/>
        </w:rPr>
        <w:t> </w:t>
      </w:r>
    </w:p>
    <w:p w14:paraId="3EB3A403" w14:textId="77777777" w:rsidR="001C3977" w:rsidRPr="009D2A1A" w:rsidRDefault="001C3977" w:rsidP="001C3977">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You need to produce the following information:</w:t>
      </w:r>
      <w:r w:rsidRPr="009D2A1A">
        <w:rPr>
          <w:rStyle w:val="eop"/>
          <w:rFonts w:ascii="Calibri" w:hAnsi="Calibri" w:cs="Calibri"/>
          <w:sz w:val="22"/>
          <w:szCs w:val="22"/>
        </w:rPr>
        <w:t> </w:t>
      </w:r>
    </w:p>
    <w:p w14:paraId="0CA7C9DB" w14:textId="77777777" w:rsidR="001C3977" w:rsidRPr="009D2A1A" w:rsidRDefault="001C3977" w:rsidP="001221AC">
      <w:pPr>
        <w:pStyle w:val="paragraph"/>
        <w:numPr>
          <w:ilvl w:val="0"/>
          <w:numId w:val="31"/>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Risk assessment </w:t>
      </w:r>
      <w:r w:rsidRPr="009D2A1A">
        <w:rPr>
          <w:rStyle w:val="eop"/>
          <w:rFonts w:ascii="Calibri" w:hAnsi="Calibri" w:cs="Calibri"/>
          <w:sz w:val="22"/>
          <w:szCs w:val="22"/>
        </w:rPr>
        <w:t> </w:t>
      </w:r>
    </w:p>
    <w:p w14:paraId="1BF783F8" w14:textId="77777777" w:rsidR="001C3977" w:rsidRPr="009D2A1A" w:rsidRDefault="001C3977" w:rsidP="001221AC">
      <w:pPr>
        <w:pStyle w:val="paragraph"/>
        <w:numPr>
          <w:ilvl w:val="0"/>
          <w:numId w:val="32"/>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Method statement with justifications </w:t>
      </w:r>
      <w:r w:rsidRPr="009D2A1A">
        <w:rPr>
          <w:rStyle w:val="eop"/>
          <w:rFonts w:ascii="Calibri" w:hAnsi="Calibri" w:cs="Calibri"/>
          <w:sz w:val="22"/>
          <w:szCs w:val="22"/>
        </w:rPr>
        <w:t> </w:t>
      </w:r>
    </w:p>
    <w:p w14:paraId="018E776C" w14:textId="79AE14AA" w:rsidR="001C3977" w:rsidRPr="009D2A1A" w:rsidRDefault="001C3977" w:rsidP="001221AC">
      <w:pPr>
        <w:pStyle w:val="paragraph"/>
        <w:numPr>
          <w:ilvl w:val="0"/>
          <w:numId w:val="33"/>
        </w:numPr>
        <w:tabs>
          <w:tab w:val="clear" w:pos="720"/>
        </w:tabs>
        <w:spacing w:before="0" w:beforeAutospacing="0" w:after="0" w:afterAutospacing="0"/>
        <w:ind w:left="284" w:hanging="284"/>
        <w:textAlignment w:val="baseline"/>
        <w:rPr>
          <w:rFonts w:ascii="Calibri" w:hAnsi="Calibri" w:cs="Calibri"/>
          <w:sz w:val="22"/>
          <w:szCs w:val="22"/>
        </w:rPr>
      </w:pPr>
      <w:r w:rsidRPr="009D2A1A">
        <w:rPr>
          <w:rStyle w:val="normaltextrun"/>
          <w:rFonts w:ascii="Calibri" w:hAnsi="Calibri" w:cs="Calibri"/>
          <w:sz w:val="22"/>
          <w:szCs w:val="22"/>
        </w:rPr>
        <w:t>Installation diagram with cable layout and equipment positions and associated controls </w:t>
      </w:r>
      <w:r w:rsidRPr="009D2A1A">
        <w:rPr>
          <w:rStyle w:val="eop"/>
          <w:rFonts w:ascii="Calibri" w:hAnsi="Calibri" w:cs="Calibri"/>
          <w:sz w:val="22"/>
          <w:szCs w:val="22"/>
        </w:rPr>
        <w:t> </w:t>
      </w:r>
    </w:p>
    <w:p w14:paraId="518811CC" w14:textId="77777777" w:rsidR="001C3977" w:rsidRPr="009D2A1A" w:rsidRDefault="001C3977" w:rsidP="001221AC">
      <w:pPr>
        <w:pStyle w:val="paragraph"/>
        <w:numPr>
          <w:ilvl w:val="0"/>
          <w:numId w:val="34"/>
        </w:numPr>
        <w:tabs>
          <w:tab w:val="clear" w:pos="720"/>
        </w:tabs>
        <w:spacing w:before="0" w:beforeAutospacing="0" w:after="0" w:afterAutospacing="0"/>
        <w:ind w:left="284" w:hanging="284"/>
        <w:textAlignment w:val="baseline"/>
        <w:rPr>
          <w:rStyle w:val="eop"/>
          <w:rFonts w:ascii="Calibri" w:hAnsi="Calibri" w:cs="Calibri"/>
          <w:sz w:val="22"/>
          <w:szCs w:val="22"/>
        </w:rPr>
      </w:pPr>
      <w:r w:rsidRPr="009D2A1A">
        <w:rPr>
          <w:rStyle w:val="normaltextrun"/>
          <w:rFonts w:ascii="Calibri" w:hAnsi="Calibri" w:cs="Calibri"/>
          <w:sz w:val="22"/>
          <w:szCs w:val="22"/>
        </w:rPr>
        <w:t>Materials and tool list</w:t>
      </w:r>
      <w:r w:rsidRPr="009D2A1A">
        <w:rPr>
          <w:rStyle w:val="eop"/>
          <w:rFonts w:ascii="Calibri" w:hAnsi="Calibri" w:cs="Calibri"/>
          <w:sz w:val="22"/>
          <w:szCs w:val="22"/>
        </w:rPr>
        <w:t> </w:t>
      </w:r>
    </w:p>
    <w:p w14:paraId="288E0D56" w14:textId="1C9AFE99" w:rsidR="00637E1B" w:rsidRPr="009D2A1A" w:rsidRDefault="00D2017C" w:rsidP="00CD6FB8">
      <w:pPr>
        <w:pStyle w:val="paragraph"/>
        <w:numPr>
          <w:ilvl w:val="0"/>
          <w:numId w:val="34"/>
        </w:numPr>
        <w:tabs>
          <w:tab w:val="clear" w:pos="720"/>
        </w:tabs>
        <w:spacing w:before="0" w:beforeAutospacing="0" w:after="0" w:afterAutospacing="0"/>
        <w:ind w:left="284" w:hanging="284"/>
        <w:textAlignment w:val="baseline"/>
        <w:rPr>
          <w:rStyle w:val="eop"/>
          <w:rFonts w:ascii="Calibri" w:hAnsi="Calibri" w:cs="Calibri"/>
          <w:sz w:val="22"/>
          <w:szCs w:val="22"/>
        </w:rPr>
      </w:pPr>
      <w:r w:rsidRPr="009D2A1A">
        <w:rPr>
          <w:rStyle w:val="eop"/>
          <w:rFonts w:ascii="Calibri" w:hAnsi="Calibri" w:cs="Calibri"/>
          <w:sz w:val="22"/>
          <w:szCs w:val="22"/>
        </w:rPr>
        <w:t xml:space="preserve">Complete the testing procedure </w:t>
      </w:r>
    </w:p>
    <w:p w14:paraId="5CEA757E" w14:textId="77777777" w:rsidR="00CD6FB8" w:rsidRPr="00CD6FB8" w:rsidRDefault="00CD6FB8" w:rsidP="00CD6FB8">
      <w:pPr>
        <w:pStyle w:val="paragraph"/>
        <w:spacing w:before="0" w:beforeAutospacing="0" w:after="0" w:afterAutospacing="0"/>
        <w:ind w:left="284"/>
        <w:textAlignment w:val="baseline"/>
        <w:rPr>
          <w:rStyle w:val="eop"/>
          <w:rFonts w:ascii="Calibri" w:hAnsi="Calibri" w:cs="Calibri"/>
          <w:sz w:val="22"/>
          <w:szCs w:val="22"/>
        </w:rPr>
      </w:pPr>
    </w:p>
    <w:p w14:paraId="6CA26153" w14:textId="0E5F58BC" w:rsidR="00637E1B" w:rsidRPr="009D2A1A" w:rsidRDefault="00637E1B" w:rsidP="00637E1B">
      <w:pPr>
        <w:pStyle w:val="paragraph"/>
        <w:spacing w:before="0" w:beforeAutospacing="0" w:after="0" w:afterAutospacing="0"/>
        <w:ind w:left="284"/>
        <w:textAlignment w:val="baseline"/>
        <w:rPr>
          <w:rFonts w:ascii="Calibri" w:hAnsi="Calibri" w:cs="Calibri"/>
          <w:sz w:val="22"/>
          <w:szCs w:val="22"/>
        </w:rPr>
      </w:pPr>
      <w:r w:rsidRPr="009D2A1A">
        <w:rPr>
          <w:rFonts w:ascii="Calibri" w:hAnsi="Calibri" w:cs="Calibri"/>
          <w:noProof/>
          <w:sz w:val="22"/>
          <w:szCs w:val="22"/>
        </w:rPr>
        <w:drawing>
          <wp:inline distT="0" distB="0" distL="0" distR="0" wp14:anchorId="5DA47F56" wp14:editId="07697B89">
            <wp:extent cx="5889801" cy="6159500"/>
            <wp:effectExtent l="0" t="0" r="0" b="0"/>
            <wp:docPr id="25566114" name="Picture 2556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66114" name="Picture 25566114"/>
                    <pic:cNvPicPr>
                      <a:picLocks noChangeAspect="1" noChangeArrowheads="1"/>
                    </pic:cNvPicPr>
                  </pic:nvPicPr>
                  <pic:blipFill>
                    <a:blip r:embed="rId105" cstate="print">
                      <a:extLst>
                        <a:ext uri="{28A0092B-C50C-407E-A947-70E740481C1C}">
                          <a14:useLocalDpi xmlns:a14="http://schemas.microsoft.com/office/drawing/2010/main" val="0"/>
                        </a:ext>
                      </a:extLst>
                    </a:blip>
                    <a:stretch>
                      <a:fillRect/>
                    </a:stretch>
                  </pic:blipFill>
                  <pic:spPr bwMode="auto">
                    <a:xfrm>
                      <a:off x="0" y="0"/>
                      <a:ext cx="5897319" cy="6167362"/>
                    </a:xfrm>
                    <a:prstGeom prst="rect">
                      <a:avLst/>
                    </a:prstGeom>
                    <a:noFill/>
                    <a:ln>
                      <a:noFill/>
                    </a:ln>
                  </pic:spPr>
                </pic:pic>
              </a:graphicData>
            </a:graphic>
          </wp:inline>
        </w:drawing>
      </w:r>
    </w:p>
    <w:p w14:paraId="3F5FFC34" w14:textId="77777777" w:rsidR="001C3977" w:rsidRPr="009D2A1A" w:rsidRDefault="001C3977" w:rsidP="001C3977">
      <w:pPr>
        <w:rPr>
          <w:rFonts w:ascii="Calibri" w:hAnsi="Calibri" w:cs="Calibri"/>
          <w:sz w:val="22"/>
          <w:szCs w:val="22"/>
        </w:rPr>
      </w:pPr>
    </w:p>
    <w:p w14:paraId="33E40FBA" w14:textId="77777777" w:rsidR="00DB72BC" w:rsidRPr="009D2A1A" w:rsidRDefault="00DB72BC" w:rsidP="001C3977">
      <w:pPr>
        <w:rPr>
          <w:rFonts w:ascii="Calibri" w:hAnsi="Calibri" w:cs="Calibri"/>
          <w:sz w:val="22"/>
          <w:szCs w:val="22"/>
        </w:rPr>
      </w:pPr>
    </w:p>
    <w:p w14:paraId="605B2FC1" w14:textId="77777777" w:rsidR="001C3977" w:rsidRPr="009D2A1A" w:rsidRDefault="001C3977" w:rsidP="001C3977">
      <w:pPr>
        <w:rPr>
          <w:rFonts w:ascii="Calibri" w:hAnsi="Calibri" w:cs="Calibri"/>
          <w:b/>
          <w:bCs/>
          <w:sz w:val="22"/>
          <w:szCs w:val="22"/>
        </w:rPr>
      </w:pPr>
      <w:r w:rsidRPr="009D2A1A">
        <w:rPr>
          <w:rFonts w:ascii="Calibri" w:hAnsi="Calibri" w:cs="Calibri"/>
          <w:b/>
          <w:bCs/>
          <w:sz w:val="22"/>
          <w:szCs w:val="22"/>
        </w:rPr>
        <w:t>Risk Assessment</w:t>
      </w: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0"/>
        <w:gridCol w:w="967"/>
        <w:gridCol w:w="755"/>
        <w:gridCol w:w="917"/>
        <w:gridCol w:w="1518"/>
        <w:gridCol w:w="276"/>
        <w:gridCol w:w="276"/>
        <w:gridCol w:w="377"/>
        <w:gridCol w:w="4906"/>
      </w:tblGrid>
      <w:tr w:rsidR="001C3977" w:rsidRPr="009D2A1A" w14:paraId="767A0057" w14:textId="77777777" w:rsidTr="00A042E6">
        <w:trPr>
          <w:trHeight w:val="300"/>
        </w:trPr>
        <w:tc>
          <w:tcPr>
            <w:tcW w:w="3129" w:type="dxa"/>
            <w:gridSpan w:val="4"/>
            <w:tcBorders>
              <w:top w:val="single" w:sz="6" w:space="0" w:color="auto"/>
              <w:left w:val="single" w:sz="6" w:space="0" w:color="auto"/>
              <w:bottom w:val="single" w:sz="6" w:space="0" w:color="auto"/>
              <w:right w:val="single" w:sz="6" w:space="0" w:color="auto"/>
            </w:tcBorders>
            <w:shd w:val="clear" w:color="auto" w:fill="FFFFFF"/>
            <w:hideMark/>
          </w:tcPr>
          <w:p w14:paraId="2543E94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Activity: </w:t>
            </w:r>
            <w:r w:rsidRPr="009D2A1A">
              <w:rPr>
                <w:rFonts w:ascii="Calibri" w:hAnsi="Calibri" w:cs="Calibri"/>
                <w:sz w:val="22"/>
                <w:szCs w:val="22"/>
                <w:lang w:eastAsia="en-GB"/>
              </w:rPr>
              <w:t>  </w:t>
            </w:r>
          </w:p>
          <w:p w14:paraId="39597E1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Location: </w:t>
            </w:r>
            <w:r w:rsidRPr="009D2A1A">
              <w:rPr>
                <w:rFonts w:ascii="Calibri" w:hAnsi="Calibri" w:cs="Calibri"/>
                <w:sz w:val="22"/>
                <w:szCs w:val="22"/>
                <w:lang w:eastAsia="en-GB"/>
              </w:rPr>
              <w:t> </w:t>
            </w:r>
          </w:p>
        </w:tc>
        <w:tc>
          <w:tcPr>
            <w:tcW w:w="7353" w:type="dxa"/>
            <w:gridSpan w:val="5"/>
            <w:tcBorders>
              <w:top w:val="single" w:sz="6" w:space="0" w:color="auto"/>
              <w:left w:val="single" w:sz="6" w:space="0" w:color="auto"/>
              <w:bottom w:val="single" w:sz="6" w:space="0" w:color="auto"/>
              <w:right w:val="single" w:sz="6" w:space="0" w:color="auto"/>
            </w:tcBorders>
            <w:shd w:val="clear" w:color="auto" w:fill="FFFFFF"/>
            <w:hideMark/>
          </w:tcPr>
          <w:p w14:paraId="3948349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Date: </w:t>
            </w:r>
            <w:r w:rsidRPr="009D2A1A">
              <w:rPr>
                <w:rFonts w:ascii="Calibri" w:hAnsi="Calibri" w:cs="Calibri"/>
                <w:sz w:val="22"/>
                <w:szCs w:val="22"/>
                <w:lang w:eastAsia="en-GB"/>
              </w:rPr>
              <w:t> </w:t>
            </w:r>
          </w:p>
          <w:p w14:paraId="2217649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Position: </w:t>
            </w:r>
            <w:r w:rsidRPr="009D2A1A">
              <w:rPr>
                <w:rFonts w:ascii="Calibri" w:hAnsi="Calibri" w:cs="Calibri"/>
                <w:sz w:val="22"/>
                <w:szCs w:val="22"/>
                <w:lang w:eastAsia="en-GB"/>
              </w:rPr>
              <w:t> </w:t>
            </w:r>
          </w:p>
        </w:tc>
      </w:tr>
      <w:tr w:rsidR="001C3977" w:rsidRPr="009D2A1A" w14:paraId="5429C9C8" w14:textId="77777777" w:rsidTr="00A042E6">
        <w:trPr>
          <w:trHeight w:val="300"/>
        </w:trPr>
        <w:tc>
          <w:tcPr>
            <w:tcW w:w="4647" w:type="dxa"/>
            <w:gridSpan w:val="5"/>
            <w:tcBorders>
              <w:top w:val="single" w:sz="6" w:space="0" w:color="auto"/>
              <w:left w:val="single" w:sz="6" w:space="0" w:color="auto"/>
              <w:bottom w:val="single" w:sz="6" w:space="0" w:color="auto"/>
              <w:right w:val="single" w:sz="6" w:space="0" w:color="FFFFFF"/>
            </w:tcBorders>
            <w:shd w:val="clear" w:color="auto" w:fill="C00000"/>
            <w:hideMark/>
          </w:tcPr>
          <w:p w14:paraId="416BF88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SEVERITY (S):  Degree of harm which may be caused (including numbers affected)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Minor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Major Injury</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Fatality</w:t>
            </w:r>
            <w:r w:rsidRPr="009D2A1A">
              <w:rPr>
                <w:rFonts w:ascii="Calibri" w:hAnsi="Calibri" w:cs="Calibri"/>
                <w:sz w:val="22"/>
                <w:szCs w:val="22"/>
                <w:lang w:eastAsia="en-GB"/>
              </w:rPr>
              <w:t> </w:t>
            </w:r>
          </w:p>
          <w:p w14:paraId="662919B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1CD86A8"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LIKELIHOOD (L):  Probability that event will occur</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 Remote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2 Possible</w:t>
            </w:r>
            <w:r w:rsidRPr="009D2A1A">
              <w:rPr>
                <w:rFonts w:ascii="Calibri" w:hAnsi="Calibri" w:cs="Calibri"/>
                <w:sz w:val="22"/>
                <w:szCs w:val="22"/>
                <w:lang w:eastAsia="en-GB"/>
              </w:rPr>
              <w:tab/>
            </w:r>
            <w:r w:rsidRPr="009D2A1A">
              <w:rPr>
                <w:rFonts w:ascii="Calibri" w:hAnsi="Calibri" w:cs="Calibri"/>
                <w:b/>
                <w:bCs/>
                <w:color w:val="FFFFFF"/>
                <w:sz w:val="22"/>
                <w:szCs w:val="22"/>
                <w:lang w:eastAsia="en-GB"/>
              </w:rPr>
              <w:t>3 Likely</w:t>
            </w:r>
            <w:r w:rsidRPr="009D2A1A">
              <w:rPr>
                <w:rFonts w:ascii="Calibri" w:hAnsi="Calibri" w:cs="Calibri"/>
                <w:sz w:val="22"/>
                <w:szCs w:val="22"/>
                <w:lang w:eastAsia="en-GB"/>
              </w:rPr>
              <w:t> </w:t>
            </w:r>
          </w:p>
        </w:tc>
        <w:tc>
          <w:tcPr>
            <w:tcW w:w="5835" w:type="dxa"/>
            <w:gridSpan w:val="4"/>
            <w:tcBorders>
              <w:top w:val="single" w:sz="6" w:space="0" w:color="auto"/>
              <w:left w:val="single" w:sz="6" w:space="0" w:color="FFFFFF"/>
              <w:bottom w:val="single" w:sz="6" w:space="0" w:color="auto"/>
              <w:right w:val="single" w:sz="6" w:space="0" w:color="auto"/>
            </w:tcBorders>
            <w:shd w:val="clear" w:color="auto" w:fill="C00000"/>
            <w:hideMark/>
          </w:tcPr>
          <w:p w14:paraId="54B3C5C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RISK RATING (RR):  Severity x Likelihood</w:t>
            </w:r>
            <w:r w:rsidRPr="009D2A1A">
              <w:rPr>
                <w:rFonts w:ascii="Calibri" w:hAnsi="Calibri" w:cs="Calibri"/>
                <w:sz w:val="22"/>
                <w:szCs w:val="22"/>
                <w:lang w:eastAsia="en-GB"/>
              </w:rPr>
              <w:t> </w:t>
            </w:r>
            <w:r w:rsidRPr="009D2A1A">
              <w:rPr>
                <w:rFonts w:ascii="Calibri" w:hAnsi="Calibri" w:cs="Calibri"/>
                <w:sz w:val="22"/>
                <w:szCs w:val="22"/>
                <w:lang w:eastAsia="en-GB"/>
              </w:rPr>
              <w:br/>
              <w:t> </w:t>
            </w:r>
            <w:r w:rsidRPr="009D2A1A">
              <w:rPr>
                <w:rFonts w:ascii="Calibri" w:hAnsi="Calibri" w:cs="Calibri"/>
                <w:sz w:val="22"/>
                <w:szCs w:val="22"/>
                <w:lang w:eastAsia="en-GB"/>
              </w:rPr>
              <w:br/>
              <w:t> </w:t>
            </w:r>
            <w:r w:rsidRPr="009D2A1A">
              <w:rPr>
                <w:rFonts w:ascii="Calibri" w:hAnsi="Calibri" w:cs="Calibri"/>
                <w:sz w:val="22"/>
                <w:szCs w:val="22"/>
                <w:lang w:eastAsia="en-GB"/>
              </w:rPr>
              <w:br/>
            </w:r>
            <w:r w:rsidRPr="009D2A1A">
              <w:rPr>
                <w:rFonts w:ascii="Calibri" w:hAnsi="Calibri" w:cs="Calibri"/>
                <w:b/>
                <w:bCs/>
                <w:color w:val="FFFFFF"/>
                <w:sz w:val="22"/>
                <w:szCs w:val="22"/>
                <w:lang w:eastAsia="en-GB"/>
              </w:rPr>
              <w:t>1-2 Low</w:t>
            </w:r>
            <w:r w:rsidRPr="009D2A1A">
              <w:rPr>
                <w:rFonts w:ascii="Calibri" w:hAnsi="Calibri" w:cs="Calibri"/>
                <w:sz w:val="22"/>
                <w:szCs w:val="22"/>
                <w:lang w:eastAsia="en-GB"/>
              </w:rPr>
              <w:tab/>
              <w:t> </w:t>
            </w:r>
          </w:p>
          <w:p w14:paraId="0FB8437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3-5 Medium </w:t>
            </w:r>
            <w:r w:rsidRPr="009D2A1A">
              <w:rPr>
                <w:rFonts w:ascii="Calibri" w:hAnsi="Calibri" w:cs="Calibri"/>
                <w:sz w:val="22"/>
                <w:szCs w:val="22"/>
                <w:lang w:eastAsia="en-GB"/>
              </w:rPr>
              <w:t> </w:t>
            </w:r>
          </w:p>
          <w:p w14:paraId="2B00AE4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color w:val="FFFFFF"/>
                <w:sz w:val="22"/>
                <w:szCs w:val="22"/>
                <w:lang w:eastAsia="en-GB"/>
              </w:rPr>
              <w:t>6-9 High</w:t>
            </w:r>
            <w:r w:rsidRPr="009D2A1A">
              <w:rPr>
                <w:rFonts w:ascii="Calibri" w:hAnsi="Calibri" w:cs="Calibri"/>
                <w:sz w:val="22"/>
                <w:szCs w:val="22"/>
                <w:lang w:eastAsia="en-GB"/>
              </w:rPr>
              <w:t> </w:t>
            </w:r>
          </w:p>
        </w:tc>
      </w:tr>
      <w:tr w:rsidR="001C3977" w:rsidRPr="009D2A1A" w14:paraId="66200C27" w14:textId="77777777" w:rsidTr="00A042E6">
        <w:trPr>
          <w:trHeight w:val="300"/>
        </w:trPr>
        <w:tc>
          <w:tcPr>
            <w:tcW w:w="490" w:type="dxa"/>
            <w:tcBorders>
              <w:top w:val="single" w:sz="6" w:space="0" w:color="auto"/>
              <w:left w:val="single" w:sz="6" w:space="0" w:color="auto"/>
              <w:bottom w:val="single" w:sz="6" w:space="0" w:color="auto"/>
              <w:right w:val="single" w:sz="6" w:space="0" w:color="auto"/>
            </w:tcBorders>
            <w:vAlign w:val="center"/>
            <w:hideMark/>
          </w:tcPr>
          <w:p w14:paraId="622ED32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Item No: </w:t>
            </w: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vAlign w:val="center"/>
            <w:hideMark/>
          </w:tcPr>
          <w:p w14:paraId="39673C4F" w14:textId="77777777" w:rsidR="001C3977" w:rsidRPr="009D2A1A" w:rsidRDefault="001C3977">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Activity:</w:t>
            </w: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vAlign w:val="center"/>
            <w:hideMark/>
          </w:tcPr>
          <w:p w14:paraId="488184EE" w14:textId="77777777" w:rsidR="001C3977" w:rsidRPr="009D2A1A" w:rsidRDefault="001C3977">
            <w:pPr>
              <w:spacing w:after="0" w:line="240" w:lineRule="auto"/>
              <w:jc w:val="center"/>
              <w:textAlignment w:val="baseline"/>
              <w:rPr>
                <w:rFonts w:ascii="Calibri" w:hAnsi="Calibri" w:cs="Calibri"/>
                <w:sz w:val="22"/>
                <w:szCs w:val="22"/>
                <w:lang w:eastAsia="en-GB"/>
              </w:rPr>
            </w:pPr>
            <w:r w:rsidRPr="009D2A1A">
              <w:rPr>
                <w:rFonts w:ascii="Calibri" w:hAnsi="Calibri" w:cs="Calibri"/>
                <w:b/>
                <w:bCs/>
                <w:sz w:val="22"/>
                <w:szCs w:val="22"/>
                <w:lang w:eastAsia="en-GB"/>
              </w:rPr>
              <w:t>Hazard</w:t>
            </w: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vAlign w:val="center"/>
            <w:hideMark/>
          </w:tcPr>
          <w:p w14:paraId="2BD57D5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Persons at Risk</w:t>
            </w: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vAlign w:val="center"/>
            <w:hideMark/>
          </w:tcPr>
          <w:p w14:paraId="38358AFB"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Existing Controls (Mitigation)</w:t>
            </w: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vAlign w:val="center"/>
            <w:hideMark/>
          </w:tcPr>
          <w:p w14:paraId="7921910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S</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vAlign w:val="center"/>
            <w:hideMark/>
          </w:tcPr>
          <w:p w14:paraId="17C4BAB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L</w:t>
            </w:r>
            <w:r w:rsidRPr="009D2A1A">
              <w:rPr>
                <w:rFonts w:ascii="Calibri" w:hAnsi="Calibri" w:cs="Calibri"/>
                <w:sz w:val="22"/>
                <w:szCs w:val="22"/>
                <w:lang w:eastAsia="en-GB"/>
              </w:rPr>
              <w:t> </w:t>
            </w:r>
            <w:r w:rsidRPr="009D2A1A">
              <w:rPr>
                <w:rFonts w:ascii="Calibri" w:hAnsi="Calibri" w:cs="Calibri"/>
                <w:sz w:val="22"/>
                <w:szCs w:val="22"/>
                <w:lang w:eastAsia="en-GB"/>
              </w:rPr>
              <w:br/>
            </w:r>
            <w:r w:rsidRPr="009D2A1A">
              <w:rPr>
                <w:rFonts w:ascii="Calibri" w:hAnsi="Calibri" w:cs="Calibri"/>
                <w:b/>
                <w:bCs/>
                <w:sz w:val="22"/>
                <w:szCs w:val="22"/>
                <w:lang w:eastAsia="en-GB"/>
              </w:rPr>
              <w:t>1-3</w:t>
            </w: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vAlign w:val="center"/>
            <w:hideMark/>
          </w:tcPr>
          <w:p w14:paraId="713ADE5B"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RR</w:t>
            </w: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vAlign w:val="center"/>
            <w:hideMark/>
          </w:tcPr>
          <w:p w14:paraId="7A7142E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b/>
                <w:bCs/>
                <w:sz w:val="22"/>
                <w:szCs w:val="22"/>
                <w:lang w:eastAsia="en-GB"/>
              </w:rPr>
              <w:t>Are the Risks Controlled? </w:t>
            </w:r>
            <w:r w:rsidRPr="009D2A1A">
              <w:rPr>
                <w:rFonts w:ascii="Calibri" w:hAnsi="Calibri" w:cs="Calibri"/>
                <w:sz w:val="22"/>
                <w:szCs w:val="22"/>
                <w:lang w:eastAsia="en-GB"/>
              </w:rPr>
              <w:t> </w:t>
            </w:r>
          </w:p>
        </w:tc>
      </w:tr>
      <w:tr w:rsidR="001C3977" w:rsidRPr="009D2A1A" w14:paraId="3506D288" w14:textId="77777777" w:rsidTr="00A042E6">
        <w:trPr>
          <w:trHeight w:val="300"/>
        </w:trPr>
        <w:tc>
          <w:tcPr>
            <w:tcW w:w="490" w:type="dxa"/>
            <w:tcBorders>
              <w:top w:val="single" w:sz="6" w:space="0" w:color="auto"/>
              <w:left w:val="single" w:sz="6" w:space="0" w:color="auto"/>
              <w:bottom w:val="single" w:sz="6" w:space="0" w:color="auto"/>
              <w:right w:val="single" w:sz="6" w:space="0" w:color="auto"/>
            </w:tcBorders>
            <w:hideMark/>
          </w:tcPr>
          <w:p w14:paraId="767F209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612145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EA29B7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F3383AB"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64F03C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05095C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E8FAF4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69439CB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61E0109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6BE9513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70DD7515"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7AE1993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3BBEE2A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250A62F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1A832A9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1C3977" w:rsidRPr="009D2A1A" w14:paraId="78196768" w14:textId="77777777" w:rsidTr="00A042E6">
        <w:trPr>
          <w:trHeight w:val="300"/>
        </w:trPr>
        <w:tc>
          <w:tcPr>
            <w:tcW w:w="490" w:type="dxa"/>
            <w:tcBorders>
              <w:top w:val="single" w:sz="6" w:space="0" w:color="auto"/>
              <w:left w:val="single" w:sz="6" w:space="0" w:color="auto"/>
              <w:bottom w:val="single" w:sz="6" w:space="0" w:color="auto"/>
              <w:right w:val="single" w:sz="6" w:space="0" w:color="auto"/>
            </w:tcBorders>
            <w:hideMark/>
          </w:tcPr>
          <w:p w14:paraId="61C76ACB"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A58E13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EC4AAE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9DE764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6B76F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3BF323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78F6AEC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2A9B6AEC"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2761B1C8"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69EE1B8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6EA2C3A9"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75391E6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2B4F765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227B87E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1C3977" w:rsidRPr="009D2A1A" w14:paraId="37F819F9" w14:textId="77777777" w:rsidTr="00A042E6">
        <w:trPr>
          <w:trHeight w:val="300"/>
        </w:trPr>
        <w:tc>
          <w:tcPr>
            <w:tcW w:w="490" w:type="dxa"/>
            <w:tcBorders>
              <w:top w:val="single" w:sz="6" w:space="0" w:color="auto"/>
              <w:left w:val="single" w:sz="6" w:space="0" w:color="auto"/>
              <w:bottom w:val="single" w:sz="6" w:space="0" w:color="auto"/>
              <w:right w:val="single" w:sz="6" w:space="0" w:color="auto"/>
            </w:tcBorders>
            <w:hideMark/>
          </w:tcPr>
          <w:p w14:paraId="01A0ED5B"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5BE772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6EEDF4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4F780C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614A225"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09D3A5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AD3C75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994179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715B0A9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4CB36A2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19FB2AE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53AA0BF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3D996B4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41B5624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66871AD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681CE7D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1C3977" w:rsidRPr="009D2A1A" w14:paraId="191B4163" w14:textId="77777777" w:rsidTr="00A042E6">
        <w:trPr>
          <w:trHeight w:val="300"/>
        </w:trPr>
        <w:tc>
          <w:tcPr>
            <w:tcW w:w="490" w:type="dxa"/>
            <w:tcBorders>
              <w:top w:val="single" w:sz="6" w:space="0" w:color="auto"/>
              <w:left w:val="single" w:sz="6" w:space="0" w:color="auto"/>
              <w:bottom w:val="single" w:sz="6" w:space="0" w:color="auto"/>
              <w:right w:val="single" w:sz="6" w:space="0" w:color="auto"/>
            </w:tcBorders>
            <w:hideMark/>
          </w:tcPr>
          <w:p w14:paraId="440935A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05B48F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90AFFA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5FE6DE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CCC0925"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7A87A79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134E27C"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4E1837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67" w:type="dxa"/>
            <w:tcBorders>
              <w:top w:val="single" w:sz="6" w:space="0" w:color="auto"/>
              <w:left w:val="single" w:sz="6" w:space="0" w:color="auto"/>
              <w:bottom w:val="single" w:sz="6" w:space="0" w:color="auto"/>
              <w:right w:val="single" w:sz="6" w:space="0" w:color="auto"/>
            </w:tcBorders>
            <w:hideMark/>
          </w:tcPr>
          <w:p w14:paraId="7A7E477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755" w:type="dxa"/>
            <w:tcBorders>
              <w:top w:val="single" w:sz="6" w:space="0" w:color="auto"/>
              <w:left w:val="single" w:sz="6" w:space="0" w:color="auto"/>
              <w:bottom w:val="single" w:sz="6" w:space="0" w:color="auto"/>
              <w:right w:val="single" w:sz="6" w:space="0" w:color="auto"/>
            </w:tcBorders>
            <w:hideMark/>
          </w:tcPr>
          <w:p w14:paraId="5987D5F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917" w:type="dxa"/>
            <w:tcBorders>
              <w:top w:val="single" w:sz="6" w:space="0" w:color="auto"/>
              <w:left w:val="single" w:sz="6" w:space="0" w:color="auto"/>
              <w:bottom w:val="single" w:sz="6" w:space="0" w:color="auto"/>
              <w:right w:val="single" w:sz="6" w:space="0" w:color="auto"/>
            </w:tcBorders>
            <w:hideMark/>
          </w:tcPr>
          <w:p w14:paraId="4B28B18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1518" w:type="dxa"/>
            <w:tcBorders>
              <w:top w:val="single" w:sz="6" w:space="0" w:color="auto"/>
              <w:left w:val="single" w:sz="6" w:space="0" w:color="auto"/>
              <w:bottom w:val="single" w:sz="6" w:space="0" w:color="auto"/>
              <w:right w:val="single" w:sz="6" w:space="0" w:color="auto"/>
            </w:tcBorders>
            <w:hideMark/>
          </w:tcPr>
          <w:p w14:paraId="732EB25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617BFBC8"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276" w:type="dxa"/>
            <w:tcBorders>
              <w:top w:val="single" w:sz="6" w:space="0" w:color="auto"/>
              <w:left w:val="single" w:sz="6" w:space="0" w:color="auto"/>
              <w:bottom w:val="single" w:sz="6" w:space="0" w:color="auto"/>
              <w:right w:val="single" w:sz="6" w:space="0" w:color="auto"/>
            </w:tcBorders>
            <w:hideMark/>
          </w:tcPr>
          <w:p w14:paraId="6C771B9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377" w:type="dxa"/>
            <w:tcBorders>
              <w:top w:val="single" w:sz="6" w:space="0" w:color="auto"/>
              <w:left w:val="single" w:sz="6" w:space="0" w:color="auto"/>
              <w:bottom w:val="single" w:sz="6" w:space="0" w:color="auto"/>
              <w:right w:val="single" w:sz="6" w:space="0" w:color="auto"/>
            </w:tcBorders>
            <w:hideMark/>
          </w:tcPr>
          <w:p w14:paraId="306989C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c>
          <w:tcPr>
            <w:tcW w:w="4906" w:type="dxa"/>
            <w:tcBorders>
              <w:top w:val="single" w:sz="6" w:space="0" w:color="auto"/>
              <w:left w:val="single" w:sz="6" w:space="0" w:color="auto"/>
              <w:bottom w:val="single" w:sz="6" w:space="0" w:color="auto"/>
              <w:right w:val="single" w:sz="6" w:space="0" w:color="auto"/>
            </w:tcBorders>
            <w:hideMark/>
          </w:tcPr>
          <w:p w14:paraId="5BD86EB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45A83893" w14:textId="77777777" w:rsidR="001C3977" w:rsidRPr="009D2A1A" w:rsidRDefault="001C3977" w:rsidP="001C3977">
      <w:pPr>
        <w:rPr>
          <w:rFonts w:ascii="Calibri" w:hAnsi="Calibri" w:cs="Calibri"/>
          <w:sz w:val="22"/>
          <w:szCs w:val="22"/>
        </w:rPr>
      </w:pPr>
    </w:p>
    <w:p w14:paraId="51F69006" w14:textId="77777777" w:rsidR="00DB72BC" w:rsidRPr="009D2A1A" w:rsidRDefault="00DB72BC" w:rsidP="001C3977">
      <w:pPr>
        <w:rPr>
          <w:rFonts w:ascii="Calibri" w:hAnsi="Calibri" w:cs="Calibri"/>
          <w:b/>
          <w:bCs/>
          <w:sz w:val="22"/>
          <w:szCs w:val="22"/>
        </w:rPr>
      </w:pPr>
    </w:p>
    <w:p w14:paraId="618F2F6D" w14:textId="4F3C28D0" w:rsidR="001C3977" w:rsidRPr="009D2A1A" w:rsidRDefault="001C3977" w:rsidP="001C3977">
      <w:pPr>
        <w:rPr>
          <w:rFonts w:ascii="Calibri" w:hAnsi="Calibri" w:cs="Calibri"/>
          <w:b/>
          <w:bCs/>
          <w:sz w:val="22"/>
          <w:szCs w:val="22"/>
        </w:rPr>
      </w:pPr>
      <w:r w:rsidRPr="009D2A1A">
        <w:rPr>
          <w:rFonts w:ascii="Calibri" w:hAnsi="Calibri" w:cs="Calibri"/>
          <w:b/>
          <w:bCs/>
          <w:sz w:val="22"/>
          <w:szCs w:val="22"/>
        </w:rPr>
        <w:t>Method statement</w:t>
      </w:r>
    </w:p>
    <w:p w14:paraId="4D1B4223" w14:textId="29AA381E" w:rsidR="001C3977" w:rsidRPr="009D2A1A" w:rsidRDefault="001C3977" w:rsidP="001C3977">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Complete a write-up detailing the installation task</w:t>
      </w:r>
      <w:r w:rsidR="00CD6FB8">
        <w:rPr>
          <w:rStyle w:val="normaltextrun"/>
          <w:rFonts w:ascii="Calibri" w:hAnsi="Calibri" w:cs="Calibri"/>
          <w:sz w:val="22"/>
          <w:szCs w:val="22"/>
        </w:rPr>
        <w:t>.</w:t>
      </w:r>
      <w:r w:rsidRPr="009D2A1A">
        <w:rPr>
          <w:rStyle w:val="normaltextrun"/>
          <w:rFonts w:ascii="Calibri" w:hAnsi="Calibri" w:cs="Calibri"/>
          <w:sz w:val="22"/>
          <w:szCs w:val="22"/>
        </w:rPr>
        <w:t xml:space="preserve"> </w:t>
      </w:r>
    </w:p>
    <w:p w14:paraId="29C514E1" w14:textId="462B76B1" w:rsidR="001C3977" w:rsidRPr="009D2A1A" w:rsidRDefault="001C3977" w:rsidP="001C3977">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8BEBF41" w14:textId="77777777" w:rsidR="001C3977" w:rsidRPr="009D2A1A" w:rsidRDefault="001C3977" w:rsidP="001C3977">
      <w:pPr>
        <w:rPr>
          <w:rFonts w:ascii="Calibri" w:hAnsi="Calibri" w:cs="Calibri"/>
          <w:sz w:val="22"/>
          <w:szCs w:val="22"/>
        </w:rPr>
      </w:pPr>
    </w:p>
    <w:p w14:paraId="18BBC6FB" w14:textId="50AC9AE9" w:rsidR="001C3977" w:rsidRPr="009D2A1A" w:rsidRDefault="00A042E6" w:rsidP="001C3977">
      <w:pPr>
        <w:rPr>
          <w:rFonts w:ascii="Calibri" w:hAnsi="Calibri" w:cs="Calibri"/>
          <w:sz w:val="22"/>
          <w:szCs w:val="22"/>
        </w:rPr>
      </w:pPr>
      <w:r w:rsidRPr="009D2A1A">
        <w:rPr>
          <w:rFonts w:ascii="Calibri" w:hAnsi="Calibri" w:cs="Calibri"/>
          <w:noProof/>
          <w:sz w:val="22"/>
          <w:szCs w:val="22"/>
          <w:lang w:eastAsia="en-GB"/>
        </w:rPr>
        <mc:AlternateContent>
          <mc:Choice Requires="wps">
            <w:drawing>
              <wp:anchor distT="45720" distB="45720" distL="114300" distR="114300" simplePos="0" relativeHeight="251658311" behindDoc="0" locked="0" layoutInCell="1" allowOverlap="1" wp14:anchorId="1B85EACA" wp14:editId="751B1739">
                <wp:simplePos x="0" y="0"/>
                <wp:positionH relativeFrom="margin">
                  <wp:align>left</wp:align>
                </wp:positionH>
                <wp:positionV relativeFrom="paragraph">
                  <wp:posOffset>518160</wp:posOffset>
                </wp:positionV>
                <wp:extent cx="6598920" cy="5676900"/>
                <wp:effectExtent l="0" t="0" r="11430" b="19050"/>
                <wp:wrapSquare wrapText="bothSides"/>
                <wp:docPr id="5106055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8920" cy="5676900"/>
                        </a:xfrm>
                        <a:prstGeom prst="rect">
                          <a:avLst/>
                        </a:prstGeom>
                        <a:solidFill>
                          <a:srgbClr val="FFFFFF"/>
                        </a:solidFill>
                        <a:ln w="9525">
                          <a:solidFill>
                            <a:srgbClr val="000000"/>
                          </a:solidFill>
                          <a:miter lim="800000"/>
                          <a:headEnd/>
                          <a:tailEnd/>
                        </a:ln>
                      </wps:spPr>
                      <wps:txbx>
                        <w:txbxContent>
                          <w:p w14:paraId="286F584F" w14:textId="77777777" w:rsidR="00D2017C" w:rsidRPr="009D2A1A" w:rsidRDefault="00D2017C" w:rsidP="001C39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85EACA" id="_x0000_s1039" type="#_x0000_t202" style="position:absolute;margin-left:0;margin-top:40.8pt;width:519.6pt;height:447pt;z-index:25165831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">
                <v:textbox>
                  <w:txbxContent>
                    <w:p w14:paraId="286F584F" w14:textId="77777777" w:rsidR="00D2017C" w:rsidRPr="009D2A1A" w:rsidRDefault="00D2017C" w:rsidP="001C3977"/>
                  </w:txbxContent>
                </v:textbox>
                <w10:wrap type="square" anchorx="margin"/>
              </v:shape>
            </w:pict>
          </mc:Fallback>
        </mc:AlternateContent>
      </w:r>
      <w:r w:rsidR="001C3977" w:rsidRPr="009D2A1A">
        <w:rPr>
          <w:rStyle w:val="normaltextrun"/>
          <w:rFonts w:ascii="Calibri" w:hAnsi="Calibri" w:cs="Calibri"/>
          <w:b/>
          <w:bCs/>
          <w:color w:val="000000"/>
          <w:sz w:val="22"/>
          <w:szCs w:val="22"/>
          <w:shd w:val="clear" w:color="auto" w:fill="FFFFFF"/>
        </w:rPr>
        <w:t>Installation circuit diagram</w:t>
      </w:r>
      <w:r w:rsidR="001C3977" w:rsidRPr="009D2A1A">
        <w:rPr>
          <w:rStyle w:val="eop"/>
          <w:rFonts w:ascii="Calibri" w:hAnsi="Calibri" w:cs="Calibri"/>
          <w:color w:val="000000"/>
          <w:sz w:val="22"/>
          <w:szCs w:val="22"/>
          <w:shd w:val="clear" w:color="auto" w:fill="FFFFFF"/>
        </w:rPr>
        <w:t> </w:t>
      </w:r>
    </w:p>
    <w:p w14:paraId="4F706A77" w14:textId="77777777" w:rsidR="00484D6C" w:rsidRPr="009D2A1A" w:rsidRDefault="00484D6C" w:rsidP="001C3977">
      <w:pPr>
        <w:rPr>
          <w:rFonts w:ascii="Calibri" w:hAnsi="Calibri" w:cs="Calibri"/>
          <w:sz w:val="22"/>
          <w:szCs w:val="22"/>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9"/>
        <w:gridCol w:w="2551"/>
      </w:tblGrid>
      <w:tr w:rsidR="00484D6C" w:rsidRPr="009D2A1A" w14:paraId="12743CA5"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AE9AB11" w14:textId="77777777" w:rsidR="001C3977" w:rsidRPr="009D2A1A" w:rsidRDefault="001C3977">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Material type (description)</w:t>
            </w:r>
            <w:r w:rsidRPr="009D2A1A">
              <w:rPr>
                <w:rFonts w:ascii="Calibri" w:hAnsi="Calibri" w:cs="Calibri"/>
                <w:color w:val="FFFFFF" w:themeColor="background1"/>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C4421"/>
            <w:vAlign w:val="center"/>
            <w:hideMark/>
          </w:tcPr>
          <w:p w14:paraId="315484B7" w14:textId="77777777" w:rsidR="001C3977" w:rsidRPr="009D2A1A" w:rsidRDefault="001C3977">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Quantity</w:t>
            </w:r>
            <w:r w:rsidRPr="009D2A1A">
              <w:rPr>
                <w:rFonts w:ascii="Calibri" w:hAnsi="Calibri" w:cs="Calibri"/>
                <w:color w:val="FFFFFF" w:themeColor="background1"/>
                <w:sz w:val="22"/>
                <w:szCs w:val="22"/>
                <w:lang w:eastAsia="en-GB"/>
              </w:rPr>
              <w:t> </w:t>
            </w:r>
          </w:p>
        </w:tc>
      </w:tr>
      <w:tr w:rsidR="001C3977" w:rsidRPr="009D2A1A" w14:paraId="4FD6257D"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1047497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19D9B3D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74AC9F0A"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6568FE1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07E8450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0C262154"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1D5E34C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421A75C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65B0B214"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2DD93D8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021B203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7F66C03C"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46AC950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65DD8C9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7D13A5A9"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23E9C00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5978745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1856782A"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75C73AD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7729C42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6A7A6A46"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484CAA1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40251A9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31CCFEFD" w14:textId="77777777" w:rsidTr="00484D6C">
        <w:trPr>
          <w:trHeight w:val="300"/>
        </w:trPr>
        <w:tc>
          <w:tcPr>
            <w:tcW w:w="7789" w:type="dxa"/>
            <w:tcBorders>
              <w:top w:val="single" w:sz="6" w:space="0" w:color="auto"/>
              <w:left w:val="single" w:sz="6" w:space="0" w:color="auto"/>
              <w:bottom w:val="single" w:sz="6" w:space="0" w:color="auto"/>
              <w:right w:val="single" w:sz="6" w:space="0" w:color="auto"/>
            </w:tcBorders>
            <w:shd w:val="clear" w:color="auto" w:fill="FFFFFF"/>
            <w:hideMark/>
          </w:tcPr>
          <w:p w14:paraId="754BE195"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2551" w:type="dxa"/>
            <w:tcBorders>
              <w:top w:val="single" w:sz="6" w:space="0" w:color="auto"/>
              <w:left w:val="single" w:sz="6" w:space="0" w:color="auto"/>
              <w:bottom w:val="single" w:sz="6" w:space="0" w:color="auto"/>
              <w:right w:val="single" w:sz="6" w:space="0" w:color="auto"/>
            </w:tcBorders>
            <w:shd w:val="clear" w:color="auto" w:fill="FFFFFF"/>
            <w:hideMark/>
          </w:tcPr>
          <w:p w14:paraId="7B1A0F6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bl>
    <w:p w14:paraId="205F0867" w14:textId="77777777" w:rsidR="001C3977" w:rsidRPr="009D2A1A" w:rsidRDefault="001C3977" w:rsidP="001C3977">
      <w:pPr>
        <w:rPr>
          <w:rFonts w:ascii="Calibri" w:hAnsi="Calibri" w:cs="Calibri"/>
          <w:sz w:val="22"/>
          <w:szCs w:val="22"/>
        </w:rPr>
      </w:pP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54"/>
        <w:gridCol w:w="5386"/>
      </w:tblGrid>
      <w:tr w:rsidR="00484D6C" w:rsidRPr="009D2A1A" w14:paraId="2FF28298" w14:textId="77777777" w:rsidTr="00484D6C">
        <w:trPr>
          <w:trHeight w:val="300"/>
        </w:trPr>
        <w:tc>
          <w:tcPr>
            <w:tcW w:w="10340"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78D21EBF" w14:textId="77777777" w:rsidR="001C3977" w:rsidRPr="009D2A1A" w:rsidRDefault="001C3977">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 xml:space="preserve">Tool list – </w:t>
            </w:r>
            <w:r w:rsidRPr="009D2A1A">
              <w:rPr>
                <w:rFonts w:ascii="Calibri" w:hAnsi="Calibri" w:cs="Calibri"/>
                <w:color w:val="FFFFFF" w:themeColor="background1"/>
                <w:sz w:val="22"/>
                <w:szCs w:val="22"/>
                <w:lang w:eastAsia="en-GB"/>
              </w:rPr>
              <w:t>list the tools required to complete the work task </w:t>
            </w:r>
          </w:p>
        </w:tc>
      </w:tr>
      <w:tr w:rsidR="001C3977" w:rsidRPr="009D2A1A" w14:paraId="5816B154"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0588C8C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6B8B3FA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1DEE6A9D"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799DC97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3547C8C8"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6B036D18"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5E7CC739"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73F3CCC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4672EDD9"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7D7D0F2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41BB387D"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25E85F79"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421B80E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342C634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08B634BC"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5EA37AE6"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40AEB082"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51B890BA"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5111CB0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32A7280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3BE6F53C"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3095222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644B682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1C3977" w:rsidRPr="009D2A1A" w14:paraId="2C6F0657"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hideMark/>
          </w:tcPr>
          <w:p w14:paraId="265AD59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c>
          <w:tcPr>
            <w:tcW w:w="5386" w:type="dxa"/>
            <w:tcBorders>
              <w:top w:val="single" w:sz="6" w:space="0" w:color="auto"/>
              <w:left w:val="single" w:sz="6" w:space="0" w:color="auto"/>
              <w:bottom w:val="single" w:sz="6" w:space="0" w:color="auto"/>
              <w:right w:val="single" w:sz="6" w:space="0" w:color="auto"/>
            </w:tcBorders>
            <w:shd w:val="clear" w:color="auto" w:fill="FFFFFF"/>
            <w:hideMark/>
          </w:tcPr>
          <w:p w14:paraId="05BFDC3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color w:val="000000"/>
                <w:sz w:val="22"/>
                <w:szCs w:val="22"/>
                <w:lang w:eastAsia="en-GB"/>
              </w:rPr>
              <w:t> </w:t>
            </w:r>
          </w:p>
        </w:tc>
      </w:tr>
      <w:tr w:rsidR="00637E1B" w:rsidRPr="009D2A1A" w14:paraId="3025595D"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tcPr>
          <w:p w14:paraId="16824118" w14:textId="77777777" w:rsidR="00637E1B" w:rsidRPr="009D2A1A" w:rsidRDefault="00637E1B">
            <w:pPr>
              <w:spacing w:after="0" w:line="240" w:lineRule="auto"/>
              <w:textAlignment w:val="baseline"/>
              <w:rPr>
                <w:rFonts w:ascii="Calibri" w:hAnsi="Calibri" w:cs="Calibri"/>
                <w:color w:val="000000"/>
                <w:sz w:val="22"/>
                <w:szCs w:val="22"/>
                <w:lang w:eastAsia="en-GB"/>
              </w:rPr>
            </w:pPr>
          </w:p>
        </w:tc>
        <w:tc>
          <w:tcPr>
            <w:tcW w:w="5386" w:type="dxa"/>
            <w:tcBorders>
              <w:top w:val="single" w:sz="6" w:space="0" w:color="auto"/>
              <w:left w:val="single" w:sz="6" w:space="0" w:color="auto"/>
              <w:bottom w:val="single" w:sz="6" w:space="0" w:color="auto"/>
              <w:right w:val="single" w:sz="6" w:space="0" w:color="auto"/>
            </w:tcBorders>
            <w:shd w:val="clear" w:color="auto" w:fill="FFFFFF"/>
          </w:tcPr>
          <w:p w14:paraId="1E07E693" w14:textId="77777777" w:rsidR="00637E1B" w:rsidRPr="009D2A1A" w:rsidRDefault="00637E1B">
            <w:pPr>
              <w:spacing w:after="0" w:line="240" w:lineRule="auto"/>
              <w:textAlignment w:val="baseline"/>
              <w:rPr>
                <w:rFonts w:ascii="Calibri" w:hAnsi="Calibri" w:cs="Calibri"/>
                <w:color w:val="000000"/>
                <w:sz w:val="22"/>
                <w:szCs w:val="22"/>
                <w:lang w:eastAsia="en-GB"/>
              </w:rPr>
            </w:pPr>
          </w:p>
        </w:tc>
      </w:tr>
      <w:tr w:rsidR="00637E1B" w:rsidRPr="009D2A1A" w14:paraId="3057C068" w14:textId="77777777" w:rsidTr="00484D6C">
        <w:trPr>
          <w:trHeight w:val="300"/>
        </w:trPr>
        <w:tc>
          <w:tcPr>
            <w:tcW w:w="4954" w:type="dxa"/>
            <w:tcBorders>
              <w:top w:val="single" w:sz="6" w:space="0" w:color="auto"/>
              <w:left w:val="single" w:sz="6" w:space="0" w:color="auto"/>
              <w:bottom w:val="single" w:sz="6" w:space="0" w:color="auto"/>
              <w:right w:val="single" w:sz="6" w:space="0" w:color="auto"/>
            </w:tcBorders>
            <w:shd w:val="clear" w:color="auto" w:fill="FFFFFF"/>
          </w:tcPr>
          <w:p w14:paraId="3CF0A4F4" w14:textId="77777777" w:rsidR="00637E1B" w:rsidRPr="009D2A1A" w:rsidRDefault="00637E1B">
            <w:pPr>
              <w:spacing w:after="0" w:line="240" w:lineRule="auto"/>
              <w:textAlignment w:val="baseline"/>
              <w:rPr>
                <w:rFonts w:ascii="Calibri" w:hAnsi="Calibri" w:cs="Calibri"/>
                <w:color w:val="000000"/>
                <w:sz w:val="22"/>
                <w:szCs w:val="22"/>
                <w:lang w:eastAsia="en-GB"/>
              </w:rPr>
            </w:pPr>
          </w:p>
        </w:tc>
        <w:tc>
          <w:tcPr>
            <w:tcW w:w="5386" w:type="dxa"/>
            <w:tcBorders>
              <w:top w:val="single" w:sz="6" w:space="0" w:color="auto"/>
              <w:left w:val="single" w:sz="6" w:space="0" w:color="auto"/>
              <w:bottom w:val="single" w:sz="6" w:space="0" w:color="auto"/>
              <w:right w:val="single" w:sz="6" w:space="0" w:color="auto"/>
            </w:tcBorders>
            <w:shd w:val="clear" w:color="auto" w:fill="FFFFFF"/>
          </w:tcPr>
          <w:p w14:paraId="76F501EC" w14:textId="77777777" w:rsidR="00637E1B" w:rsidRPr="009D2A1A" w:rsidRDefault="00637E1B">
            <w:pPr>
              <w:spacing w:after="0" w:line="240" w:lineRule="auto"/>
              <w:textAlignment w:val="baseline"/>
              <w:rPr>
                <w:rFonts w:ascii="Calibri" w:hAnsi="Calibri" w:cs="Calibri"/>
                <w:color w:val="000000"/>
                <w:sz w:val="22"/>
                <w:szCs w:val="22"/>
                <w:lang w:eastAsia="en-GB"/>
              </w:rPr>
            </w:pPr>
          </w:p>
        </w:tc>
      </w:tr>
    </w:tbl>
    <w:p w14:paraId="0D8DC6B4" w14:textId="77777777" w:rsidR="00D2017C" w:rsidRPr="009D2A1A" w:rsidRDefault="00D2017C" w:rsidP="001C3977">
      <w:pPr>
        <w:rPr>
          <w:rFonts w:ascii="Calibri" w:hAnsi="Calibri" w:cs="Calibri"/>
          <w:sz w:val="22"/>
          <w:szCs w:val="22"/>
        </w:rPr>
      </w:pPr>
    </w:p>
    <w:p w14:paraId="130C9819" w14:textId="5938C236" w:rsidR="00D2017C" w:rsidRPr="009D2A1A" w:rsidRDefault="00D2017C" w:rsidP="00124B01">
      <w:pPr>
        <w:spacing w:after="120" w:line="264" w:lineRule="auto"/>
        <w:rPr>
          <w:rFonts w:ascii="Calibri" w:hAnsi="Calibri" w:cs="Calibri"/>
          <w:b/>
          <w:sz w:val="22"/>
          <w:szCs w:val="22"/>
        </w:rPr>
      </w:pPr>
      <w:r w:rsidRPr="009D2A1A">
        <w:rPr>
          <w:rFonts w:ascii="Calibri" w:hAnsi="Calibri" w:cs="Calibri"/>
          <w:b/>
          <w:sz w:val="22"/>
          <w:szCs w:val="22"/>
        </w:rPr>
        <w:t>Testing procedure for door entry system</w:t>
      </w:r>
    </w:p>
    <w:p w14:paraId="1F5082ED" w14:textId="41F727BC" w:rsidR="00D2017C" w:rsidRPr="009D2A1A" w:rsidRDefault="00D2017C" w:rsidP="00D8527E">
      <w:pPr>
        <w:rPr>
          <w:rFonts w:ascii="Calibri" w:hAnsi="Calibri" w:cs="Calibri"/>
          <w:sz w:val="22"/>
          <w:szCs w:val="22"/>
        </w:rPr>
      </w:pPr>
      <w:r w:rsidRPr="009D2A1A">
        <w:rPr>
          <w:rFonts w:ascii="Calibri" w:hAnsi="Calibri" w:cs="Calibri"/>
          <w:sz w:val="22"/>
          <w:szCs w:val="22"/>
        </w:rPr>
        <w:t>Applies to:</w:t>
      </w:r>
    </w:p>
    <w:p w14:paraId="6EBB7E02" w14:textId="77777777" w:rsidR="00D2017C" w:rsidRPr="009D2A1A" w:rsidRDefault="00D2017C" w:rsidP="00837D41">
      <w:pPr>
        <w:pStyle w:val="NormalWeb"/>
        <w:numPr>
          <w:ilvl w:val="0"/>
          <w:numId w:val="143"/>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Audio entry systems</w:t>
      </w:r>
    </w:p>
    <w:p w14:paraId="29DE109C" w14:textId="77777777" w:rsidR="00D2017C" w:rsidRPr="009D2A1A" w:rsidRDefault="00D2017C" w:rsidP="00837D41">
      <w:pPr>
        <w:pStyle w:val="NormalWeb"/>
        <w:numPr>
          <w:ilvl w:val="0"/>
          <w:numId w:val="143"/>
        </w:numPr>
        <w:rPr>
          <w:rFonts w:ascii="Calibri" w:hAnsi="Calibri" w:cs="Calibri"/>
          <w:sz w:val="22"/>
          <w:szCs w:val="22"/>
        </w:rPr>
      </w:pPr>
      <w:r w:rsidRPr="009D2A1A">
        <w:rPr>
          <w:rFonts w:ascii="Calibri" w:hAnsi="Calibri" w:cs="Calibri"/>
          <w:sz w:val="22"/>
          <w:szCs w:val="22"/>
        </w:rPr>
        <w:t>Video entry systems (CCTV door stations)</w:t>
      </w:r>
    </w:p>
    <w:p w14:paraId="472FEA24" w14:textId="77777777" w:rsidR="00D2017C" w:rsidRPr="009D2A1A" w:rsidRDefault="00D2017C" w:rsidP="00837D41">
      <w:pPr>
        <w:pStyle w:val="NormalWeb"/>
        <w:numPr>
          <w:ilvl w:val="0"/>
          <w:numId w:val="143"/>
        </w:numPr>
        <w:rPr>
          <w:rFonts w:ascii="Calibri" w:hAnsi="Calibri" w:cs="Calibri"/>
          <w:sz w:val="22"/>
          <w:szCs w:val="22"/>
        </w:rPr>
      </w:pPr>
      <w:r w:rsidRPr="009D2A1A">
        <w:rPr>
          <w:rFonts w:ascii="Calibri" w:hAnsi="Calibri" w:cs="Calibri"/>
          <w:sz w:val="22"/>
          <w:szCs w:val="22"/>
        </w:rPr>
        <w:t>Multi-station intercoms</w:t>
      </w:r>
    </w:p>
    <w:p w14:paraId="14364D22" w14:textId="77777777" w:rsidR="00D2017C" w:rsidRPr="009D2A1A" w:rsidRDefault="00D2017C" w:rsidP="00837D41">
      <w:pPr>
        <w:pStyle w:val="NormalWeb"/>
        <w:numPr>
          <w:ilvl w:val="0"/>
          <w:numId w:val="143"/>
        </w:numPr>
        <w:rPr>
          <w:rFonts w:ascii="Calibri" w:hAnsi="Calibri" w:cs="Calibri"/>
          <w:sz w:val="22"/>
          <w:szCs w:val="22"/>
        </w:rPr>
      </w:pPr>
      <w:r w:rsidRPr="009D2A1A">
        <w:rPr>
          <w:rFonts w:ascii="Calibri" w:hAnsi="Calibri" w:cs="Calibri"/>
          <w:sz w:val="22"/>
          <w:szCs w:val="22"/>
        </w:rPr>
        <w:t>Access-controlled entry (with electric strike or maglock)</w:t>
      </w:r>
    </w:p>
    <w:p w14:paraId="0239D3F8" w14:textId="77777777" w:rsidR="00D2017C" w:rsidRPr="009D2A1A" w:rsidRDefault="00D2017C" w:rsidP="00837D41">
      <w:pPr>
        <w:pStyle w:val="NormalWeb"/>
        <w:numPr>
          <w:ilvl w:val="0"/>
          <w:numId w:val="143"/>
        </w:numPr>
        <w:rPr>
          <w:rFonts w:ascii="Calibri" w:hAnsi="Calibri" w:cs="Calibri"/>
          <w:sz w:val="22"/>
          <w:szCs w:val="22"/>
        </w:rPr>
      </w:pPr>
      <w:r w:rsidRPr="009D2A1A">
        <w:rPr>
          <w:rFonts w:ascii="Calibri" w:hAnsi="Calibri" w:cs="Calibri"/>
          <w:sz w:val="22"/>
          <w:szCs w:val="22"/>
        </w:rPr>
        <w:t>Analogue, digital, or IP-based systems</w:t>
      </w:r>
    </w:p>
    <w:p w14:paraId="3881E7A6" w14:textId="77777777" w:rsidR="003E702B" w:rsidRPr="009D2A1A" w:rsidRDefault="003E702B" w:rsidP="003E702B">
      <w:pPr>
        <w:pStyle w:val="NormalWeb"/>
        <w:rPr>
          <w:rFonts w:ascii="Calibri" w:hAnsi="Calibri" w:cs="Calibri"/>
          <w:sz w:val="22"/>
          <w:szCs w:val="22"/>
        </w:rPr>
      </w:pPr>
    </w:p>
    <w:p w14:paraId="317073A9" w14:textId="77777777" w:rsidR="003E702B" w:rsidRPr="009D2A1A" w:rsidRDefault="003E702B" w:rsidP="003E702B">
      <w:pPr>
        <w:pStyle w:val="NormalWeb"/>
        <w:rPr>
          <w:rFonts w:ascii="Calibri" w:hAnsi="Calibri" w:cs="Calibri"/>
          <w:sz w:val="22"/>
          <w:szCs w:val="22"/>
        </w:rPr>
      </w:pPr>
    </w:p>
    <w:p w14:paraId="4183A521" w14:textId="77777777" w:rsidR="003E702B" w:rsidRPr="009D2A1A" w:rsidRDefault="003E702B" w:rsidP="003E702B">
      <w:pPr>
        <w:pStyle w:val="NormalWeb"/>
        <w:rPr>
          <w:rFonts w:ascii="Calibri" w:hAnsi="Calibri" w:cs="Calibri"/>
          <w:sz w:val="22"/>
          <w:szCs w:val="22"/>
        </w:rPr>
      </w:pPr>
    </w:p>
    <w:p w14:paraId="525192E9" w14:textId="77777777" w:rsidR="003E702B" w:rsidRPr="009D2A1A" w:rsidRDefault="003E702B" w:rsidP="003E702B">
      <w:pPr>
        <w:pStyle w:val="NormalWeb"/>
        <w:rPr>
          <w:rFonts w:ascii="Calibri" w:hAnsi="Calibri" w:cs="Calibri"/>
          <w:sz w:val="22"/>
          <w:szCs w:val="22"/>
        </w:rPr>
      </w:pPr>
    </w:p>
    <w:p w14:paraId="42F59D5E" w14:textId="77777777" w:rsidR="00E024E0" w:rsidRPr="009D2A1A" w:rsidRDefault="00E024E0" w:rsidP="00D8527E">
      <w:pPr>
        <w:rPr>
          <w:rFonts w:ascii="Calibri" w:hAnsi="Calibri" w:cs="Calibri"/>
          <w:b/>
          <w:sz w:val="22"/>
          <w:szCs w:val="22"/>
        </w:rPr>
      </w:pPr>
    </w:p>
    <w:p w14:paraId="3D3C293E" w14:textId="3B839B9D" w:rsidR="00D2017C" w:rsidRPr="009D2A1A" w:rsidRDefault="00D2017C" w:rsidP="00D8527E">
      <w:pPr>
        <w:rPr>
          <w:rFonts w:ascii="Calibri" w:hAnsi="Calibri" w:cs="Calibri"/>
          <w:sz w:val="22"/>
          <w:szCs w:val="22"/>
        </w:rPr>
      </w:pPr>
      <w:r w:rsidRPr="009D2A1A">
        <w:rPr>
          <w:rFonts w:ascii="Calibri" w:hAnsi="Calibri" w:cs="Calibri"/>
          <w:b/>
          <w:sz w:val="22"/>
          <w:szCs w:val="22"/>
        </w:rPr>
        <w:t>1</w:t>
      </w:r>
      <w:r w:rsidR="006378AF" w:rsidRPr="009D2A1A">
        <w:rPr>
          <w:rFonts w:ascii="Calibri" w:hAnsi="Calibri" w:cs="Calibri"/>
          <w:b/>
          <w:sz w:val="22"/>
          <w:szCs w:val="22"/>
        </w:rPr>
        <w:t>.</w:t>
      </w:r>
      <w:r w:rsidRPr="009D2A1A">
        <w:rPr>
          <w:rFonts w:ascii="Calibri" w:hAnsi="Calibri" w:cs="Calibri"/>
          <w:sz w:val="22"/>
          <w:szCs w:val="22"/>
        </w:rPr>
        <w:t xml:space="preserve"> </w:t>
      </w:r>
      <w:r w:rsidR="006378AF" w:rsidRPr="009D2A1A">
        <w:rPr>
          <w:rStyle w:val="Strong"/>
          <w:rFonts w:ascii="Calibri" w:hAnsi="Calibri" w:cs="Calibri"/>
          <w:sz w:val="22"/>
          <w:szCs w:val="22"/>
        </w:rPr>
        <w:t>Pre-inspection checks</w:t>
      </w:r>
    </w:p>
    <w:p w14:paraId="480713B4" w14:textId="6CE6B557" w:rsidR="00D2017C" w:rsidRPr="009D2A1A" w:rsidRDefault="00D2017C" w:rsidP="00D8527E">
      <w:pPr>
        <w:rPr>
          <w:rFonts w:ascii="Calibri" w:hAnsi="Calibri" w:cs="Calibri"/>
          <w:sz w:val="22"/>
          <w:szCs w:val="22"/>
        </w:rPr>
      </w:pPr>
      <w:r w:rsidRPr="009D2A1A">
        <w:rPr>
          <w:rFonts w:ascii="Calibri" w:hAnsi="Calibri" w:cs="Calibri"/>
          <w:sz w:val="22"/>
          <w:szCs w:val="22"/>
        </w:rPr>
        <w:t>1.1 Visual inspection</w:t>
      </w:r>
    </w:p>
    <w:p w14:paraId="528BB49C" w14:textId="77777777" w:rsidR="00D2017C" w:rsidRPr="009D2A1A" w:rsidRDefault="00D2017C" w:rsidP="00837D41">
      <w:pPr>
        <w:pStyle w:val="NormalWeb"/>
        <w:numPr>
          <w:ilvl w:val="0"/>
          <w:numId w:val="144"/>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Check all station units (door panel, monitors, handsets) for damage or looseness.</w:t>
      </w:r>
    </w:p>
    <w:p w14:paraId="549CA4CE" w14:textId="77777777" w:rsidR="00D2017C" w:rsidRPr="009D2A1A" w:rsidRDefault="00D2017C" w:rsidP="00837D41">
      <w:pPr>
        <w:pStyle w:val="NormalWeb"/>
        <w:numPr>
          <w:ilvl w:val="0"/>
          <w:numId w:val="144"/>
        </w:numPr>
        <w:rPr>
          <w:rFonts w:ascii="Calibri" w:hAnsi="Calibri" w:cs="Calibri"/>
          <w:sz w:val="22"/>
          <w:szCs w:val="22"/>
        </w:rPr>
      </w:pPr>
      <w:r w:rsidRPr="009D2A1A">
        <w:rPr>
          <w:rFonts w:ascii="Calibri" w:hAnsi="Calibri" w:cs="Calibri"/>
          <w:sz w:val="22"/>
          <w:szCs w:val="22"/>
        </w:rPr>
        <w:t>Inspect cabling for:</w:t>
      </w:r>
    </w:p>
    <w:p w14:paraId="186B4E67" w14:textId="7FDCB26B" w:rsidR="00D2017C" w:rsidRPr="009D2A1A" w:rsidRDefault="00F34D87" w:rsidP="00837D41">
      <w:pPr>
        <w:pStyle w:val="NormalWeb"/>
        <w:numPr>
          <w:ilvl w:val="1"/>
          <w:numId w:val="144"/>
        </w:numPr>
        <w:rPr>
          <w:rFonts w:ascii="Calibri" w:hAnsi="Calibri" w:cs="Calibri"/>
          <w:sz w:val="22"/>
          <w:szCs w:val="22"/>
        </w:rPr>
      </w:pPr>
      <w:r w:rsidRPr="009D2A1A">
        <w:rPr>
          <w:rFonts w:ascii="Calibri" w:hAnsi="Calibri" w:cs="Calibri"/>
          <w:sz w:val="22"/>
          <w:szCs w:val="22"/>
        </w:rPr>
        <w:t>correct</w:t>
      </w:r>
      <w:r w:rsidR="00D2017C" w:rsidRPr="009D2A1A">
        <w:rPr>
          <w:rFonts w:ascii="Calibri" w:hAnsi="Calibri" w:cs="Calibri"/>
          <w:sz w:val="22"/>
          <w:szCs w:val="22"/>
        </w:rPr>
        <w:t xml:space="preserve"> terminations</w:t>
      </w:r>
    </w:p>
    <w:p w14:paraId="67AB778B" w14:textId="65533545" w:rsidR="00D2017C" w:rsidRPr="009D2A1A" w:rsidRDefault="00F34D87" w:rsidP="00837D41">
      <w:pPr>
        <w:pStyle w:val="NormalWeb"/>
        <w:numPr>
          <w:ilvl w:val="1"/>
          <w:numId w:val="144"/>
        </w:numPr>
        <w:rPr>
          <w:rFonts w:ascii="Calibri" w:hAnsi="Calibri" w:cs="Calibri"/>
          <w:sz w:val="22"/>
          <w:szCs w:val="22"/>
        </w:rPr>
      </w:pPr>
      <w:r w:rsidRPr="009D2A1A">
        <w:rPr>
          <w:rFonts w:ascii="Calibri" w:hAnsi="Calibri" w:cs="Calibri"/>
          <w:sz w:val="22"/>
          <w:szCs w:val="22"/>
        </w:rPr>
        <w:t>no</w:t>
      </w:r>
      <w:r w:rsidR="00D2017C" w:rsidRPr="009D2A1A">
        <w:rPr>
          <w:rFonts w:ascii="Calibri" w:hAnsi="Calibri" w:cs="Calibri"/>
          <w:sz w:val="22"/>
          <w:szCs w:val="22"/>
        </w:rPr>
        <w:t xml:space="preserve"> exposed copper</w:t>
      </w:r>
    </w:p>
    <w:p w14:paraId="3815FD31" w14:textId="6C37372F" w:rsidR="00D2017C" w:rsidRPr="009D2A1A" w:rsidRDefault="00F34D87" w:rsidP="00837D41">
      <w:pPr>
        <w:pStyle w:val="NormalWeb"/>
        <w:numPr>
          <w:ilvl w:val="1"/>
          <w:numId w:val="144"/>
        </w:numPr>
        <w:rPr>
          <w:rFonts w:ascii="Calibri" w:hAnsi="Calibri" w:cs="Calibri"/>
          <w:sz w:val="22"/>
          <w:szCs w:val="22"/>
        </w:rPr>
      </w:pPr>
      <w:r w:rsidRPr="009D2A1A">
        <w:rPr>
          <w:rFonts w:ascii="Calibri" w:hAnsi="Calibri" w:cs="Calibri"/>
          <w:sz w:val="22"/>
          <w:szCs w:val="22"/>
        </w:rPr>
        <w:t>no</w:t>
      </w:r>
      <w:r w:rsidR="00D2017C" w:rsidRPr="009D2A1A">
        <w:rPr>
          <w:rFonts w:ascii="Calibri" w:hAnsi="Calibri" w:cs="Calibri"/>
          <w:sz w:val="22"/>
          <w:szCs w:val="22"/>
        </w:rPr>
        <w:t xml:space="preserve"> water ingress at external stations</w:t>
      </w:r>
    </w:p>
    <w:p w14:paraId="3E9F17A5" w14:textId="77777777" w:rsidR="00D2017C" w:rsidRPr="009D2A1A" w:rsidRDefault="00D2017C" w:rsidP="00837D41">
      <w:pPr>
        <w:pStyle w:val="NormalWeb"/>
        <w:numPr>
          <w:ilvl w:val="0"/>
          <w:numId w:val="144"/>
        </w:numPr>
        <w:rPr>
          <w:rFonts w:ascii="Calibri" w:hAnsi="Calibri" w:cs="Calibri"/>
          <w:sz w:val="22"/>
          <w:szCs w:val="22"/>
        </w:rPr>
      </w:pPr>
      <w:r w:rsidRPr="009D2A1A">
        <w:rPr>
          <w:rFonts w:ascii="Calibri" w:hAnsi="Calibri" w:cs="Calibri"/>
          <w:sz w:val="22"/>
          <w:szCs w:val="22"/>
        </w:rPr>
        <w:t>Confirm cable type used matches manufacturer recommendations (e.g., CAT5e for IP, twisted pair for analogue).</w:t>
      </w:r>
    </w:p>
    <w:p w14:paraId="785ADC6B" w14:textId="77777777" w:rsidR="00D2017C" w:rsidRPr="009D2A1A" w:rsidRDefault="00D2017C" w:rsidP="00837D41">
      <w:pPr>
        <w:pStyle w:val="NormalWeb"/>
        <w:numPr>
          <w:ilvl w:val="0"/>
          <w:numId w:val="144"/>
        </w:numPr>
        <w:rPr>
          <w:rFonts w:ascii="Calibri" w:hAnsi="Calibri" w:cs="Calibri"/>
          <w:sz w:val="22"/>
          <w:szCs w:val="22"/>
        </w:rPr>
      </w:pPr>
      <w:r w:rsidRPr="009D2A1A">
        <w:rPr>
          <w:rFonts w:ascii="Calibri" w:hAnsi="Calibri" w:cs="Calibri"/>
          <w:sz w:val="22"/>
          <w:szCs w:val="22"/>
        </w:rPr>
        <w:t>Verify PSU/enclosure is secure and properly ventilated.</w:t>
      </w:r>
    </w:p>
    <w:p w14:paraId="23E214F6" w14:textId="77777777" w:rsidR="00637E1B" w:rsidRPr="009D2A1A" w:rsidRDefault="00637E1B" w:rsidP="00D8527E">
      <w:pPr>
        <w:rPr>
          <w:rFonts w:ascii="Calibri" w:hAnsi="Calibri" w:cs="Calibri"/>
          <w:sz w:val="22"/>
          <w:szCs w:val="22"/>
        </w:rPr>
      </w:pPr>
    </w:p>
    <w:p w14:paraId="50C70003" w14:textId="69C7AC03"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1.2 Safety </w:t>
      </w:r>
      <w:r w:rsidR="00680EAF" w:rsidRPr="009D2A1A">
        <w:rPr>
          <w:rFonts w:ascii="Calibri" w:hAnsi="Calibri" w:cs="Calibri"/>
          <w:sz w:val="22"/>
          <w:szCs w:val="22"/>
        </w:rPr>
        <w:t>and</w:t>
      </w:r>
      <w:r w:rsidRPr="009D2A1A">
        <w:rPr>
          <w:rFonts w:ascii="Calibri" w:hAnsi="Calibri" w:cs="Calibri"/>
          <w:sz w:val="22"/>
          <w:szCs w:val="22"/>
        </w:rPr>
        <w:t xml:space="preserve"> </w:t>
      </w:r>
      <w:r w:rsidR="00680EAF" w:rsidRPr="009D2A1A">
        <w:rPr>
          <w:rFonts w:ascii="Calibri" w:hAnsi="Calibri" w:cs="Calibri"/>
          <w:sz w:val="22"/>
          <w:szCs w:val="22"/>
        </w:rPr>
        <w:t>p</w:t>
      </w:r>
      <w:r w:rsidRPr="009D2A1A">
        <w:rPr>
          <w:rFonts w:ascii="Calibri" w:hAnsi="Calibri" w:cs="Calibri"/>
          <w:sz w:val="22"/>
          <w:szCs w:val="22"/>
        </w:rPr>
        <w:t>reparation</w:t>
      </w:r>
    </w:p>
    <w:p w14:paraId="7D5858C4" w14:textId="20B76CCC" w:rsidR="00D2017C" w:rsidRPr="009D2A1A" w:rsidRDefault="00D2017C" w:rsidP="00837D41">
      <w:pPr>
        <w:pStyle w:val="NormalWeb"/>
        <w:numPr>
          <w:ilvl w:val="0"/>
          <w:numId w:val="145"/>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 xml:space="preserve">Ensure </w:t>
      </w:r>
      <w:r w:rsidR="00680EAF" w:rsidRPr="009D2A1A">
        <w:rPr>
          <w:rFonts w:ascii="Calibri" w:hAnsi="Calibri" w:cs="Calibri"/>
          <w:sz w:val="22"/>
          <w:szCs w:val="22"/>
        </w:rPr>
        <w:t xml:space="preserve">the </w:t>
      </w:r>
      <w:r w:rsidRPr="009D2A1A">
        <w:rPr>
          <w:rFonts w:ascii="Calibri" w:hAnsi="Calibri" w:cs="Calibri"/>
          <w:sz w:val="22"/>
          <w:szCs w:val="22"/>
        </w:rPr>
        <w:t>door can be manually opened (fire safety).</w:t>
      </w:r>
    </w:p>
    <w:p w14:paraId="415243B3" w14:textId="1599D688" w:rsidR="00D2017C" w:rsidRPr="009D2A1A" w:rsidRDefault="00D2017C" w:rsidP="00837D41">
      <w:pPr>
        <w:pStyle w:val="NormalWeb"/>
        <w:numPr>
          <w:ilvl w:val="0"/>
          <w:numId w:val="145"/>
        </w:numPr>
        <w:rPr>
          <w:rFonts w:ascii="Calibri" w:hAnsi="Calibri" w:cs="Calibri"/>
          <w:sz w:val="22"/>
          <w:szCs w:val="22"/>
        </w:rPr>
      </w:pPr>
      <w:r w:rsidRPr="009D2A1A">
        <w:rPr>
          <w:rFonts w:ascii="Calibri" w:hAnsi="Calibri" w:cs="Calibri"/>
          <w:sz w:val="22"/>
          <w:szCs w:val="22"/>
        </w:rPr>
        <w:t xml:space="preserve">Place </w:t>
      </w:r>
      <w:r w:rsidR="00680EAF" w:rsidRPr="009D2A1A">
        <w:rPr>
          <w:rFonts w:ascii="Calibri" w:hAnsi="Calibri" w:cs="Calibri"/>
          <w:sz w:val="22"/>
          <w:szCs w:val="22"/>
        </w:rPr>
        <w:t xml:space="preserve">the </w:t>
      </w:r>
      <w:r w:rsidRPr="009D2A1A">
        <w:rPr>
          <w:rFonts w:ascii="Calibri" w:hAnsi="Calibri" w:cs="Calibri"/>
          <w:sz w:val="22"/>
          <w:szCs w:val="22"/>
        </w:rPr>
        <w:t>system in maintenance mode if applicable.</w:t>
      </w:r>
    </w:p>
    <w:p w14:paraId="0BFC0478" w14:textId="77777777" w:rsidR="00D2017C" w:rsidRPr="009D2A1A" w:rsidRDefault="00D2017C" w:rsidP="00837D41">
      <w:pPr>
        <w:pStyle w:val="NormalWeb"/>
        <w:numPr>
          <w:ilvl w:val="0"/>
          <w:numId w:val="145"/>
        </w:numPr>
        <w:rPr>
          <w:rFonts w:ascii="Calibri" w:hAnsi="Calibri" w:cs="Calibri"/>
          <w:sz w:val="22"/>
          <w:szCs w:val="22"/>
        </w:rPr>
      </w:pPr>
      <w:r w:rsidRPr="009D2A1A">
        <w:rPr>
          <w:rFonts w:ascii="Calibri" w:hAnsi="Calibri" w:cs="Calibri"/>
          <w:sz w:val="22"/>
          <w:szCs w:val="22"/>
        </w:rPr>
        <w:t>Confirm you have test access to:</w:t>
      </w:r>
    </w:p>
    <w:p w14:paraId="5E442C49" w14:textId="12C8DCB4" w:rsidR="00D2017C" w:rsidRPr="009D2A1A" w:rsidRDefault="00680EAF" w:rsidP="00837D41">
      <w:pPr>
        <w:pStyle w:val="NormalWeb"/>
        <w:numPr>
          <w:ilvl w:val="1"/>
          <w:numId w:val="145"/>
        </w:numPr>
        <w:rPr>
          <w:rFonts w:ascii="Calibri" w:hAnsi="Calibri" w:cs="Calibri"/>
          <w:sz w:val="22"/>
          <w:szCs w:val="22"/>
        </w:rPr>
      </w:pPr>
      <w:r w:rsidRPr="009D2A1A">
        <w:rPr>
          <w:rFonts w:ascii="Calibri" w:hAnsi="Calibri" w:cs="Calibri"/>
          <w:sz w:val="22"/>
          <w:szCs w:val="22"/>
        </w:rPr>
        <w:t>door</w:t>
      </w:r>
      <w:r w:rsidR="00D2017C" w:rsidRPr="009D2A1A">
        <w:rPr>
          <w:rFonts w:ascii="Calibri" w:hAnsi="Calibri" w:cs="Calibri"/>
          <w:sz w:val="22"/>
          <w:szCs w:val="22"/>
        </w:rPr>
        <w:t xml:space="preserve"> entry panel</w:t>
      </w:r>
    </w:p>
    <w:p w14:paraId="7863CB4D" w14:textId="0C6DF53C" w:rsidR="00D2017C" w:rsidRPr="009D2A1A" w:rsidRDefault="00680EAF" w:rsidP="00837D41">
      <w:pPr>
        <w:pStyle w:val="NormalWeb"/>
        <w:numPr>
          <w:ilvl w:val="1"/>
          <w:numId w:val="145"/>
        </w:numPr>
        <w:rPr>
          <w:rFonts w:ascii="Calibri" w:hAnsi="Calibri" w:cs="Calibri"/>
          <w:sz w:val="22"/>
          <w:szCs w:val="22"/>
        </w:rPr>
      </w:pPr>
      <w:r w:rsidRPr="009D2A1A">
        <w:rPr>
          <w:rFonts w:ascii="Calibri" w:hAnsi="Calibri" w:cs="Calibri"/>
          <w:sz w:val="22"/>
          <w:szCs w:val="22"/>
        </w:rPr>
        <w:t>internal</w:t>
      </w:r>
      <w:r w:rsidR="00D2017C" w:rsidRPr="009D2A1A">
        <w:rPr>
          <w:rFonts w:ascii="Calibri" w:hAnsi="Calibri" w:cs="Calibri"/>
          <w:sz w:val="22"/>
          <w:szCs w:val="22"/>
        </w:rPr>
        <w:t xml:space="preserve"> receivers</w:t>
      </w:r>
    </w:p>
    <w:p w14:paraId="277B408F" w14:textId="664F6F45" w:rsidR="00D2017C" w:rsidRPr="009D2A1A" w:rsidRDefault="00680EAF" w:rsidP="00837D41">
      <w:pPr>
        <w:pStyle w:val="NormalWeb"/>
        <w:numPr>
          <w:ilvl w:val="1"/>
          <w:numId w:val="145"/>
        </w:numPr>
        <w:rPr>
          <w:rFonts w:ascii="Calibri" w:hAnsi="Calibri" w:cs="Calibri"/>
          <w:sz w:val="22"/>
          <w:szCs w:val="22"/>
        </w:rPr>
      </w:pPr>
      <w:r w:rsidRPr="009D2A1A">
        <w:rPr>
          <w:rFonts w:ascii="Calibri" w:hAnsi="Calibri" w:cs="Calibri"/>
          <w:sz w:val="22"/>
          <w:szCs w:val="22"/>
        </w:rPr>
        <w:t>lock</w:t>
      </w:r>
      <w:r w:rsidR="00D2017C" w:rsidRPr="009D2A1A">
        <w:rPr>
          <w:rFonts w:ascii="Calibri" w:hAnsi="Calibri" w:cs="Calibri"/>
          <w:sz w:val="22"/>
          <w:szCs w:val="22"/>
        </w:rPr>
        <w:t xml:space="preserve"> hardware (electric strike/maglock)</w:t>
      </w:r>
    </w:p>
    <w:p w14:paraId="3E6883E4" w14:textId="6D9CD426" w:rsidR="00D2017C" w:rsidRPr="009D2A1A" w:rsidRDefault="00680EAF" w:rsidP="00837D41">
      <w:pPr>
        <w:pStyle w:val="NormalWeb"/>
        <w:numPr>
          <w:ilvl w:val="1"/>
          <w:numId w:val="145"/>
        </w:numPr>
        <w:rPr>
          <w:rFonts w:ascii="Calibri" w:hAnsi="Calibri" w:cs="Calibri"/>
          <w:sz w:val="22"/>
          <w:szCs w:val="22"/>
        </w:rPr>
      </w:pPr>
      <w:r w:rsidRPr="009D2A1A">
        <w:rPr>
          <w:rFonts w:ascii="Calibri" w:hAnsi="Calibri" w:cs="Calibri"/>
          <w:sz w:val="22"/>
          <w:szCs w:val="22"/>
        </w:rPr>
        <w:t>n</w:t>
      </w:r>
      <w:r w:rsidR="00D2017C" w:rsidRPr="009D2A1A">
        <w:rPr>
          <w:rFonts w:ascii="Calibri" w:hAnsi="Calibri" w:cs="Calibri"/>
          <w:sz w:val="22"/>
          <w:szCs w:val="22"/>
        </w:rPr>
        <w:t>etwork switches (IP systems)</w:t>
      </w:r>
    </w:p>
    <w:p w14:paraId="5D8FCA29" w14:textId="4A881C90" w:rsidR="00D2017C" w:rsidRPr="009D2A1A" w:rsidRDefault="00D2017C" w:rsidP="00D8527E">
      <w:pPr>
        <w:rPr>
          <w:rFonts w:ascii="Calibri" w:hAnsi="Calibri" w:cs="Calibri"/>
          <w:sz w:val="22"/>
          <w:szCs w:val="22"/>
        </w:rPr>
      </w:pPr>
      <w:r w:rsidRPr="009D2A1A">
        <w:rPr>
          <w:rFonts w:ascii="Calibri" w:hAnsi="Calibri" w:cs="Calibri"/>
          <w:b/>
          <w:bCs/>
          <w:sz w:val="22"/>
          <w:szCs w:val="22"/>
        </w:rPr>
        <w:t>2</w:t>
      </w:r>
      <w:r w:rsidR="00680EAF" w:rsidRPr="009D2A1A">
        <w:rPr>
          <w:rFonts w:ascii="Calibri" w:hAnsi="Calibri" w:cs="Calibri"/>
          <w:b/>
          <w:bCs/>
          <w:sz w:val="22"/>
          <w:szCs w:val="22"/>
        </w:rPr>
        <w:t>.</w:t>
      </w:r>
      <w:r w:rsidRPr="009D2A1A">
        <w:rPr>
          <w:rFonts w:ascii="Calibri" w:hAnsi="Calibri" w:cs="Calibri"/>
          <w:sz w:val="22"/>
          <w:szCs w:val="22"/>
        </w:rPr>
        <w:t xml:space="preserve"> </w:t>
      </w:r>
      <w:r w:rsidR="00680EAF" w:rsidRPr="009D2A1A">
        <w:rPr>
          <w:rStyle w:val="Strong"/>
          <w:rFonts w:ascii="Calibri" w:hAnsi="Calibri" w:cs="Calibri"/>
          <w:sz w:val="22"/>
          <w:szCs w:val="22"/>
        </w:rPr>
        <w:t>Power supply tests</w:t>
      </w:r>
    </w:p>
    <w:p w14:paraId="704B6800" w14:textId="2C1ECE07"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2.1 PSU </w:t>
      </w:r>
      <w:r w:rsidR="00680EAF" w:rsidRPr="009D2A1A">
        <w:rPr>
          <w:rFonts w:ascii="Calibri" w:hAnsi="Calibri" w:cs="Calibri"/>
          <w:sz w:val="22"/>
          <w:szCs w:val="22"/>
        </w:rPr>
        <w:t>output voltage</w:t>
      </w:r>
    </w:p>
    <w:p w14:paraId="17E1B16D" w14:textId="77777777" w:rsidR="00D2017C" w:rsidRPr="009D2A1A" w:rsidRDefault="00D2017C" w:rsidP="00837D41">
      <w:pPr>
        <w:pStyle w:val="NormalWeb"/>
        <w:numPr>
          <w:ilvl w:val="0"/>
          <w:numId w:val="146"/>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Measure the power supply output using a multimeter.</w:t>
      </w:r>
    </w:p>
    <w:p w14:paraId="48606BF4" w14:textId="77777777" w:rsidR="00D2017C" w:rsidRPr="009D2A1A" w:rsidRDefault="00D2017C" w:rsidP="00837D41">
      <w:pPr>
        <w:pStyle w:val="NormalWeb"/>
        <w:numPr>
          <w:ilvl w:val="0"/>
          <w:numId w:val="146"/>
        </w:numPr>
        <w:rPr>
          <w:rFonts w:ascii="Calibri" w:hAnsi="Calibri" w:cs="Calibri"/>
          <w:sz w:val="22"/>
          <w:szCs w:val="22"/>
        </w:rPr>
      </w:pPr>
      <w:proofErr w:type="gramStart"/>
      <w:r w:rsidRPr="009D2A1A">
        <w:rPr>
          <w:rFonts w:ascii="Calibri" w:hAnsi="Calibri" w:cs="Calibri"/>
          <w:sz w:val="22"/>
          <w:szCs w:val="22"/>
        </w:rPr>
        <w:t>Compare</w:t>
      </w:r>
      <w:proofErr w:type="gramEnd"/>
      <w:r w:rsidRPr="009D2A1A">
        <w:rPr>
          <w:rFonts w:ascii="Calibri" w:hAnsi="Calibri" w:cs="Calibri"/>
          <w:sz w:val="22"/>
          <w:szCs w:val="22"/>
        </w:rPr>
        <w:t xml:space="preserve"> to manufacturer spec (e.g., 12 V DC, 24 V DC, PoE 48 V).</w:t>
      </w:r>
    </w:p>
    <w:p w14:paraId="361A42D0" w14:textId="0004ED37"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Acceptable </w:t>
      </w:r>
      <w:r w:rsidR="00680EAF" w:rsidRPr="009D2A1A">
        <w:rPr>
          <w:rFonts w:ascii="Calibri" w:hAnsi="Calibri" w:cs="Calibri"/>
          <w:sz w:val="22"/>
          <w:szCs w:val="22"/>
        </w:rPr>
        <w:t>r</w:t>
      </w:r>
      <w:r w:rsidRPr="009D2A1A">
        <w:rPr>
          <w:rFonts w:ascii="Calibri" w:hAnsi="Calibri" w:cs="Calibri"/>
          <w:sz w:val="22"/>
          <w:szCs w:val="22"/>
        </w:rPr>
        <w:t>anges</w:t>
      </w:r>
      <w:r w:rsidR="00680EAF" w:rsidRPr="009D2A1A">
        <w:rPr>
          <w:rFonts w:ascii="Calibri" w:hAnsi="Calibri" w:cs="Calibri"/>
          <w:sz w:val="22"/>
          <w:szCs w:val="22"/>
        </w:rPr>
        <w:t>:</w:t>
      </w:r>
    </w:p>
    <w:p w14:paraId="2881F0DE" w14:textId="77777777" w:rsidR="00D2017C" w:rsidRPr="009D2A1A" w:rsidRDefault="00D2017C" w:rsidP="00837D41">
      <w:pPr>
        <w:pStyle w:val="NormalWeb"/>
        <w:numPr>
          <w:ilvl w:val="0"/>
          <w:numId w:val="147"/>
        </w:numPr>
        <w:spacing w:before="0" w:beforeAutospacing="0" w:after="0" w:afterAutospacing="0"/>
        <w:ind w:left="714" w:hanging="357"/>
        <w:rPr>
          <w:rFonts w:ascii="Calibri" w:hAnsi="Calibri" w:cs="Calibri"/>
          <w:sz w:val="22"/>
          <w:szCs w:val="22"/>
        </w:rPr>
      </w:pPr>
      <w:r w:rsidRPr="009D2A1A">
        <w:rPr>
          <w:rStyle w:val="Strong"/>
          <w:rFonts w:ascii="Calibri" w:hAnsi="Calibri" w:cs="Calibri"/>
          <w:sz w:val="22"/>
          <w:szCs w:val="22"/>
        </w:rPr>
        <w:t>12 V DC system</w:t>
      </w:r>
      <w:r w:rsidRPr="009D2A1A">
        <w:rPr>
          <w:rFonts w:ascii="Calibri" w:hAnsi="Calibri" w:cs="Calibri"/>
          <w:sz w:val="22"/>
          <w:szCs w:val="22"/>
        </w:rPr>
        <w:t>: 12.0–13.8 V</w:t>
      </w:r>
    </w:p>
    <w:p w14:paraId="1C023D2E" w14:textId="77777777" w:rsidR="00D2017C" w:rsidRPr="009D2A1A" w:rsidRDefault="00D2017C" w:rsidP="00837D41">
      <w:pPr>
        <w:pStyle w:val="NormalWeb"/>
        <w:numPr>
          <w:ilvl w:val="0"/>
          <w:numId w:val="147"/>
        </w:numPr>
        <w:rPr>
          <w:rFonts w:ascii="Calibri" w:hAnsi="Calibri" w:cs="Calibri"/>
          <w:sz w:val="22"/>
          <w:szCs w:val="22"/>
        </w:rPr>
      </w:pPr>
      <w:r w:rsidRPr="009D2A1A">
        <w:rPr>
          <w:rStyle w:val="Strong"/>
          <w:rFonts w:ascii="Calibri" w:hAnsi="Calibri" w:cs="Calibri"/>
          <w:sz w:val="22"/>
          <w:szCs w:val="22"/>
        </w:rPr>
        <w:t>24 V DC system</w:t>
      </w:r>
      <w:r w:rsidRPr="009D2A1A">
        <w:rPr>
          <w:rFonts w:ascii="Calibri" w:hAnsi="Calibri" w:cs="Calibri"/>
          <w:sz w:val="22"/>
          <w:szCs w:val="22"/>
        </w:rPr>
        <w:t>: 24–27.5 V</w:t>
      </w:r>
    </w:p>
    <w:p w14:paraId="1CF1E0F5" w14:textId="77777777" w:rsidR="00D2017C" w:rsidRPr="009D2A1A" w:rsidRDefault="00D2017C" w:rsidP="00837D41">
      <w:pPr>
        <w:pStyle w:val="NormalWeb"/>
        <w:numPr>
          <w:ilvl w:val="0"/>
          <w:numId w:val="147"/>
        </w:numPr>
        <w:rPr>
          <w:rFonts w:ascii="Calibri" w:hAnsi="Calibri" w:cs="Calibri"/>
          <w:sz w:val="22"/>
          <w:szCs w:val="22"/>
        </w:rPr>
      </w:pPr>
      <w:r w:rsidRPr="009D2A1A">
        <w:rPr>
          <w:rStyle w:val="Strong"/>
          <w:rFonts w:ascii="Calibri" w:hAnsi="Calibri" w:cs="Calibri"/>
          <w:sz w:val="22"/>
          <w:szCs w:val="22"/>
        </w:rPr>
        <w:t>PoE</w:t>
      </w:r>
      <w:r w:rsidRPr="009D2A1A">
        <w:rPr>
          <w:rFonts w:ascii="Calibri" w:hAnsi="Calibri" w:cs="Calibri"/>
          <w:sz w:val="22"/>
          <w:szCs w:val="22"/>
        </w:rPr>
        <w:t>: 44–57 V depending on PoE class</w:t>
      </w:r>
    </w:p>
    <w:p w14:paraId="064FE947" w14:textId="34D29B57"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2.2 Load </w:t>
      </w:r>
      <w:r w:rsidR="008F1516" w:rsidRPr="009D2A1A">
        <w:rPr>
          <w:rFonts w:ascii="Calibri" w:hAnsi="Calibri" w:cs="Calibri"/>
          <w:sz w:val="22"/>
          <w:szCs w:val="22"/>
        </w:rPr>
        <w:t>c</w:t>
      </w:r>
      <w:r w:rsidRPr="009D2A1A">
        <w:rPr>
          <w:rFonts w:ascii="Calibri" w:hAnsi="Calibri" w:cs="Calibri"/>
          <w:sz w:val="22"/>
          <w:szCs w:val="22"/>
        </w:rPr>
        <w:t>heck</w:t>
      </w:r>
    </w:p>
    <w:p w14:paraId="42B50D34" w14:textId="77777777" w:rsidR="00D2017C" w:rsidRPr="009D2A1A" w:rsidRDefault="00D2017C" w:rsidP="00837D41">
      <w:pPr>
        <w:pStyle w:val="NormalWeb"/>
        <w:numPr>
          <w:ilvl w:val="0"/>
          <w:numId w:val="148"/>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While pressing the call button OR activating the lock, measure voltage drop at:</w:t>
      </w:r>
    </w:p>
    <w:p w14:paraId="36C85783" w14:textId="77777777" w:rsidR="00D2017C" w:rsidRPr="009D2A1A" w:rsidRDefault="00D2017C" w:rsidP="00837D41">
      <w:pPr>
        <w:pStyle w:val="NormalWeb"/>
        <w:numPr>
          <w:ilvl w:val="1"/>
          <w:numId w:val="148"/>
        </w:numPr>
        <w:rPr>
          <w:rFonts w:ascii="Calibri" w:hAnsi="Calibri" w:cs="Calibri"/>
          <w:sz w:val="22"/>
          <w:szCs w:val="22"/>
        </w:rPr>
      </w:pPr>
      <w:r w:rsidRPr="009D2A1A">
        <w:rPr>
          <w:rFonts w:ascii="Calibri" w:hAnsi="Calibri" w:cs="Calibri"/>
          <w:sz w:val="22"/>
          <w:szCs w:val="22"/>
        </w:rPr>
        <w:t>PSU output</w:t>
      </w:r>
    </w:p>
    <w:p w14:paraId="3ED20B57" w14:textId="4D3ED4FD" w:rsidR="00D2017C" w:rsidRPr="009D2A1A" w:rsidRDefault="00C92ADB" w:rsidP="00837D41">
      <w:pPr>
        <w:pStyle w:val="NormalWeb"/>
        <w:numPr>
          <w:ilvl w:val="1"/>
          <w:numId w:val="148"/>
        </w:numPr>
        <w:rPr>
          <w:rFonts w:ascii="Calibri" w:hAnsi="Calibri" w:cs="Calibri"/>
          <w:sz w:val="22"/>
          <w:szCs w:val="22"/>
        </w:rPr>
      </w:pPr>
      <w:r w:rsidRPr="009D2A1A">
        <w:rPr>
          <w:rFonts w:ascii="Calibri" w:hAnsi="Calibri" w:cs="Calibri"/>
          <w:sz w:val="22"/>
          <w:szCs w:val="22"/>
        </w:rPr>
        <w:t>lock</w:t>
      </w:r>
      <w:r w:rsidR="00D2017C" w:rsidRPr="009D2A1A">
        <w:rPr>
          <w:rFonts w:ascii="Calibri" w:hAnsi="Calibri" w:cs="Calibri"/>
          <w:sz w:val="22"/>
          <w:szCs w:val="22"/>
        </w:rPr>
        <w:t xml:space="preserve"> terminals</w:t>
      </w:r>
    </w:p>
    <w:p w14:paraId="1B09DEC7" w14:textId="3CCEE69E" w:rsidR="00D2017C" w:rsidRPr="009D2A1A" w:rsidRDefault="00C92ADB" w:rsidP="00837D41">
      <w:pPr>
        <w:pStyle w:val="NormalWeb"/>
        <w:numPr>
          <w:ilvl w:val="1"/>
          <w:numId w:val="148"/>
        </w:numPr>
        <w:rPr>
          <w:rFonts w:ascii="Calibri" w:hAnsi="Calibri" w:cs="Calibri"/>
          <w:sz w:val="22"/>
          <w:szCs w:val="22"/>
        </w:rPr>
      </w:pPr>
      <w:r w:rsidRPr="009D2A1A">
        <w:rPr>
          <w:rFonts w:ascii="Calibri" w:hAnsi="Calibri" w:cs="Calibri"/>
          <w:sz w:val="22"/>
          <w:szCs w:val="22"/>
        </w:rPr>
        <w:t>door</w:t>
      </w:r>
      <w:r w:rsidR="00D2017C" w:rsidRPr="009D2A1A">
        <w:rPr>
          <w:rFonts w:ascii="Calibri" w:hAnsi="Calibri" w:cs="Calibri"/>
          <w:sz w:val="22"/>
          <w:szCs w:val="22"/>
        </w:rPr>
        <w:t xml:space="preserve"> station</w:t>
      </w:r>
    </w:p>
    <w:p w14:paraId="64B4276C" w14:textId="7B0A5DD0" w:rsidR="00D2017C" w:rsidRPr="009D2A1A" w:rsidRDefault="00C92ADB" w:rsidP="00837D41">
      <w:pPr>
        <w:pStyle w:val="NormalWeb"/>
        <w:numPr>
          <w:ilvl w:val="1"/>
          <w:numId w:val="148"/>
        </w:numPr>
        <w:rPr>
          <w:rFonts w:ascii="Calibri" w:hAnsi="Calibri" w:cs="Calibri"/>
          <w:sz w:val="22"/>
          <w:szCs w:val="22"/>
        </w:rPr>
      </w:pPr>
      <w:r w:rsidRPr="009D2A1A">
        <w:rPr>
          <w:rFonts w:ascii="Calibri" w:hAnsi="Calibri" w:cs="Calibri"/>
          <w:sz w:val="22"/>
          <w:szCs w:val="22"/>
        </w:rPr>
        <w:t>internal</w:t>
      </w:r>
      <w:r w:rsidR="00D2017C" w:rsidRPr="009D2A1A">
        <w:rPr>
          <w:rFonts w:ascii="Calibri" w:hAnsi="Calibri" w:cs="Calibri"/>
          <w:sz w:val="22"/>
          <w:szCs w:val="22"/>
        </w:rPr>
        <w:t xml:space="preserve"> handset</w:t>
      </w:r>
    </w:p>
    <w:p w14:paraId="6E593DBD" w14:textId="77777777" w:rsidR="00D2017C" w:rsidRPr="009D2A1A" w:rsidRDefault="00D2017C" w:rsidP="00D2017C">
      <w:pPr>
        <w:pStyle w:val="NormalWeb"/>
        <w:rPr>
          <w:rFonts w:ascii="Calibri" w:hAnsi="Calibri" w:cs="Calibri"/>
          <w:sz w:val="22"/>
          <w:szCs w:val="22"/>
        </w:rPr>
      </w:pPr>
      <w:r w:rsidRPr="009D2A1A">
        <w:rPr>
          <w:rFonts w:ascii="Calibri" w:hAnsi="Calibri" w:cs="Calibri"/>
          <w:sz w:val="22"/>
          <w:szCs w:val="22"/>
        </w:rPr>
        <w:t>Voltage should not sag &gt;10% under load.</w:t>
      </w:r>
    </w:p>
    <w:p w14:paraId="70A25DE3" w14:textId="77777777" w:rsidR="00D2017C" w:rsidRPr="009D2A1A" w:rsidRDefault="00D2017C" w:rsidP="00D2017C">
      <w:pPr>
        <w:rPr>
          <w:rFonts w:ascii="Calibri" w:hAnsi="Calibri" w:cs="Calibri"/>
          <w:sz w:val="22"/>
          <w:szCs w:val="22"/>
        </w:rPr>
      </w:pPr>
    </w:p>
    <w:p w14:paraId="1FF8D2C4" w14:textId="734A161F" w:rsidR="00D2017C" w:rsidRPr="009D2A1A" w:rsidRDefault="00D2017C" w:rsidP="00D8527E">
      <w:pPr>
        <w:rPr>
          <w:rFonts w:ascii="Calibri" w:hAnsi="Calibri" w:cs="Calibri"/>
          <w:sz w:val="22"/>
          <w:szCs w:val="22"/>
        </w:rPr>
      </w:pPr>
      <w:r w:rsidRPr="009D2A1A">
        <w:rPr>
          <w:rFonts w:ascii="Calibri" w:hAnsi="Calibri" w:cs="Calibri"/>
          <w:b/>
          <w:bCs/>
          <w:sz w:val="22"/>
          <w:szCs w:val="22"/>
        </w:rPr>
        <w:t>3</w:t>
      </w:r>
      <w:r w:rsidR="00157AB8" w:rsidRPr="009D2A1A">
        <w:rPr>
          <w:rFonts w:ascii="Calibri" w:hAnsi="Calibri" w:cs="Calibri"/>
          <w:sz w:val="22"/>
          <w:szCs w:val="22"/>
        </w:rPr>
        <w:t>.</w:t>
      </w:r>
      <w:r w:rsidRPr="009D2A1A">
        <w:rPr>
          <w:rFonts w:ascii="Calibri" w:hAnsi="Calibri" w:cs="Calibri"/>
          <w:sz w:val="22"/>
          <w:szCs w:val="22"/>
        </w:rPr>
        <w:t xml:space="preserve"> </w:t>
      </w:r>
      <w:r w:rsidR="00157AB8" w:rsidRPr="009D2A1A">
        <w:rPr>
          <w:rStyle w:val="Strong"/>
          <w:rFonts w:ascii="Calibri" w:hAnsi="Calibri" w:cs="Calibri"/>
          <w:sz w:val="22"/>
          <w:szCs w:val="22"/>
        </w:rPr>
        <w:t>Cabling and continuity tests</w:t>
      </w:r>
    </w:p>
    <w:p w14:paraId="27BA6213" w14:textId="0E9E264F" w:rsidR="00D2017C" w:rsidRPr="009D2A1A" w:rsidRDefault="00D2017C" w:rsidP="00D8527E">
      <w:pPr>
        <w:rPr>
          <w:rFonts w:ascii="Calibri" w:hAnsi="Calibri" w:cs="Calibri"/>
          <w:sz w:val="22"/>
          <w:szCs w:val="22"/>
        </w:rPr>
      </w:pPr>
      <w:r w:rsidRPr="009D2A1A">
        <w:rPr>
          <w:rFonts w:ascii="Calibri" w:hAnsi="Calibri" w:cs="Calibri"/>
          <w:sz w:val="22"/>
          <w:szCs w:val="22"/>
        </w:rPr>
        <w:t>3.1 Continuity</w:t>
      </w:r>
    </w:p>
    <w:p w14:paraId="34514793" w14:textId="77777777" w:rsidR="00D2017C" w:rsidRPr="009D2A1A" w:rsidRDefault="00D2017C" w:rsidP="00837D41">
      <w:pPr>
        <w:pStyle w:val="NormalWeb"/>
        <w:numPr>
          <w:ilvl w:val="0"/>
          <w:numId w:val="149"/>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System must be powered OFF.</w:t>
      </w:r>
    </w:p>
    <w:p w14:paraId="2D338F9F" w14:textId="77777777" w:rsidR="00D2017C" w:rsidRPr="009D2A1A" w:rsidRDefault="00D2017C" w:rsidP="00837D41">
      <w:pPr>
        <w:pStyle w:val="NormalWeb"/>
        <w:numPr>
          <w:ilvl w:val="0"/>
          <w:numId w:val="149"/>
        </w:numPr>
        <w:rPr>
          <w:rFonts w:ascii="Calibri" w:hAnsi="Calibri" w:cs="Calibri"/>
          <w:sz w:val="22"/>
          <w:szCs w:val="22"/>
        </w:rPr>
      </w:pPr>
      <w:r w:rsidRPr="009D2A1A">
        <w:rPr>
          <w:rFonts w:ascii="Calibri" w:hAnsi="Calibri" w:cs="Calibri"/>
          <w:sz w:val="22"/>
          <w:szCs w:val="22"/>
        </w:rPr>
        <w:t>Test pairs for continuity using the multimeter (Ω range).</w:t>
      </w:r>
    </w:p>
    <w:p w14:paraId="2E198999" w14:textId="77777777" w:rsidR="00D2017C" w:rsidRPr="009D2A1A" w:rsidRDefault="00D2017C" w:rsidP="00837D41">
      <w:pPr>
        <w:pStyle w:val="NormalWeb"/>
        <w:numPr>
          <w:ilvl w:val="0"/>
          <w:numId w:val="149"/>
        </w:numPr>
        <w:rPr>
          <w:rFonts w:ascii="Calibri" w:hAnsi="Calibri" w:cs="Calibri"/>
          <w:sz w:val="22"/>
          <w:szCs w:val="22"/>
        </w:rPr>
      </w:pPr>
      <w:r w:rsidRPr="009D2A1A">
        <w:rPr>
          <w:rFonts w:ascii="Calibri" w:hAnsi="Calibri" w:cs="Calibri"/>
          <w:sz w:val="22"/>
          <w:szCs w:val="22"/>
        </w:rPr>
        <w:t>Long cable runs may show slight resistance (1–20 Ω depending on length).</w:t>
      </w:r>
    </w:p>
    <w:p w14:paraId="24C08D52" w14:textId="77777777" w:rsidR="00D2017C" w:rsidRPr="009D2A1A" w:rsidRDefault="00D2017C" w:rsidP="00837D41">
      <w:pPr>
        <w:pStyle w:val="NormalWeb"/>
        <w:numPr>
          <w:ilvl w:val="0"/>
          <w:numId w:val="149"/>
        </w:numPr>
        <w:rPr>
          <w:rFonts w:ascii="Calibri" w:hAnsi="Calibri" w:cs="Calibri"/>
          <w:sz w:val="22"/>
          <w:szCs w:val="22"/>
        </w:rPr>
      </w:pPr>
      <w:r w:rsidRPr="009D2A1A">
        <w:rPr>
          <w:rFonts w:ascii="Calibri" w:hAnsi="Calibri" w:cs="Calibri"/>
          <w:sz w:val="22"/>
          <w:szCs w:val="22"/>
        </w:rPr>
        <w:t>Confirm no open circuits.</w:t>
      </w:r>
    </w:p>
    <w:p w14:paraId="09FA5B5C" w14:textId="64306609"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3.2 Polarity </w:t>
      </w:r>
      <w:r w:rsidR="00157AB8" w:rsidRPr="009D2A1A">
        <w:rPr>
          <w:rFonts w:ascii="Calibri" w:hAnsi="Calibri" w:cs="Calibri"/>
          <w:sz w:val="22"/>
          <w:szCs w:val="22"/>
        </w:rPr>
        <w:t>c</w:t>
      </w:r>
      <w:r w:rsidRPr="009D2A1A">
        <w:rPr>
          <w:rFonts w:ascii="Calibri" w:hAnsi="Calibri" w:cs="Calibri"/>
          <w:sz w:val="22"/>
          <w:szCs w:val="22"/>
        </w:rPr>
        <w:t>heck (analogue systems)</w:t>
      </w:r>
    </w:p>
    <w:p w14:paraId="648F805B" w14:textId="711961E8" w:rsidR="00D2017C" w:rsidRPr="009D2A1A" w:rsidRDefault="00D2017C" w:rsidP="00837D41">
      <w:pPr>
        <w:pStyle w:val="NormalWeb"/>
        <w:numPr>
          <w:ilvl w:val="0"/>
          <w:numId w:val="150"/>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Ensure speech lines and lock feed are correctly polarised.</w:t>
      </w:r>
      <w:r w:rsidR="00157AB8" w:rsidRPr="009D2A1A">
        <w:rPr>
          <w:rFonts w:ascii="Calibri" w:hAnsi="Calibri" w:cs="Calibri"/>
          <w:sz w:val="22"/>
          <w:szCs w:val="22"/>
        </w:rPr>
        <w:br/>
      </w:r>
    </w:p>
    <w:p w14:paraId="703C1C24" w14:textId="2FC75018"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3.3 Network </w:t>
      </w:r>
      <w:r w:rsidR="006474A0" w:rsidRPr="009D2A1A">
        <w:rPr>
          <w:rFonts w:ascii="Calibri" w:hAnsi="Calibri" w:cs="Calibri"/>
          <w:sz w:val="22"/>
          <w:szCs w:val="22"/>
        </w:rPr>
        <w:t>c</w:t>
      </w:r>
      <w:r w:rsidRPr="009D2A1A">
        <w:rPr>
          <w:rFonts w:ascii="Calibri" w:hAnsi="Calibri" w:cs="Calibri"/>
          <w:sz w:val="22"/>
          <w:szCs w:val="22"/>
        </w:rPr>
        <w:t>abling (IP systems)</w:t>
      </w:r>
    </w:p>
    <w:p w14:paraId="4D107F4C" w14:textId="77777777" w:rsidR="00D2017C" w:rsidRPr="009D2A1A" w:rsidRDefault="00D2017C" w:rsidP="00837D41">
      <w:pPr>
        <w:pStyle w:val="NormalWeb"/>
        <w:numPr>
          <w:ilvl w:val="0"/>
          <w:numId w:val="151"/>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Use a network cable tester for:</w:t>
      </w:r>
    </w:p>
    <w:p w14:paraId="0CF067F2" w14:textId="0BEBBC86" w:rsidR="00D2017C" w:rsidRPr="009D2A1A" w:rsidRDefault="006474A0" w:rsidP="00837D41">
      <w:pPr>
        <w:pStyle w:val="NormalWeb"/>
        <w:numPr>
          <w:ilvl w:val="1"/>
          <w:numId w:val="151"/>
        </w:numPr>
        <w:rPr>
          <w:rFonts w:ascii="Calibri" w:hAnsi="Calibri" w:cs="Calibri"/>
          <w:sz w:val="22"/>
          <w:szCs w:val="22"/>
        </w:rPr>
      </w:pPr>
      <w:proofErr w:type="spellStart"/>
      <w:r w:rsidRPr="009D2A1A">
        <w:rPr>
          <w:rFonts w:ascii="Calibri" w:hAnsi="Calibri" w:cs="Calibri"/>
          <w:sz w:val="22"/>
          <w:szCs w:val="22"/>
        </w:rPr>
        <w:t>wiremap</w:t>
      </w:r>
      <w:proofErr w:type="spellEnd"/>
    </w:p>
    <w:p w14:paraId="7DD06083" w14:textId="002EB5F2" w:rsidR="00D2017C" w:rsidRPr="009D2A1A" w:rsidRDefault="006474A0" w:rsidP="00837D41">
      <w:pPr>
        <w:pStyle w:val="NormalWeb"/>
        <w:numPr>
          <w:ilvl w:val="1"/>
          <w:numId w:val="151"/>
        </w:numPr>
        <w:rPr>
          <w:rFonts w:ascii="Calibri" w:hAnsi="Calibri" w:cs="Calibri"/>
          <w:sz w:val="22"/>
          <w:szCs w:val="22"/>
        </w:rPr>
      </w:pPr>
      <w:r w:rsidRPr="009D2A1A">
        <w:rPr>
          <w:rFonts w:ascii="Calibri" w:hAnsi="Calibri" w:cs="Calibri"/>
          <w:sz w:val="22"/>
          <w:szCs w:val="22"/>
        </w:rPr>
        <w:t>crossed</w:t>
      </w:r>
      <w:r w:rsidR="00D2017C" w:rsidRPr="009D2A1A">
        <w:rPr>
          <w:rFonts w:ascii="Calibri" w:hAnsi="Calibri" w:cs="Calibri"/>
          <w:sz w:val="22"/>
          <w:szCs w:val="22"/>
        </w:rPr>
        <w:t xml:space="preserve"> pairs</w:t>
      </w:r>
    </w:p>
    <w:p w14:paraId="3E138B3C" w14:textId="6B022FD4" w:rsidR="00D2017C" w:rsidRPr="009D2A1A" w:rsidRDefault="006474A0" w:rsidP="00837D41">
      <w:pPr>
        <w:pStyle w:val="NormalWeb"/>
        <w:numPr>
          <w:ilvl w:val="1"/>
          <w:numId w:val="151"/>
        </w:numPr>
        <w:rPr>
          <w:rFonts w:ascii="Calibri" w:hAnsi="Calibri" w:cs="Calibri"/>
          <w:sz w:val="22"/>
          <w:szCs w:val="22"/>
        </w:rPr>
      </w:pPr>
      <w:r w:rsidRPr="009D2A1A">
        <w:rPr>
          <w:rFonts w:ascii="Calibri" w:hAnsi="Calibri" w:cs="Calibri"/>
          <w:sz w:val="22"/>
          <w:szCs w:val="22"/>
        </w:rPr>
        <w:t>shorts</w:t>
      </w:r>
    </w:p>
    <w:p w14:paraId="0ED14A33" w14:textId="4F490D63" w:rsidR="00D2017C" w:rsidRPr="009D2A1A" w:rsidRDefault="006474A0" w:rsidP="00837D41">
      <w:pPr>
        <w:pStyle w:val="NormalWeb"/>
        <w:numPr>
          <w:ilvl w:val="1"/>
          <w:numId w:val="151"/>
        </w:numPr>
        <w:rPr>
          <w:rFonts w:ascii="Calibri" w:hAnsi="Calibri" w:cs="Calibri"/>
          <w:sz w:val="22"/>
          <w:szCs w:val="22"/>
        </w:rPr>
      </w:pPr>
      <w:r w:rsidRPr="009D2A1A">
        <w:rPr>
          <w:rFonts w:ascii="Calibri" w:hAnsi="Calibri" w:cs="Calibri"/>
          <w:sz w:val="22"/>
          <w:szCs w:val="22"/>
        </w:rPr>
        <w:t>split</w:t>
      </w:r>
      <w:r w:rsidR="00D2017C" w:rsidRPr="009D2A1A">
        <w:rPr>
          <w:rFonts w:ascii="Calibri" w:hAnsi="Calibri" w:cs="Calibri"/>
          <w:sz w:val="22"/>
          <w:szCs w:val="22"/>
        </w:rPr>
        <w:t xml:space="preserve"> pairs</w:t>
      </w:r>
    </w:p>
    <w:p w14:paraId="0E18525C" w14:textId="77777777" w:rsidR="00D2017C" w:rsidRPr="009D2A1A" w:rsidRDefault="00D2017C" w:rsidP="00837D41">
      <w:pPr>
        <w:pStyle w:val="NormalWeb"/>
        <w:numPr>
          <w:ilvl w:val="0"/>
          <w:numId w:val="151"/>
        </w:numPr>
        <w:rPr>
          <w:rFonts w:ascii="Calibri" w:hAnsi="Calibri" w:cs="Calibri"/>
          <w:sz w:val="22"/>
          <w:szCs w:val="22"/>
        </w:rPr>
      </w:pPr>
      <w:r w:rsidRPr="009D2A1A">
        <w:rPr>
          <w:rFonts w:ascii="Calibri" w:hAnsi="Calibri" w:cs="Calibri"/>
          <w:sz w:val="22"/>
          <w:szCs w:val="22"/>
        </w:rPr>
        <w:t>Check link status at switches (10/100/1000 Mbps as required).</w:t>
      </w:r>
    </w:p>
    <w:p w14:paraId="14D04321" w14:textId="57504E8B" w:rsidR="00D2017C" w:rsidRPr="009D2A1A" w:rsidRDefault="00D2017C" w:rsidP="00D8527E">
      <w:pPr>
        <w:rPr>
          <w:rFonts w:ascii="Calibri" w:hAnsi="Calibri" w:cs="Calibri"/>
          <w:sz w:val="22"/>
          <w:szCs w:val="22"/>
        </w:rPr>
      </w:pPr>
      <w:r w:rsidRPr="009D2A1A">
        <w:rPr>
          <w:rFonts w:ascii="Calibri" w:hAnsi="Calibri" w:cs="Calibri"/>
          <w:b/>
          <w:bCs/>
          <w:sz w:val="22"/>
          <w:szCs w:val="22"/>
        </w:rPr>
        <w:t>4</w:t>
      </w:r>
      <w:r w:rsidR="006474A0" w:rsidRPr="009D2A1A">
        <w:rPr>
          <w:rFonts w:ascii="Calibri" w:hAnsi="Calibri" w:cs="Calibri"/>
          <w:b/>
          <w:bCs/>
          <w:sz w:val="22"/>
          <w:szCs w:val="22"/>
        </w:rPr>
        <w:t>.</w:t>
      </w:r>
      <w:r w:rsidRPr="009D2A1A">
        <w:rPr>
          <w:rFonts w:ascii="Calibri" w:hAnsi="Calibri" w:cs="Calibri"/>
          <w:sz w:val="22"/>
          <w:szCs w:val="22"/>
        </w:rPr>
        <w:t xml:space="preserve"> </w:t>
      </w:r>
      <w:r w:rsidR="006474A0" w:rsidRPr="009D2A1A">
        <w:rPr>
          <w:rStyle w:val="Strong"/>
          <w:rFonts w:ascii="Calibri" w:hAnsi="Calibri" w:cs="Calibri"/>
          <w:sz w:val="22"/>
          <w:szCs w:val="22"/>
        </w:rPr>
        <w:t>Insulation resistance testing</w:t>
      </w:r>
    </w:p>
    <w:p w14:paraId="14ABF786" w14:textId="1475D533" w:rsidR="00D2017C" w:rsidRPr="009D2A1A" w:rsidRDefault="00D2017C" w:rsidP="006474A0">
      <w:pPr>
        <w:pStyle w:val="NormalWeb"/>
        <w:spacing w:before="120" w:beforeAutospacing="0" w:after="0" w:afterAutospacing="0" w:line="264" w:lineRule="auto"/>
        <w:rPr>
          <w:rFonts w:ascii="Calibri" w:hAnsi="Calibri" w:cs="Calibri"/>
          <w:i/>
          <w:sz w:val="22"/>
          <w:szCs w:val="22"/>
        </w:rPr>
      </w:pPr>
      <w:r w:rsidRPr="009D2A1A">
        <w:rPr>
          <w:rStyle w:val="Emphasis"/>
          <w:rFonts w:ascii="Calibri" w:hAnsi="Calibri" w:cs="Calibri"/>
          <w:i w:val="0"/>
          <w:sz w:val="22"/>
          <w:szCs w:val="22"/>
        </w:rPr>
        <w:t>(For analogue systems only; NOT used on IP or PoE</w:t>
      </w:r>
      <w:r w:rsidRPr="009D2A1A">
        <w:rPr>
          <w:rStyle w:val="Emphasis"/>
          <w:rFonts w:ascii="Calibri" w:hAnsi="Calibri" w:cs="Calibri"/>
          <w:i w:val="0"/>
          <w:iCs w:val="0"/>
          <w:sz w:val="22"/>
          <w:szCs w:val="22"/>
        </w:rPr>
        <w:t>)</w:t>
      </w:r>
    </w:p>
    <w:p w14:paraId="24437B71" w14:textId="315F4681" w:rsidR="00D2017C" w:rsidRPr="009D2A1A" w:rsidRDefault="00637E1B" w:rsidP="00D2017C">
      <w:pPr>
        <w:pStyle w:val="NormalWeb"/>
        <w:rPr>
          <w:rFonts w:ascii="Calibri" w:hAnsi="Calibri" w:cs="Calibri"/>
          <w:sz w:val="22"/>
          <w:szCs w:val="22"/>
        </w:rPr>
      </w:pPr>
      <w:r w:rsidRPr="009D2A1A">
        <w:rPr>
          <w:rFonts w:ascii="Segoe UI Symbol" w:hAnsi="Segoe UI Symbol" w:cs="Segoe UI Symbol"/>
          <w:sz w:val="22"/>
          <w:szCs w:val="22"/>
        </w:rPr>
        <w:t>⚠</w:t>
      </w:r>
      <w:r w:rsidR="00D2017C" w:rsidRPr="009D2A1A">
        <w:rPr>
          <w:rFonts w:ascii="Calibri" w:hAnsi="Calibri" w:cs="Calibri"/>
          <w:sz w:val="22"/>
          <w:szCs w:val="22"/>
        </w:rPr>
        <w:t xml:space="preserve"> </w:t>
      </w:r>
      <w:r w:rsidR="00D2017C" w:rsidRPr="009D2A1A">
        <w:rPr>
          <w:rStyle w:val="Strong"/>
          <w:rFonts w:ascii="Calibri" w:hAnsi="Calibri" w:cs="Calibri"/>
          <w:sz w:val="22"/>
          <w:szCs w:val="22"/>
        </w:rPr>
        <w:t>Disconnect all electronic devices</w:t>
      </w:r>
      <w:r w:rsidR="00D2017C" w:rsidRPr="009D2A1A">
        <w:rPr>
          <w:rFonts w:ascii="Calibri" w:hAnsi="Calibri" w:cs="Calibri"/>
          <w:sz w:val="22"/>
          <w:szCs w:val="22"/>
        </w:rPr>
        <w:t xml:space="preserve"> before IR testing</w:t>
      </w:r>
    </w:p>
    <w:p w14:paraId="4BE35486" w14:textId="63845D2D" w:rsidR="00D2017C" w:rsidRPr="009D2A1A" w:rsidRDefault="00D2017C" w:rsidP="00D8527E">
      <w:pPr>
        <w:rPr>
          <w:rFonts w:ascii="Calibri" w:hAnsi="Calibri" w:cs="Calibri"/>
          <w:sz w:val="22"/>
          <w:szCs w:val="22"/>
        </w:rPr>
      </w:pPr>
      <w:r w:rsidRPr="009D2A1A">
        <w:rPr>
          <w:rFonts w:ascii="Calibri" w:hAnsi="Calibri" w:cs="Calibri"/>
          <w:sz w:val="22"/>
          <w:szCs w:val="22"/>
        </w:rPr>
        <w:t>Steps</w:t>
      </w:r>
      <w:r w:rsidR="00802225" w:rsidRPr="009D2A1A">
        <w:rPr>
          <w:rFonts w:ascii="Calibri" w:hAnsi="Calibri" w:cs="Calibri"/>
          <w:sz w:val="22"/>
          <w:szCs w:val="22"/>
        </w:rPr>
        <w:t>:</w:t>
      </w:r>
    </w:p>
    <w:p w14:paraId="6B2E748A" w14:textId="77777777" w:rsidR="00D2017C" w:rsidRPr="009D2A1A" w:rsidRDefault="00D2017C" w:rsidP="00837D41">
      <w:pPr>
        <w:pStyle w:val="NormalWeb"/>
        <w:numPr>
          <w:ilvl w:val="0"/>
          <w:numId w:val="152"/>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Disconnect cabling at panels.</w:t>
      </w:r>
    </w:p>
    <w:p w14:paraId="7039C67E" w14:textId="77777777" w:rsidR="00D2017C" w:rsidRPr="009D2A1A" w:rsidRDefault="00D2017C" w:rsidP="00837D41">
      <w:pPr>
        <w:pStyle w:val="NormalWeb"/>
        <w:numPr>
          <w:ilvl w:val="0"/>
          <w:numId w:val="152"/>
        </w:numPr>
        <w:rPr>
          <w:rFonts w:ascii="Calibri" w:hAnsi="Calibri" w:cs="Calibri"/>
          <w:sz w:val="22"/>
          <w:szCs w:val="22"/>
        </w:rPr>
      </w:pPr>
      <w:r w:rsidRPr="009D2A1A">
        <w:rPr>
          <w:rFonts w:ascii="Calibri" w:hAnsi="Calibri" w:cs="Calibri"/>
          <w:sz w:val="22"/>
          <w:szCs w:val="22"/>
        </w:rPr>
        <w:t xml:space="preserve">Test using </w:t>
      </w:r>
      <w:r w:rsidRPr="009D2A1A">
        <w:rPr>
          <w:rStyle w:val="Strong"/>
          <w:rFonts w:ascii="Calibri" w:hAnsi="Calibri" w:cs="Calibri"/>
          <w:sz w:val="22"/>
          <w:szCs w:val="22"/>
        </w:rPr>
        <w:t>250 V DC</w:t>
      </w:r>
      <w:r w:rsidRPr="009D2A1A">
        <w:rPr>
          <w:rFonts w:ascii="Calibri" w:hAnsi="Calibri" w:cs="Calibri"/>
          <w:sz w:val="22"/>
          <w:szCs w:val="22"/>
        </w:rPr>
        <w:t xml:space="preserve"> (recommended) between:</w:t>
      </w:r>
    </w:p>
    <w:p w14:paraId="7380D36B" w14:textId="56CF99B9" w:rsidR="00D2017C" w:rsidRPr="009D2A1A" w:rsidRDefault="00802225" w:rsidP="00837D41">
      <w:pPr>
        <w:pStyle w:val="NormalWeb"/>
        <w:numPr>
          <w:ilvl w:val="1"/>
          <w:numId w:val="152"/>
        </w:numPr>
        <w:rPr>
          <w:rFonts w:ascii="Calibri" w:hAnsi="Calibri" w:cs="Calibri"/>
          <w:sz w:val="22"/>
          <w:szCs w:val="22"/>
        </w:rPr>
      </w:pPr>
      <w:r w:rsidRPr="009D2A1A">
        <w:rPr>
          <w:rFonts w:ascii="Calibri" w:hAnsi="Calibri" w:cs="Calibri"/>
          <w:sz w:val="22"/>
          <w:szCs w:val="22"/>
        </w:rPr>
        <w:t>speech</w:t>
      </w:r>
      <w:r w:rsidR="00D2017C" w:rsidRPr="009D2A1A">
        <w:rPr>
          <w:rFonts w:ascii="Calibri" w:hAnsi="Calibri" w:cs="Calibri"/>
          <w:sz w:val="22"/>
          <w:szCs w:val="22"/>
        </w:rPr>
        <w:t xml:space="preserve"> pair</w:t>
      </w:r>
    </w:p>
    <w:p w14:paraId="303BB59F" w14:textId="16EA93FC" w:rsidR="00D2017C" w:rsidRPr="009D2A1A" w:rsidRDefault="00802225" w:rsidP="00837D41">
      <w:pPr>
        <w:pStyle w:val="NormalWeb"/>
        <w:numPr>
          <w:ilvl w:val="1"/>
          <w:numId w:val="152"/>
        </w:numPr>
        <w:rPr>
          <w:rFonts w:ascii="Calibri" w:hAnsi="Calibri" w:cs="Calibri"/>
          <w:sz w:val="22"/>
          <w:szCs w:val="22"/>
        </w:rPr>
      </w:pPr>
      <w:r w:rsidRPr="009D2A1A">
        <w:rPr>
          <w:rFonts w:ascii="Calibri" w:hAnsi="Calibri" w:cs="Calibri"/>
          <w:sz w:val="22"/>
          <w:szCs w:val="22"/>
        </w:rPr>
        <w:t>call</w:t>
      </w:r>
      <w:r w:rsidR="00D2017C" w:rsidRPr="009D2A1A">
        <w:rPr>
          <w:rFonts w:ascii="Calibri" w:hAnsi="Calibri" w:cs="Calibri"/>
          <w:sz w:val="22"/>
          <w:szCs w:val="22"/>
        </w:rPr>
        <w:t xml:space="preserve"> wire</w:t>
      </w:r>
    </w:p>
    <w:p w14:paraId="7DB35113" w14:textId="5628822D" w:rsidR="00D2017C" w:rsidRPr="009D2A1A" w:rsidRDefault="00802225" w:rsidP="00837D41">
      <w:pPr>
        <w:pStyle w:val="NormalWeb"/>
        <w:numPr>
          <w:ilvl w:val="1"/>
          <w:numId w:val="152"/>
        </w:numPr>
        <w:rPr>
          <w:rFonts w:ascii="Calibri" w:hAnsi="Calibri" w:cs="Calibri"/>
          <w:sz w:val="22"/>
          <w:szCs w:val="22"/>
        </w:rPr>
      </w:pPr>
      <w:r w:rsidRPr="009D2A1A">
        <w:rPr>
          <w:rFonts w:ascii="Calibri" w:hAnsi="Calibri" w:cs="Calibri"/>
          <w:sz w:val="22"/>
          <w:szCs w:val="22"/>
        </w:rPr>
        <w:t>lock</w:t>
      </w:r>
      <w:r w:rsidR="00D2017C" w:rsidRPr="009D2A1A">
        <w:rPr>
          <w:rFonts w:ascii="Calibri" w:hAnsi="Calibri" w:cs="Calibri"/>
          <w:sz w:val="22"/>
          <w:szCs w:val="22"/>
        </w:rPr>
        <w:t xml:space="preserve"> wires</w:t>
      </w:r>
    </w:p>
    <w:p w14:paraId="633A4E92" w14:textId="658A4D1B" w:rsidR="00D2017C" w:rsidRPr="009D2A1A" w:rsidRDefault="00802225" w:rsidP="00837D41">
      <w:pPr>
        <w:pStyle w:val="NormalWeb"/>
        <w:numPr>
          <w:ilvl w:val="1"/>
          <w:numId w:val="152"/>
        </w:numPr>
        <w:rPr>
          <w:rFonts w:ascii="Calibri" w:hAnsi="Calibri" w:cs="Calibri"/>
          <w:sz w:val="22"/>
          <w:szCs w:val="22"/>
        </w:rPr>
      </w:pPr>
      <w:r w:rsidRPr="009D2A1A">
        <w:rPr>
          <w:rFonts w:ascii="Calibri" w:hAnsi="Calibri" w:cs="Calibri"/>
          <w:sz w:val="22"/>
          <w:szCs w:val="22"/>
        </w:rPr>
        <w:t>earth</w:t>
      </w:r>
      <w:r w:rsidR="00D2017C" w:rsidRPr="009D2A1A">
        <w:rPr>
          <w:rFonts w:ascii="Calibri" w:hAnsi="Calibri" w:cs="Calibri"/>
          <w:sz w:val="22"/>
          <w:szCs w:val="22"/>
        </w:rPr>
        <w:t>/shield</w:t>
      </w:r>
    </w:p>
    <w:p w14:paraId="4EE51CDE" w14:textId="77777777" w:rsidR="00D2017C" w:rsidRPr="009D2A1A" w:rsidRDefault="00D2017C" w:rsidP="00837D41">
      <w:pPr>
        <w:pStyle w:val="NormalWeb"/>
        <w:numPr>
          <w:ilvl w:val="0"/>
          <w:numId w:val="152"/>
        </w:numPr>
        <w:rPr>
          <w:rFonts w:ascii="Calibri" w:hAnsi="Calibri" w:cs="Calibri"/>
          <w:sz w:val="22"/>
          <w:szCs w:val="22"/>
        </w:rPr>
      </w:pPr>
      <w:r w:rsidRPr="009D2A1A">
        <w:rPr>
          <w:rFonts w:ascii="Calibri" w:hAnsi="Calibri" w:cs="Calibri"/>
          <w:sz w:val="22"/>
          <w:szCs w:val="22"/>
        </w:rPr>
        <w:t>Acceptable results:</w:t>
      </w:r>
    </w:p>
    <w:p w14:paraId="469144B8" w14:textId="77777777" w:rsidR="00D2017C" w:rsidRPr="009D2A1A" w:rsidRDefault="00D2017C" w:rsidP="00837D41">
      <w:pPr>
        <w:pStyle w:val="NormalWeb"/>
        <w:numPr>
          <w:ilvl w:val="1"/>
          <w:numId w:val="152"/>
        </w:numPr>
        <w:rPr>
          <w:rFonts w:ascii="Calibri" w:hAnsi="Calibri" w:cs="Calibri"/>
          <w:sz w:val="22"/>
          <w:szCs w:val="22"/>
        </w:rPr>
      </w:pPr>
      <w:r w:rsidRPr="009D2A1A">
        <w:rPr>
          <w:rStyle w:val="Strong"/>
          <w:rFonts w:ascii="Calibri" w:hAnsi="Calibri" w:cs="Calibri"/>
          <w:sz w:val="22"/>
          <w:szCs w:val="22"/>
        </w:rPr>
        <w:t>&gt; 1 MΩ minimum</w:t>
      </w:r>
    </w:p>
    <w:p w14:paraId="4E06190A" w14:textId="3F6A9648" w:rsidR="00D2017C" w:rsidRPr="009D2A1A" w:rsidRDefault="00802225" w:rsidP="00837D41">
      <w:pPr>
        <w:pStyle w:val="NormalWeb"/>
        <w:numPr>
          <w:ilvl w:val="1"/>
          <w:numId w:val="152"/>
        </w:numPr>
        <w:rPr>
          <w:rFonts w:ascii="Calibri" w:hAnsi="Calibri" w:cs="Calibri"/>
          <w:sz w:val="22"/>
          <w:szCs w:val="22"/>
        </w:rPr>
      </w:pPr>
      <w:r w:rsidRPr="009D2A1A">
        <w:rPr>
          <w:rFonts w:ascii="Calibri" w:hAnsi="Calibri" w:cs="Calibri"/>
          <w:sz w:val="22"/>
          <w:szCs w:val="22"/>
        </w:rPr>
        <w:t>i</w:t>
      </w:r>
      <w:r w:rsidR="00D2017C" w:rsidRPr="009D2A1A">
        <w:rPr>
          <w:rFonts w:ascii="Calibri" w:hAnsi="Calibri" w:cs="Calibri"/>
          <w:sz w:val="22"/>
          <w:szCs w:val="22"/>
        </w:rPr>
        <w:t xml:space="preserve">deally </w:t>
      </w:r>
      <w:r w:rsidR="00D2017C" w:rsidRPr="009D2A1A">
        <w:rPr>
          <w:rStyle w:val="Strong"/>
          <w:rFonts w:ascii="Calibri" w:hAnsi="Calibri" w:cs="Calibri"/>
          <w:sz w:val="22"/>
          <w:szCs w:val="22"/>
        </w:rPr>
        <w:t>&gt; 10–50 MΩ</w:t>
      </w:r>
    </w:p>
    <w:p w14:paraId="5AFB7870" w14:textId="333528B9" w:rsidR="00D2017C" w:rsidRPr="009D2A1A" w:rsidRDefault="00D2017C" w:rsidP="00D2017C">
      <w:pPr>
        <w:rPr>
          <w:rFonts w:ascii="Calibri" w:hAnsi="Calibri" w:cs="Calibri"/>
          <w:sz w:val="22"/>
          <w:szCs w:val="22"/>
        </w:rPr>
      </w:pPr>
    </w:p>
    <w:p w14:paraId="5ABAC47A" w14:textId="77777777" w:rsidR="003E702B" w:rsidRPr="009D2A1A" w:rsidRDefault="003E702B" w:rsidP="00D2017C">
      <w:pPr>
        <w:rPr>
          <w:rFonts w:ascii="Calibri" w:hAnsi="Calibri" w:cs="Calibri"/>
          <w:sz w:val="22"/>
          <w:szCs w:val="22"/>
        </w:rPr>
      </w:pPr>
    </w:p>
    <w:p w14:paraId="724457DA" w14:textId="77777777" w:rsidR="003E702B" w:rsidRPr="009D2A1A" w:rsidRDefault="003E702B" w:rsidP="00D2017C">
      <w:pPr>
        <w:rPr>
          <w:rFonts w:ascii="Calibri" w:hAnsi="Calibri" w:cs="Calibri"/>
          <w:sz w:val="22"/>
          <w:szCs w:val="22"/>
        </w:rPr>
      </w:pPr>
    </w:p>
    <w:p w14:paraId="57C77F7D" w14:textId="77777777" w:rsidR="003E702B" w:rsidRPr="009D2A1A" w:rsidRDefault="003E702B" w:rsidP="00D2017C">
      <w:pPr>
        <w:rPr>
          <w:rFonts w:ascii="Calibri" w:hAnsi="Calibri" w:cs="Calibri"/>
          <w:sz w:val="22"/>
          <w:szCs w:val="22"/>
        </w:rPr>
      </w:pPr>
    </w:p>
    <w:p w14:paraId="1D944416" w14:textId="77777777" w:rsidR="003E702B" w:rsidRPr="009D2A1A" w:rsidRDefault="003E702B" w:rsidP="00D2017C">
      <w:pPr>
        <w:rPr>
          <w:rFonts w:ascii="Calibri" w:hAnsi="Calibri" w:cs="Calibri"/>
          <w:sz w:val="22"/>
          <w:szCs w:val="22"/>
        </w:rPr>
      </w:pPr>
    </w:p>
    <w:p w14:paraId="7C48386D" w14:textId="53C7815D" w:rsidR="00D2017C" w:rsidRPr="009D2A1A" w:rsidRDefault="00D2017C" w:rsidP="00D8527E">
      <w:pPr>
        <w:rPr>
          <w:rFonts w:ascii="Calibri" w:hAnsi="Calibri" w:cs="Calibri"/>
          <w:b/>
          <w:bCs/>
          <w:sz w:val="22"/>
          <w:szCs w:val="22"/>
        </w:rPr>
      </w:pPr>
      <w:r w:rsidRPr="009D2A1A">
        <w:rPr>
          <w:rFonts w:ascii="Calibri" w:hAnsi="Calibri" w:cs="Calibri"/>
          <w:b/>
          <w:bCs/>
          <w:sz w:val="22"/>
          <w:szCs w:val="22"/>
        </w:rPr>
        <w:t>5</w:t>
      </w:r>
      <w:r w:rsidR="00802225" w:rsidRPr="009D2A1A">
        <w:rPr>
          <w:rFonts w:ascii="Calibri" w:hAnsi="Calibri" w:cs="Calibri"/>
          <w:b/>
          <w:bCs/>
          <w:sz w:val="22"/>
          <w:szCs w:val="22"/>
        </w:rPr>
        <w:t>.</w:t>
      </w:r>
      <w:r w:rsidRPr="009D2A1A">
        <w:rPr>
          <w:rFonts w:ascii="Calibri" w:hAnsi="Calibri" w:cs="Calibri"/>
          <w:b/>
          <w:bCs/>
          <w:sz w:val="22"/>
          <w:szCs w:val="22"/>
        </w:rPr>
        <w:t xml:space="preserve"> </w:t>
      </w:r>
      <w:r w:rsidR="00802225" w:rsidRPr="009D2A1A">
        <w:rPr>
          <w:rStyle w:val="Strong"/>
          <w:rFonts w:ascii="Calibri" w:hAnsi="Calibri" w:cs="Calibri"/>
          <w:sz w:val="22"/>
          <w:szCs w:val="22"/>
        </w:rPr>
        <w:t>Door panel functional testing</w:t>
      </w:r>
    </w:p>
    <w:p w14:paraId="79A9A255" w14:textId="0C5886FB"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5.1 Call </w:t>
      </w:r>
      <w:r w:rsidR="00124B01" w:rsidRPr="009D2A1A">
        <w:rPr>
          <w:rFonts w:ascii="Calibri" w:hAnsi="Calibri" w:cs="Calibri"/>
          <w:sz w:val="22"/>
          <w:szCs w:val="22"/>
        </w:rPr>
        <w:t>button test</w:t>
      </w:r>
    </w:p>
    <w:p w14:paraId="7BC59714" w14:textId="61536FC0" w:rsidR="00D2017C" w:rsidRPr="009D2A1A" w:rsidRDefault="00D2017C" w:rsidP="00837D41">
      <w:pPr>
        <w:pStyle w:val="NormalWeb"/>
        <w:numPr>
          <w:ilvl w:val="0"/>
          <w:numId w:val="153"/>
        </w:numPr>
        <w:spacing w:before="0" w:beforeAutospacing="0" w:after="0" w:afterAutospacing="0" w:line="264" w:lineRule="auto"/>
        <w:ind w:left="714" w:hanging="357"/>
        <w:rPr>
          <w:rFonts w:ascii="Calibri" w:hAnsi="Calibri" w:cs="Calibri"/>
          <w:sz w:val="22"/>
          <w:szCs w:val="22"/>
        </w:rPr>
      </w:pPr>
      <w:r w:rsidRPr="009D2A1A">
        <w:rPr>
          <w:rFonts w:ascii="Calibri" w:hAnsi="Calibri" w:cs="Calibri"/>
          <w:sz w:val="22"/>
          <w:szCs w:val="22"/>
        </w:rPr>
        <w:t xml:space="preserve">Press </w:t>
      </w:r>
      <w:r w:rsidR="00124B01" w:rsidRPr="009D2A1A">
        <w:rPr>
          <w:rFonts w:ascii="Calibri" w:hAnsi="Calibri" w:cs="Calibri"/>
          <w:sz w:val="22"/>
          <w:szCs w:val="22"/>
        </w:rPr>
        <w:t xml:space="preserve">the </w:t>
      </w:r>
      <w:r w:rsidRPr="009D2A1A">
        <w:rPr>
          <w:rFonts w:ascii="Calibri" w:hAnsi="Calibri" w:cs="Calibri"/>
          <w:sz w:val="22"/>
          <w:szCs w:val="22"/>
        </w:rPr>
        <w:t>call button → handset/monitor should ring immediately.</w:t>
      </w:r>
    </w:p>
    <w:p w14:paraId="6641D260" w14:textId="1D79FD40" w:rsidR="00D2017C" w:rsidRPr="009D2A1A" w:rsidRDefault="00D2017C" w:rsidP="00837D41">
      <w:pPr>
        <w:pStyle w:val="NormalWeb"/>
        <w:numPr>
          <w:ilvl w:val="0"/>
          <w:numId w:val="153"/>
        </w:numPr>
        <w:rPr>
          <w:rFonts w:ascii="Calibri" w:hAnsi="Calibri" w:cs="Calibri"/>
          <w:sz w:val="22"/>
          <w:szCs w:val="22"/>
        </w:rPr>
      </w:pPr>
      <w:r w:rsidRPr="009D2A1A">
        <w:rPr>
          <w:rFonts w:ascii="Calibri" w:hAnsi="Calibri" w:cs="Calibri"/>
          <w:sz w:val="22"/>
          <w:szCs w:val="22"/>
        </w:rPr>
        <w:t xml:space="preserve">Confirm </w:t>
      </w:r>
      <w:r w:rsidR="00124B01" w:rsidRPr="009D2A1A">
        <w:rPr>
          <w:rFonts w:ascii="Calibri" w:hAnsi="Calibri" w:cs="Calibri"/>
          <w:sz w:val="22"/>
          <w:szCs w:val="22"/>
        </w:rPr>
        <w:t xml:space="preserve">the </w:t>
      </w:r>
      <w:r w:rsidRPr="009D2A1A">
        <w:rPr>
          <w:rFonts w:ascii="Calibri" w:hAnsi="Calibri" w:cs="Calibri"/>
          <w:sz w:val="22"/>
          <w:szCs w:val="22"/>
        </w:rPr>
        <w:t>correct apartment receives the call (multi-tenant systems).</w:t>
      </w:r>
    </w:p>
    <w:p w14:paraId="06308D50" w14:textId="3B3F11FE"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5.2 </w:t>
      </w:r>
      <w:r w:rsidR="00BA3BD7" w:rsidRPr="009D2A1A">
        <w:rPr>
          <w:rFonts w:ascii="Calibri" w:hAnsi="Calibri" w:cs="Calibri"/>
          <w:sz w:val="22"/>
          <w:szCs w:val="22"/>
        </w:rPr>
        <w:t>A</w:t>
      </w:r>
      <w:r w:rsidR="00124B01" w:rsidRPr="009D2A1A">
        <w:rPr>
          <w:rFonts w:ascii="Calibri" w:hAnsi="Calibri" w:cs="Calibri"/>
          <w:sz w:val="22"/>
          <w:szCs w:val="22"/>
        </w:rPr>
        <w:t>udio test</w:t>
      </w:r>
    </w:p>
    <w:p w14:paraId="0FA9E0C6" w14:textId="77777777" w:rsidR="00D2017C" w:rsidRPr="009D2A1A" w:rsidRDefault="00D2017C" w:rsidP="00837D41">
      <w:pPr>
        <w:pStyle w:val="NormalWeb"/>
        <w:numPr>
          <w:ilvl w:val="0"/>
          <w:numId w:val="154"/>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Listen for audio quality both ways:</w:t>
      </w:r>
    </w:p>
    <w:p w14:paraId="0320D3F1" w14:textId="12FB12E0" w:rsidR="00D2017C" w:rsidRPr="009D2A1A" w:rsidRDefault="00BA3BD7" w:rsidP="00837D41">
      <w:pPr>
        <w:pStyle w:val="NormalWeb"/>
        <w:numPr>
          <w:ilvl w:val="1"/>
          <w:numId w:val="154"/>
        </w:numPr>
        <w:rPr>
          <w:rFonts w:ascii="Calibri" w:hAnsi="Calibri" w:cs="Calibri"/>
          <w:sz w:val="22"/>
          <w:szCs w:val="22"/>
        </w:rPr>
      </w:pPr>
      <w:r w:rsidRPr="009D2A1A">
        <w:rPr>
          <w:rFonts w:ascii="Calibri" w:hAnsi="Calibri" w:cs="Calibri"/>
          <w:sz w:val="22"/>
          <w:szCs w:val="22"/>
        </w:rPr>
        <w:t>echo</w:t>
      </w:r>
    </w:p>
    <w:p w14:paraId="1D6F6705" w14:textId="0E002A85" w:rsidR="00D2017C" w:rsidRPr="009D2A1A" w:rsidRDefault="00BA3BD7" w:rsidP="00837D41">
      <w:pPr>
        <w:pStyle w:val="NormalWeb"/>
        <w:numPr>
          <w:ilvl w:val="1"/>
          <w:numId w:val="154"/>
        </w:numPr>
        <w:rPr>
          <w:rFonts w:ascii="Calibri" w:hAnsi="Calibri" w:cs="Calibri"/>
          <w:sz w:val="22"/>
          <w:szCs w:val="22"/>
        </w:rPr>
      </w:pPr>
      <w:r w:rsidRPr="009D2A1A">
        <w:rPr>
          <w:rFonts w:ascii="Calibri" w:hAnsi="Calibri" w:cs="Calibri"/>
          <w:sz w:val="22"/>
          <w:szCs w:val="22"/>
        </w:rPr>
        <w:t>distortion</w:t>
      </w:r>
    </w:p>
    <w:p w14:paraId="55CFF393" w14:textId="43C6551F" w:rsidR="00D2017C" w:rsidRPr="009D2A1A" w:rsidRDefault="00BA3BD7" w:rsidP="00837D41">
      <w:pPr>
        <w:pStyle w:val="NormalWeb"/>
        <w:numPr>
          <w:ilvl w:val="1"/>
          <w:numId w:val="154"/>
        </w:numPr>
        <w:rPr>
          <w:rFonts w:ascii="Calibri" w:hAnsi="Calibri" w:cs="Calibri"/>
          <w:sz w:val="22"/>
          <w:szCs w:val="22"/>
        </w:rPr>
      </w:pPr>
      <w:r w:rsidRPr="009D2A1A">
        <w:rPr>
          <w:rFonts w:ascii="Calibri" w:hAnsi="Calibri" w:cs="Calibri"/>
          <w:sz w:val="22"/>
          <w:szCs w:val="22"/>
        </w:rPr>
        <w:t>low</w:t>
      </w:r>
      <w:r w:rsidR="00D2017C" w:rsidRPr="009D2A1A">
        <w:rPr>
          <w:rFonts w:ascii="Calibri" w:hAnsi="Calibri" w:cs="Calibri"/>
          <w:sz w:val="22"/>
          <w:szCs w:val="22"/>
        </w:rPr>
        <w:t xml:space="preserve"> volume</w:t>
      </w:r>
    </w:p>
    <w:p w14:paraId="25C02732" w14:textId="17B417A3" w:rsidR="00D2017C" w:rsidRPr="009D2A1A" w:rsidRDefault="00BA3BD7" w:rsidP="00837D41">
      <w:pPr>
        <w:pStyle w:val="NormalWeb"/>
        <w:numPr>
          <w:ilvl w:val="1"/>
          <w:numId w:val="154"/>
        </w:numPr>
        <w:rPr>
          <w:rFonts w:ascii="Calibri" w:hAnsi="Calibri" w:cs="Calibri"/>
          <w:sz w:val="22"/>
          <w:szCs w:val="22"/>
        </w:rPr>
      </w:pPr>
      <w:r w:rsidRPr="009D2A1A">
        <w:rPr>
          <w:rFonts w:ascii="Calibri" w:hAnsi="Calibri" w:cs="Calibri"/>
          <w:sz w:val="22"/>
          <w:szCs w:val="22"/>
        </w:rPr>
        <w:t>background</w:t>
      </w:r>
      <w:r w:rsidR="00D2017C" w:rsidRPr="009D2A1A">
        <w:rPr>
          <w:rFonts w:ascii="Calibri" w:hAnsi="Calibri" w:cs="Calibri"/>
          <w:sz w:val="22"/>
          <w:szCs w:val="22"/>
        </w:rPr>
        <w:t xml:space="preserve"> hum (indicates earthing/noise issues)</w:t>
      </w:r>
    </w:p>
    <w:p w14:paraId="57AC6601" w14:textId="57CA98BB"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5.3 Video </w:t>
      </w:r>
      <w:r w:rsidR="00BA3BD7" w:rsidRPr="009D2A1A">
        <w:rPr>
          <w:rFonts w:ascii="Calibri" w:hAnsi="Calibri" w:cs="Calibri"/>
          <w:sz w:val="22"/>
          <w:szCs w:val="22"/>
        </w:rPr>
        <w:t>t</w:t>
      </w:r>
      <w:r w:rsidRPr="009D2A1A">
        <w:rPr>
          <w:rFonts w:ascii="Calibri" w:hAnsi="Calibri" w:cs="Calibri"/>
          <w:sz w:val="22"/>
          <w:szCs w:val="22"/>
        </w:rPr>
        <w:t>est (</w:t>
      </w:r>
      <w:r w:rsidR="00911D38" w:rsidRPr="009D2A1A">
        <w:rPr>
          <w:rFonts w:ascii="Calibri" w:hAnsi="Calibri" w:cs="Calibri"/>
          <w:sz w:val="22"/>
          <w:szCs w:val="22"/>
        </w:rPr>
        <w:t>v</w:t>
      </w:r>
      <w:r w:rsidRPr="009D2A1A">
        <w:rPr>
          <w:rFonts w:ascii="Calibri" w:hAnsi="Calibri" w:cs="Calibri"/>
          <w:sz w:val="22"/>
          <w:szCs w:val="22"/>
        </w:rPr>
        <w:t xml:space="preserve">ideo </w:t>
      </w:r>
      <w:r w:rsidR="00BA3BD7" w:rsidRPr="009D2A1A">
        <w:rPr>
          <w:rFonts w:ascii="Calibri" w:hAnsi="Calibri" w:cs="Calibri"/>
          <w:sz w:val="22"/>
          <w:szCs w:val="22"/>
        </w:rPr>
        <w:t>u</w:t>
      </w:r>
      <w:r w:rsidRPr="009D2A1A">
        <w:rPr>
          <w:rFonts w:ascii="Calibri" w:hAnsi="Calibri" w:cs="Calibri"/>
          <w:sz w:val="22"/>
          <w:szCs w:val="22"/>
        </w:rPr>
        <w:t>nits)</w:t>
      </w:r>
    </w:p>
    <w:p w14:paraId="0BD22116" w14:textId="77777777" w:rsidR="00D2017C" w:rsidRPr="009D2A1A" w:rsidRDefault="00D2017C" w:rsidP="00837D41">
      <w:pPr>
        <w:pStyle w:val="NormalWeb"/>
        <w:numPr>
          <w:ilvl w:val="0"/>
          <w:numId w:val="155"/>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Confirm:</w:t>
      </w:r>
    </w:p>
    <w:p w14:paraId="174C11FA" w14:textId="5902D9A2" w:rsidR="00D2017C" w:rsidRPr="009D2A1A" w:rsidRDefault="00911D38" w:rsidP="00837D41">
      <w:pPr>
        <w:pStyle w:val="NormalWeb"/>
        <w:numPr>
          <w:ilvl w:val="1"/>
          <w:numId w:val="155"/>
        </w:numPr>
        <w:rPr>
          <w:rFonts w:ascii="Calibri" w:hAnsi="Calibri" w:cs="Calibri"/>
          <w:sz w:val="22"/>
          <w:szCs w:val="22"/>
        </w:rPr>
      </w:pPr>
      <w:r w:rsidRPr="009D2A1A">
        <w:rPr>
          <w:rFonts w:ascii="Calibri" w:hAnsi="Calibri" w:cs="Calibri"/>
          <w:sz w:val="22"/>
          <w:szCs w:val="22"/>
        </w:rPr>
        <w:t>camera</w:t>
      </w:r>
      <w:r w:rsidR="00D2017C" w:rsidRPr="009D2A1A">
        <w:rPr>
          <w:rFonts w:ascii="Calibri" w:hAnsi="Calibri" w:cs="Calibri"/>
          <w:sz w:val="22"/>
          <w:szCs w:val="22"/>
        </w:rPr>
        <w:t xml:space="preserve"> image clarity</w:t>
      </w:r>
    </w:p>
    <w:p w14:paraId="5C5A5426" w14:textId="2AA39A48" w:rsidR="00D2017C" w:rsidRPr="009D2A1A" w:rsidRDefault="00911D38" w:rsidP="00837D41">
      <w:pPr>
        <w:pStyle w:val="NormalWeb"/>
        <w:numPr>
          <w:ilvl w:val="1"/>
          <w:numId w:val="155"/>
        </w:numPr>
        <w:rPr>
          <w:rFonts w:ascii="Calibri" w:hAnsi="Calibri" w:cs="Calibri"/>
          <w:sz w:val="22"/>
          <w:szCs w:val="22"/>
        </w:rPr>
      </w:pPr>
      <w:r w:rsidRPr="009D2A1A">
        <w:rPr>
          <w:rFonts w:ascii="Calibri" w:hAnsi="Calibri" w:cs="Calibri"/>
          <w:sz w:val="22"/>
          <w:szCs w:val="22"/>
        </w:rPr>
        <w:t>night</w:t>
      </w:r>
      <w:r w:rsidR="00D2017C" w:rsidRPr="009D2A1A">
        <w:rPr>
          <w:rFonts w:ascii="Calibri" w:hAnsi="Calibri" w:cs="Calibri"/>
          <w:sz w:val="22"/>
          <w:szCs w:val="22"/>
        </w:rPr>
        <w:t>-vision/IR operation</w:t>
      </w:r>
    </w:p>
    <w:p w14:paraId="105B15B7" w14:textId="41AD5353" w:rsidR="00D2017C" w:rsidRPr="009D2A1A" w:rsidRDefault="00911D38" w:rsidP="00837D41">
      <w:pPr>
        <w:pStyle w:val="NormalWeb"/>
        <w:numPr>
          <w:ilvl w:val="1"/>
          <w:numId w:val="155"/>
        </w:numPr>
        <w:rPr>
          <w:rFonts w:ascii="Calibri" w:hAnsi="Calibri" w:cs="Calibri"/>
          <w:sz w:val="22"/>
          <w:szCs w:val="22"/>
        </w:rPr>
      </w:pPr>
      <w:r w:rsidRPr="009D2A1A">
        <w:rPr>
          <w:rFonts w:ascii="Calibri" w:hAnsi="Calibri" w:cs="Calibri"/>
          <w:sz w:val="22"/>
          <w:szCs w:val="22"/>
        </w:rPr>
        <w:t>correct</w:t>
      </w:r>
      <w:r w:rsidR="00D2017C" w:rsidRPr="009D2A1A">
        <w:rPr>
          <w:rFonts w:ascii="Calibri" w:hAnsi="Calibri" w:cs="Calibri"/>
          <w:sz w:val="22"/>
          <w:szCs w:val="22"/>
        </w:rPr>
        <w:t xml:space="preserve"> angle </w:t>
      </w:r>
      <w:r w:rsidR="006132B0" w:rsidRPr="009D2A1A">
        <w:rPr>
          <w:rFonts w:ascii="Calibri" w:hAnsi="Calibri" w:cs="Calibri"/>
          <w:sz w:val="22"/>
          <w:szCs w:val="22"/>
        </w:rPr>
        <w:t>and</w:t>
      </w:r>
      <w:r w:rsidR="00D2017C" w:rsidRPr="009D2A1A">
        <w:rPr>
          <w:rFonts w:ascii="Calibri" w:hAnsi="Calibri" w:cs="Calibri"/>
          <w:sz w:val="22"/>
          <w:szCs w:val="22"/>
        </w:rPr>
        <w:t xml:space="preserve"> focus</w:t>
      </w:r>
    </w:p>
    <w:p w14:paraId="1359EDFD" w14:textId="767E7A94" w:rsidR="00027CCA" w:rsidRPr="009D2A1A" w:rsidRDefault="00911D38" w:rsidP="00D2017C">
      <w:pPr>
        <w:pStyle w:val="NormalWeb"/>
        <w:numPr>
          <w:ilvl w:val="1"/>
          <w:numId w:val="155"/>
        </w:numPr>
        <w:rPr>
          <w:rFonts w:ascii="Calibri" w:hAnsi="Calibri" w:cs="Calibri"/>
          <w:sz w:val="22"/>
          <w:szCs w:val="22"/>
        </w:rPr>
      </w:pPr>
      <w:r w:rsidRPr="009D2A1A">
        <w:rPr>
          <w:rFonts w:ascii="Calibri" w:hAnsi="Calibri" w:cs="Calibri"/>
          <w:sz w:val="22"/>
          <w:szCs w:val="22"/>
        </w:rPr>
        <w:t>no</w:t>
      </w:r>
      <w:r w:rsidR="00D2017C" w:rsidRPr="009D2A1A">
        <w:rPr>
          <w:rFonts w:ascii="Calibri" w:hAnsi="Calibri" w:cs="Calibri"/>
          <w:sz w:val="22"/>
          <w:szCs w:val="22"/>
        </w:rPr>
        <w:t xml:space="preserve"> condensation inside </w:t>
      </w:r>
      <w:r w:rsidR="006132B0" w:rsidRPr="009D2A1A">
        <w:rPr>
          <w:rFonts w:ascii="Calibri" w:hAnsi="Calibri" w:cs="Calibri"/>
          <w:sz w:val="22"/>
          <w:szCs w:val="22"/>
        </w:rPr>
        <w:t xml:space="preserve">the </w:t>
      </w:r>
      <w:r w:rsidR="00D2017C" w:rsidRPr="009D2A1A">
        <w:rPr>
          <w:rFonts w:ascii="Calibri" w:hAnsi="Calibri" w:cs="Calibri"/>
          <w:sz w:val="22"/>
          <w:szCs w:val="22"/>
        </w:rPr>
        <w:t>camera window</w:t>
      </w:r>
    </w:p>
    <w:p w14:paraId="7851D23E" w14:textId="6680260C" w:rsidR="00D2017C" w:rsidRPr="009D2A1A" w:rsidRDefault="00D2017C" w:rsidP="00D8527E">
      <w:pPr>
        <w:rPr>
          <w:rFonts w:ascii="Calibri" w:hAnsi="Calibri" w:cs="Calibri"/>
          <w:sz w:val="22"/>
          <w:szCs w:val="22"/>
        </w:rPr>
      </w:pPr>
      <w:r w:rsidRPr="009D2A1A">
        <w:rPr>
          <w:rFonts w:ascii="Calibri" w:hAnsi="Calibri" w:cs="Calibri"/>
          <w:b/>
          <w:bCs/>
          <w:sz w:val="22"/>
          <w:szCs w:val="22"/>
        </w:rPr>
        <w:t>6</w:t>
      </w:r>
      <w:r w:rsidR="006132B0" w:rsidRPr="009D2A1A">
        <w:rPr>
          <w:rFonts w:ascii="Calibri" w:hAnsi="Calibri" w:cs="Calibri"/>
          <w:b/>
          <w:bCs/>
          <w:sz w:val="22"/>
          <w:szCs w:val="22"/>
        </w:rPr>
        <w:t>.</w:t>
      </w:r>
      <w:r w:rsidRPr="009D2A1A">
        <w:rPr>
          <w:rFonts w:ascii="Calibri" w:hAnsi="Calibri" w:cs="Calibri"/>
          <w:sz w:val="22"/>
          <w:szCs w:val="22"/>
        </w:rPr>
        <w:t xml:space="preserve"> </w:t>
      </w:r>
      <w:r w:rsidR="006132B0" w:rsidRPr="009D2A1A">
        <w:rPr>
          <w:rFonts w:ascii="Calibri" w:hAnsi="Calibri" w:cs="Calibri"/>
          <w:b/>
          <w:bCs/>
          <w:sz w:val="22"/>
          <w:szCs w:val="22"/>
        </w:rPr>
        <w:t>I</w:t>
      </w:r>
      <w:r w:rsidR="006132B0" w:rsidRPr="009D2A1A">
        <w:rPr>
          <w:rStyle w:val="Strong"/>
          <w:rFonts w:ascii="Calibri" w:hAnsi="Calibri" w:cs="Calibri"/>
          <w:sz w:val="22"/>
          <w:szCs w:val="22"/>
        </w:rPr>
        <w:t>nternal station testing (handset/monitor)</w:t>
      </w:r>
    </w:p>
    <w:p w14:paraId="75FB9C4A" w14:textId="397F8564"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6.1 Answer </w:t>
      </w:r>
      <w:r w:rsidR="006132B0" w:rsidRPr="009D2A1A">
        <w:rPr>
          <w:rFonts w:ascii="Calibri" w:hAnsi="Calibri" w:cs="Calibri"/>
          <w:sz w:val="22"/>
          <w:szCs w:val="22"/>
        </w:rPr>
        <w:t>f</w:t>
      </w:r>
      <w:r w:rsidRPr="009D2A1A">
        <w:rPr>
          <w:rFonts w:ascii="Calibri" w:hAnsi="Calibri" w:cs="Calibri"/>
          <w:sz w:val="22"/>
          <w:szCs w:val="22"/>
        </w:rPr>
        <w:t>unction</w:t>
      </w:r>
    </w:p>
    <w:p w14:paraId="50A7C82E" w14:textId="0679BFA3" w:rsidR="00D2017C" w:rsidRPr="009D2A1A" w:rsidRDefault="00D2017C" w:rsidP="00837D41">
      <w:pPr>
        <w:pStyle w:val="NormalWeb"/>
        <w:numPr>
          <w:ilvl w:val="0"/>
          <w:numId w:val="156"/>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Accept the call → audio/video should activate correctly.</w:t>
      </w:r>
      <w:r w:rsidR="006132B0" w:rsidRPr="009D2A1A">
        <w:rPr>
          <w:rFonts w:ascii="Calibri" w:hAnsi="Calibri" w:cs="Calibri"/>
          <w:sz w:val="22"/>
          <w:szCs w:val="22"/>
        </w:rPr>
        <w:br/>
      </w:r>
    </w:p>
    <w:p w14:paraId="4FB76BF2" w14:textId="758A719D"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6.2 Button </w:t>
      </w:r>
      <w:r w:rsidR="006132B0" w:rsidRPr="009D2A1A">
        <w:rPr>
          <w:rFonts w:ascii="Calibri" w:hAnsi="Calibri" w:cs="Calibri"/>
          <w:sz w:val="22"/>
          <w:szCs w:val="22"/>
        </w:rPr>
        <w:t>f</w:t>
      </w:r>
      <w:r w:rsidRPr="009D2A1A">
        <w:rPr>
          <w:rFonts w:ascii="Calibri" w:hAnsi="Calibri" w:cs="Calibri"/>
          <w:sz w:val="22"/>
          <w:szCs w:val="22"/>
        </w:rPr>
        <w:t>unction</w:t>
      </w:r>
    </w:p>
    <w:p w14:paraId="4AB4F795" w14:textId="77777777" w:rsidR="00D2017C" w:rsidRPr="009D2A1A" w:rsidRDefault="00D2017C" w:rsidP="00837D41">
      <w:pPr>
        <w:pStyle w:val="NormalWeb"/>
        <w:numPr>
          <w:ilvl w:val="0"/>
          <w:numId w:val="157"/>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Test door-release button.</w:t>
      </w:r>
    </w:p>
    <w:p w14:paraId="1B8AF2B6" w14:textId="77777777" w:rsidR="00D2017C" w:rsidRPr="009D2A1A" w:rsidRDefault="00D2017C" w:rsidP="00837D41">
      <w:pPr>
        <w:pStyle w:val="NormalWeb"/>
        <w:numPr>
          <w:ilvl w:val="0"/>
          <w:numId w:val="157"/>
        </w:numPr>
        <w:rPr>
          <w:rFonts w:ascii="Calibri" w:hAnsi="Calibri" w:cs="Calibri"/>
          <w:sz w:val="22"/>
          <w:szCs w:val="22"/>
        </w:rPr>
      </w:pPr>
      <w:r w:rsidRPr="009D2A1A">
        <w:rPr>
          <w:rFonts w:ascii="Calibri" w:hAnsi="Calibri" w:cs="Calibri"/>
          <w:sz w:val="22"/>
          <w:szCs w:val="22"/>
        </w:rPr>
        <w:t>Test any additional buttons (light, concierge, secondary door).</w:t>
      </w:r>
    </w:p>
    <w:p w14:paraId="3C8DF2F4" w14:textId="4EC2D393" w:rsidR="00D2017C" w:rsidRPr="009D2A1A" w:rsidRDefault="00D2017C" w:rsidP="00D8527E">
      <w:pPr>
        <w:rPr>
          <w:rFonts w:ascii="Calibri" w:hAnsi="Calibri" w:cs="Calibri"/>
          <w:sz w:val="22"/>
          <w:szCs w:val="22"/>
        </w:rPr>
      </w:pPr>
      <w:r w:rsidRPr="009D2A1A">
        <w:rPr>
          <w:rFonts w:ascii="Calibri" w:hAnsi="Calibri" w:cs="Calibri"/>
          <w:sz w:val="22"/>
          <w:szCs w:val="22"/>
        </w:rPr>
        <w:t xml:space="preserve">6.3 Screen </w:t>
      </w:r>
      <w:r w:rsidR="006132B0" w:rsidRPr="009D2A1A">
        <w:rPr>
          <w:rFonts w:ascii="Calibri" w:hAnsi="Calibri" w:cs="Calibri"/>
          <w:sz w:val="22"/>
          <w:szCs w:val="22"/>
        </w:rPr>
        <w:t>and</w:t>
      </w:r>
      <w:r w:rsidRPr="009D2A1A">
        <w:rPr>
          <w:rFonts w:ascii="Calibri" w:hAnsi="Calibri" w:cs="Calibri"/>
          <w:sz w:val="22"/>
          <w:szCs w:val="22"/>
        </w:rPr>
        <w:t xml:space="preserve"> </w:t>
      </w:r>
      <w:r w:rsidR="006132B0" w:rsidRPr="009D2A1A">
        <w:rPr>
          <w:rFonts w:ascii="Calibri" w:hAnsi="Calibri" w:cs="Calibri"/>
          <w:sz w:val="22"/>
          <w:szCs w:val="22"/>
        </w:rPr>
        <w:t>s</w:t>
      </w:r>
      <w:r w:rsidRPr="009D2A1A">
        <w:rPr>
          <w:rFonts w:ascii="Calibri" w:hAnsi="Calibri" w:cs="Calibri"/>
          <w:sz w:val="22"/>
          <w:szCs w:val="22"/>
        </w:rPr>
        <w:t>ettings (</w:t>
      </w:r>
      <w:r w:rsidR="006132B0" w:rsidRPr="009D2A1A">
        <w:rPr>
          <w:rFonts w:ascii="Calibri" w:hAnsi="Calibri" w:cs="Calibri"/>
          <w:sz w:val="22"/>
          <w:szCs w:val="22"/>
        </w:rPr>
        <w:t>v</w:t>
      </w:r>
      <w:r w:rsidRPr="009D2A1A">
        <w:rPr>
          <w:rFonts w:ascii="Calibri" w:hAnsi="Calibri" w:cs="Calibri"/>
          <w:sz w:val="22"/>
          <w:szCs w:val="22"/>
        </w:rPr>
        <w:t>ideo)</w:t>
      </w:r>
    </w:p>
    <w:p w14:paraId="4E32A4AD" w14:textId="4200DA35" w:rsidR="00027CCA" w:rsidRPr="009D2A1A" w:rsidRDefault="00D2017C" w:rsidP="00027CCA">
      <w:pPr>
        <w:pStyle w:val="NormalWeb"/>
        <w:numPr>
          <w:ilvl w:val="0"/>
          <w:numId w:val="158"/>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Check brightness, contrast, colour, volume controls.</w:t>
      </w:r>
    </w:p>
    <w:p w14:paraId="370E42CE" w14:textId="77777777" w:rsidR="00D2017C" w:rsidRPr="009D2A1A" w:rsidRDefault="00D2017C" w:rsidP="00D2017C">
      <w:pPr>
        <w:rPr>
          <w:rFonts w:ascii="Calibri" w:hAnsi="Calibri" w:cs="Calibri"/>
          <w:sz w:val="22"/>
          <w:szCs w:val="22"/>
        </w:rPr>
      </w:pPr>
    </w:p>
    <w:p w14:paraId="3925A723" w14:textId="5DFAC22B" w:rsidR="00D2017C" w:rsidRPr="009D2A1A" w:rsidRDefault="00D2017C" w:rsidP="00D8527E">
      <w:pPr>
        <w:rPr>
          <w:rFonts w:ascii="Calibri" w:hAnsi="Calibri" w:cs="Calibri"/>
          <w:sz w:val="22"/>
          <w:szCs w:val="22"/>
        </w:rPr>
      </w:pPr>
      <w:r w:rsidRPr="009D2A1A">
        <w:rPr>
          <w:rFonts w:ascii="Calibri" w:hAnsi="Calibri" w:cs="Calibri"/>
          <w:b/>
          <w:bCs/>
          <w:sz w:val="22"/>
          <w:szCs w:val="22"/>
        </w:rPr>
        <w:t>7</w:t>
      </w:r>
      <w:r w:rsidR="006132B0" w:rsidRPr="009D2A1A">
        <w:rPr>
          <w:rFonts w:ascii="Calibri" w:hAnsi="Calibri" w:cs="Calibri"/>
          <w:b/>
          <w:bCs/>
          <w:sz w:val="22"/>
          <w:szCs w:val="22"/>
        </w:rPr>
        <w:t>.</w:t>
      </w:r>
      <w:r w:rsidRPr="009D2A1A">
        <w:rPr>
          <w:rFonts w:ascii="Calibri" w:hAnsi="Calibri" w:cs="Calibri"/>
          <w:sz w:val="22"/>
          <w:szCs w:val="22"/>
        </w:rPr>
        <w:t xml:space="preserve"> </w:t>
      </w:r>
      <w:r w:rsidR="006132B0" w:rsidRPr="009D2A1A">
        <w:rPr>
          <w:rStyle w:val="Strong"/>
          <w:rFonts w:ascii="Calibri" w:hAnsi="Calibri" w:cs="Calibri"/>
          <w:sz w:val="22"/>
          <w:szCs w:val="22"/>
        </w:rPr>
        <w:t xml:space="preserve">Lock </w:t>
      </w:r>
      <w:r w:rsidR="00F50AD8" w:rsidRPr="009D2A1A">
        <w:rPr>
          <w:rStyle w:val="Strong"/>
          <w:rFonts w:ascii="Calibri" w:hAnsi="Calibri" w:cs="Calibri"/>
          <w:sz w:val="22"/>
          <w:szCs w:val="22"/>
        </w:rPr>
        <w:t>and</w:t>
      </w:r>
      <w:r w:rsidR="006132B0" w:rsidRPr="009D2A1A">
        <w:rPr>
          <w:rStyle w:val="Strong"/>
          <w:rFonts w:ascii="Calibri" w:hAnsi="Calibri" w:cs="Calibri"/>
          <w:sz w:val="22"/>
          <w:szCs w:val="22"/>
        </w:rPr>
        <w:t xml:space="preserve"> access control tests</w:t>
      </w:r>
    </w:p>
    <w:p w14:paraId="7489BC6F" w14:textId="68C8D064"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7.1 </w:t>
      </w:r>
      <w:r w:rsidR="006132B0" w:rsidRPr="009D2A1A">
        <w:rPr>
          <w:rFonts w:ascii="Calibri" w:hAnsi="Calibri" w:cs="Calibri"/>
          <w:sz w:val="22"/>
          <w:szCs w:val="22"/>
        </w:rPr>
        <w:t>Electric strike / maglock activation</w:t>
      </w:r>
    </w:p>
    <w:p w14:paraId="630EDC8B" w14:textId="77777777" w:rsidR="00D2017C" w:rsidRPr="009D2A1A" w:rsidRDefault="00D2017C" w:rsidP="00837D41">
      <w:pPr>
        <w:pStyle w:val="NormalWeb"/>
        <w:numPr>
          <w:ilvl w:val="0"/>
          <w:numId w:val="159"/>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Operate door release from:</w:t>
      </w:r>
    </w:p>
    <w:p w14:paraId="4C2FA1D4" w14:textId="77D20C5D" w:rsidR="00D2017C" w:rsidRPr="009D2A1A" w:rsidRDefault="00F50AD8" w:rsidP="00837D41">
      <w:pPr>
        <w:pStyle w:val="NormalWeb"/>
        <w:numPr>
          <w:ilvl w:val="1"/>
          <w:numId w:val="159"/>
        </w:numPr>
        <w:rPr>
          <w:rFonts w:ascii="Calibri" w:hAnsi="Calibri" w:cs="Calibri"/>
          <w:sz w:val="22"/>
          <w:szCs w:val="22"/>
        </w:rPr>
      </w:pPr>
      <w:r w:rsidRPr="009D2A1A">
        <w:rPr>
          <w:rFonts w:ascii="Calibri" w:hAnsi="Calibri" w:cs="Calibri"/>
          <w:sz w:val="22"/>
          <w:szCs w:val="22"/>
        </w:rPr>
        <w:t>internal</w:t>
      </w:r>
      <w:r w:rsidR="00D2017C" w:rsidRPr="009D2A1A">
        <w:rPr>
          <w:rFonts w:ascii="Calibri" w:hAnsi="Calibri" w:cs="Calibri"/>
          <w:sz w:val="22"/>
          <w:szCs w:val="22"/>
        </w:rPr>
        <w:t xml:space="preserve"> handset</w:t>
      </w:r>
    </w:p>
    <w:p w14:paraId="5A6019FB" w14:textId="0C7C8ED6" w:rsidR="00D2017C" w:rsidRPr="009D2A1A" w:rsidRDefault="00F50AD8" w:rsidP="00837D41">
      <w:pPr>
        <w:pStyle w:val="NormalWeb"/>
        <w:numPr>
          <w:ilvl w:val="1"/>
          <w:numId w:val="159"/>
        </w:numPr>
        <w:rPr>
          <w:rFonts w:ascii="Calibri" w:hAnsi="Calibri" w:cs="Calibri"/>
          <w:sz w:val="22"/>
          <w:szCs w:val="22"/>
        </w:rPr>
      </w:pPr>
      <w:r w:rsidRPr="009D2A1A">
        <w:rPr>
          <w:rFonts w:ascii="Calibri" w:hAnsi="Calibri" w:cs="Calibri"/>
          <w:sz w:val="22"/>
          <w:szCs w:val="22"/>
        </w:rPr>
        <w:t>do</w:t>
      </w:r>
      <w:r w:rsidR="00D2017C" w:rsidRPr="009D2A1A">
        <w:rPr>
          <w:rFonts w:ascii="Calibri" w:hAnsi="Calibri" w:cs="Calibri"/>
          <w:sz w:val="22"/>
          <w:szCs w:val="22"/>
        </w:rPr>
        <w:t>or panel (if admin features allow)</w:t>
      </w:r>
    </w:p>
    <w:p w14:paraId="33D19577" w14:textId="77777777" w:rsidR="00D2017C" w:rsidRPr="009D2A1A" w:rsidRDefault="00D2017C" w:rsidP="00837D41">
      <w:pPr>
        <w:pStyle w:val="NormalWeb"/>
        <w:numPr>
          <w:ilvl w:val="0"/>
          <w:numId w:val="159"/>
        </w:numPr>
        <w:rPr>
          <w:rFonts w:ascii="Calibri" w:hAnsi="Calibri" w:cs="Calibri"/>
          <w:sz w:val="22"/>
          <w:szCs w:val="22"/>
        </w:rPr>
      </w:pPr>
      <w:r w:rsidRPr="009D2A1A">
        <w:rPr>
          <w:rFonts w:ascii="Calibri" w:hAnsi="Calibri" w:cs="Calibri"/>
          <w:sz w:val="22"/>
          <w:szCs w:val="22"/>
        </w:rPr>
        <w:t>Door should release consistently.</w:t>
      </w:r>
    </w:p>
    <w:p w14:paraId="213DB4D1" w14:textId="77777777" w:rsidR="00027CCA" w:rsidRPr="009D2A1A" w:rsidRDefault="00027CCA" w:rsidP="00027CCA">
      <w:pPr>
        <w:pStyle w:val="NormalWeb"/>
        <w:rPr>
          <w:rFonts w:ascii="Calibri" w:hAnsi="Calibri" w:cs="Calibri"/>
          <w:sz w:val="22"/>
          <w:szCs w:val="22"/>
        </w:rPr>
      </w:pPr>
    </w:p>
    <w:p w14:paraId="0A5FC38F" w14:textId="219E6939"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7.2 Lock </w:t>
      </w:r>
      <w:r w:rsidR="006659A1" w:rsidRPr="009D2A1A">
        <w:rPr>
          <w:rFonts w:ascii="Calibri" w:hAnsi="Calibri" w:cs="Calibri"/>
          <w:sz w:val="22"/>
          <w:szCs w:val="22"/>
        </w:rPr>
        <w:t>voltage out</w:t>
      </w:r>
      <w:r w:rsidRPr="009D2A1A">
        <w:rPr>
          <w:rFonts w:ascii="Calibri" w:hAnsi="Calibri" w:cs="Calibri"/>
          <w:sz w:val="22"/>
          <w:szCs w:val="22"/>
        </w:rPr>
        <w:t>put</w:t>
      </w:r>
    </w:p>
    <w:p w14:paraId="16DE09D0" w14:textId="77777777" w:rsidR="00D2017C" w:rsidRPr="009D2A1A" w:rsidRDefault="00D2017C" w:rsidP="00837D41">
      <w:pPr>
        <w:pStyle w:val="NormalWeb"/>
        <w:numPr>
          <w:ilvl w:val="0"/>
          <w:numId w:val="160"/>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Measure lock voltage when energised:</w:t>
      </w:r>
    </w:p>
    <w:p w14:paraId="5F2B2144" w14:textId="19AE60CD" w:rsidR="00D2017C" w:rsidRPr="009D2A1A" w:rsidRDefault="006659A1" w:rsidP="00837D41">
      <w:pPr>
        <w:pStyle w:val="NormalWeb"/>
        <w:numPr>
          <w:ilvl w:val="1"/>
          <w:numId w:val="160"/>
        </w:numPr>
        <w:rPr>
          <w:rFonts w:ascii="Calibri" w:hAnsi="Calibri" w:cs="Calibri"/>
          <w:sz w:val="22"/>
          <w:szCs w:val="22"/>
        </w:rPr>
      </w:pPr>
      <w:r w:rsidRPr="009D2A1A">
        <w:rPr>
          <w:rFonts w:ascii="Calibri" w:hAnsi="Calibri" w:cs="Calibri"/>
          <w:sz w:val="22"/>
          <w:szCs w:val="22"/>
        </w:rPr>
        <w:t>s</w:t>
      </w:r>
      <w:r w:rsidR="00D2017C" w:rsidRPr="009D2A1A">
        <w:rPr>
          <w:rFonts w:ascii="Calibri" w:hAnsi="Calibri" w:cs="Calibri"/>
          <w:sz w:val="22"/>
          <w:szCs w:val="22"/>
        </w:rPr>
        <w:t>hould match lock spec (e.g., 12 V or 24 V).</w:t>
      </w:r>
    </w:p>
    <w:p w14:paraId="14A80A18" w14:textId="77777777" w:rsidR="00D2017C" w:rsidRPr="009D2A1A" w:rsidRDefault="00D2017C" w:rsidP="00837D41">
      <w:pPr>
        <w:pStyle w:val="NormalWeb"/>
        <w:numPr>
          <w:ilvl w:val="0"/>
          <w:numId w:val="160"/>
        </w:numPr>
        <w:rPr>
          <w:rFonts w:ascii="Calibri" w:hAnsi="Calibri" w:cs="Calibri"/>
          <w:sz w:val="22"/>
          <w:szCs w:val="22"/>
        </w:rPr>
      </w:pPr>
      <w:r w:rsidRPr="009D2A1A">
        <w:rPr>
          <w:rFonts w:ascii="Calibri" w:hAnsi="Calibri" w:cs="Calibri"/>
          <w:sz w:val="22"/>
          <w:szCs w:val="22"/>
        </w:rPr>
        <w:t>Check current draw does not exceed PSU rating.</w:t>
      </w:r>
    </w:p>
    <w:p w14:paraId="0D97ECC6" w14:textId="2557B28C" w:rsidR="00D2017C" w:rsidRPr="009D2A1A" w:rsidRDefault="00D2017C" w:rsidP="0056319C">
      <w:pPr>
        <w:rPr>
          <w:rFonts w:ascii="Calibri" w:hAnsi="Calibri" w:cs="Calibri"/>
          <w:sz w:val="22"/>
          <w:szCs w:val="22"/>
        </w:rPr>
      </w:pPr>
      <w:r w:rsidRPr="009D2A1A">
        <w:rPr>
          <w:rFonts w:ascii="Calibri" w:hAnsi="Calibri" w:cs="Calibri"/>
          <w:sz w:val="22"/>
          <w:szCs w:val="22"/>
        </w:rPr>
        <w:t>7.3 Fail</w:t>
      </w:r>
      <w:r w:rsidR="00BA63BD" w:rsidRPr="009D2A1A">
        <w:rPr>
          <w:rFonts w:ascii="Calibri" w:hAnsi="Calibri" w:cs="Calibri"/>
          <w:sz w:val="22"/>
          <w:szCs w:val="22"/>
        </w:rPr>
        <w:t>-safe / fail-secure check</w:t>
      </w:r>
    </w:p>
    <w:p w14:paraId="1863284C" w14:textId="77777777" w:rsidR="00D2017C" w:rsidRPr="009D2A1A" w:rsidRDefault="00D2017C" w:rsidP="00837D41">
      <w:pPr>
        <w:pStyle w:val="NormalWeb"/>
        <w:numPr>
          <w:ilvl w:val="0"/>
          <w:numId w:val="161"/>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Confirm behaviour during power interruption matches specification:</w:t>
      </w:r>
    </w:p>
    <w:p w14:paraId="2F0DA036" w14:textId="732A637C" w:rsidR="00D2017C" w:rsidRPr="009D2A1A" w:rsidRDefault="009055D4" w:rsidP="00837D41">
      <w:pPr>
        <w:pStyle w:val="NormalWeb"/>
        <w:numPr>
          <w:ilvl w:val="1"/>
          <w:numId w:val="161"/>
        </w:numPr>
        <w:rPr>
          <w:rFonts w:ascii="Calibri" w:hAnsi="Calibri" w:cs="Calibri"/>
          <w:sz w:val="22"/>
          <w:szCs w:val="22"/>
        </w:rPr>
      </w:pPr>
      <w:r w:rsidRPr="009D2A1A">
        <w:rPr>
          <w:rStyle w:val="Strong"/>
          <w:rFonts w:ascii="Calibri" w:hAnsi="Calibri" w:cs="Calibri"/>
          <w:sz w:val="22"/>
          <w:szCs w:val="22"/>
        </w:rPr>
        <w:t>fail</w:t>
      </w:r>
      <w:r w:rsidR="00D2017C" w:rsidRPr="009D2A1A">
        <w:rPr>
          <w:rStyle w:val="Strong"/>
          <w:rFonts w:ascii="Calibri" w:hAnsi="Calibri" w:cs="Calibri"/>
          <w:sz w:val="22"/>
          <w:szCs w:val="22"/>
        </w:rPr>
        <w:t>-safe</w:t>
      </w:r>
      <w:r w:rsidR="00D2017C" w:rsidRPr="009D2A1A">
        <w:rPr>
          <w:rFonts w:ascii="Calibri" w:hAnsi="Calibri" w:cs="Calibri"/>
          <w:sz w:val="22"/>
          <w:szCs w:val="22"/>
        </w:rPr>
        <w:t xml:space="preserve"> → unlocks</w:t>
      </w:r>
    </w:p>
    <w:p w14:paraId="38C7FEBA" w14:textId="3834DA35" w:rsidR="00D2017C" w:rsidRPr="009D2A1A" w:rsidRDefault="009055D4" w:rsidP="00837D41">
      <w:pPr>
        <w:pStyle w:val="NormalWeb"/>
        <w:numPr>
          <w:ilvl w:val="1"/>
          <w:numId w:val="161"/>
        </w:numPr>
        <w:rPr>
          <w:rFonts w:ascii="Calibri" w:hAnsi="Calibri" w:cs="Calibri"/>
          <w:sz w:val="22"/>
          <w:szCs w:val="22"/>
        </w:rPr>
      </w:pPr>
      <w:r w:rsidRPr="009D2A1A">
        <w:rPr>
          <w:rStyle w:val="Strong"/>
          <w:rFonts w:ascii="Calibri" w:hAnsi="Calibri" w:cs="Calibri"/>
          <w:sz w:val="22"/>
          <w:szCs w:val="22"/>
        </w:rPr>
        <w:t>f</w:t>
      </w:r>
      <w:r w:rsidR="00D2017C" w:rsidRPr="009D2A1A">
        <w:rPr>
          <w:rStyle w:val="Strong"/>
          <w:rFonts w:ascii="Calibri" w:hAnsi="Calibri" w:cs="Calibri"/>
          <w:sz w:val="22"/>
          <w:szCs w:val="22"/>
        </w:rPr>
        <w:t>ail-secure</w:t>
      </w:r>
      <w:r w:rsidR="00D2017C" w:rsidRPr="009D2A1A">
        <w:rPr>
          <w:rFonts w:ascii="Calibri" w:hAnsi="Calibri" w:cs="Calibri"/>
          <w:sz w:val="22"/>
          <w:szCs w:val="22"/>
        </w:rPr>
        <w:t xml:space="preserve"> → stays locked</w:t>
      </w:r>
    </w:p>
    <w:p w14:paraId="6B83E781" w14:textId="0A8ED940"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7.4 Manual </w:t>
      </w:r>
      <w:r w:rsidR="008123EF" w:rsidRPr="009D2A1A">
        <w:rPr>
          <w:rFonts w:ascii="Calibri" w:hAnsi="Calibri" w:cs="Calibri"/>
          <w:sz w:val="22"/>
          <w:szCs w:val="22"/>
        </w:rPr>
        <w:t>override / keys</w:t>
      </w:r>
    </w:p>
    <w:p w14:paraId="3E553A12" w14:textId="77777777" w:rsidR="00D2017C" w:rsidRPr="009D2A1A" w:rsidRDefault="00D2017C" w:rsidP="00837D41">
      <w:pPr>
        <w:pStyle w:val="NormalWeb"/>
        <w:numPr>
          <w:ilvl w:val="0"/>
          <w:numId w:val="162"/>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Test mechanical key override.</w:t>
      </w:r>
    </w:p>
    <w:p w14:paraId="66A1A844" w14:textId="77777777" w:rsidR="00D2017C" w:rsidRPr="009D2A1A" w:rsidRDefault="00D2017C" w:rsidP="00D2017C">
      <w:pPr>
        <w:rPr>
          <w:rFonts w:ascii="Calibri" w:hAnsi="Calibri" w:cs="Calibri"/>
          <w:sz w:val="22"/>
          <w:szCs w:val="22"/>
        </w:rPr>
      </w:pPr>
    </w:p>
    <w:p w14:paraId="62C12FD6" w14:textId="0A0D547E" w:rsidR="00D2017C" w:rsidRPr="009D2A1A" w:rsidRDefault="00D2017C" w:rsidP="0056319C">
      <w:pPr>
        <w:rPr>
          <w:rFonts w:ascii="Calibri" w:hAnsi="Calibri" w:cs="Calibri"/>
          <w:sz w:val="22"/>
          <w:szCs w:val="22"/>
        </w:rPr>
      </w:pPr>
      <w:r w:rsidRPr="009D2A1A">
        <w:rPr>
          <w:rFonts w:ascii="Calibri" w:hAnsi="Calibri" w:cs="Calibri"/>
          <w:b/>
          <w:bCs/>
          <w:sz w:val="22"/>
          <w:szCs w:val="22"/>
        </w:rPr>
        <w:t>8</w:t>
      </w:r>
      <w:r w:rsidR="00A16F69" w:rsidRPr="009D2A1A">
        <w:rPr>
          <w:rFonts w:ascii="Calibri" w:hAnsi="Calibri" w:cs="Calibri"/>
          <w:b/>
          <w:bCs/>
          <w:sz w:val="22"/>
          <w:szCs w:val="22"/>
        </w:rPr>
        <w:t>.</w:t>
      </w:r>
      <w:r w:rsidRPr="009D2A1A">
        <w:rPr>
          <w:rFonts w:ascii="Calibri" w:hAnsi="Calibri" w:cs="Calibri"/>
          <w:sz w:val="22"/>
          <w:szCs w:val="22"/>
        </w:rPr>
        <w:t xml:space="preserve"> </w:t>
      </w:r>
      <w:r w:rsidR="008123EF" w:rsidRPr="009D2A1A">
        <w:rPr>
          <w:rStyle w:val="Strong"/>
          <w:rFonts w:ascii="Calibri" w:hAnsi="Calibri" w:cs="Calibri"/>
          <w:sz w:val="22"/>
          <w:szCs w:val="22"/>
        </w:rPr>
        <w:t>Intercom functionality (system-wide)</w:t>
      </w:r>
    </w:p>
    <w:p w14:paraId="28551D9A" w14:textId="7171C672"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8.1 </w:t>
      </w:r>
      <w:proofErr w:type="gramStart"/>
      <w:r w:rsidRPr="009D2A1A">
        <w:rPr>
          <w:rFonts w:ascii="Calibri" w:hAnsi="Calibri" w:cs="Calibri"/>
          <w:sz w:val="22"/>
          <w:szCs w:val="22"/>
        </w:rPr>
        <w:t>Multi-</w:t>
      </w:r>
      <w:r w:rsidR="008123EF" w:rsidRPr="009D2A1A">
        <w:rPr>
          <w:rFonts w:ascii="Calibri" w:hAnsi="Calibri" w:cs="Calibri"/>
          <w:sz w:val="22"/>
          <w:szCs w:val="22"/>
        </w:rPr>
        <w:t>call</w:t>
      </w:r>
      <w:proofErr w:type="gramEnd"/>
      <w:r w:rsidR="008123EF" w:rsidRPr="009D2A1A">
        <w:rPr>
          <w:rFonts w:ascii="Calibri" w:hAnsi="Calibri" w:cs="Calibri"/>
          <w:sz w:val="22"/>
          <w:szCs w:val="22"/>
        </w:rPr>
        <w:t xml:space="preserve"> operation</w:t>
      </w:r>
    </w:p>
    <w:p w14:paraId="645D7642" w14:textId="6777B77F" w:rsidR="00D2017C" w:rsidRPr="009D2A1A" w:rsidRDefault="00D2017C" w:rsidP="00837D41">
      <w:pPr>
        <w:pStyle w:val="NormalWeb"/>
        <w:numPr>
          <w:ilvl w:val="0"/>
          <w:numId w:val="163"/>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Call several rooms to verify addressing.</w:t>
      </w:r>
      <w:r w:rsidR="008123EF" w:rsidRPr="009D2A1A">
        <w:rPr>
          <w:rFonts w:ascii="Calibri" w:hAnsi="Calibri" w:cs="Calibri"/>
          <w:sz w:val="22"/>
          <w:szCs w:val="22"/>
        </w:rPr>
        <w:br/>
      </w:r>
    </w:p>
    <w:p w14:paraId="708EAF98" w14:textId="5DB62168"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8.2 Group </w:t>
      </w:r>
      <w:r w:rsidR="008123EF" w:rsidRPr="009D2A1A">
        <w:rPr>
          <w:rFonts w:ascii="Calibri" w:hAnsi="Calibri" w:cs="Calibri"/>
          <w:sz w:val="22"/>
          <w:szCs w:val="22"/>
        </w:rPr>
        <w:t>c</w:t>
      </w:r>
      <w:r w:rsidRPr="009D2A1A">
        <w:rPr>
          <w:rFonts w:ascii="Calibri" w:hAnsi="Calibri" w:cs="Calibri"/>
          <w:sz w:val="22"/>
          <w:szCs w:val="22"/>
        </w:rPr>
        <w:t>alling (if present)</w:t>
      </w:r>
    </w:p>
    <w:p w14:paraId="2CF35075" w14:textId="29411B2A" w:rsidR="00D2017C" w:rsidRPr="009D2A1A" w:rsidRDefault="00D2017C" w:rsidP="00837D41">
      <w:pPr>
        <w:pStyle w:val="NormalWeb"/>
        <w:numPr>
          <w:ilvl w:val="0"/>
          <w:numId w:val="164"/>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Concierge/system office should receive correct call routing.</w:t>
      </w:r>
      <w:r w:rsidR="008123EF" w:rsidRPr="009D2A1A">
        <w:rPr>
          <w:rFonts w:ascii="Calibri" w:hAnsi="Calibri" w:cs="Calibri"/>
          <w:sz w:val="22"/>
          <w:szCs w:val="22"/>
        </w:rPr>
        <w:br/>
      </w:r>
    </w:p>
    <w:p w14:paraId="0D626443" w14:textId="5FD8940D"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8.3 Door </w:t>
      </w:r>
      <w:r w:rsidR="008123EF" w:rsidRPr="009D2A1A">
        <w:rPr>
          <w:rFonts w:ascii="Calibri" w:hAnsi="Calibri" w:cs="Calibri"/>
          <w:sz w:val="22"/>
          <w:szCs w:val="22"/>
        </w:rPr>
        <w:t>status monitoring</w:t>
      </w:r>
    </w:p>
    <w:p w14:paraId="12AD03F5" w14:textId="77777777" w:rsidR="00D2017C" w:rsidRPr="009D2A1A" w:rsidRDefault="00D2017C" w:rsidP="00837D41">
      <w:pPr>
        <w:pStyle w:val="NormalWeb"/>
        <w:numPr>
          <w:ilvl w:val="0"/>
          <w:numId w:val="165"/>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Test door-open reed switch (if fitted).</w:t>
      </w:r>
    </w:p>
    <w:p w14:paraId="127D8887" w14:textId="77777777" w:rsidR="00D2017C" w:rsidRPr="009D2A1A" w:rsidRDefault="00D2017C" w:rsidP="00837D41">
      <w:pPr>
        <w:pStyle w:val="NormalWeb"/>
        <w:numPr>
          <w:ilvl w:val="0"/>
          <w:numId w:val="165"/>
        </w:numPr>
        <w:rPr>
          <w:rFonts w:ascii="Calibri" w:hAnsi="Calibri" w:cs="Calibri"/>
          <w:sz w:val="22"/>
          <w:szCs w:val="22"/>
        </w:rPr>
      </w:pPr>
      <w:r w:rsidRPr="009D2A1A">
        <w:rPr>
          <w:rFonts w:ascii="Calibri" w:hAnsi="Calibri" w:cs="Calibri"/>
          <w:sz w:val="22"/>
          <w:szCs w:val="22"/>
        </w:rPr>
        <w:t>Confirm panel indicates door state.</w:t>
      </w:r>
    </w:p>
    <w:p w14:paraId="0296E72D" w14:textId="72F3A7E8" w:rsidR="00D2017C" w:rsidRPr="009D2A1A" w:rsidRDefault="00D2017C" w:rsidP="0056319C">
      <w:pPr>
        <w:rPr>
          <w:rFonts w:ascii="Calibri" w:hAnsi="Calibri" w:cs="Calibri"/>
          <w:sz w:val="22"/>
          <w:szCs w:val="22"/>
        </w:rPr>
      </w:pPr>
      <w:r w:rsidRPr="009D2A1A">
        <w:rPr>
          <w:rFonts w:ascii="Calibri" w:hAnsi="Calibri" w:cs="Calibri"/>
          <w:b/>
          <w:bCs/>
          <w:sz w:val="22"/>
          <w:szCs w:val="22"/>
        </w:rPr>
        <w:t>9</w:t>
      </w:r>
      <w:r w:rsidR="00A16F69" w:rsidRPr="009D2A1A">
        <w:rPr>
          <w:rFonts w:ascii="Calibri" w:hAnsi="Calibri" w:cs="Calibri"/>
          <w:b/>
          <w:bCs/>
          <w:sz w:val="22"/>
          <w:szCs w:val="22"/>
        </w:rPr>
        <w:t>.</w:t>
      </w:r>
      <w:r w:rsidRPr="009D2A1A">
        <w:rPr>
          <w:rFonts w:ascii="Calibri" w:hAnsi="Calibri" w:cs="Calibri"/>
          <w:sz w:val="22"/>
          <w:szCs w:val="22"/>
        </w:rPr>
        <w:t xml:space="preserve"> </w:t>
      </w:r>
      <w:r w:rsidR="006D6724" w:rsidRPr="009D2A1A">
        <w:rPr>
          <w:rStyle w:val="Strong"/>
          <w:rFonts w:ascii="Calibri" w:hAnsi="Calibri" w:cs="Calibri"/>
          <w:sz w:val="22"/>
          <w:szCs w:val="22"/>
        </w:rPr>
        <w:t>Network testing (</w:t>
      </w:r>
      <w:r w:rsidR="00272DC2" w:rsidRPr="009D2A1A">
        <w:rPr>
          <w:rStyle w:val="Strong"/>
          <w:rFonts w:ascii="Calibri" w:hAnsi="Calibri" w:cs="Calibri"/>
          <w:sz w:val="22"/>
          <w:szCs w:val="22"/>
        </w:rPr>
        <w:t>IP</w:t>
      </w:r>
      <w:r w:rsidR="006D6724" w:rsidRPr="009D2A1A">
        <w:rPr>
          <w:rStyle w:val="Strong"/>
          <w:rFonts w:ascii="Calibri" w:hAnsi="Calibri" w:cs="Calibri"/>
          <w:sz w:val="22"/>
          <w:szCs w:val="22"/>
        </w:rPr>
        <w:t xml:space="preserve"> systems only)</w:t>
      </w:r>
    </w:p>
    <w:p w14:paraId="722F4E22" w14:textId="4EC5EB7A" w:rsidR="00D2017C" w:rsidRPr="009D2A1A" w:rsidRDefault="00D2017C" w:rsidP="0056319C">
      <w:pPr>
        <w:rPr>
          <w:rFonts w:ascii="Calibri" w:hAnsi="Calibri" w:cs="Calibri"/>
          <w:sz w:val="22"/>
          <w:szCs w:val="22"/>
        </w:rPr>
      </w:pPr>
      <w:r w:rsidRPr="009D2A1A">
        <w:rPr>
          <w:rFonts w:ascii="Calibri" w:hAnsi="Calibri" w:cs="Calibri"/>
          <w:sz w:val="22"/>
          <w:szCs w:val="22"/>
        </w:rPr>
        <w:t>Steps</w:t>
      </w:r>
      <w:r w:rsidR="006D6724" w:rsidRPr="009D2A1A">
        <w:rPr>
          <w:rFonts w:ascii="Calibri" w:hAnsi="Calibri" w:cs="Calibri"/>
          <w:sz w:val="22"/>
          <w:szCs w:val="22"/>
        </w:rPr>
        <w:t>:</w:t>
      </w:r>
    </w:p>
    <w:p w14:paraId="1BD575AD" w14:textId="77777777" w:rsidR="00D2017C" w:rsidRPr="009D2A1A" w:rsidRDefault="00D2017C" w:rsidP="00837D41">
      <w:pPr>
        <w:pStyle w:val="NormalWeb"/>
        <w:numPr>
          <w:ilvl w:val="0"/>
          <w:numId w:val="176"/>
        </w:numPr>
        <w:spacing w:before="0" w:beforeAutospacing="0" w:after="0" w:afterAutospacing="0"/>
        <w:rPr>
          <w:rFonts w:ascii="Calibri" w:hAnsi="Calibri" w:cs="Calibri"/>
          <w:sz w:val="22"/>
          <w:szCs w:val="22"/>
        </w:rPr>
      </w:pPr>
      <w:r w:rsidRPr="009D2A1A">
        <w:rPr>
          <w:rFonts w:ascii="Calibri" w:hAnsi="Calibri" w:cs="Calibri"/>
          <w:sz w:val="22"/>
          <w:szCs w:val="22"/>
        </w:rPr>
        <w:t>Check devices are reachable (ping test).</w:t>
      </w:r>
    </w:p>
    <w:p w14:paraId="67103A0C" w14:textId="77777777" w:rsidR="00D2017C" w:rsidRPr="009D2A1A" w:rsidRDefault="00D2017C" w:rsidP="00837D41">
      <w:pPr>
        <w:pStyle w:val="NormalWeb"/>
        <w:numPr>
          <w:ilvl w:val="0"/>
          <w:numId w:val="176"/>
        </w:numPr>
        <w:rPr>
          <w:rFonts w:ascii="Calibri" w:hAnsi="Calibri" w:cs="Calibri"/>
          <w:sz w:val="22"/>
          <w:szCs w:val="22"/>
        </w:rPr>
      </w:pPr>
      <w:r w:rsidRPr="009D2A1A">
        <w:rPr>
          <w:rFonts w:ascii="Calibri" w:hAnsi="Calibri" w:cs="Calibri"/>
          <w:sz w:val="22"/>
          <w:szCs w:val="22"/>
        </w:rPr>
        <w:t>Confirm correct IP addressing/subnetting.</w:t>
      </w:r>
    </w:p>
    <w:p w14:paraId="748FD425" w14:textId="77777777" w:rsidR="00D2017C" w:rsidRPr="009D2A1A" w:rsidRDefault="00D2017C" w:rsidP="00837D41">
      <w:pPr>
        <w:pStyle w:val="NormalWeb"/>
        <w:numPr>
          <w:ilvl w:val="0"/>
          <w:numId w:val="176"/>
        </w:numPr>
        <w:rPr>
          <w:rFonts w:ascii="Calibri" w:hAnsi="Calibri" w:cs="Calibri"/>
          <w:sz w:val="22"/>
          <w:szCs w:val="22"/>
        </w:rPr>
      </w:pPr>
      <w:r w:rsidRPr="009D2A1A">
        <w:rPr>
          <w:rFonts w:ascii="Calibri" w:hAnsi="Calibri" w:cs="Calibri"/>
          <w:sz w:val="22"/>
          <w:szCs w:val="22"/>
        </w:rPr>
        <w:t>Verify PoE delivery.</w:t>
      </w:r>
    </w:p>
    <w:p w14:paraId="4CCA7DF6" w14:textId="77777777" w:rsidR="00D2017C" w:rsidRPr="009D2A1A" w:rsidRDefault="00D2017C" w:rsidP="00837D41">
      <w:pPr>
        <w:pStyle w:val="NormalWeb"/>
        <w:numPr>
          <w:ilvl w:val="0"/>
          <w:numId w:val="176"/>
        </w:numPr>
        <w:rPr>
          <w:rFonts w:ascii="Calibri" w:hAnsi="Calibri" w:cs="Calibri"/>
          <w:sz w:val="22"/>
          <w:szCs w:val="22"/>
        </w:rPr>
      </w:pPr>
      <w:r w:rsidRPr="009D2A1A">
        <w:rPr>
          <w:rFonts w:ascii="Calibri" w:hAnsi="Calibri" w:cs="Calibri"/>
          <w:sz w:val="22"/>
          <w:szCs w:val="22"/>
        </w:rPr>
        <w:t>Check packet loss, jitter (video systems).</w:t>
      </w:r>
    </w:p>
    <w:p w14:paraId="0F4F1D36" w14:textId="77777777" w:rsidR="00D2017C" w:rsidRPr="009D2A1A" w:rsidRDefault="00D2017C" w:rsidP="00837D41">
      <w:pPr>
        <w:pStyle w:val="NormalWeb"/>
        <w:numPr>
          <w:ilvl w:val="0"/>
          <w:numId w:val="176"/>
        </w:numPr>
        <w:rPr>
          <w:rFonts w:ascii="Calibri" w:hAnsi="Calibri" w:cs="Calibri"/>
          <w:sz w:val="22"/>
          <w:szCs w:val="22"/>
        </w:rPr>
      </w:pPr>
      <w:r w:rsidRPr="009D2A1A">
        <w:rPr>
          <w:rFonts w:ascii="Calibri" w:hAnsi="Calibri" w:cs="Calibri"/>
          <w:sz w:val="22"/>
          <w:szCs w:val="22"/>
        </w:rPr>
        <w:t>Confirm door station streams correctly to all monitors.</w:t>
      </w:r>
    </w:p>
    <w:p w14:paraId="69206819" w14:textId="77777777" w:rsidR="00D2017C" w:rsidRPr="009D2A1A" w:rsidRDefault="00D2017C" w:rsidP="00D2017C">
      <w:pPr>
        <w:rPr>
          <w:rFonts w:ascii="Calibri" w:hAnsi="Calibri" w:cs="Calibri"/>
          <w:sz w:val="22"/>
          <w:szCs w:val="22"/>
        </w:rPr>
      </w:pPr>
    </w:p>
    <w:p w14:paraId="77287AD6" w14:textId="77777777" w:rsidR="00027CCA" w:rsidRPr="009D2A1A" w:rsidRDefault="00027CCA" w:rsidP="00D2017C">
      <w:pPr>
        <w:rPr>
          <w:rFonts w:ascii="Calibri" w:hAnsi="Calibri" w:cs="Calibri"/>
          <w:sz w:val="22"/>
          <w:szCs w:val="22"/>
        </w:rPr>
      </w:pPr>
    </w:p>
    <w:p w14:paraId="1FE20441" w14:textId="77777777" w:rsidR="00027CCA" w:rsidRPr="009D2A1A" w:rsidRDefault="00027CCA" w:rsidP="00D2017C">
      <w:pPr>
        <w:rPr>
          <w:rFonts w:ascii="Calibri" w:hAnsi="Calibri" w:cs="Calibri"/>
          <w:sz w:val="22"/>
          <w:szCs w:val="22"/>
        </w:rPr>
      </w:pPr>
    </w:p>
    <w:p w14:paraId="2C1DEA39" w14:textId="77777777" w:rsidR="00027CCA" w:rsidRPr="009D2A1A" w:rsidRDefault="00027CCA" w:rsidP="00D2017C">
      <w:pPr>
        <w:rPr>
          <w:rFonts w:ascii="Calibri" w:hAnsi="Calibri" w:cs="Calibri"/>
          <w:sz w:val="22"/>
          <w:szCs w:val="22"/>
        </w:rPr>
      </w:pPr>
    </w:p>
    <w:p w14:paraId="1B466BDD" w14:textId="22EB28B5" w:rsidR="00D2017C" w:rsidRPr="009D2A1A" w:rsidRDefault="00D2017C" w:rsidP="0056319C">
      <w:pPr>
        <w:rPr>
          <w:rFonts w:ascii="Calibri" w:hAnsi="Calibri" w:cs="Calibri"/>
          <w:sz w:val="22"/>
          <w:szCs w:val="22"/>
        </w:rPr>
      </w:pPr>
      <w:r w:rsidRPr="009D2A1A">
        <w:rPr>
          <w:rFonts w:ascii="Calibri" w:hAnsi="Calibri" w:cs="Calibri"/>
          <w:b/>
          <w:bCs/>
          <w:sz w:val="22"/>
          <w:szCs w:val="22"/>
        </w:rPr>
        <w:t>10</w:t>
      </w:r>
      <w:r w:rsidR="00A16F69" w:rsidRPr="009D2A1A">
        <w:rPr>
          <w:rFonts w:ascii="Calibri" w:hAnsi="Calibri" w:cs="Calibri"/>
          <w:b/>
          <w:bCs/>
          <w:sz w:val="22"/>
          <w:szCs w:val="22"/>
        </w:rPr>
        <w:t>.</w:t>
      </w:r>
      <w:r w:rsidRPr="009D2A1A">
        <w:rPr>
          <w:rFonts w:ascii="Calibri" w:hAnsi="Calibri" w:cs="Calibri"/>
          <w:sz w:val="22"/>
          <w:szCs w:val="22"/>
        </w:rPr>
        <w:t xml:space="preserve"> </w:t>
      </w:r>
      <w:r w:rsidR="00A16F69" w:rsidRPr="009D2A1A">
        <w:rPr>
          <w:rStyle w:val="Strong"/>
          <w:rFonts w:ascii="Calibri" w:hAnsi="Calibri" w:cs="Calibri"/>
          <w:sz w:val="22"/>
          <w:szCs w:val="22"/>
        </w:rPr>
        <w:t>Backup battery testing</w:t>
      </w:r>
      <w:r w:rsidRPr="009D2A1A">
        <w:rPr>
          <w:rStyle w:val="Strong"/>
          <w:rFonts w:ascii="Calibri" w:hAnsi="Calibri" w:cs="Calibri"/>
          <w:sz w:val="22"/>
          <w:szCs w:val="22"/>
        </w:rPr>
        <w:t xml:space="preserve"> (If system includes standby supply)</w:t>
      </w:r>
    </w:p>
    <w:p w14:paraId="77A4BC86" w14:textId="0FA6A137"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10.1 Visual </w:t>
      </w:r>
      <w:r w:rsidR="00A16F69" w:rsidRPr="009D2A1A">
        <w:rPr>
          <w:rFonts w:ascii="Calibri" w:hAnsi="Calibri" w:cs="Calibri"/>
          <w:sz w:val="22"/>
          <w:szCs w:val="22"/>
        </w:rPr>
        <w:t>i</w:t>
      </w:r>
      <w:r w:rsidRPr="009D2A1A">
        <w:rPr>
          <w:rFonts w:ascii="Calibri" w:hAnsi="Calibri" w:cs="Calibri"/>
          <w:sz w:val="22"/>
          <w:szCs w:val="22"/>
        </w:rPr>
        <w:t>nspection</w:t>
      </w:r>
    </w:p>
    <w:p w14:paraId="05E14636" w14:textId="5B42C0EC" w:rsidR="00D2017C" w:rsidRPr="009D2A1A" w:rsidRDefault="00D2017C" w:rsidP="00837D41">
      <w:pPr>
        <w:pStyle w:val="NormalWeb"/>
        <w:numPr>
          <w:ilvl w:val="0"/>
          <w:numId w:val="166"/>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 xml:space="preserve">No swelling, leaks </w:t>
      </w:r>
      <w:r w:rsidR="00A16F69" w:rsidRPr="009D2A1A">
        <w:rPr>
          <w:rFonts w:ascii="Calibri" w:hAnsi="Calibri" w:cs="Calibri"/>
          <w:sz w:val="22"/>
          <w:szCs w:val="22"/>
        </w:rPr>
        <w:t>or</w:t>
      </w:r>
      <w:r w:rsidRPr="009D2A1A">
        <w:rPr>
          <w:rFonts w:ascii="Calibri" w:hAnsi="Calibri" w:cs="Calibri"/>
          <w:sz w:val="22"/>
          <w:szCs w:val="22"/>
        </w:rPr>
        <w:t xml:space="preserve"> corrosion.</w:t>
      </w:r>
      <w:r w:rsidR="00A16F69" w:rsidRPr="009D2A1A">
        <w:rPr>
          <w:rFonts w:ascii="Calibri" w:hAnsi="Calibri" w:cs="Calibri"/>
          <w:sz w:val="22"/>
          <w:szCs w:val="22"/>
        </w:rPr>
        <w:br/>
      </w:r>
    </w:p>
    <w:p w14:paraId="2E4F3DE4" w14:textId="68D166BF"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10.2 Voltage </w:t>
      </w:r>
      <w:r w:rsidR="00425980" w:rsidRPr="009D2A1A">
        <w:rPr>
          <w:rFonts w:ascii="Calibri" w:hAnsi="Calibri" w:cs="Calibri"/>
          <w:sz w:val="22"/>
          <w:szCs w:val="22"/>
        </w:rPr>
        <w:t>c</w:t>
      </w:r>
      <w:r w:rsidRPr="009D2A1A">
        <w:rPr>
          <w:rFonts w:ascii="Calibri" w:hAnsi="Calibri" w:cs="Calibri"/>
          <w:sz w:val="22"/>
          <w:szCs w:val="22"/>
        </w:rPr>
        <w:t>heck</w:t>
      </w:r>
    </w:p>
    <w:p w14:paraId="3106171D" w14:textId="77777777" w:rsidR="00D2017C" w:rsidRPr="009D2A1A" w:rsidRDefault="00D2017C" w:rsidP="00837D41">
      <w:pPr>
        <w:pStyle w:val="NormalWeb"/>
        <w:numPr>
          <w:ilvl w:val="0"/>
          <w:numId w:val="167"/>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Measure open-circuit voltage:</w:t>
      </w:r>
    </w:p>
    <w:p w14:paraId="51B191B8" w14:textId="77777777" w:rsidR="00D2017C" w:rsidRPr="009D2A1A" w:rsidRDefault="00D2017C" w:rsidP="00837D41">
      <w:pPr>
        <w:pStyle w:val="NormalWeb"/>
        <w:numPr>
          <w:ilvl w:val="1"/>
          <w:numId w:val="167"/>
        </w:numPr>
        <w:rPr>
          <w:rFonts w:ascii="Calibri" w:hAnsi="Calibri" w:cs="Calibri"/>
          <w:sz w:val="22"/>
          <w:szCs w:val="22"/>
        </w:rPr>
      </w:pPr>
      <w:r w:rsidRPr="009D2A1A">
        <w:rPr>
          <w:rStyle w:val="Strong"/>
          <w:rFonts w:ascii="Calibri" w:hAnsi="Calibri" w:cs="Calibri"/>
          <w:sz w:val="22"/>
          <w:szCs w:val="22"/>
        </w:rPr>
        <w:t>12.6–13.0 V</w:t>
      </w:r>
      <w:r w:rsidRPr="009D2A1A">
        <w:rPr>
          <w:rFonts w:ascii="Calibri" w:hAnsi="Calibri" w:cs="Calibri"/>
          <w:sz w:val="22"/>
          <w:szCs w:val="22"/>
        </w:rPr>
        <w:t xml:space="preserve"> (good)</w:t>
      </w:r>
    </w:p>
    <w:p w14:paraId="2430260C" w14:textId="77777777" w:rsidR="00D2017C" w:rsidRPr="009D2A1A" w:rsidRDefault="00D2017C" w:rsidP="00837D41">
      <w:pPr>
        <w:pStyle w:val="NormalWeb"/>
        <w:numPr>
          <w:ilvl w:val="1"/>
          <w:numId w:val="167"/>
        </w:numPr>
        <w:rPr>
          <w:rFonts w:ascii="Calibri" w:hAnsi="Calibri" w:cs="Calibri"/>
          <w:sz w:val="22"/>
          <w:szCs w:val="22"/>
        </w:rPr>
      </w:pPr>
      <w:r w:rsidRPr="009D2A1A">
        <w:rPr>
          <w:rStyle w:val="Strong"/>
          <w:rFonts w:ascii="Calibri" w:hAnsi="Calibri" w:cs="Calibri"/>
          <w:sz w:val="22"/>
          <w:szCs w:val="22"/>
        </w:rPr>
        <w:t>12.3–12.6 V</w:t>
      </w:r>
      <w:r w:rsidRPr="009D2A1A">
        <w:rPr>
          <w:rFonts w:ascii="Calibri" w:hAnsi="Calibri" w:cs="Calibri"/>
          <w:sz w:val="22"/>
          <w:szCs w:val="22"/>
        </w:rPr>
        <w:t xml:space="preserve"> (borderline)</w:t>
      </w:r>
    </w:p>
    <w:p w14:paraId="66306AE8" w14:textId="77777777" w:rsidR="00D2017C" w:rsidRPr="009D2A1A" w:rsidRDefault="00D2017C" w:rsidP="00837D41">
      <w:pPr>
        <w:pStyle w:val="NormalWeb"/>
        <w:numPr>
          <w:ilvl w:val="1"/>
          <w:numId w:val="167"/>
        </w:numPr>
        <w:rPr>
          <w:rFonts w:ascii="Calibri" w:hAnsi="Calibri" w:cs="Calibri"/>
          <w:sz w:val="22"/>
          <w:szCs w:val="22"/>
        </w:rPr>
      </w:pPr>
      <w:r w:rsidRPr="009D2A1A">
        <w:rPr>
          <w:rStyle w:val="Strong"/>
          <w:rFonts w:ascii="Calibri" w:hAnsi="Calibri" w:cs="Calibri"/>
          <w:sz w:val="22"/>
          <w:szCs w:val="22"/>
        </w:rPr>
        <w:t>&lt;12.3 V</w:t>
      </w:r>
      <w:r w:rsidRPr="009D2A1A">
        <w:rPr>
          <w:rFonts w:ascii="Calibri" w:hAnsi="Calibri" w:cs="Calibri"/>
          <w:sz w:val="22"/>
          <w:szCs w:val="22"/>
        </w:rPr>
        <w:t xml:space="preserve"> (weak)</w:t>
      </w:r>
    </w:p>
    <w:p w14:paraId="6A822A3C" w14:textId="08690B84"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10.3 Load </w:t>
      </w:r>
      <w:r w:rsidR="00425980" w:rsidRPr="009D2A1A">
        <w:rPr>
          <w:rFonts w:ascii="Calibri" w:hAnsi="Calibri" w:cs="Calibri"/>
          <w:sz w:val="22"/>
          <w:szCs w:val="22"/>
        </w:rPr>
        <w:t>t</w:t>
      </w:r>
      <w:r w:rsidRPr="009D2A1A">
        <w:rPr>
          <w:rFonts w:ascii="Calibri" w:hAnsi="Calibri" w:cs="Calibri"/>
          <w:sz w:val="22"/>
          <w:szCs w:val="22"/>
        </w:rPr>
        <w:t>est</w:t>
      </w:r>
    </w:p>
    <w:p w14:paraId="40F97F74" w14:textId="57121933" w:rsidR="00D2017C" w:rsidRPr="009D2A1A" w:rsidRDefault="00D2017C" w:rsidP="00D2017C">
      <w:pPr>
        <w:pStyle w:val="NormalWeb"/>
        <w:numPr>
          <w:ilvl w:val="0"/>
          <w:numId w:val="168"/>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 xml:space="preserve">Apply system load and verify battery holds </w:t>
      </w:r>
      <w:r w:rsidRPr="009D2A1A">
        <w:rPr>
          <w:rStyle w:val="Strong"/>
          <w:rFonts w:ascii="Calibri" w:hAnsi="Calibri" w:cs="Calibri"/>
          <w:sz w:val="22"/>
          <w:szCs w:val="22"/>
        </w:rPr>
        <w:t>&gt; 12 V</w:t>
      </w:r>
      <w:r w:rsidRPr="009D2A1A">
        <w:rPr>
          <w:rFonts w:ascii="Calibri" w:hAnsi="Calibri" w:cs="Calibri"/>
          <w:sz w:val="22"/>
          <w:szCs w:val="22"/>
        </w:rPr>
        <w:t>.</w:t>
      </w:r>
    </w:p>
    <w:p w14:paraId="0F31A511" w14:textId="77777777" w:rsidR="00272DC2" w:rsidRPr="009D2A1A" w:rsidRDefault="00272DC2" w:rsidP="00D2017C">
      <w:pPr>
        <w:rPr>
          <w:rFonts w:ascii="Calibri" w:hAnsi="Calibri" w:cs="Calibri"/>
          <w:sz w:val="22"/>
          <w:szCs w:val="22"/>
        </w:rPr>
      </w:pPr>
    </w:p>
    <w:p w14:paraId="3E9B5F94" w14:textId="092E598D" w:rsidR="00D2017C" w:rsidRPr="009D2A1A" w:rsidRDefault="00D2017C" w:rsidP="0056319C">
      <w:pPr>
        <w:rPr>
          <w:rFonts w:ascii="Calibri" w:hAnsi="Calibri" w:cs="Calibri"/>
          <w:sz w:val="22"/>
          <w:szCs w:val="22"/>
        </w:rPr>
      </w:pPr>
      <w:r w:rsidRPr="009D2A1A">
        <w:rPr>
          <w:rFonts w:ascii="Calibri" w:hAnsi="Calibri" w:cs="Calibri"/>
          <w:b/>
          <w:bCs/>
          <w:sz w:val="22"/>
          <w:szCs w:val="22"/>
        </w:rPr>
        <w:t>11</w:t>
      </w:r>
      <w:r w:rsidR="00425980" w:rsidRPr="009D2A1A">
        <w:rPr>
          <w:rFonts w:ascii="Calibri" w:hAnsi="Calibri" w:cs="Calibri"/>
          <w:b/>
          <w:bCs/>
          <w:sz w:val="22"/>
          <w:szCs w:val="22"/>
        </w:rPr>
        <w:t>.</w:t>
      </w:r>
      <w:r w:rsidRPr="009D2A1A">
        <w:rPr>
          <w:rFonts w:ascii="Calibri" w:hAnsi="Calibri" w:cs="Calibri"/>
          <w:sz w:val="22"/>
          <w:szCs w:val="22"/>
        </w:rPr>
        <w:t xml:space="preserve"> </w:t>
      </w:r>
      <w:r w:rsidR="00425980" w:rsidRPr="009D2A1A">
        <w:rPr>
          <w:rStyle w:val="Strong"/>
          <w:rFonts w:ascii="Calibri" w:hAnsi="Calibri" w:cs="Calibri"/>
          <w:sz w:val="22"/>
          <w:szCs w:val="22"/>
        </w:rPr>
        <w:t>Final system test</w:t>
      </w:r>
    </w:p>
    <w:p w14:paraId="69AE93D2" w14:textId="78BE071C"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11.1 Full </w:t>
      </w:r>
      <w:r w:rsidR="00425980" w:rsidRPr="009D2A1A">
        <w:rPr>
          <w:rFonts w:ascii="Calibri" w:hAnsi="Calibri" w:cs="Calibri"/>
          <w:sz w:val="22"/>
          <w:szCs w:val="22"/>
        </w:rPr>
        <w:t>operational simulation</w:t>
      </w:r>
    </w:p>
    <w:p w14:paraId="6969BE12" w14:textId="77777777" w:rsidR="00D2017C" w:rsidRPr="009D2A1A" w:rsidRDefault="00D2017C" w:rsidP="00837D41">
      <w:pPr>
        <w:pStyle w:val="NormalWeb"/>
        <w:numPr>
          <w:ilvl w:val="0"/>
          <w:numId w:val="169"/>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From outside:</w:t>
      </w:r>
    </w:p>
    <w:p w14:paraId="18ADB021" w14:textId="54985AFB" w:rsidR="00D2017C" w:rsidRPr="009D2A1A" w:rsidRDefault="00425980" w:rsidP="00837D41">
      <w:pPr>
        <w:pStyle w:val="NormalWeb"/>
        <w:numPr>
          <w:ilvl w:val="1"/>
          <w:numId w:val="169"/>
        </w:numPr>
        <w:rPr>
          <w:rFonts w:ascii="Calibri" w:hAnsi="Calibri" w:cs="Calibri"/>
          <w:sz w:val="22"/>
          <w:szCs w:val="22"/>
        </w:rPr>
      </w:pPr>
      <w:r w:rsidRPr="009D2A1A">
        <w:rPr>
          <w:rFonts w:ascii="Calibri" w:hAnsi="Calibri" w:cs="Calibri"/>
          <w:sz w:val="22"/>
          <w:szCs w:val="22"/>
        </w:rPr>
        <w:t>p</w:t>
      </w:r>
      <w:r w:rsidR="00D2017C" w:rsidRPr="009D2A1A">
        <w:rPr>
          <w:rFonts w:ascii="Calibri" w:hAnsi="Calibri" w:cs="Calibri"/>
          <w:sz w:val="22"/>
          <w:szCs w:val="22"/>
        </w:rPr>
        <w:t>ress call → receive → speak → release → door opens</w:t>
      </w:r>
      <w:r w:rsidRPr="009D2A1A">
        <w:rPr>
          <w:rFonts w:ascii="Calibri" w:hAnsi="Calibri" w:cs="Calibri"/>
          <w:sz w:val="22"/>
          <w:szCs w:val="22"/>
        </w:rPr>
        <w:br/>
      </w:r>
    </w:p>
    <w:p w14:paraId="5A4A9191" w14:textId="77777777" w:rsidR="00D2017C" w:rsidRPr="009D2A1A" w:rsidRDefault="00D2017C" w:rsidP="00837D41">
      <w:pPr>
        <w:pStyle w:val="NormalWeb"/>
        <w:numPr>
          <w:ilvl w:val="0"/>
          <w:numId w:val="169"/>
        </w:numPr>
        <w:rPr>
          <w:rFonts w:ascii="Calibri" w:hAnsi="Calibri" w:cs="Calibri"/>
          <w:sz w:val="22"/>
          <w:szCs w:val="22"/>
        </w:rPr>
      </w:pPr>
      <w:r w:rsidRPr="009D2A1A">
        <w:rPr>
          <w:rFonts w:ascii="Calibri" w:hAnsi="Calibri" w:cs="Calibri"/>
          <w:sz w:val="22"/>
          <w:szCs w:val="22"/>
        </w:rPr>
        <w:t>From inside:</w:t>
      </w:r>
    </w:p>
    <w:p w14:paraId="79BF4EA0" w14:textId="4E141FF1" w:rsidR="00D2017C" w:rsidRPr="009D2A1A" w:rsidRDefault="00425980" w:rsidP="00837D41">
      <w:pPr>
        <w:pStyle w:val="NormalWeb"/>
        <w:numPr>
          <w:ilvl w:val="1"/>
          <w:numId w:val="169"/>
        </w:numPr>
        <w:rPr>
          <w:rFonts w:ascii="Calibri" w:hAnsi="Calibri" w:cs="Calibri"/>
          <w:sz w:val="22"/>
          <w:szCs w:val="22"/>
        </w:rPr>
      </w:pPr>
      <w:r w:rsidRPr="009D2A1A">
        <w:rPr>
          <w:rFonts w:ascii="Calibri" w:hAnsi="Calibri" w:cs="Calibri"/>
          <w:sz w:val="22"/>
          <w:szCs w:val="22"/>
        </w:rPr>
        <w:t>door</w:t>
      </w:r>
      <w:r w:rsidR="00D2017C" w:rsidRPr="009D2A1A">
        <w:rPr>
          <w:rFonts w:ascii="Calibri" w:hAnsi="Calibri" w:cs="Calibri"/>
          <w:sz w:val="22"/>
          <w:szCs w:val="22"/>
        </w:rPr>
        <w:t xml:space="preserve"> release button works</w:t>
      </w:r>
    </w:p>
    <w:p w14:paraId="3B383FFE" w14:textId="0CEB0139" w:rsidR="00D2017C" w:rsidRPr="009D2A1A" w:rsidRDefault="00425980" w:rsidP="00837D41">
      <w:pPr>
        <w:pStyle w:val="NormalWeb"/>
        <w:numPr>
          <w:ilvl w:val="1"/>
          <w:numId w:val="169"/>
        </w:numPr>
        <w:rPr>
          <w:rFonts w:ascii="Calibri" w:hAnsi="Calibri" w:cs="Calibri"/>
          <w:sz w:val="22"/>
          <w:szCs w:val="22"/>
        </w:rPr>
      </w:pPr>
      <w:r w:rsidRPr="009D2A1A">
        <w:rPr>
          <w:rFonts w:ascii="Calibri" w:hAnsi="Calibri" w:cs="Calibri"/>
          <w:sz w:val="22"/>
          <w:szCs w:val="22"/>
        </w:rPr>
        <w:t>vi</w:t>
      </w:r>
      <w:r w:rsidR="00D2017C" w:rsidRPr="009D2A1A">
        <w:rPr>
          <w:rFonts w:ascii="Calibri" w:hAnsi="Calibri" w:cs="Calibri"/>
          <w:sz w:val="22"/>
          <w:szCs w:val="22"/>
        </w:rPr>
        <w:t>deo pops up (video systems)</w:t>
      </w:r>
    </w:p>
    <w:p w14:paraId="77FBD474" w14:textId="649102AF"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11.2 Power </w:t>
      </w:r>
      <w:r w:rsidR="004931C2" w:rsidRPr="009D2A1A">
        <w:rPr>
          <w:rFonts w:ascii="Calibri" w:hAnsi="Calibri" w:cs="Calibri"/>
          <w:sz w:val="22"/>
          <w:szCs w:val="22"/>
        </w:rPr>
        <w:t>failure test</w:t>
      </w:r>
    </w:p>
    <w:p w14:paraId="13125689" w14:textId="3DB53220" w:rsidR="00D2017C" w:rsidRPr="009D2A1A" w:rsidRDefault="00D2017C" w:rsidP="00837D41">
      <w:pPr>
        <w:pStyle w:val="NormalWeb"/>
        <w:numPr>
          <w:ilvl w:val="0"/>
          <w:numId w:val="170"/>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Remove mains; system must operate on battery (if fitted).</w:t>
      </w:r>
      <w:r w:rsidR="004931C2" w:rsidRPr="009D2A1A">
        <w:rPr>
          <w:rFonts w:ascii="Calibri" w:hAnsi="Calibri" w:cs="Calibri"/>
          <w:sz w:val="22"/>
          <w:szCs w:val="22"/>
        </w:rPr>
        <w:br/>
      </w:r>
    </w:p>
    <w:p w14:paraId="418E8AEE" w14:textId="0E4CFE48" w:rsidR="00D2017C" w:rsidRPr="009D2A1A" w:rsidRDefault="00D2017C" w:rsidP="0056319C">
      <w:pPr>
        <w:rPr>
          <w:rFonts w:ascii="Calibri" w:hAnsi="Calibri" w:cs="Calibri"/>
          <w:sz w:val="22"/>
          <w:szCs w:val="22"/>
        </w:rPr>
      </w:pPr>
      <w:r w:rsidRPr="009D2A1A">
        <w:rPr>
          <w:rFonts w:ascii="Calibri" w:hAnsi="Calibri" w:cs="Calibri"/>
          <w:sz w:val="22"/>
          <w:szCs w:val="22"/>
        </w:rPr>
        <w:t xml:space="preserve">11.3 Handover </w:t>
      </w:r>
      <w:r w:rsidR="00272DC2" w:rsidRPr="009D2A1A">
        <w:rPr>
          <w:rFonts w:ascii="Calibri" w:hAnsi="Calibri" w:cs="Calibri"/>
          <w:sz w:val="22"/>
          <w:szCs w:val="22"/>
        </w:rPr>
        <w:t>v</w:t>
      </w:r>
      <w:r w:rsidRPr="009D2A1A">
        <w:rPr>
          <w:rFonts w:ascii="Calibri" w:hAnsi="Calibri" w:cs="Calibri"/>
          <w:sz w:val="22"/>
          <w:szCs w:val="22"/>
        </w:rPr>
        <w:t>erification</w:t>
      </w:r>
    </w:p>
    <w:p w14:paraId="1474990A" w14:textId="2B87E888" w:rsidR="00D2017C" w:rsidRPr="009D2A1A" w:rsidRDefault="00D2017C" w:rsidP="00837D41">
      <w:pPr>
        <w:pStyle w:val="NormalWeb"/>
        <w:numPr>
          <w:ilvl w:val="0"/>
          <w:numId w:val="171"/>
        </w:numPr>
        <w:spacing w:before="0" w:beforeAutospacing="0" w:after="0" w:afterAutospacing="0"/>
        <w:ind w:left="714" w:hanging="357"/>
        <w:rPr>
          <w:rFonts w:ascii="Calibri" w:hAnsi="Calibri" w:cs="Calibri"/>
          <w:sz w:val="22"/>
          <w:szCs w:val="22"/>
        </w:rPr>
      </w:pPr>
      <w:r w:rsidRPr="009D2A1A">
        <w:rPr>
          <w:rFonts w:ascii="Calibri" w:hAnsi="Calibri" w:cs="Calibri"/>
          <w:sz w:val="22"/>
          <w:szCs w:val="22"/>
        </w:rPr>
        <w:t>Confirm user settings</w:t>
      </w:r>
      <w:r w:rsidR="00272DC2" w:rsidRPr="009D2A1A">
        <w:rPr>
          <w:rFonts w:ascii="Calibri" w:hAnsi="Calibri" w:cs="Calibri"/>
          <w:sz w:val="22"/>
          <w:szCs w:val="22"/>
        </w:rPr>
        <w:t>.</w:t>
      </w:r>
    </w:p>
    <w:p w14:paraId="581FE089" w14:textId="17F082E0" w:rsidR="00D2017C" w:rsidRPr="009D2A1A" w:rsidRDefault="00D2017C" w:rsidP="00837D41">
      <w:pPr>
        <w:pStyle w:val="NormalWeb"/>
        <w:numPr>
          <w:ilvl w:val="0"/>
          <w:numId w:val="171"/>
        </w:numPr>
        <w:rPr>
          <w:rFonts w:ascii="Calibri" w:hAnsi="Calibri" w:cs="Calibri"/>
          <w:sz w:val="22"/>
          <w:szCs w:val="22"/>
        </w:rPr>
      </w:pPr>
      <w:r w:rsidRPr="009D2A1A">
        <w:rPr>
          <w:rFonts w:ascii="Calibri" w:hAnsi="Calibri" w:cs="Calibri"/>
          <w:sz w:val="22"/>
          <w:szCs w:val="22"/>
        </w:rPr>
        <w:t>Label devices and circuits</w:t>
      </w:r>
      <w:r w:rsidR="00272DC2" w:rsidRPr="009D2A1A">
        <w:rPr>
          <w:rFonts w:ascii="Calibri" w:hAnsi="Calibri" w:cs="Calibri"/>
          <w:sz w:val="22"/>
          <w:szCs w:val="22"/>
        </w:rPr>
        <w:t>.</w:t>
      </w:r>
    </w:p>
    <w:p w14:paraId="59F5C1AF" w14:textId="00D97A36" w:rsidR="00D2017C" w:rsidRPr="009D2A1A" w:rsidRDefault="00D2017C" w:rsidP="00837D41">
      <w:pPr>
        <w:pStyle w:val="NormalWeb"/>
        <w:numPr>
          <w:ilvl w:val="0"/>
          <w:numId w:val="171"/>
        </w:numPr>
        <w:rPr>
          <w:rFonts w:ascii="Calibri" w:hAnsi="Calibri" w:cs="Calibri"/>
          <w:sz w:val="22"/>
          <w:szCs w:val="22"/>
        </w:rPr>
      </w:pPr>
      <w:r w:rsidRPr="009D2A1A">
        <w:rPr>
          <w:rFonts w:ascii="Calibri" w:hAnsi="Calibri" w:cs="Calibri"/>
          <w:sz w:val="22"/>
          <w:szCs w:val="22"/>
        </w:rPr>
        <w:t>Verify documentation matches installed system</w:t>
      </w:r>
      <w:r w:rsidR="00272DC2" w:rsidRPr="009D2A1A">
        <w:rPr>
          <w:rFonts w:ascii="Calibri" w:hAnsi="Calibri" w:cs="Calibri"/>
          <w:sz w:val="22"/>
          <w:szCs w:val="22"/>
        </w:rPr>
        <w:t>.</w:t>
      </w:r>
    </w:p>
    <w:p w14:paraId="6BDEB0FD" w14:textId="77777777" w:rsidR="00D2017C" w:rsidRPr="009D2A1A" w:rsidRDefault="00D2017C" w:rsidP="001C3977">
      <w:pPr>
        <w:rPr>
          <w:rFonts w:ascii="Calibri" w:hAnsi="Calibri" w:cs="Calibri"/>
          <w:sz w:val="22"/>
          <w:szCs w:val="22"/>
        </w:rPr>
      </w:pPr>
    </w:p>
    <w:p w14:paraId="44D872D1" w14:textId="77777777" w:rsidR="00272DC2" w:rsidRPr="009D2A1A" w:rsidRDefault="00272DC2" w:rsidP="001C3977">
      <w:pPr>
        <w:rPr>
          <w:rFonts w:ascii="Calibri" w:hAnsi="Calibri" w:cs="Calibri"/>
          <w:sz w:val="22"/>
          <w:szCs w:val="22"/>
        </w:rPr>
      </w:pPr>
    </w:p>
    <w:p w14:paraId="5F1EB579" w14:textId="77777777" w:rsidR="00027CCA" w:rsidRPr="009D2A1A" w:rsidRDefault="00027CCA" w:rsidP="001C3977">
      <w:pPr>
        <w:rPr>
          <w:rFonts w:ascii="Calibri" w:hAnsi="Calibri" w:cs="Calibri"/>
          <w:sz w:val="22"/>
          <w:szCs w:val="22"/>
        </w:rPr>
      </w:pPr>
    </w:p>
    <w:p w14:paraId="740FB3EB" w14:textId="77777777" w:rsidR="00027CCA" w:rsidRPr="009D2A1A" w:rsidRDefault="00027CCA" w:rsidP="001C3977">
      <w:pPr>
        <w:rPr>
          <w:rFonts w:ascii="Calibri" w:hAnsi="Calibri" w:cs="Calibri"/>
          <w:sz w:val="22"/>
          <w:szCs w:val="22"/>
        </w:rPr>
      </w:pPr>
    </w:p>
    <w:p w14:paraId="64FE452B" w14:textId="77777777" w:rsidR="00027CCA" w:rsidRPr="009D2A1A" w:rsidRDefault="00027CCA" w:rsidP="001C3977">
      <w:pPr>
        <w:rPr>
          <w:rFonts w:ascii="Calibri" w:hAnsi="Calibri" w:cs="Calibri"/>
          <w:sz w:val="22"/>
          <w:szCs w:val="22"/>
        </w:rPr>
      </w:pPr>
    </w:p>
    <w:p w14:paraId="522A9ABF" w14:textId="77777777" w:rsidR="00027CCA" w:rsidRPr="009D2A1A" w:rsidRDefault="00027CCA" w:rsidP="001C3977">
      <w:pPr>
        <w:rPr>
          <w:rFonts w:ascii="Calibri" w:hAnsi="Calibri" w:cs="Calibri"/>
          <w:sz w:val="22"/>
          <w:szCs w:val="22"/>
        </w:rPr>
      </w:pPr>
    </w:p>
    <w:tbl>
      <w:tblPr>
        <w:tblW w:w="104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482"/>
      </w:tblGrid>
      <w:tr w:rsidR="00027CCA" w:rsidRPr="009D2A1A" w14:paraId="1FF780BF"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1BC642A5" w14:textId="77777777" w:rsidR="001C3977" w:rsidRPr="009D2A1A" w:rsidRDefault="001C3977">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Tutor Feedback:</w:t>
            </w:r>
            <w:r w:rsidRPr="009D2A1A">
              <w:rPr>
                <w:rFonts w:ascii="Calibri" w:hAnsi="Calibri" w:cs="Calibri"/>
                <w:color w:val="FFFFFF" w:themeColor="background1"/>
                <w:sz w:val="22"/>
                <w:szCs w:val="22"/>
                <w:lang w:eastAsia="en-GB"/>
              </w:rPr>
              <w:t> </w:t>
            </w:r>
          </w:p>
        </w:tc>
      </w:tr>
      <w:tr w:rsidR="00027CCA" w:rsidRPr="009D2A1A" w14:paraId="6F3B8DED"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7512D9D4" w14:textId="77777777" w:rsidR="001C3977" w:rsidRPr="009D2A1A" w:rsidRDefault="001C3977">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What went well?</w:t>
            </w:r>
            <w:r w:rsidRPr="009D2A1A">
              <w:rPr>
                <w:rFonts w:ascii="Calibri" w:hAnsi="Calibri" w:cs="Calibri"/>
                <w:color w:val="FFFFFF" w:themeColor="background1"/>
                <w:sz w:val="22"/>
                <w:szCs w:val="22"/>
                <w:lang w:eastAsia="en-GB"/>
              </w:rPr>
              <w:t> </w:t>
            </w:r>
          </w:p>
        </w:tc>
      </w:tr>
      <w:tr w:rsidR="001C3977" w:rsidRPr="009D2A1A" w14:paraId="6D00CF25"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5AC0BD4C"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F2B04B9"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060E73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0927FF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F4525C3"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2AC698A9"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1FDB57AC"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CBF37E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ECF76C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80C6112" w14:textId="77777777" w:rsidR="001C3977" w:rsidRPr="009D2A1A" w:rsidRDefault="001C3977">
            <w:pPr>
              <w:spacing w:after="0" w:line="240" w:lineRule="auto"/>
              <w:textAlignment w:val="baseline"/>
              <w:rPr>
                <w:rFonts w:ascii="Calibri" w:hAnsi="Calibri" w:cs="Calibri"/>
                <w:sz w:val="22"/>
                <w:szCs w:val="22"/>
                <w:lang w:eastAsia="en-GB"/>
              </w:rPr>
            </w:pPr>
          </w:p>
          <w:p w14:paraId="1DF4D2E5"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44B6F7C"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r w:rsidR="00027CCA" w:rsidRPr="009D2A1A" w14:paraId="509D95D3"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shd w:val="clear" w:color="auto" w:fill="FC4421"/>
            <w:hideMark/>
          </w:tcPr>
          <w:p w14:paraId="5317BC3F" w14:textId="77777777" w:rsidR="001C3977" w:rsidRPr="009D2A1A" w:rsidRDefault="001C3977">
            <w:pPr>
              <w:spacing w:after="0" w:line="240" w:lineRule="auto"/>
              <w:textAlignment w:val="baseline"/>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Even better if:</w:t>
            </w:r>
            <w:r w:rsidRPr="009D2A1A">
              <w:rPr>
                <w:rFonts w:ascii="Calibri" w:hAnsi="Calibri" w:cs="Calibri"/>
                <w:color w:val="FFFFFF" w:themeColor="background1"/>
                <w:sz w:val="22"/>
                <w:szCs w:val="22"/>
                <w:lang w:eastAsia="en-GB"/>
              </w:rPr>
              <w:t> </w:t>
            </w:r>
          </w:p>
        </w:tc>
      </w:tr>
      <w:tr w:rsidR="001C3977" w:rsidRPr="009D2A1A" w14:paraId="2878AE73" w14:textId="77777777" w:rsidTr="00A042E6">
        <w:trPr>
          <w:trHeight w:val="300"/>
        </w:trPr>
        <w:tc>
          <w:tcPr>
            <w:tcW w:w="10482" w:type="dxa"/>
            <w:tcBorders>
              <w:top w:val="single" w:sz="6" w:space="0" w:color="000000"/>
              <w:left w:val="single" w:sz="6" w:space="0" w:color="000000"/>
              <w:bottom w:val="single" w:sz="6" w:space="0" w:color="000000"/>
              <w:right w:val="single" w:sz="6" w:space="0" w:color="000000"/>
            </w:tcBorders>
            <w:hideMark/>
          </w:tcPr>
          <w:p w14:paraId="4889B0CB"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5504039"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2BCBACD" w14:textId="77777777" w:rsidR="001C3977" w:rsidRPr="009D2A1A" w:rsidRDefault="001C3977">
            <w:pPr>
              <w:spacing w:after="0" w:line="240" w:lineRule="auto"/>
              <w:textAlignment w:val="baseline"/>
              <w:rPr>
                <w:rFonts w:ascii="Calibri" w:hAnsi="Calibri" w:cs="Calibri"/>
                <w:sz w:val="22"/>
                <w:szCs w:val="22"/>
                <w:lang w:eastAsia="en-GB"/>
              </w:rPr>
            </w:pPr>
          </w:p>
          <w:p w14:paraId="2D571A1F"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191F45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756DE8E"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3AA4D597"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0A2C54A"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5F779401"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975C85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0692E97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4D12BDB0"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p w14:paraId="6303EBC4" w14:textId="77777777" w:rsidR="001C3977" w:rsidRPr="009D2A1A" w:rsidRDefault="001C3977">
            <w:pPr>
              <w:spacing w:after="0" w:line="240" w:lineRule="auto"/>
              <w:textAlignment w:val="baseline"/>
              <w:rPr>
                <w:rFonts w:ascii="Calibri" w:hAnsi="Calibri" w:cs="Calibri"/>
                <w:sz w:val="22"/>
                <w:szCs w:val="22"/>
                <w:lang w:eastAsia="en-GB"/>
              </w:rPr>
            </w:pPr>
            <w:r w:rsidRPr="009D2A1A">
              <w:rPr>
                <w:rFonts w:ascii="Calibri" w:hAnsi="Calibri" w:cs="Calibri"/>
                <w:sz w:val="22"/>
                <w:szCs w:val="22"/>
                <w:lang w:eastAsia="en-GB"/>
              </w:rPr>
              <w:t> </w:t>
            </w:r>
          </w:p>
        </w:tc>
      </w:tr>
    </w:tbl>
    <w:p w14:paraId="38C92900" w14:textId="77777777" w:rsidR="001C3977" w:rsidRPr="009D2A1A" w:rsidRDefault="001C3977" w:rsidP="001C3977">
      <w:pPr>
        <w:rPr>
          <w:rFonts w:ascii="Calibri" w:hAnsi="Calibri" w:cs="Calibri"/>
          <w:b/>
          <w:bCs/>
          <w:sz w:val="22"/>
          <w:szCs w:val="22"/>
        </w:rPr>
      </w:pPr>
    </w:p>
    <w:p w14:paraId="7E5413B3" w14:textId="77777777" w:rsidR="00AF049A" w:rsidRPr="009D2A1A" w:rsidRDefault="00AF049A" w:rsidP="001C3977">
      <w:pPr>
        <w:rPr>
          <w:rFonts w:ascii="Calibri" w:hAnsi="Calibri" w:cs="Calibri"/>
          <w:b/>
          <w:bCs/>
          <w:sz w:val="22"/>
          <w:szCs w:val="22"/>
        </w:rPr>
      </w:pPr>
    </w:p>
    <w:p w14:paraId="1836B9D2" w14:textId="77777777" w:rsidR="001C3977" w:rsidRPr="009D2A1A" w:rsidRDefault="001C3977" w:rsidP="001C3977">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1C3977" w:rsidRPr="009D2A1A" w14:paraId="1E163F94" w14:textId="77777777" w:rsidTr="00A042E6">
        <w:tc>
          <w:tcPr>
            <w:tcW w:w="3060" w:type="dxa"/>
            <w:vMerge w:val="restart"/>
          </w:tcPr>
          <w:p w14:paraId="06837872" w14:textId="77777777" w:rsidR="001C3977" w:rsidRPr="009D2A1A" w:rsidRDefault="001C3977">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CB06801" w14:textId="77777777" w:rsidR="001C3977" w:rsidRPr="009D2A1A" w:rsidRDefault="001C3977">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1692F038" w14:textId="77777777" w:rsidR="001C3977" w:rsidRPr="009D2A1A" w:rsidRDefault="001C3977">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1C3977" w:rsidRPr="009D2A1A" w14:paraId="618DE48D" w14:textId="77777777" w:rsidTr="00A042E6">
        <w:tc>
          <w:tcPr>
            <w:tcW w:w="3060" w:type="dxa"/>
            <w:vMerge/>
          </w:tcPr>
          <w:p w14:paraId="5691E330" w14:textId="77777777" w:rsidR="001C3977" w:rsidRPr="009D2A1A" w:rsidRDefault="001C3977">
            <w:pPr>
              <w:tabs>
                <w:tab w:val="left" w:pos="277"/>
              </w:tabs>
              <w:rPr>
                <w:rFonts w:ascii="Calibri" w:hAnsi="Calibri" w:cs="Calibri"/>
                <w:sz w:val="22"/>
                <w:szCs w:val="22"/>
                <w:lang w:eastAsia="en-GB"/>
              </w:rPr>
            </w:pPr>
          </w:p>
        </w:tc>
        <w:tc>
          <w:tcPr>
            <w:tcW w:w="3061" w:type="dxa"/>
          </w:tcPr>
          <w:p w14:paraId="35C57AC9" w14:textId="77777777" w:rsidR="001C3977" w:rsidRPr="009D2A1A" w:rsidRDefault="001C3977">
            <w:pPr>
              <w:tabs>
                <w:tab w:val="left" w:pos="277"/>
              </w:tabs>
              <w:rPr>
                <w:rFonts w:ascii="Calibri" w:hAnsi="Calibri" w:cs="Calibri"/>
                <w:sz w:val="22"/>
                <w:szCs w:val="22"/>
                <w:lang w:eastAsia="en-GB"/>
              </w:rPr>
            </w:pPr>
          </w:p>
        </w:tc>
        <w:tc>
          <w:tcPr>
            <w:tcW w:w="4364" w:type="dxa"/>
          </w:tcPr>
          <w:p w14:paraId="74043C65" w14:textId="77777777" w:rsidR="001C3977" w:rsidRPr="009D2A1A" w:rsidRDefault="001C3977">
            <w:pPr>
              <w:tabs>
                <w:tab w:val="left" w:pos="277"/>
              </w:tabs>
              <w:rPr>
                <w:rFonts w:ascii="Calibri" w:hAnsi="Calibri" w:cs="Calibri"/>
                <w:sz w:val="22"/>
                <w:szCs w:val="22"/>
                <w:lang w:eastAsia="en-GB"/>
              </w:rPr>
            </w:pPr>
          </w:p>
        </w:tc>
      </w:tr>
    </w:tbl>
    <w:p w14:paraId="6A932144" w14:textId="77777777" w:rsidR="00B4341D" w:rsidRPr="009D2A1A" w:rsidRDefault="00B4341D" w:rsidP="00B4341D">
      <w:pPr>
        <w:rPr>
          <w:rStyle w:val="normaltextrun"/>
          <w:rFonts w:ascii="Calibri" w:hAnsi="Calibri" w:cs="Calibri"/>
          <w:sz w:val="22"/>
          <w:szCs w:val="22"/>
        </w:rPr>
      </w:pPr>
      <w:bookmarkStart w:id="45" w:name="_Hlk205819842"/>
    </w:p>
    <w:p w14:paraId="4C81B2C7" w14:textId="77777777" w:rsidR="00B4341D" w:rsidRPr="009D2A1A" w:rsidRDefault="00B4341D" w:rsidP="00B4341D">
      <w:pPr>
        <w:rPr>
          <w:rStyle w:val="normaltextrun"/>
          <w:rFonts w:ascii="Calibri" w:hAnsi="Calibri" w:cs="Calibri"/>
          <w:sz w:val="22"/>
          <w:szCs w:val="22"/>
        </w:rPr>
      </w:pPr>
    </w:p>
    <w:p w14:paraId="6DE098F6" w14:textId="77777777" w:rsidR="00B4341D" w:rsidRPr="009D2A1A" w:rsidRDefault="00B4341D" w:rsidP="00B4341D">
      <w:pPr>
        <w:rPr>
          <w:rStyle w:val="normaltextrun"/>
          <w:rFonts w:ascii="Calibri" w:hAnsi="Calibri" w:cs="Calibri"/>
          <w:sz w:val="22"/>
          <w:szCs w:val="22"/>
        </w:rPr>
      </w:pPr>
    </w:p>
    <w:p w14:paraId="60F66FDA" w14:textId="77777777" w:rsidR="00B4341D" w:rsidRPr="009D2A1A" w:rsidRDefault="00B4341D" w:rsidP="00B4341D">
      <w:pPr>
        <w:rPr>
          <w:rStyle w:val="normaltextrun"/>
          <w:rFonts w:ascii="Calibri" w:hAnsi="Calibri" w:cs="Calibri"/>
          <w:sz w:val="22"/>
          <w:szCs w:val="22"/>
        </w:rPr>
      </w:pPr>
    </w:p>
    <w:p w14:paraId="1EE54185" w14:textId="77777777" w:rsidR="00B4341D" w:rsidRPr="009D2A1A" w:rsidRDefault="00B4341D" w:rsidP="00B4341D">
      <w:pPr>
        <w:rPr>
          <w:rStyle w:val="normaltextrun"/>
          <w:rFonts w:ascii="Calibri" w:hAnsi="Calibri" w:cs="Calibri"/>
          <w:sz w:val="22"/>
          <w:szCs w:val="22"/>
        </w:rPr>
      </w:pPr>
    </w:p>
    <w:p w14:paraId="548BEE01" w14:textId="77777777" w:rsidR="00B4341D" w:rsidRPr="009D2A1A" w:rsidRDefault="00B4341D" w:rsidP="00B4341D">
      <w:pPr>
        <w:rPr>
          <w:rStyle w:val="normaltextrun"/>
          <w:rFonts w:ascii="Calibri" w:hAnsi="Calibri" w:cs="Calibri"/>
          <w:sz w:val="22"/>
          <w:szCs w:val="22"/>
        </w:rPr>
      </w:pPr>
    </w:p>
    <w:p w14:paraId="7DB3ACDB" w14:textId="77777777" w:rsidR="005C283E" w:rsidRPr="009D2A1A" w:rsidRDefault="005C283E" w:rsidP="005C283E">
      <w:pPr>
        <w:rPr>
          <w:rStyle w:val="normaltextrun"/>
          <w:rFonts w:ascii="Calibri" w:hAnsi="Calibri" w:cs="Calibri"/>
          <w:sz w:val="22"/>
          <w:szCs w:val="22"/>
        </w:rPr>
      </w:pPr>
    </w:p>
    <w:p w14:paraId="13E9A28A" w14:textId="2A1834F0" w:rsidR="001C3977" w:rsidRPr="009D2A1A" w:rsidRDefault="00AF25B3" w:rsidP="005C283E">
      <w:pPr>
        <w:pStyle w:val="Heading2"/>
      </w:pPr>
      <w:bookmarkStart w:id="46" w:name="_Toc216861246"/>
      <w:r w:rsidRPr="009D2A1A">
        <w:rPr>
          <w:rStyle w:val="normaltextrun"/>
          <w:rFonts w:ascii="Calibri" w:hAnsi="Calibri" w:cs="Calibri"/>
          <w:color w:val="FC4421"/>
        </w:rPr>
        <w:t>Task 2</w:t>
      </w:r>
      <w:r w:rsidR="0010036E" w:rsidRPr="009D2A1A">
        <w:rPr>
          <w:rStyle w:val="normaltextrun"/>
          <w:rFonts w:ascii="Calibri" w:hAnsi="Calibri" w:cs="Calibri"/>
          <w:color w:val="FC4421"/>
        </w:rPr>
        <w:t>2</w:t>
      </w:r>
      <w:r w:rsidRPr="009D2A1A">
        <w:rPr>
          <w:rStyle w:val="normaltextrun"/>
          <w:rFonts w:ascii="Calibri" w:hAnsi="Calibri" w:cs="Calibri"/>
          <w:color w:val="FC4421"/>
        </w:rPr>
        <w:t>: Cutting, bending and terminating conduit</w:t>
      </w:r>
      <w:bookmarkEnd w:id="45"/>
      <w:bookmarkEnd w:id="46"/>
      <w:r w:rsidRPr="009D2A1A">
        <w:rPr>
          <w:rStyle w:val="eop"/>
          <w:rFonts w:ascii="Calibri" w:hAnsi="Calibri" w:cs="Calibri"/>
          <w:color w:val="FC4421"/>
        </w:rPr>
        <w:t> </w:t>
      </w:r>
    </w:p>
    <w:p w14:paraId="1A2512E8" w14:textId="0B123C6D" w:rsidR="001C3977" w:rsidRPr="009D2A1A" w:rsidRDefault="00AF25B3" w:rsidP="001528A0">
      <w:pPr>
        <w:rPr>
          <w:rFonts w:ascii="Calibri" w:hAnsi="Calibri" w:cs="Calibri"/>
          <w:b/>
          <w:bCs/>
          <w:sz w:val="22"/>
          <w:szCs w:val="22"/>
        </w:rPr>
      </w:pPr>
      <w:r w:rsidRPr="009D2A1A">
        <w:rPr>
          <w:rFonts w:ascii="Calibri" w:hAnsi="Calibri" w:cs="Calibri"/>
          <w:b/>
          <w:bCs/>
          <w:sz w:val="22"/>
          <w:szCs w:val="22"/>
        </w:rPr>
        <w:t>Practical task</w:t>
      </w:r>
    </w:p>
    <w:p w14:paraId="459DBE20" w14:textId="1B532055" w:rsidR="00181DC3" w:rsidRPr="009D2A1A" w:rsidRDefault="00181DC3" w:rsidP="001528A0">
      <w:pPr>
        <w:rPr>
          <w:rFonts w:ascii="Calibri" w:hAnsi="Calibri" w:cs="Calibri"/>
          <w:sz w:val="22"/>
          <w:szCs w:val="22"/>
        </w:rPr>
      </w:pPr>
      <w:r w:rsidRPr="009D2A1A">
        <w:rPr>
          <w:rFonts w:ascii="Calibri" w:hAnsi="Calibri" w:cs="Calibri"/>
          <w:sz w:val="22"/>
          <w:szCs w:val="22"/>
        </w:rPr>
        <w:t>This practical task involves developing the fundamental skills required to work with both steel and PVC conduit systems</w:t>
      </w:r>
      <w:r w:rsidR="00BD0C89" w:rsidRPr="009D2A1A">
        <w:rPr>
          <w:rFonts w:ascii="Calibri" w:hAnsi="Calibri" w:cs="Calibri"/>
          <w:sz w:val="22"/>
          <w:szCs w:val="22"/>
        </w:rPr>
        <w:t xml:space="preserve">. These systems </w:t>
      </w:r>
      <w:r w:rsidRPr="009D2A1A">
        <w:rPr>
          <w:rFonts w:ascii="Calibri" w:hAnsi="Calibri" w:cs="Calibri"/>
          <w:sz w:val="22"/>
          <w:szCs w:val="22"/>
        </w:rPr>
        <w:t xml:space="preserve">are essential for providing mechanical protection and routing for electrical cables in various installations. You will learn to accurately cut conduit to length </w:t>
      </w:r>
      <w:r w:rsidR="001A4D83" w:rsidRPr="009D2A1A">
        <w:rPr>
          <w:rFonts w:ascii="Calibri" w:hAnsi="Calibri" w:cs="Calibri"/>
          <w:sz w:val="22"/>
          <w:szCs w:val="22"/>
        </w:rPr>
        <w:t xml:space="preserve">and </w:t>
      </w:r>
      <w:r w:rsidRPr="009D2A1A">
        <w:rPr>
          <w:rFonts w:ascii="Calibri" w:hAnsi="Calibri" w:cs="Calibri"/>
          <w:sz w:val="22"/>
          <w:szCs w:val="22"/>
        </w:rPr>
        <w:t xml:space="preserve">create two common types of bends (a 90-degree right/left angle and an offset). </w:t>
      </w:r>
    </w:p>
    <w:p w14:paraId="4AFD82AD" w14:textId="36198342" w:rsidR="001528A0" w:rsidRPr="009D2A1A" w:rsidRDefault="001528A0" w:rsidP="001528A0">
      <w:pPr>
        <w:rPr>
          <w:rFonts w:ascii="Calibri" w:hAnsi="Calibri" w:cs="Calibri"/>
          <w:sz w:val="22"/>
          <w:szCs w:val="22"/>
        </w:rPr>
      </w:pPr>
      <w:r w:rsidRPr="009D2A1A">
        <w:rPr>
          <w:rFonts w:ascii="Calibri" w:hAnsi="Calibri" w:cs="Calibri"/>
          <w:sz w:val="22"/>
          <w:szCs w:val="22"/>
        </w:rPr>
        <w:t>You are to request the materials listed below and carry out the task following the instructions</w:t>
      </w:r>
      <w:r w:rsidRPr="009D2A1A">
        <w:rPr>
          <w:rFonts w:ascii="Calibri" w:hAnsi="Calibri" w:cs="Calibri"/>
          <w:b/>
          <w:bCs/>
          <w:sz w:val="22"/>
          <w:szCs w:val="22"/>
        </w:rPr>
        <w:t>.</w:t>
      </w:r>
      <w:r w:rsidR="0049227B" w:rsidRPr="009D2A1A">
        <w:rPr>
          <w:rFonts w:ascii="Calibri" w:hAnsi="Calibri" w:cs="Calibri"/>
          <w:b/>
          <w:bCs/>
          <w:sz w:val="22"/>
          <w:szCs w:val="22"/>
        </w:rPr>
        <w:t xml:space="preserve"> </w:t>
      </w:r>
      <w:r w:rsidR="0049227B" w:rsidRPr="009D2A1A">
        <w:rPr>
          <w:rFonts w:ascii="Calibri" w:hAnsi="Calibri" w:cs="Calibri"/>
          <w:sz w:val="22"/>
          <w:szCs w:val="22"/>
        </w:rPr>
        <w:t>A</w:t>
      </w:r>
      <w:r w:rsidR="00CD4DB5" w:rsidRPr="009D2A1A">
        <w:rPr>
          <w:rFonts w:ascii="Calibri" w:hAnsi="Calibri" w:cs="Calibri"/>
          <w:sz w:val="22"/>
          <w:szCs w:val="22"/>
        </w:rPr>
        <w:t>lways work in a safe manner</w:t>
      </w:r>
      <w:r w:rsidRPr="009D2A1A">
        <w:rPr>
          <w:rFonts w:ascii="Calibri" w:hAnsi="Calibri" w:cs="Calibri"/>
          <w:sz w:val="22"/>
          <w:szCs w:val="22"/>
        </w:rPr>
        <w:t xml:space="preserve"> and leave your work area and tools clean and tidy. You must also complete </w:t>
      </w:r>
      <w:r w:rsidR="00416120" w:rsidRPr="009D2A1A">
        <w:rPr>
          <w:rFonts w:ascii="Calibri" w:hAnsi="Calibri" w:cs="Calibri"/>
          <w:sz w:val="22"/>
          <w:szCs w:val="22"/>
        </w:rPr>
        <w:t xml:space="preserve">the </w:t>
      </w:r>
      <w:r w:rsidRPr="009D2A1A">
        <w:rPr>
          <w:rFonts w:ascii="Calibri" w:hAnsi="Calibri" w:cs="Calibri"/>
          <w:sz w:val="22"/>
          <w:szCs w:val="22"/>
        </w:rPr>
        <w:t>tools</w:t>
      </w:r>
      <w:r w:rsidR="00416120" w:rsidRPr="009D2A1A">
        <w:rPr>
          <w:rFonts w:ascii="Calibri" w:hAnsi="Calibri" w:cs="Calibri"/>
          <w:sz w:val="22"/>
          <w:szCs w:val="22"/>
        </w:rPr>
        <w:t>,</w:t>
      </w:r>
      <w:r w:rsidRPr="009D2A1A">
        <w:rPr>
          <w:rFonts w:ascii="Calibri" w:hAnsi="Calibri" w:cs="Calibri"/>
          <w:sz w:val="22"/>
          <w:szCs w:val="22"/>
        </w:rPr>
        <w:t xml:space="preserve"> equipment and materials checklist (</w:t>
      </w:r>
      <w:r w:rsidR="0049227B" w:rsidRPr="009D2A1A">
        <w:rPr>
          <w:rFonts w:ascii="Calibri" w:hAnsi="Calibri" w:cs="Calibri"/>
          <w:sz w:val="22"/>
          <w:szCs w:val="22"/>
        </w:rPr>
        <w:t xml:space="preserve">see </w:t>
      </w:r>
      <w:r w:rsidRPr="009D2A1A">
        <w:rPr>
          <w:rFonts w:ascii="Calibri" w:hAnsi="Calibri" w:cs="Calibri"/>
          <w:sz w:val="22"/>
          <w:szCs w:val="22"/>
        </w:rPr>
        <w:t xml:space="preserve">Annexes). </w:t>
      </w:r>
    </w:p>
    <w:p w14:paraId="7A8AF43F" w14:textId="50EBD351" w:rsidR="001528A0" w:rsidRPr="009D2A1A" w:rsidRDefault="001528A0" w:rsidP="001528A0">
      <w:pPr>
        <w:spacing w:after="0"/>
        <w:rPr>
          <w:rFonts w:ascii="Calibri" w:hAnsi="Calibri" w:cs="Calibri"/>
          <w:b/>
          <w:bCs/>
          <w:sz w:val="22"/>
          <w:szCs w:val="22"/>
        </w:rPr>
      </w:pPr>
      <w:r w:rsidRPr="009D2A1A">
        <w:rPr>
          <w:rFonts w:ascii="Calibri" w:hAnsi="Calibri" w:cs="Calibri"/>
          <w:b/>
          <w:bCs/>
          <w:sz w:val="22"/>
          <w:szCs w:val="22"/>
        </w:rPr>
        <w:t>Materials</w:t>
      </w:r>
      <w:r w:rsidR="007E0D88" w:rsidRPr="009D2A1A">
        <w:rPr>
          <w:rFonts w:ascii="Calibri" w:hAnsi="Calibri" w:cs="Calibri"/>
          <w:b/>
          <w:bCs/>
          <w:sz w:val="22"/>
          <w:szCs w:val="22"/>
        </w:rPr>
        <w:t xml:space="preserve"> </w:t>
      </w:r>
      <w:r w:rsidR="002F3883" w:rsidRPr="009D2A1A">
        <w:rPr>
          <w:rFonts w:ascii="Calibri" w:hAnsi="Calibri" w:cs="Calibri"/>
          <w:b/>
          <w:bCs/>
          <w:sz w:val="22"/>
          <w:szCs w:val="22"/>
        </w:rPr>
        <w:t>and</w:t>
      </w:r>
      <w:r w:rsidR="007E0D88" w:rsidRPr="009D2A1A">
        <w:rPr>
          <w:rFonts w:ascii="Calibri" w:hAnsi="Calibri" w:cs="Calibri"/>
          <w:b/>
          <w:bCs/>
          <w:sz w:val="22"/>
          <w:szCs w:val="22"/>
        </w:rPr>
        <w:t xml:space="preserve"> Equipment</w:t>
      </w:r>
    </w:p>
    <w:p w14:paraId="7E689EAD" w14:textId="16FE4FCA" w:rsidR="001528A0" w:rsidRPr="009D2A1A" w:rsidRDefault="0046201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1.2m of 20mm </w:t>
      </w:r>
      <w:r w:rsidR="00693F69" w:rsidRPr="009D2A1A">
        <w:rPr>
          <w:rFonts w:ascii="Calibri" w:hAnsi="Calibri" w:cs="Calibri"/>
          <w:sz w:val="22"/>
          <w:szCs w:val="22"/>
        </w:rPr>
        <w:t>s</w:t>
      </w:r>
      <w:r w:rsidRPr="009D2A1A">
        <w:rPr>
          <w:rFonts w:ascii="Calibri" w:hAnsi="Calibri" w:cs="Calibri"/>
          <w:sz w:val="22"/>
          <w:szCs w:val="22"/>
        </w:rPr>
        <w:t xml:space="preserve">teel </w:t>
      </w:r>
      <w:r w:rsidR="00693F69" w:rsidRPr="009D2A1A">
        <w:rPr>
          <w:rFonts w:ascii="Calibri" w:hAnsi="Calibri" w:cs="Calibri"/>
          <w:sz w:val="22"/>
          <w:szCs w:val="22"/>
        </w:rPr>
        <w:t>c</w:t>
      </w:r>
      <w:r w:rsidRPr="009D2A1A">
        <w:rPr>
          <w:rFonts w:ascii="Calibri" w:hAnsi="Calibri" w:cs="Calibri"/>
          <w:sz w:val="22"/>
          <w:szCs w:val="22"/>
        </w:rPr>
        <w:t>onduit</w:t>
      </w:r>
    </w:p>
    <w:p w14:paraId="2E5BD798" w14:textId="19344D1F" w:rsidR="00462018" w:rsidRPr="009D2A1A" w:rsidRDefault="0046201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1.2m of 20mm PVC </w:t>
      </w:r>
      <w:r w:rsidR="00693F69" w:rsidRPr="009D2A1A">
        <w:rPr>
          <w:rFonts w:ascii="Calibri" w:hAnsi="Calibri" w:cs="Calibri"/>
          <w:sz w:val="22"/>
          <w:szCs w:val="22"/>
        </w:rPr>
        <w:t>c</w:t>
      </w:r>
      <w:r w:rsidRPr="009D2A1A">
        <w:rPr>
          <w:rFonts w:ascii="Calibri" w:hAnsi="Calibri" w:cs="Calibri"/>
          <w:sz w:val="22"/>
          <w:szCs w:val="22"/>
        </w:rPr>
        <w:t>onduit</w:t>
      </w:r>
    </w:p>
    <w:p w14:paraId="5D3DA6CD" w14:textId="3868342A" w:rsidR="0046201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4 x 20mm </w:t>
      </w:r>
      <w:r w:rsidR="00693F69" w:rsidRPr="009D2A1A">
        <w:rPr>
          <w:rFonts w:ascii="Calibri" w:hAnsi="Calibri" w:cs="Calibri"/>
          <w:sz w:val="22"/>
          <w:szCs w:val="22"/>
        </w:rPr>
        <w:t>s</w:t>
      </w:r>
      <w:r w:rsidRPr="009D2A1A">
        <w:rPr>
          <w:rFonts w:ascii="Calibri" w:hAnsi="Calibri" w:cs="Calibri"/>
          <w:sz w:val="22"/>
          <w:szCs w:val="22"/>
        </w:rPr>
        <w:t xml:space="preserve">teel </w:t>
      </w:r>
      <w:r w:rsidR="00693F69" w:rsidRPr="009D2A1A">
        <w:rPr>
          <w:rFonts w:ascii="Calibri" w:hAnsi="Calibri" w:cs="Calibri"/>
          <w:sz w:val="22"/>
          <w:szCs w:val="22"/>
        </w:rPr>
        <w:t>c</w:t>
      </w:r>
      <w:r w:rsidRPr="009D2A1A">
        <w:rPr>
          <w:rFonts w:ascii="Calibri" w:hAnsi="Calibri" w:cs="Calibri"/>
          <w:sz w:val="22"/>
          <w:szCs w:val="22"/>
        </w:rPr>
        <w:t xml:space="preserve">onduit </w:t>
      </w:r>
      <w:r w:rsidR="00693F69" w:rsidRPr="009D2A1A">
        <w:rPr>
          <w:rFonts w:ascii="Calibri" w:hAnsi="Calibri" w:cs="Calibri"/>
          <w:sz w:val="22"/>
          <w:szCs w:val="22"/>
        </w:rPr>
        <w:t>s</w:t>
      </w:r>
      <w:r w:rsidRPr="009D2A1A">
        <w:rPr>
          <w:rFonts w:ascii="Calibri" w:hAnsi="Calibri" w:cs="Calibri"/>
          <w:sz w:val="22"/>
          <w:szCs w:val="22"/>
        </w:rPr>
        <w:t>addles</w:t>
      </w:r>
    </w:p>
    <w:p w14:paraId="0634C100" w14:textId="49A9F8EE"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4 x 20mm PVC </w:t>
      </w:r>
      <w:r w:rsidR="00693F69" w:rsidRPr="009D2A1A">
        <w:rPr>
          <w:rFonts w:ascii="Calibri" w:hAnsi="Calibri" w:cs="Calibri"/>
          <w:sz w:val="22"/>
          <w:szCs w:val="22"/>
        </w:rPr>
        <w:t>c</w:t>
      </w:r>
      <w:r w:rsidRPr="009D2A1A">
        <w:rPr>
          <w:rFonts w:ascii="Calibri" w:hAnsi="Calibri" w:cs="Calibri"/>
          <w:sz w:val="22"/>
          <w:szCs w:val="22"/>
        </w:rPr>
        <w:t xml:space="preserve">onduit </w:t>
      </w:r>
      <w:r w:rsidR="00693F69" w:rsidRPr="009D2A1A">
        <w:rPr>
          <w:rFonts w:ascii="Calibri" w:hAnsi="Calibri" w:cs="Calibri"/>
          <w:sz w:val="22"/>
          <w:szCs w:val="22"/>
        </w:rPr>
        <w:t>s</w:t>
      </w:r>
      <w:r w:rsidRPr="009D2A1A">
        <w:rPr>
          <w:rFonts w:ascii="Calibri" w:hAnsi="Calibri" w:cs="Calibri"/>
          <w:sz w:val="22"/>
          <w:szCs w:val="22"/>
        </w:rPr>
        <w:t>addles</w:t>
      </w:r>
    </w:p>
    <w:p w14:paraId="79BD355C" w14:textId="0B0CB9F1"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4 x 20mm </w:t>
      </w:r>
      <w:r w:rsidR="00693F69" w:rsidRPr="009D2A1A">
        <w:rPr>
          <w:rFonts w:ascii="Calibri" w:hAnsi="Calibri" w:cs="Calibri"/>
          <w:sz w:val="22"/>
          <w:szCs w:val="22"/>
        </w:rPr>
        <w:t>s</w:t>
      </w:r>
      <w:r w:rsidRPr="009D2A1A">
        <w:rPr>
          <w:rFonts w:ascii="Calibri" w:hAnsi="Calibri" w:cs="Calibri"/>
          <w:sz w:val="22"/>
          <w:szCs w:val="22"/>
        </w:rPr>
        <w:t xml:space="preserve">teel </w:t>
      </w:r>
      <w:r w:rsidR="00693F69" w:rsidRPr="009D2A1A">
        <w:rPr>
          <w:rFonts w:ascii="Calibri" w:hAnsi="Calibri" w:cs="Calibri"/>
          <w:sz w:val="22"/>
          <w:szCs w:val="22"/>
        </w:rPr>
        <w:t>c</w:t>
      </w:r>
      <w:r w:rsidRPr="009D2A1A">
        <w:rPr>
          <w:rFonts w:ascii="Calibri" w:hAnsi="Calibri" w:cs="Calibri"/>
          <w:sz w:val="22"/>
          <w:szCs w:val="22"/>
        </w:rPr>
        <w:t xml:space="preserve">onduit </w:t>
      </w:r>
      <w:r w:rsidR="00693F69" w:rsidRPr="009D2A1A">
        <w:rPr>
          <w:rFonts w:ascii="Calibri" w:hAnsi="Calibri" w:cs="Calibri"/>
          <w:sz w:val="22"/>
          <w:szCs w:val="22"/>
        </w:rPr>
        <w:t>c</w:t>
      </w:r>
      <w:r w:rsidRPr="009D2A1A">
        <w:rPr>
          <w:rFonts w:ascii="Calibri" w:hAnsi="Calibri" w:cs="Calibri"/>
          <w:sz w:val="22"/>
          <w:szCs w:val="22"/>
        </w:rPr>
        <w:t>ouplers</w:t>
      </w:r>
    </w:p>
    <w:p w14:paraId="6AB50048" w14:textId="7A74FF9E"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4 x 20mm PVC </w:t>
      </w:r>
      <w:r w:rsidR="00693F69" w:rsidRPr="009D2A1A">
        <w:rPr>
          <w:rFonts w:ascii="Calibri" w:hAnsi="Calibri" w:cs="Calibri"/>
          <w:sz w:val="22"/>
          <w:szCs w:val="22"/>
        </w:rPr>
        <w:t>c</w:t>
      </w:r>
      <w:r w:rsidRPr="009D2A1A">
        <w:rPr>
          <w:rFonts w:ascii="Calibri" w:hAnsi="Calibri" w:cs="Calibri"/>
          <w:sz w:val="22"/>
          <w:szCs w:val="22"/>
        </w:rPr>
        <w:t xml:space="preserve">onduit </w:t>
      </w:r>
      <w:r w:rsidR="000856BF" w:rsidRPr="009D2A1A">
        <w:rPr>
          <w:rFonts w:ascii="Calibri" w:hAnsi="Calibri" w:cs="Calibri"/>
          <w:sz w:val="22"/>
          <w:szCs w:val="22"/>
        </w:rPr>
        <w:t>adapters</w:t>
      </w:r>
    </w:p>
    <w:p w14:paraId="3CD8BFB8" w14:textId="35DE8AFC"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4 x 20mm </w:t>
      </w:r>
      <w:r w:rsidR="00693F69" w:rsidRPr="009D2A1A">
        <w:rPr>
          <w:rFonts w:ascii="Calibri" w:hAnsi="Calibri" w:cs="Calibri"/>
          <w:sz w:val="22"/>
          <w:szCs w:val="22"/>
        </w:rPr>
        <w:t>b</w:t>
      </w:r>
      <w:r w:rsidRPr="009D2A1A">
        <w:rPr>
          <w:rFonts w:ascii="Calibri" w:hAnsi="Calibri" w:cs="Calibri"/>
          <w:sz w:val="22"/>
          <w:szCs w:val="22"/>
        </w:rPr>
        <w:t xml:space="preserve">rass </w:t>
      </w:r>
      <w:r w:rsidR="00693F69" w:rsidRPr="009D2A1A">
        <w:rPr>
          <w:rFonts w:ascii="Calibri" w:hAnsi="Calibri" w:cs="Calibri"/>
          <w:sz w:val="22"/>
          <w:szCs w:val="22"/>
        </w:rPr>
        <w:t>m</w:t>
      </w:r>
      <w:r w:rsidRPr="009D2A1A">
        <w:rPr>
          <w:rFonts w:ascii="Calibri" w:hAnsi="Calibri" w:cs="Calibri"/>
          <w:sz w:val="22"/>
          <w:szCs w:val="22"/>
        </w:rPr>
        <w:t xml:space="preserve">ale </w:t>
      </w:r>
      <w:r w:rsidR="00693F69" w:rsidRPr="009D2A1A">
        <w:rPr>
          <w:rFonts w:ascii="Calibri" w:hAnsi="Calibri" w:cs="Calibri"/>
          <w:sz w:val="22"/>
          <w:szCs w:val="22"/>
        </w:rPr>
        <w:t>b</w:t>
      </w:r>
      <w:r w:rsidRPr="009D2A1A">
        <w:rPr>
          <w:rFonts w:ascii="Calibri" w:hAnsi="Calibri" w:cs="Calibri"/>
          <w:sz w:val="22"/>
          <w:szCs w:val="22"/>
        </w:rPr>
        <w:t>ushes</w:t>
      </w:r>
    </w:p>
    <w:p w14:paraId="623FCF75" w14:textId="0A1910CB"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4 x 20mm PVC </w:t>
      </w:r>
      <w:r w:rsidR="00693F69" w:rsidRPr="009D2A1A">
        <w:rPr>
          <w:rFonts w:ascii="Calibri" w:hAnsi="Calibri" w:cs="Calibri"/>
          <w:sz w:val="22"/>
          <w:szCs w:val="22"/>
        </w:rPr>
        <w:t>m</w:t>
      </w:r>
      <w:r w:rsidRPr="009D2A1A">
        <w:rPr>
          <w:rFonts w:ascii="Calibri" w:hAnsi="Calibri" w:cs="Calibri"/>
          <w:sz w:val="22"/>
          <w:szCs w:val="22"/>
        </w:rPr>
        <w:t xml:space="preserve">ale </w:t>
      </w:r>
      <w:r w:rsidR="00693F69" w:rsidRPr="009D2A1A">
        <w:rPr>
          <w:rFonts w:ascii="Calibri" w:hAnsi="Calibri" w:cs="Calibri"/>
          <w:sz w:val="22"/>
          <w:szCs w:val="22"/>
        </w:rPr>
        <w:t>b</w:t>
      </w:r>
      <w:r w:rsidRPr="009D2A1A">
        <w:rPr>
          <w:rFonts w:ascii="Calibri" w:hAnsi="Calibri" w:cs="Calibri"/>
          <w:sz w:val="22"/>
          <w:szCs w:val="22"/>
        </w:rPr>
        <w:t>ushes</w:t>
      </w:r>
    </w:p>
    <w:p w14:paraId="5A9943EE" w14:textId="3CFCE4B8"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1 x </w:t>
      </w:r>
      <w:r w:rsidR="00693F69" w:rsidRPr="009D2A1A">
        <w:rPr>
          <w:rFonts w:ascii="Calibri" w:hAnsi="Calibri" w:cs="Calibri"/>
          <w:sz w:val="22"/>
          <w:szCs w:val="22"/>
        </w:rPr>
        <w:t>c</w:t>
      </w:r>
      <w:r w:rsidRPr="009D2A1A">
        <w:rPr>
          <w:rFonts w:ascii="Calibri" w:hAnsi="Calibri" w:cs="Calibri"/>
          <w:sz w:val="22"/>
          <w:szCs w:val="22"/>
        </w:rPr>
        <w:t xml:space="preserve">onduit </w:t>
      </w:r>
      <w:r w:rsidR="00693F69" w:rsidRPr="009D2A1A">
        <w:rPr>
          <w:rFonts w:ascii="Calibri" w:hAnsi="Calibri" w:cs="Calibri"/>
          <w:sz w:val="22"/>
          <w:szCs w:val="22"/>
        </w:rPr>
        <w:t>b</w:t>
      </w:r>
      <w:r w:rsidRPr="009D2A1A">
        <w:rPr>
          <w:rFonts w:ascii="Calibri" w:hAnsi="Calibri" w:cs="Calibri"/>
          <w:sz w:val="22"/>
          <w:szCs w:val="22"/>
        </w:rPr>
        <w:t xml:space="preserve">ending </w:t>
      </w:r>
      <w:r w:rsidR="00693F69" w:rsidRPr="009D2A1A">
        <w:rPr>
          <w:rFonts w:ascii="Calibri" w:hAnsi="Calibri" w:cs="Calibri"/>
          <w:sz w:val="22"/>
          <w:szCs w:val="22"/>
        </w:rPr>
        <w:t>m</w:t>
      </w:r>
      <w:r w:rsidRPr="009D2A1A">
        <w:rPr>
          <w:rFonts w:ascii="Calibri" w:hAnsi="Calibri" w:cs="Calibri"/>
          <w:sz w:val="22"/>
          <w:szCs w:val="22"/>
        </w:rPr>
        <w:t>achine, 20mm former and 20mm stocks and dies</w:t>
      </w:r>
    </w:p>
    <w:p w14:paraId="0E19934E" w14:textId="2A1D9E21" w:rsidR="007E0D88" w:rsidRPr="009D2A1A" w:rsidRDefault="007E0D8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1 x 20mm PVC </w:t>
      </w:r>
      <w:r w:rsidR="00693F69" w:rsidRPr="009D2A1A">
        <w:rPr>
          <w:rFonts w:ascii="Calibri" w:hAnsi="Calibri" w:cs="Calibri"/>
          <w:sz w:val="22"/>
          <w:szCs w:val="22"/>
        </w:rPr>
        <w:t>c</w:t>
      </w:r>
      <w:r w:rsidRPr="009D2A1A">
        <w:rPr>
          <w:rFonts w:ascii="Calibri" w:hAnsi="Calibri" w:cs="Calibri"/>
          <w:sz w:val="22"/>
          <w:szCs w:val="22"/>
        </w:rPr>
        <w:t xml:space="preserve">onduit </w:t>
      </w:r>
      <w:r w:rsidR="00693F69" w:rsidRPr="009D2A1A">
        <w:rPr>
          <w:rFonts w:ascii="Calibri" w:hAnsi="Calibri" w:cs="Calibri"/>
          <w:sz w:val="22"/>
          <w:szCs w:val="22"/>
        </w:rPr>
        <w:t>b</w:t>
      </w:r>
      <w:r w:rsidRPr="009D2A1A">
        <w:rPr>
          <w:rFonts w:ascii="Calibri" w:hAnsi="Calibri" w:cs="Calibri"/>
          <w:sz w:val="22"/>
          <w:szCs w:val="22"/>
        </w:rPr>
        <w:t xml:space="preserve">ending </w:t>
      </w:r>
      <w:r w:rsidR="00693F69" w:rsidRPr="009D2A1A">
        <w:rPr>
          <w:rFonts w:ascii="Calibri" w:hAnsi="Calibri" w:cs="Calibri"/>
          <w:sz w:val="22"/>
          <w:szCs w:val="22"/>
        </w:rPr>
        <w:t>s</w:t>
      </w:r>
      <w:r w:rsidRPr="009D2A1A">
        <w:rPr>
          <w:rFonts w:ascii="Calibri" w:hAnsi="Calibri" w:cs="Calibri"/>
          <w:sz w:val="22"/>
          <w:szCs w:val="22"/>
        </w:rPr>
        <w:t>pring</w:t>
      </w:r>
    </w:p>
    <w:p w14:paraId="4715FCDF" w14:textId="5F81939C" w:rsidR="002E0BD2" w:rsidRPr="009D2A1A" w:rsidRDefault="002E0BD2"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1 x </w:t>
      </w:r>
      <w:r w:rsidR="00693F69" w:rsidRPr="009D2A1A">
        <w:rPr>
          <w:rFonts w:ascii="Calibri" w:hAnsi="Calibri" w:cs="Calibri"/>
          <w:sz w:val="22"/>
          <w:szCs w:val="22"/>
        </w:rPr>
        <w:t>c</w:t>
      </w:r>
      <w:r w:rsidR="006E24AB" w:rsidRPr="009D2A1A">
        <w:rPr>
          <w:rFonts w:ascii="Calibri" w:hAnsi="Calibri" w:cs="Calibri"/>
          <w:sz w:val="22"/>
          <w:szCs w:val="22"/>
        </w:rPr>
        <w:t>onduit deburring tool</w:t>
      </w:r>
    </w:p>
    <w:p w14:paraId="24C65672" w14:textId="6DABAFED" w:rsidR="006A15D9" w:rsidRPr="009D2A1A" w:rsidRDefault="00B21738" w:rsidP="001C7A0E">
      <w:pPr>
        <w:pStyle w:val="ListParagraph"/>
        <w:numPr>
          <w:ilvl w:val="0"/>
          <w:numId w:val="6"/>
        </w:numPr>
        <w:spacing w:line="240" w:lineRule="auto"/>
        <w:ind w:left="567" w:hanging="567"/>
        <w:rPr>
          <w:rFonts w:ascii="Calibri" w:hAnsi="Calibri" w:cs="Calibri"/>
          <w:sz w:val="22"/>
          <w:szCs w:val="22"/>
        </w:rPr>
      </w:pPr>
      <w:r w:rsidRPr="009D2A1A">
        <w:rPr>
          <w:rFonts w:ascii="Calibri" w:hAnsi="Calibri" w:cs="Calibri"/>
          <w:sz w:val="22"/>
          <w:szCs w:val="22"/>
        </w:rPr>
        <w:t xml:space="preserve">1 x </w:t>
      </w:r>
      <w:r w:rsidR="00693F69" w:rsidRPr="009D2A1A">
        <w:rPr>
          <w:rFonts w:ascii="Calibri" w:hAnsi="Calibri" w:cs="Calibri"/>
          <w:sz w:val="22"/>
          <w:szCs w:val="22"/>
        </w:rPr>
        <w:t>c</w:t>
      </w:r>
      <w:r w:rsidRPr="009D2A1A">
        <w:rPr>
          <w:rFonts w:ascii="Calibri" w:hAnsi="Calibri" w:cs="Calibri"/>
          <w:sz w:val="22"/>
          <w:szCs w:val="22"/>
        </w:rPr>
        <w:t>an of cutting compound</w:t>
      </w:r>
      <w:r w:rsidR="00B26C27" w:rsidRPr="009D2A1A">
        <w:rPr>
          <w:rFonts w:ascii="Calibri" w:hAnsi="Calibri" w:cs="Calibri"/>
          <w:sz w:val="22"/>
          <w:szCs w:val="22"/>
        </w:rPr>
        <w:t>.</w:t>
      </w:r>
    </w:p>
    <w:p w14:paraId="09BD74D7" w14:textId="5749B3C3" w:rsidR="0049227B" w:rsidRPr="009D2A1A" w:rsidRDefault="0049227B">
      <w:pPr>
        <w:rPr>
          <w:rFonts w:ascii="Calibri" w:hAnsi="Calibri" w:cs="Calibri"/>
          <w:sz w:val="22"/>
          <w:szCs w:val="22"/>
        </w:rPr>
      </w:pPr>
      <w:r w:rsidRPr="009D2A1A">
        <w:rPr>
          <w:rFonts w:ascii="Calibri" w:hAnsi="Calibri" w:cs="Calibri"/>
          <w:sz w:val="22"/>
          <w:szCs w:val="22"/>
        </w:rPr>
        <w:br w:type="page"/>
      </w:r>
    </w:p>
    <w:p w14:paraId="41822811" w14:textId="77777777" w:rsidR="0049227B" w:rsidRPr="009D2A1A" w:rsidRDefault="0049227B" w:rsidP="0049227B">
      <w:pPr>
        <w:spacing w:line="240" w:lineRule="auto"/>
        <w:rPr>
          <w:rFonts w:ascii="Calibri" w:hAnsi="Calibri" w:cs="Calibri"/>
          <w:sz w:val="22"/>
          <w:szCs w:val="22"/>
        </w:rPr>
      </w:pP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9190"/>
      </w:tblGrid>
      <w:tr w:rsidR="001528A0" w:rsidRPr="009D2A1A" w14:paraId="0F3D9F0C" w14:textId="77777777" w:rsidTr="00A042E6">
        <w:tc>
          <w:tcPr>
            <w:tcW w:w="1295" w:type="dxa"/>
            <w:shd w:val="clear" w:color="auto" w:fill="FC4421"/>
          </w:tcPr>
          <w:p w14:paraId="0E9C4D82" w14:textId="6D9A69AA" w:rsidR="001528A0" w:rsidRPr="009D2A1A" w:rsidRDefault="008A2B78">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T</w:t>
            </w:r>
            <w:r w:rsidR="001528A0" w:rsidRPr="009D2A1A">
              <w:rPr>
                <w:rFonts w:ascii="Calibri" w:hAnsi="Calibri" w:cs="Calibri"/>
                <w:b/>
                <w:bCs/>
                <w:color w:val="FFFFFF" w:themeColor="background1"/>
                <w:sz w:val="22"/>
                <w:szCs w:val="22"/>
              </w:rPr>
              <w:t xml:space="preserve">ime </w:t>
            </w:r>
          </w:p>
        </w:tc>
        <w:tc>
          <w:tcPr>
            <w:tcW w:w="9190" w:type="dxa"/>
          </w:tcPr>
          <w:p w14:paraId="1D56350B" w14:textId="1B083630" w:rsidR="001528A0" w:rsidRPr="009D2A1A" w:rsidRDefault="001528A0">
            <w:pPr>
              <w:ind w:left="467" w:hanging="425"/>
              <w:rPr>
                <w:rFonts w:ascii="Calibri" w:hAnsi="Calibri" w:cs="Calibri"/>
                <w:sz w:val="22"/>
                <w:szCs w:val="22"/>
              </w:rPr>
            </w:pPr>
            <w:r w:rsidRPr="009D2A1A">
              <w:rPr>
                <w:rFonts w:ascii="Calibri" w:hAnsi="Calibri" w:cs="Calibri"/>
                <w:sz w:val="22"/>
                <w:szCs w:val="22"/>
              </w:rPr>
              <w:t>3</w:t>
            </w:r>
            <w:r w:rsidR="006A15D9" w:rsidRPr="009D2A1A">
              <w:rPr>
                <w:rFonts w:ascii="Calibri" w:hAnsi="Calibri" w:cs="Calibri"/>
                <w:sz w:val="22"/>
                <w:szCs w:val="22"/>
              </w:rPr>
              <w:t xml:space="preserve"> </w:t>
            </w:r>
            <w:r w:rsidR="00B26C27" w:rsidRPr="009D2A1A">
              <w:rPr>
                <w:rFonts w:ascii="Calibri" w:hAnsi="Calibri" w:cs="Calibri"/>
                <w:sz w:val="22"/>
                <w:szCs w:val="22"/>
              </w:rPr>
              <w:t>hours</w:t>
            </w:r>
          </w:p>
        </w:tc>
      </w:tr>
      <w:tr w:rsidR="001528A0" w:rsidRPr="009D2A1A" w14:paraId="1CE564A5" w14:textId="77777777" w:rsidTr="00A042E6">
        <w:tc>
          <w:tcPr>
            <w:tcW w:w="1295" w:type="dxa"/>
            <w:shd w:val="clear" w:color="auto" w:fill="FC4421"/>
          </w:tcPr>
          <w:p w14:paraId="4A0B3DBD" w14:textId="05CC6439" w:rsidR="001528A0" w:rsidRPr="009D2A1A" w:rsidRDefault="001528A0">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88382E"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2C4C6636" w14:textId="77777777" w:rsidR="001528A0" w:rsidRPr="009D2A1A" w:rsidRDefault="001528A0">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9190" w:type="dxa"/>
          </w:tcPr>
          <w:p w14:paraId="09F9E456" w14:textId="0D6DD2EF" w:rsidR="001528A0" w:rsidRPr="009D2A1A" w:rsidRDefault="0049227B"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E</w:t>
            </w:r>
            <w:r w:rsidR="00F11563" w:rsidRPr="009D2A1A">
              <w:rPr>
                <w:rFonts w:ascii="Calibri" w:hAnsi="Calibri" w:cs="Calibri"/>
                <w:sz w:val="22"/>
                <w:szCs w:val="22"/>
              </w:rPr>
              <w:t>nsure</w:t>
            </w:r>
            <w:r w:rsidR="001528A0" w:rsidRPr="009D2A1A">
              <w:rPr>
                <w:rFonts w:ascii="Calibri" w:hAnsi="Calibri" w:cs="Calibri"/>
                <w:sz w:val="22"/>
                <w:szCs w:val="22"/>
              </w:rPr>
              <w:t xml:space="preserve"> your work area is clear and safe for work to proceed.</w:t>
            </w:r>
          </w:p>
          <w:p w14:paraId="686B9614" w14:textId="722312F6" w:rsidR="00E67D29" w:rsidRPr="009D2A1A" w:rsidRDefault="0049227B"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w:t>
            </w:r>
            <w:r w:rsidR="00640825" w:rsidRPr="009D2A1A">
              <w:rPr>
                <w:rFonts w:ascii="Calibri" w:hAnsi="Calibri" w:cs="Calibri"/>
                <w:sz w:val="22"/>
                <w:szCs w:val="22"/>
              </w:rPr>
              <w:t xml:space="preserve">ll your work </w:t>
            </w:r>
            <w:r w:rsidR="00B15143" w:rsidRPr="009D2A1A">
              <w:rPr>
                <w:rFonts w:ascii="Calibri" w:hAnsi="Calibri" w:cs="Calibri"/>
                <w:sz w:val="22"/>
                <w:szCs w:val="22"/>
              </w:rPr>
              <w:t xml:space="preserve">must </w:t>
            </w:r>
            <w:r w:rsidR="00640825" w:rsidRPr="009D2A1A">
              <w:rPr>
                <w:rFonts w:ascii="Calibri" w:hAnsi="Calibri" w:cs="Calibri"/>
                <w:sz w:val="22"/>
                <w:szCs w:val="22"/>
              </w:rPr>
              <w:t xml:space="preserve">conform to the Health and Safety at Work Act requirements </w:t>
            </w:r>
            <w:r w:rsidR="00E67D29" w:rsidRPr="009D2A1A">
              <w:rPr>
                <w:rFonts w:ascii="Calibri" w:hAnsi="Calibri" w:cs="Calibri"/>
                <w:sz w:val="22"/>
                <w:szCs w:val="22"/>
              </w:rPr>
              <w:t>and Electricity at Work Regulations.</w:t>
            </w:r>
          </w:p>
          <w:p w14:paraId="2E70C452" w14:textId="185A07D3" w:rsidR="001528A0" w:rsidRPr="009D2A1A" w:rsidRDefault="001528A0"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practical electrical installation exercises must comply with BS</w:t>
            </w:r>
            <w:r w:rsidR="008F3CAA" w:rsidRPr="009D2A1A">
              <w:rPr>
                <w:rFonts w:ascii="Calibri" w:hAnsi="Calibri" w:cs="Calibri"/>
                <w:sz w:val="22"/>
                <w:szCs w:val="22"/>
              </w:rPr>
              <w:t xml:space="preserve"> </w:t>
            </w:r>
            <w:r w:rsidRPr="009D2A1A">
              <w:rPr>
                <w:rFonts w:ascii="Calibri" w:hAnsi="Calibri" w:cs="Calibri"/>
                <w:sz w:val="22"/>
                <w:szCs w:val="22"/>
              </w:rPr>
              <w:t>7671 (IET Wiring Regulations).</w:t>
            </w:r>
          </w:p>
          <w:p w14:paraId="3728377C" w14:textId="77777777" w:rsidR="001528A0" w:rsidRPr="009D2A1A" w:rsidRDefault="001528A0"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1528A0" w:rsidRPr="009D2A1A" w14:paraId="34E8E73D" w14:textId="77777777" w:rsidTr="00A042E6">
        <w:tc>
          <w:tcPr>
            <w:tcW w:w="1295" w:type="dxa"/>
            <w:shd w:val="clear" w:color="auto" w:fill="FC4421"/>
          </w:tcPr>
          <w:p w14:paraId="2752C431" w14:textId="108C47F2" w:rsidR="001528A0" w:rsidRPr="009D2A1A" w:rsidRDefault="001528A0">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88382E"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9190" w:type="dxa"/>
          </w:tcPr>
          <w:p w14:paraId="00AD4855" w14:textId="77777777" w:rsidR="007829AA" w:rsidRPr="009D2A1A" w:rsidRDefault="007829AA" w:rsidP="001221AC">
            <w:pPr>
              <w:pStyle w:val="ListParagraph"/>
              <w:numPr>
                <w:ilvl w:val="0"/>
                <w:numId w:val="10"/>
              </w:numPr>
              <w:ind w:left="276" w:hanging="276"/>
              <w:rPr>
                <w:rFonts w:ascii="Calibri" w:hAnsi="Calibri" w:cs="Calibri"/>
                <w:sz w:val="22"/>
                <w:szCs w:val="22"/>
              </w:rPr>
            </w:pPr>
            <w:r w:rsidRPr="009D2A1A">
              <w:rPr>
                <w:rFonts w:ascii="Calibri" w:hAnsi="Calibri" w:cs="Calibri"/>
                <w:sz w:val="22"/>
                <w:szCs w:val="22"/>
              </w:rPr>
              <w:t xml:space="preserve">Wear the correct PPE for the task. </w:t>
            </w:r>
          </w:p>
          <w:p w14:paraId="12BC86D3" w14:textId="62160F09" w:rsidR="007829AA" w:rsidRPr="009D2A1A" w:rsidRDefault="007829AA" w:rsidP="001221AC">
            <w:pPr>
              <w:pStyle w:val="ListParagraph"/>
              <w:numPr>
                <w:ilvl w:val="0"/>
                <w:numId w:val="10"/>
              </w:numPr>
              <w:spacing w:after="60"/>
              <w:ind w:left="276" w:hanging="276"/>
              <w:rPr>
                <w:rFonts w:ascii="Calibri" w:hAnsi="Calibri" w:cs="Calibri"/>
                <w:sz w:val="22"/>
                <w:szCs w:val="22"/>
              </w:rPr>
            </w:pPr>
            <w:r w:rsidRPr="009D2A1A">
              <w:rPr>
                <w:rFonts w:ascii="Calibri" w:hAnsi="Calibri" w:cs="Calibri"/>
                <w:sz w:val="22"/>
                <w:szCs w:val="22"/>
              </w:rPr>
              <w:t>Complete the material and tool list for the task</w:t>
            </w:r>
            <w:r w:rsidR="0064577B" w:rsidRPr="009D2A1A">
              <w:rPr>
                <w:rFonts w:ascii="Calibri" w:hAnsi="Calibri" w:cs="Calibri"/>
                <w:sz w:val="22"/>
                <w:szCs w:val="22"/>
              </w:rPr>
              <w:t>.</w:t>
            </w:r>
          </w:p>
          <w:p w14:paraId="658D0AFE" w14:textId="0956BBD5" w:rsidR="007829AA" w:rsidRPr="009D2A1A" w:rsidRDefault="007829AA" w:rsidP="001221AC">
            <w:pPr>
              <w:pStyle w:val="ListParagraph"/>
              <w:numPr>
                <w:ilvl w:val="0"/>
                <w:numId w:val="10"/>
              </w:numPr>
              <w:spacing w:after="60"/>
              <w:ind w:left="276" w:hanging="276"/>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8A56B4" w:rsidRPr="009D2A1A">
              <w:rPr>
                <w:rFonts w:ascii="Calibri" w:hAnsi="Calibri" w:cs="Calibri"/>
                <w:sz w:val="22"/>
                <w:szCs w:val="22"/>
              </w:rPr>
              <w:t>hazards</w:t>
            </w:r>
            <w:r w:rsidRPr="009D2A1A">
              <w:rPr>
                <w:rFonts w:ascii="Calibri" w:hAnsi="Calibri" w:cs="Calibri"/>
                <w:sz w:val="22"/>
                <w:szCs w:val="22"/>
              </w:rPr>
              <w:t xml:space="preserve">. </w:t>
            </w:r>
          </w:p>
          <w:p w14:paraId="6EEB9C68" w14:textId="50B363B9" w:rsidR="007829AA" w:rsidRPr="009D2A1A" w:rsidRDefault="007829AA" w:rsidP="001221AC">
            <w:pPr>
              <w:pStyle w:val="ListParagraph"/>
              <w:numPr>
                <w:ilvl w:val="0"/>
                <w:numId w:val="10"/>
              </w:numPr>
              <w:spacing w:after="60"/>
              <w:ind w:left="276" w:hanging="276"/>
              <w:rPr>
                <w:rFonts w:ascii="Calibri" w:hAnsi="Calibri" w:cs="Calibri"/>
                <w:sz w:val="22"/>
                <w:szCs w:val="22"/>
              </w:rPr>
            </w:pPr>
            <w:r w:rsidRPr="009D2A1A">
              <w:rPr>
                <w:rFonts w:ascii="Calibri" w:hAnsi="Calibri" w:cs="Calibri"/>
                <w:sz w:val="22"/>
                <w:szCs w:val="22"/>
              </w:rPr>
              <w:t xml:space="preserve">Measure and mark out positions of </w:t>
            </w:r>
            <w:r w:rsidR="00D74F4A" w:rsidRPr="009D2A1A">
              <w:rPr>
                <w:rFonts w:ascii="Calibri" w:hAnsi="Calibri" w:cs="Calibri"/>
                <w:sz w:val="22"/>
                <w:szCs w:val="22"/>
              </w:rPr>
              <w:t>conduit r</w:t>
            </w:r>
            <w:r w:rsidRPr="009D2A1A">
              <w:rPr>
                <w:rFonts w:ascii="Calibri" w:hAnsi="Calibri" w:cs="Calibri"/>
                <w:sz w:val="22"/>
                <w:szCs w:val="22"/>
              </w:rPr>
              <w:t>uns.</w:t>
            </w:r>
          </w:p>
          <w:p w14:paraId="7A9C83BD" w14:textId="3C4EE257" w:rsidR="00C819B1" w:rsidRPr="009D2A1A" w:rsidRDefault="00C819B1" w:rsidP="001221AC">
            <w:pPr>
              <w:pStyle w:val="ListParagraph"/>
              <w:numPr>
                <w:ilvl w:val="0"/>
                <w:numId w:val="10"/>
              </w:numPr>
              <w:spacing w:after="5" w:line="250" w:lineRule="auto"/>
              <w:ind w:left="276" w:hanging="276"/>
              <w:rPr>
                <w:rFonts w:ascii="Calibri" w:hAnsi="Calibri" w:cs="Calibri"/>
                <w:sz w:val="22"/>
                <w:szCs w:val="22"/>
              </w:rPr>
            </w:pPr>
            <w:r w:rsidRPr="009D2A1A">
              <w:rPr>
                <w:rFonts w:ascii="Calibri" w:eastAsia="Arial" w:hAnsi="Calibri" w:cs="Calibri"/>
                <w:sz w:val="22"/>
                <w:szCs w:val="22"/>
              </w:rPr>
              <w:t xml:space="preserve">Cut steel conduit square (with end square) to given length. </w:t>
            </w:r>
          </w:p>
          <w:p w14:paraId="39CA68BB" w14:textId="75A53C92" w:rsidR="00B91616" w:rsidRPr="009D2A1A" w:rsidRDefault="00B91616" w:rsidP="001221AC">
            <w:pPr>
              <w:pStyle w:val="ListParagraph"/>
              <w:numPr>
                <w:ilvl w:val="0"/>
                <w:numId w:val="10"/>
              </w:numPr>
              <w:spacing w:after="5" w:line="250" w:lineRule="auto"/>
              <w:ind w:left="276" w:hanging="276"/>
              <w:rPr>
                <w:rFonts w:ascii="Calibri" w:hAnsi="Calibri" w:cs="Calibri"/>
                <w:sz w:val="22"/>
                <w:szCs w:val="22"/>
              </w:rPr>
            </w:pPr>
            <w:r w:rsidRPr="009D2A1A">
              <w:rPr>
                <w:rFonts w:ascii="Calibri" w:eastAsia="Arial" w:hAnsi="Calibri" w:cs="Calibri"/>
                <w:sz w:val="22"/>
                <w:szCs w:val="22"/>
              </w:rPr>
              <w:t xml:space="preserve">Produce a right-angled bend using a bending machine. </w:t>
            </w:r>
          </w:p>
          <w:p w14:paraId="6176F5D9" w14:textId="59D775AE" w:rsidR="00C819B1" w:rsidRPr="009D2A1A" w:rsidRDefault="00C819B1" w:rsidP="001221AC">
            <w:pPr>
              <w:pStyle w:val="ListParagraph"/>
              <w:numPr>
                <w:ilvl w:val="0"/>
                <w:numId w:val="10"/>
              </w:numPr>
              <w:spacing w:after="5" w:line="250" w:lineRule="auto"/>
              <w:ind w:left="276" w:hanging="276"/>
              <w:rPr>
                <w:rFonts w:ascii="Calibri" w:hAnsi="Calibri" w:cs="Calibri"/>
                <w:sz w:val="22"/>
                <w:szCs w:val="22"/>
              </w:rPr>
            </w:pPr>
            <w:r w:rsidRPr="009D2A1A">
              <w:rPr>
                <w:rFonts w:ascii="Calibri" w:eastAsia="Arial" w:hAnsi="Calibri" w:cs="Calibri"/>
                <w:sz w:val="22"/>
                <w:szCs w:val="22"/>
              </w:rPr>
              <w:t xml:space="preserve">Thread conduit. </w:t>
            </w:r>
          </w:p>
          <w:p w14:paraId="0039086D" w14:textId="66467234" w:rsidR="00B91616" w:rsidRPr="009D2A1A" w:rsidRDefault="00B91616" w:rsidP="001221AC">
            <w:pPr>
              <w:pStyle w:val="ListParagraph"/>
              <w:numPr>
                <w:ilvl w:val="0"/>
                <w:numId w:val="10"/>
              </w:numPr>
              <w:spacing w:after="5" w:line="250" w:lineRule="auto"/>
              <w:ind w:left="276" w:hanging="276"/>
              <w:rPr>
                <w:rFonts w:ascii="Calibri" w:hAnsi="Calibri" w:cs="Calibri"/>
                <w:sz w:val="22"/>
                <w:szCs w:val="22"/>
              </w:rPr>
            </w:pPr>
            <w:r w:rsidRPr="009D2A1A">
              <w:rPr>
                <w:rFonts w:ascii="Calibri" w:eastAsia="Arial" w:hAnsi="Calibri" w:cs="Calibri"/>
                <w:sz w:val="22"/>
                <w:szCs w:val="22"/>
              </w:rPr>
              <w:t xml:space="preserve">Fix conduit using standard 20mm conduit saddles. </w:t>
            </w:r>
          </w:p>
          <w:p w14:paraId="5FC262C5" w14:textId="2C371A6A" w:rsidR="00C819B1" w:rsidRPr="009D2A1A" w:rsidRDefault="00C819B1" w:rsidP="001221AC">
            <w:pPr>
              <w:pStyle w:val="ListParagraph"/>
              <w:numPr>
                <w:ilvl w:val="0"/>
                <w:numId w:val="10"/>
              </w:numPr>
              <w:spacing w:after="5" w:line="250" w:lineRule="auto"/>
              <w:ind w:left="276" w:hanging="276"/>
              <w:rPr>
                <w:rFonts w:ascii="Calibri" w:hAnsi="Calibri" w:cs="Calibri"/>
                <w:sz w:val="22"/>
                <w:szCs w:val="22"/>
              </w:rPr>
            </w:pPr>
            <w:r w:rsidRPr="009D2A1A">
              <w:rPr>
                <w:rFonts w:ascii="Calibri" w:eastAsia="Arial" w:hAnsi="Calibri" w:cs="Calibri"/>
                <w:sz w:val="22"/>
                <w:szCs w:val="22"/>
              </w:rPr>
              <w:t>Terminate to metal boxes using coup</w:t>
            </w:r>
            <w:r w:rsidR="00B91616" w:rsidRPr="009D2A1A">
              <w:rPr>
                <w:rFonts w:ascii="Calibri" w:eastAsia="Arial" w:hAnsi="Calibri" w:cs="Calibri"/>
                <w:sz w:val="22"/>
                <w:szCs w:val="22"/>
              </w:rPr>
              <w:t xml:space="preserve">lers </w:t>
            </w:r>
            <w:r w:rsidRPr="009D2A1A">
              <w:rPr>
                <w:rFonts w:ascii="Calibri" w:eastAsia="Arial" w:hAnsi="Calibri" w:cs="Calibri"/>
                <w:sz w:val="22"/>
                <w:szCs w:val="22"/>
              </w:rPr>
              <w:t>and male bush</w:t>
            </w:r>
            <w:r w:rsidR="00B91616" w:rsidRPr="009D2A1A">
              <w:rPr>
                <w:rFonts w:ascii="Calibri" w:eastAsia="Arial" w:hAnsi="Calibri" w:cs="Calibri"/>
                <w:sz w:val="22"/>
                <w:szCs w:val="22"/>
              </w:rPr>
              <w:t>es</w:t>
            </w:r>
            <w:r w:rsidRPr="009D2A1A">
              <w:rPr>
                <w:rFonts w:ascii="Calibri" w:eastAsia="Arial" w:hAnsi="Calibri" w:cs="Calibri"/>
                <w:sz w:val="22"/>
                <w:szCs w:val="22"/>
              </w:rPr>
              <w:t xml:space="preserve">.  </w:t>
            </w:r>
          </w:p>
          <w:p w14:paraId="2CCD19A5" w14:textId="77777777" w:rsidR="00B91616" w:rsidRPr="009D2A1A" w:rsidRDefault="00B91616"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Cut steel conduit square (with end square) to given length. </w:t>
            </w:r>
          </w:p>
          <w:p w14:paraId="4AA25805" w14:textId="77777777" w:rsidR="00B91616" w:rsidRPr="009D2A1A" w:rsidRDefault="00C819B1"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Produce an offset using a bending machine.  </w:t>
            </w:r>
          </w:p>
          <w:p w14:paraId="61609647" w14:textId="3A79F9D2" w:rsidR="00B91616" w:rsidRPr="009D2A1A" w:rsidRDefault="00B91616"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Thread conduit. </w:t>
            </w:r>
          </w:p>
          <w:p w14:paraId="5171FD21" w14:textId="77777777" w:rsidR="00B91616" w:rsidRPr="009D2A1A" w:rsidRDefault="00B91616"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Fix conduit using standard 20mm conduit saddles. </w:t>
            </w:r>
          </w:p>
          <w:p w14:paraId="1D08C4F0" w14:textId="77777777" w:rsidR="00B91616" w:rsidRPr="009D2A1A" w:rsidRDefault="00B91616"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Terminate to metal boxes using couplers and male bushes.  </w:t>
            </w:r>
          </w:p>
          <w:p w14:paraId="1FA2CA73" w14:textId="1FFFC6F7" w:rsidR="00C819B1" w:rsidRPr="009D2A1A" w:rsidRDefault="00C819B1"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Cut </w:t>
            </w:r>
            <w:r w:rsidR="007829AA" w:rsidRPr="009D2A1A">
              <w:rPr>
                <w:rFonts w:ascii="Calibri" w:eastAsia="Arial" w:hAnsi="Calibri" w:cs="Calibri"/>
                <w:sz w:val="22"/>
                <w:szCs w:val="22"/>
              </w:rPr>
              <w:t>p</w:t>
            </w:r>
            <w:r w:rsidRPr="009D2A1A">
              <w:rPr>
                <w:rFonts w:ascii="Calibri" w:eastAsia="Arial" w:hAnsi="Calibri" w:cs="Calibri"/>
                <w:sz w:val="22"/>
                <w:szCs w:val="22"/>
              </w:rPr>
              <w:t xml:space="preserve">lastic conduit square to given length. </w:t>
            </w:r>
          </w:p>
          <w:p w14:paraId="17E785D4" w14:textId="5C831BAD" w:rsidR="007829AA" w:rsidRPr="009D2A1A" w:rsidRDefault="00C819B1"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Produce a </w:t>
            </w:r>
            <w:r w:rsidR="00181DC3" w:rsidRPr="009D2A1A">
              <w:rPr>
                <w:rFonts w:ascii="Calibri" w:eastAsia="Arial" w:hAnsi="Calibri" w:cs="Calibri"/>
                <w:sz w:val="22"/>
                <w:szCs w:val="22"/>
              </w:rPr>
              <w:t>right-angle</w:t>
            </w:r>
            <w:r w:rsidRPr="009D2A1A">
              <w:rPr>
                <w:rFonts w:ascii="Calibri" w:eastAsia="Arial" w:hAnsi="Calibri" w:cs="Calibri"/>
                <w:sz w:val="22"/>
                <w:szCs w:val="22"/>
              </w:rPr>
              <w:t xml:space="preserve"> bend in </w:t>
            </w:r>
            <w:r w:rsidR="007829AA" w:rsidRPr="009D2A1A">
              <w:rPr>
                <w:rFonts w:ascii="Calibri" w:eastAsia="Arial" w:hAnsi="Calibri" w:cs="Calibri"/>
                <w:sz w:val="22"/>
                <w:szCs w:val="22"/>
              </w:rPr>
              <w:t>p</w:t>
            </w:r>
            <w:r w:rsidRPr="009D2A1A">
              <w:rPr>
                <w:rFonts w:ascii="Calibri" w:eastAsia="Arial" w:hAnsi="Calibri" w:cs="Calibri"/>
                <w:sz w:val="22"/>
                <w:szCs w:val="22"/>
              </w:rPr>
              <w:t>lastic conduit.</w:t>
            </w:r>
          </w:p>
          <w:p w14:paraId="360A505C" w14:textId="034BA776" w:rsidR="007829AA" w:rsidRPr="009D2A1A" w:rsidRDefault="007829AA"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Fix conduit using standard 20mm conduit saddles</w:t>
            </w:r>
            <w:r w:rsidR="0064577B" w:rsidRPr="009D2A1A">
              <w:rPr>
                <w:rFonts w:ascii="Calibri" w:eastAsia="Arial" w:hAnsi="Calibri" w:cs="Calibri"/>
                <w:sz w:val="22"/>
                <w:szCs w:val="22"/>
              </w:rPr>
              <w:t>.</w:t>
            </w:r>
            <w:r w:rsidRPr="009D2A1A">
              <w:rPr>
                <w:rFonts w:ascii="Calibri" w:eastAsia="Arial" w:hAnsi="Calibri" w:cs="Calibri"/>
                <w:sz w:val="22"/>
                <w:szCs w:val="22"/>
              </w:rPr>
              <w:t xml:space="preserve"> </w:t>
            </w:r>
          </w:p>
          <w:p w14:paraId="1965B6D6" w14:textId="7B707861" w:rsidR="007829AA" w:rsidRPr="009D2A1A" w:rsidRDefault="007829AA"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Terminate plastic conduit </w:t>
            </w:r>
            <w:r w:rsidR="00181DC3" w:rsidRPr="009D2A1A">
              <w:rPr>
                <w:rFonts w:ascii="Calibri" w:eastAsia="Arial" w:hAnsi="Calibri" w:cs="Calibri"/>
                <w:sz w:val="22"/>
                <w:szCs w:val="22"/>
              </w:rPr>
              <w:t>into</w:t>
            </w:r>
            <w:r w:rsidRPr="009D2A1A">
              <w:rPr>
                <w:rFonts w:ascii="Calibri" w:eastAsia="Arial" w:hAnsi="Calibri" w:cs="Calibri"/>
                <w:sz w:val="22"/>
                <w:szCs w:val="22"/>
              </w:rPr>
              <w:t xml:space="preserve"> accessory boxes.</w:t>
            </w:r>
          </w:p>
          <w:p w14:paraId="09056F74" w14:textId="08640F85" w:rsidR="00C819B1" w:rsidRPr="009D2A1A" w:rsidRDefault="007829AA"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Cut plastic conduit square to given length</w:t>
            </w:r>
            <w:r w:rsidR="0064577B" w:rsidRPr="009D2A1A">
              <w:rPr>
                <w:rFonts w:ascii="Calibri" w:eastAsia="Arial" w:hAnsi="Calibri" w:cs="Calibri"/>
                <w:sz w:val="22"/>
                <w:szCs w:val="22"/>
              </w:rPr>
              <w:t>.</w:t>
            </w:r>
            <w:r w:rsidR="00C819B1" w:rsidRPr="009D2A1A">
              <w:rPr>
                <w:rFonts w:ascii="Calibri" w:eastAsia="Arial" w:hAnsi="Calibri" w:cs="Calibri"/>
                <w:sz w:val="22"/>
                <w:szCs w:val="22"/>
              </w:rPr>
              <w:t xml:space="preserve"> </w:t>
            </w:r>
          </w:p>
          <w:p w14:paraId="2F1CC29D" w14:textId="24F7C648" w:rsidR="007829AA" w:rsidRPr="009D2A1A" w:rsidRDefault="00C819B1"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 xml:space="preserve">Produce an offset in </w:t>
            </w:r>
            <w:r w:rsidR="007829AA" w:rsidRPr="009D2A1A">
              <w:rPr>
                <w:rFonts w:ascii="Calibri" w:eastAsia="Arial" w:hAnsi="Calibri" w:cs="Calibri"/>
                <w:sz w:val="22"/>
                <w:szCs w:val="22"/>
              </w:rPr>
              <w:t>p</w:t>
            </w:r>
            <w:r w:rsidRPr="009D2A1A">
              <w:rPr>
                <w:rFonts w:ascii="Calibri" w:eastAsia="Arial" w:hAnsi="Calibri" w:cs="Calibri"/>
                <w:sz w:val="22"/>
                <w:szCs w:val="22"/>
              </w:rPr>
              <w:t>lastic conduit.</w:t>
            </w:r>
          </w:p>
          <w:p w14:paraId="30916AF1" w14:textId="28AEA9F9" w:rsidR="00C819B1" w:rsidRPr="009D2A1A" w:rsidRDefault="007829AA"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Fix conduit using standard 20mm conduit saddles.</w:t>
            </w:r>
            <w:r w:rsidR="00C819B1" w:rsidRPr="009D2A1A">
              <w:rPr>
                <w:rFonts w:ascii="Calibri" w:eastAsia="Arial" w:hAnsi="Calibri" w:cs="Calibri"/>
                <w:sz w:val="22"/>
                <w:szCs w:val="22"/>
              </w:rPr>
              <w:t xml:space="preserve"> </w:t>
            </w:r>
          </w:p>
          <w:p w14:paraId="49834041" w14:textId="4FBB7DE9" w:rsidR="007829AA" w:rsidRPr="009D2A1A" w:rsidRDefault="007829AA" w:rsidP="001221AC">
            <w:pPr>
              <w:pStyle w:val="ListParagraph"/>
              <w:numPr>
                <w:ilvl w:val="0"/>
                <w:numId w:val="10"/>
              </w:numPr>
              <w:spacing w:after="5" w:line="250" w:lineRule="auto"/>
              <w:ind w:left="420" w:hanging="420"/>
              <w:rPr>
                <w:rFonts w:ascii="Calibri" w:hAnsi="Calibri" w:cs="Calibri"/>
                <w:sz w:val="22"/>
                <w:szCs w:val="22"/>
              </w:rPr>
            </w:pPr>
            <w:r w:rsidRPr="009D2A1A">
              <w:rPr>
                <w:rFonts w:ascii="Calibri" w:eastAsia="Arial" w:hAnsi="Calibri" w:cs="Calibri"/>
                <w:sz w:val="22"/>
                <w:szCs w:val="22"/>
              </w:rPr>
              <w:t>Terminate plastic conduit to accessory boxes.</w:t>
            </w:r>
          </w:p>
          <w:p w14:paraId="4F2E0E56" w14:textId="2A4D1142" w:rsidR="001528A0" w:rsidRPr="009D2A1A" w:rsidRDefault="00C819B1" w:rsidP="001221AC">
            <w:pPr>
              <w:pStyle w:val="ListParagraph"/>
              <w:numPr>
                <w:ilvl w:val="0"/>
                <w:numId w:val="10"/>
              </w:numPr>
              <w:spacing w:after="60"/>
              <w:ind w:left="420" w:hanging="420"/>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6428C23C" w14:textId="77777777" w:rsidR="00181DC3" w:rsidRPr="009D2A1A" w:rsidRDefault="00181DC3" w:rsidP="001528A0">
      <w:pPr>
        <w:rPr>
          <w:rFonts w:ascii="Calibri" w:hAnsi="Calibri" w:cs="Calibri"/>
          <w:b/>
          <w:bCs/>
          <w:sz w:val="22"/>
          <w:szCs w:val="22"/>
        </w:rPr>
      </w:pPr>
    </w:p>
    <w:p w14:paraId="2F58FA15" w14:textId="77777777" w:rsidR="00B4341D" w:rsidRPr="009D2A1A" w:rsidRDefault="00B4341D" w:rsidP="001528A0">
      <w:pPr>
        <w:rPr>
          <w:rFonts w:ascii="Calibri" w:hAnsi="Calibri" w:cs="Calibri"/>
          <w:b/>
          <w:bCs/>
          <w:sz w:val="22"/>
          <w:szCs w:val="22"/>
        </w:rPr>
      </w:pPr>
    </w:p>
    <w:p w14:paraId="2F4CB74E" w14:textId="77777777" w:rsidR="007E0D88" w:rsidRPr="009D2A1A" w:rsidRDefault="007E0D88" w:rsidP="001528A0">
      <w:pPr>
        <w:rPr>
          <w:rFonts w:ascii="Calibri" w:hAnsi="Calibri" w:cs="Calibri"/>
          <w:b/>
          <w:bCs/>
          <w:sz w:val="22"/>
          <w:szCs w:val="22"/>
        </w:rPr>
      </w:pPr>
    </w:p>
    <w:p w14:paraId="6685A461" w14:textId="77777777" w:rsidR="007E0D88" w:rsidRPr="009D2A1A" w:rsidRDefault="007E0D88" w:rsidP="001528A0">
      <w:pPr>
        <w:rPr>
          <w:rFonts w:ascii="Calibri" w:hAnsi="Calibri" w:cs="Calibri"/>
          <w:b/>
          <w:bCs/>
          <w:sz w:val="22"/>
          <w:szCs w:val="22"/>
        </w:rPr>
      </w:pPr>
    </w:p>
    <w:p w14:paraId="0E345836" w14:textId="77777777" w:rsidR="007E0D88" w:rsidRPr="009D2A1A" w:rsidRDefault="007E0D88" w:rsidP="001528A0">
      <w:pPr>
        <w:rPr>
          <w:rFonts w:ascii="Calibri" w:hAnsi="Calibri" w:cs="Calibri"/>
          <w:b/>
          <w:bCs/>
          <w:sz w:val="22"/>
          <w:szCs w:val="22"/>
        </w:rPr>
      </w:pPr>
    </w:p>
    <w:p w14:paraId="7BEE0018" w14:textId="77777777" w:rsidR="007E0D88" w:rsidRPr="009D2A1A" w:rsidRDefault="007E0D88" w:rsidP="001528A0">
      <w:pPr>
        <w:rPr>
          <w:rFonts w:ascii="Calibri" w:hAnsi="Calibri" w:cs="Calibri"/>
          <w:b/>
          <w:bCs/>
          <w:sz w:val="22"/>
          <w:szCs w:val="22"/>
        </w:rPr>
      </w:pPr>
    </w:p>
    <w:p w14:paraId="6A26ED2B" w14:textId="77777777" w:rsidR="007E0D88" w:rsidRPr="009D2A1A" w:rsidRDefault="007E0D88" w:rsidP="001528A0">
      <w:pPr>
        <w:rPr>
          <w:rFonts w:ascii="Calibri" w:hAnsi="Calibri" w:cs="Calibri"/>
          <w:b/>
          <w:bCs/>
          <w:sz w:val="22"/>
          <w:szCs w:val="22"/>
        </w:rPr>
      </w:pPr>
    </w:p>
    <w:p w14:paraId="3BF6190D" w14:textId="77777777" w:rsidR="007E0D88" w:rsidRPr="009D2A1A" w:rsidRDefault="007E0D88" w:rsidP="001528A0">
      <w:pPr>
        <w:rPr>
          <w:rFonts w:ascii="Calibri" w:hAnsi="Calibri" w:cs="Calibri"/>
          <w:b/>
          <w:bCs/>
          <w:sz w:val="22"/>
          <w:szCs w:val="22"/>
        </w:rPr>
      </w:pPr>
    </w:p>
    <w:p w14:paraId="0B0C3EEC" w14:textId="77777777" w:rsidR="007E0D88" w:rsidRPr="009D2A1A" w:rsidRDefault="007E0D88" w:rsidP="001528A0">
      <w:pPr>
        <w:rPr>
          <w:rFonts w:ascii="Calibri" w:hAnsi="Calibri" w:cs="Calibri"/>
          <w:b/>
          <w:bCs/>
          <w:sz w:val="22"/>
          <w:szCs w:val="22"/>
        </w:rPr>
      </w:pPr>
    </w:p>
    <w:p w14:paraId="2E127405" w14:textId="24657823" w:rsidR="00181DC3" w:rsidRPr="009D2A1A" w:rsidRDefault="00181DC3" w:rsidP="001528A0">
      <w:pPr>
        <w:rPr>
          <w:rFonts w:ascii="Calibri" w:hAnsi="Calibri" w:cs="Calibri"/>
          <w:b/>
          <w:bCs/>
          <w:sz w:val="22"/>
          <w:szCs w:val="22"/>
        </w:rPr>
      </w:pPr>
    </w:p>
    <w:p w14:paraId="2251EE3F" w14:textId="1860D3F0" w:rsidR="00D63A3D" w:rsidRPr="009D2A1A" w:rsidRDefault="00D63A3D" w:rsidP="001528A0">
      <w:pPr>
        <w:rPr>
          <w:rFonts w:ascii="Calibri" w:hAnsi="Calibri" w:cs="Calibri"/>
          <w:b/>
          <w:bCs/>
          <w:sz w:val="22"/>
          <w:szCs w:val="22"/>
        </w:rPr>
      </w:pPr>
      <w:r w:rsidRPr="009D2A1A">
        <w:rPr>
          <w:rFonts w:ascii="Calibri" w:hAnsi="Calibri" w:cs="Calibri"/>
          <w:b/>
          <w:bCs/>
          <w:noProof/>
          <w:sz w:val="22"/>
          <w:szCs w:val="22"/>
          <w:lang w:eastAsia="en-GB"/>
        </w:rPr>
        <w:drawing>
          <wp:inline distT="0" distB="0" distL="0" distR="0" wp14:anchorId="55AF5F86" wp14:editId="30953FC2">
            <wp:extent cx="6383714" cy="2095500"/>
            <wp:effectExtent l="0" t="0" r="0" b="0"/>
            <wp:docPr id="1759194623" name="Picture 10" descr="A drawing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194623" name="Picture 10" descr="A drawing of a curve&#10;&#10;AI-generated content may be incorrect."/>
                    <pic:cNvPicPr/>
                  </pic:nvPicPr>
                  <pic:blipFill>
                    <a:blip r:embed="rId106">
                      <a:extLst>
                        <a:ext uri="{28A0092B-C50C-407E-A947-70E740481C1C}">
                          <a14:useLocalDpi xmlns:a14="http://schemas.microsoft.com/office/drawing/2010/main" val="0"/>
                        </a:ext>
                      </a:extLst>
                    </a:blip>
                    <a:stretch>
                      <a:fillRect/>
                    </a:stretch>
                  </pic:blipFill>
                  <pic:spPr>
                    <a:xfrm>
                      <a:off x="0" y="0"/>
                      <a:ext cx="6389595" cy="2097430"/>
                    </a:xfrm>
                    <a:prstGeom prst="rect">
                      <a:avLst/>
                    </a:prstGeom>
                  </pic:spPr>
                </pic:pic>
              </a:graphicData>
            </a:graphic>
          </wp:inline>
        </w:drawing>
      </w:r>
    </w:p>
    <w:p w14:paraId="2AE0F2DF" w14:textId="116AF0C8" w:rsidR="007E0D88" w:rsidRPr="009D2A1A" w:rsidRDefault="007E0D88" w:rsidP="001528A0">
      <w:pPr>
        <w:rPr>
          <w:rFonts w:ascii="Calibri" w:hAnsi="Calibri" w:cs="Calibri"/>
          <w:b/>
          <w:bCs/>
          <w:sz w:val="22"/>
          <w:szCs w:val="22"/>
        </w:rPr>
      </w:pPr>
    </w:p>
    <w:p w14:paraId="1E1374D1" w14:textId="09E758E7" w:rsidR="00D63A3D" w:rsidRPr="009D2A1A" w:rsidRDefault="00D63A3D" w:rsidP="001528A0">
      <w:pPr>
        <w:rPr>
          <w:rFonts w:ascii="Calibri" w:hAnsi="Calibri" w:cs="Calibri"/>
          <w:b/>
          <w:bCs/>
          <w:sz w:val="22"/>
          <w:szCs w:val="22"/>
        </w:rPr>
      </w:pPr>
      <w:r w:rsidRPr="009D2A1A">
        <w:rPr>
          <w:rFonts w:ascii="Calibri" w:hAnsi="Calibri" w:cs="Calibri"/>
          <w:b/>
          <w:bCs/>
          <w:noProof/>
          <w:sz w:val="22"/>
          <w:szCs w:val="22"/>
          <w:lang w:eastAsia="en-GB"/>
        </w:rPr>
        <w:drawing>
          <wp:inline distT="0" distB="0" distL="0" distR="0" wp14:anchorId="0B4A4A99" wp14:editId="68BBD07A">
            <wp:extent cx="6317074" cy="3314700"/>
            <wp:effectExtent l="0" t="0" r="7620" b="0"/>
            <wp:docPr id="1298720753"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20753" name="Picture 11" descr="A screenshot of a computer&#10;&#10;AI-generated content may be incorrect."/>
                    <pic:cNvPicPr/>
                  </pic:nvPicPr>
                  <pic:blipFill>
                    <a:blip r:embed="rId107">
                      <a:extLst>
                        <a:ext uri="{28A0092B-C50C-407E-A947-70E740481C1C}">
                          <a14:useLocalDpi xmlns:a14="http://schemas.microsoft.com/office/drawing/2010/main" val="0"/>
                        </a:ext>
                      </a:extLst>
                    </a:blip>
                    <a:stretch>
                      <a:fillRect/>
                    </a:stretch>
                  </pic:blipFill>
                  <pic:spPr>
                    <a:xfrm>
                      <a:off x="0" y="0"/>
                      <a:ext cx="6331325" cy="3322178"/>
                    </a:xfrm>
                    <a:prstGeom prst="rect">
                      <a:avLst/>
                    </a:prstGeom>
                  </pic:spPr>
                </pic:pic>
              </a:graphicData>
            </a:graphic>
          </wp:inline>
        </w:drawing>
      </w:r>
    </w:p>
    <w:p w14:paraId="0F695710" w14:textId="77777777" w:rsidR="007E0D88" w:rsidRPr="009D2A1A" w:rsidRDefault="007E0D88" w:rsidP="001528A0">
      <w:pPr>
        <w:rPr>
          <w:rFonts w:ascii="Calibri" w:hAnsi="Calibri" w:cs="Calibri"/>
          <w:b/>
          <w:bCs/>
          <w:sz w:val="22"/>
          <w:szCs w:val="22"/>
        </w:rPr>
      </w:pPr>
    </w:p>
    <w:p w14:paraId="041691FC" w14:textId="77777777" w:rsidR="007E0D88" w:rsidRPr="009D2A1A" w:rsidRDefault="007E0D88" w:rsidP="001528A0">
      <w:pPr>
        <w:rPr>
          <w:rFonts w:ascii="Calibri" w:hAnsi="Calibri" w:cs="Calibri"/>
          <w:b/>
          <w:bCs/>
          <w:sz w:val="22"/>
          <w:szCs w:val="22"/>
        </w:rPr>
      </w:pPr>
    </w:p>
    <w:p w14:paraId="0A640E3D" w14:textId="77777777" w:rsidR="007E0D88" w:rsidRPr="009D2A1A" w:rsidRDefault="007E0D88" w:rsidP="001528A0">
      <w:pPr>
        <w:rPr>
          <w:rFonts w:ascii="Calibri" w:hAnsi="Calibri" w:cs="Calibri"/>
          <w:b/>
          <w:bCs/>
          <w:sz w:val="22"/>
          <w:szCs w:val="22"/>
        </w:rPr>
      </w:pPr>
    </w:p>
    <w:p w14:paraId="2B223E06" w14:textId="77777777" w:rsidR="007E0D88" w:rsidRPr="009D2A1A" w:rsidRDefault="007E0D88" w:rsidP="001528A0">
      <w:pPr>
        <w:rPr>
          <w:rFonts w:ascii="Calibri" w:hAnsi="Calibri" w:cs="Calibri"/>
          <w:b/>
          <w:bCs/>
          <w:sz w:val="22"/>
          <w:szCs w:val="22"/>
        </w:rPr>
      </w:pPr>
    </w:p>
    <w:p w14:paraId="5E5AE056" w14:textId="77777777" w:rsidR="007E0D88" w:rsidRPr="009D2A1A" w:rsidRDefault="007E0D88" w:rsidP="001528A0">
      <w:pPr>
        <w:rPr>
          <w:rFonts w:ascii="Calibri" w:hAnsi="Calibri" w:cs="Calibri"/>
          <w:b/>
          <w:bCs/>
          <w:sz w:val="22"/>
          <w:szCs w:val="22"/>
        </w:rPr>
      </w:pPr>
    </w:p>
    <w:p w14:paraId="786D87B2" w14:textId="00FBDEC3" w:rsidR="00D63A3D" w:rsidRPr="009D2A1A" w:rsidRDefault="00D63A3D">
      <w:pPr>
        <w:rPr>
          <w:rFonts w:ascii="Calibri" w:hAnsi="Calibri" w:cs="Calibri"/>
          <w:b/>
          <w:bCs/>
          <w:sz w:val="22"/>
          <w:szCs w:val="22"/>
        </w:rPr>
      </w:pPr>
      <w:r w:rsidRPr="009D2A1A">
        <w:rPr>
          <w:rFonts w:ascii="Calibri" w:hAnsi="Calibri" w:cs="Calibri"/>
          <w:b/>
          <w:bCs/>
          <w:sz w:val="22"/>
          <w:szCs w:val="22"/>
        </w:rPr>
        <w:br w:type="page"/>
      </w:r>
    </w:p>
    <w:p w14:paraId="0EA8C26D" w14:textId="77777777" w:rsidR="00161A67" w:rsidRPr="009D2A1A" w:rsidRDefault="00161A67" w:rsidP="001528A0">
      <w:pPr>
        <w:rPr>
          <w:rFonts w:ascii="Calibri" w:hAnsi="Calibri" w:cs="Calibri"/>
          <w:b/>
          <w:bCs/>
          <w:sz w:val="22"/>
          <w:szCs w:val="22"/>
        </w:rPr>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21"/>
        <w:gridCol w:w="8079"/>
        <w:gridCol w:w="851"/>
        <w:gridCol w:w="1134"/>
      </w:tblGrid>
      <w:tr w:rsidR="00161A67" w:rsidRPr="009D2A1A" w14:paraId="2E7F66F3" w14:textId="77777777" w:rsidTr="00A042E6">
        <w:trPr>
          <w:trHeight w:val="286"/>
        </w:trPr>
        <w:tc>
          <w:tcPr>
            <w:tcW w:w="421" w:type="dxa"/>
            <w:shd w:val="clear" w:color="auto" w:fill="FC4421"/>
          </w:tcPr>
          <w:p w14:paraId="14A7A5B5" w14:textId="63BA3CCE" w:rsidR="001528A0" w:rsidRPr="009D2A1A" w:rsidRDefault="001528A0">
            <w:pPr>
              <w:spacing w:line="259" w:lineRule="auto"/>
              <w:ind w:right="39"/>
              <w:jc w:val="center"/>
              <w:rPr>
                <w:rFonts w:ascii="Calibri" w:hAnsi="Calibri" w:cs="Calibri"/>
                <w:color w:val="FFFFFF" w:themeColor="background1"/>
                <w:sz w:val="22"/>
                <w:szCs w:val="22"/>
              </w:rPr>
            </w:pPr>
          </w:p>
        </w:tc>
        <w:tc>
          <w:tcPr>
            <w:tcW w:w="8079" w:type="dxa"/>
            <w:shd w:val="clear" w:color="auto" w:fill="FC4421"/>
          </w:tcPr>
          <w:p w14:paraId="7E8CC3A0" w14:textId="77777777" w:rsidR="001528A0" w:rsidRPr="009D2A1A" w:rsidRDefault="001528A0">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851" w:type="dxa"/>
            <w:shd w:val="clear" w:color="auto" w:fill="FC4421"/>
          </w:tcPr>
          <w:p w14:paraId="7939DE23" w14:textId="77777777" w:rsidR="001528A0" w:rsidRPr="009D2A1A" w:rsidRDefault="001528A0">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1134" w:type="dxa"/>
            <w:shd w:val="clear" w:color="auto" w:fill="FC4421"/>
          </w:tcPr>
          <w:p w14:paraId="3C0BDF39" w14:textId="77777777" w:rsidR="001528A0" w:rsidRPr="009D2A1A" w:rsidRDefault="001528A0">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1528A0" w:rsidRPr="009D2A1A" w14:paraId="234F8A5D" w14:textId="77777777" w:rsidTr="00A042E6">
        <w:trPr>
          <w:trHeight w:val="286"/>
        </w:trPr>
        <w:tc>
          <w:tcPr>
            <w:tcW w:w="421" w:type="dxa"/>
          </w:tcPr>
          <w:p w14:paraId="689D3890" w14:textId="77777777" w:rsidR="001528A0" w:rsidRPr="009D2A1A" w:rsidRDefault="001528A0">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079" w:type="dxa"/>
          </w:tcPr>
          <w:p w14:paraId="728FE6AB" w14:textId="532CDFC3" w:rsidR="001528A0" w:rsidRPr="009D2A1A" w:rsidRDefault="001528A0">
            <w:pPr>
              <w:spacing w:line="259" w:lineRule="auto"/>
              <w:rPr>
                <w:rFonts w:ascii="Calibri" w:hAnsi="Calibri" w:cs="Calibri"/>
                <w:sz w:val="22"/>
                <w:szCs w:val="22"/>
              </w:rPr>
            </w:pPr>
            <w:r w:rsidRPr="009D2A1A">
              <w:rPr>
                <w:rFonts w:ascii="Calibri" w:eastAsia="Arial" w:hAnsi="Calibri" w:cs="Calibri"/>
                <w:sz w:val="22"/>
                <w:szCs w:val="22"/>
              </w:rPr>
              <w:t>Select</w:t>
            </w:r>
            <w:r w:rsidR="00AD2757"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task</w:t>
            </w:r>
          </w:p>
        </w:tc>
        <w:tc>
          <w:tcPr>
            <w:tcW w:w="851" w:type="dxa"/>
          </w:tcPr>
          <w:p w14:paraId="15911FB7" w14:textId="77777777" w:rsidR="001528A0" w:rsidRPr="009D2A1A" w:rsidRDefault="001528A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7B7A710A" w14:textId="77777777" w:rsidR="001528A0" w:rsidRPr="009D2A1A" w:rsidRDefault="001528A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1528A0" w:rsidRPr="009D2A1A" w14:paraId="40F58DF3" w14:textId="77777777" w:rsidTr="00A042E6">
        <w:trPr>
          <w:trHeight w:val="287"/>
        </w:trPr>
        <w:tc>
          <w:tcPr>
            <w:tcW w:w="421" w:type="dxa"/>
          </w:tcPr>
          <w:p w14:paraId="3D7BE3D5" w14:textId="77777777" w:rsidR="001528A0" w:rsidRPr="009D2A1A" w:rsidRDefault="001528A0">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079" w:type="dxa"/>
            <w:vAlign w:val="center"/>
          </w:tcPr>
          <w:p w14:paraId="54E0383F" w14:textId="77777777" w:rsidR="001528A0" w:rsidRPr="009D2A1A" w:rsidRDefault="001528A0">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851" w:type="dxa"/>
          </w:tcPr>
          <w:p w14:paraId="38DAA8DF" w14:textId="77777777" w:rsidR="001528A0" w:rsidRPr="009D2A1A" w:rsidRDefault="001528A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378D40A3" w14:textId="77777777" w:rsidR="001528A0" w:rsidRPr="009D2A1A" w:rsidRDefault="001528A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819B1" w:rsidRPr="009D2A1A" w14:paraId="2E1C505C" w14:textId="77777777" w:rsidTr="00A042E6">
        <w:trPr>
          <w:trHeight w:val="286"/>
        </w:trPr>
        <w:tc>
          <w:tcPr>
            <w:tcW w:w="10485" w:type="dxa"/>
            <w:gridSpan w:val="4"/>
          </w:tcPr>
          <w:p w14:paraId="0CAB9914" w14:textId="399FADE8" w:rsidR="00C819B1" w:rsidRPr="009D2A1A" w:rsidRDefault="00462018" w:rsidP="00462018">
            <w:pPr>
              <w:ind w:right="39"/>
              <w:rPr>
                <w:rFonts w:ascii="Calibri" w:hAnsi="Calibri" w:cs="Calibri"/>
                <w:b/>
                <w:bCs/>
                <w:sz w:val="22"/>
                <w:szCs w:val="22"/>
              </w:rPr>
            </w:pPr>
            <w:r w:rsidRPr="009D2A1A">
              <w:rPr>
                <w:rFonts w:ascii="Calibri" w:hAnsi="Calibri" w:cs="Calibri"/>
                <w:b/>
                <w:bCs/>
                <w:sz w:val="22"/>
                <w:szCs w:val="22"/>
              </w:rPr>
              <w:t xml:space="preserve">Steel </w:t>
            </w:r>
            <w:r w:rsidR="0021248D" w:rsidRPr="009D2A1A">
              <w:rPr>
                <w:rFonts w:ascii="Calibri" w:hAnsi="Calibri" w:cs="Calibri"/>
                <w:b/>
                <w:bCs/>
                <w:sz w:val="22"/>
                <w:szCs w:val="22"/>
              </w:rPr>
              <w:t>conduit</w:t>
            </w:r>
          </w:p>
        </w:tc>
      </w:tr>
      <w:tr w:rsidR="00C819B1" w:rsidRPr="009D2A1A" w14:paraId="594DF624" w14:textId="77777777" w:rsidTr="00A042E6">
        <w:trPr>
          <w:trHeight w:val="286"/>
        </w:trPr>
        <w:tc>
          <w:tcPr>
            <w:tcW w:w="421" w:type="dxa"/>
          </w:tcPr>
          <w:p w14:paraId="0F43A6D3" w14:textId="47F9F3A8" w:rsidR="00C819B1" w:rsidRPr="009D2A1A" w:rsidRDefault="00C978AD" w:rsidP="00C819B1">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079" w:type="dxa"/>
          </w:tcPr>
          <w:p w14:paraId="3163B87B" w14:textId="2F475B57" w:rsidR="00C819B1" w:rsidRPr="009D2A1A" w:rsidRDefault="00C819B1" w:rsidP="00C819B1">
            <w:pPr>
              <w:spacing w:line="259" w:lineRule="auto"/>
              <w:rPr>
                <w:rFonts w:ascii="Calibri" w:hAnsi="Calibri" w:cs="Calibri"/>
                <w:sz w:val="22"/>
                <w:szCs w:val="22"/>
              </w:rPr>
            </w:pPr>
            <w:r w:rsidRPr="009D2A1A">
              <w:rPr>
                <w:rFonts w:ascii="Calibri" w:eastAsia="Arial" w:hAnsi="Calibri" w:cs="Calibri"/>
                <w:sz w:val="22"/>
                <w:szCs w:val="22"/>
              </w:rPr>
              <w:t xml:space="preserve">Work carried out in a safe manner </w:t>
            </w:r>
          </w:p>
        </w:tc>
        <w:tc>
          <w:tcPr>
            <w:tcW w:w="851" w:type="dxa"/>
          </w:tcPr>
          <w:p w14:paraId="59A919A1" w14:textId="77777777" w:rsidR="00C819B1" w:rsidRPr="009D2A1A" w:rsidRDefault="00C819B1" w:rsidP="00C819B1">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47491240" w14:textId="77777777" w:rsidR="00C819B1" w:rsidRPr="009D2A1A" w:rsidRDefault="00C819B1" w:rsidP="00C819B1">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978AD" w:rsidRPr="009D2A1A" w14:paraId="25370D79" w14:textId="77777777" w:rsidTr="00A042E6">
        <w:trPr>
          <w:trHeight w:val="287"/>
        </w:trPr>
        <w:tc>
          <w:tcPr>
            <w:tcW w:w="421" w:type="dxa"/>
          </w:tcPr>
          <w:p w14:paraId="1EE8BB91" w14:textId="021C7F19" w:rsidR="00C978AD" w:rsidRPr="009D2A1A" w:rsidRDefault="00C978AD" w:rsidP="00C978AD">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079" w:type="dxa"/>
          </w:tcPr>
          <w:p w14:paraId="61706026" w14:textId="5F87DD3D"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cut to specified length </w:t>
            </w:r>
          </w:p>
        </w:tc>
        <w:tc>
          <w:tcPr>
            <w:tcW w:w="851" w:type="dxa"/>
          </w:tcPr>
          <w:p w14:paraId="2F256DAB"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49ED071F"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978AD" w:rsidRPr="009D2A1A" w14:paraId="6E6129DD" w14:textId="77777777" w:rsidTr="00A042E6">
        <w:trPr>
          <w:trHeight w:val="286"/>
        </w:trPr>
        <w:tc>
          <w:tcPr>
            <w:tcW w:w="421" w:type="dxa"/>
          </w:tcPr>
          <w:p w14:paraId="4C0CB34C" w14:textId="50FCE539" w:rsidR="00C978AD" w:rsidRPr="009D2A1A" w:rsidRDefault="00C978AD" w:rsidP="00C978AD">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079" w:type="dxa"/>
          </w:tcPr>
          <w:p w14:paraId="1E474A5F" w14:textId="7A3F55AF"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finish undamaged </w:t>
            </w:r>
          </w:p>
        </w:tc>
        <w:tc>
          <w:tcPr>
            <w:tcW w:w="851" w:type="dxa"/>
          </w:tcPr>
          <w:p w14:paraId="2FFCD73C"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11D9DF88"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978AD" w:rsidRPr="009D2A1A" w14:paraId="5EDC632E" w14:textId="77777777" w:rsidTr="00A042E6">
        <w:trPr>
          <w:trHeight w:val="286"/>
        </w:trPr>
        <w:tc>
          <w:tcPr>
            <w:tcW w:w="421" w:type="dxa"/>
          </w:tcPr>
          <w:p w14:paraId="208FEBBD" w14:textId="454EAE4F" w:rsidR="00C978AD" w:rsidRPr="009D2A1A" w:rsidRDefault="00C978AD" w:rsidP="00C978AD">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079" w:type="dxa"/>
          </w:tcPr>
          <w:p w14:paraId="4C536D3A" w14:textId="6AC70352"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end cut square </w:t>
            </w:r>
          </w:p>
        </w:tc>
        <w:tc>
          <w:tcPr>
            <w:tcW w:w="851" w:type="dxa"/>
          </w:tcPr>
          <w:p w14:paraId="3792336C"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7ECB788B"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978AD" w:rsidRPr="009D2A1A" w14:paraId="7931B978" w14:textId="77777777" w:rsidTr="00A042E6">
        <w:trPr>
          <w:trHeight w:val="286"/>
        </w:trPr>
        <w:tc>
          <w:tcPr>
            <w:tcW w:w="421" w:type="dxa"/>
          </w:tcPr>
          <w:p w14:paraId="47D5D120" w14:textId="6E59A61E"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7</w:t>
            </w:r>
          </w:p>
        </w:tc>
        <w:tc>
          <w:tcPr>
            <w:tcW w:w="8079" w:type="dxa"/>
          </w:tcPr>
          <w:p w14:paraId="70C4844D" w14:textId="6FD75E97"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No burrs left in conduit </w:t>
            </w:r>
          </w:p>
        </w:tc>
        <w:tc>
          <w:tcPr>
            <w:tcW w:w="851" w:type="dxa"/>
          </w:tcPr>
          <w:p w14:paraId="3E146958"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301A3A0C"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0B6F71A7" w14:textId="77777777" w:rsidTr="00A042E6">
        <w:trPr>
          <w:trHeight w:val="286"/>
        </w:trPr>
        <w:tc>
          <w:tcPr>
            <w:tcW w:w="421" w:type="dxa"/>
          </w:tcPr>
          <w:p w14:paraId="03A52C01" w14:textId="328B65FE"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8</w:t>
            </w:r>
          </w:p>
        </w:tc>
        <w:tc>
          <w:tcPr>
            <w:tcW w:w="8079" w:type="dxa"/>
          </w:tcPr>
          <w:p w14:paraId="7295DC21" w14:textId="3454C629"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end threaded correctly (no threads showing) </w:t>
            </w:r>
          </w:p>
        </w:tc>
        <w:tc>
          <w:tcPr>
            <w:tcW w:w="851" w:type="dxa"/>
          </w:tcPr>
          <w:p w14:paraId="7A2ADFE9"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59DCECA6"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087DD2F3" w14:textId="77777777" w:rsidTr="00A042E6">
        <w:trPr>
          <w:trHeight w:val="286"/>
        </w:trPr>
        <w:tc>
          <w:tcPr>
            <w:tcW w:w="421" w:type="dxa"/>
          </w:tcPr>
          <w:p w14:paraId="4D67C2DF" w14:textId="7E7DB108"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8079" w:type="dxa"/>
          </w:tcPr>
          <w:p w14:paraId="20ABCF7D" w14:textId="3342DDC0"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runner threaded with no excess threads </w:t>
            </w:r>
          </w:p>
        </w:tc>
        <w:tc>
          <w:tcPr>
            <w:tcW w:w="851" w:type="dxa"/>
          </w:tcPr>
          <w:p w14:paraId="7A43A627"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104A2BC5"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0BD5458E" w14:textId="77777777" w:rsidTr="00A042E6">
        <w:trPr>
          <w:trHeight w:val="286"/>
        </w:trPr>
        <w:tc>
          <w:tcPr>
            <w:tcW w:w="421" w:type="dxa"/>
          </w:tcPr>
          <w:p w14:paraId="5E127876" w14:textId="3476775F"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10</w:t>
            </w:r>
          </w:p>
        </w:tc>
        <w:tc>
          <w:tcPr>
            <w:tcW w:w="8079" w:type="dxa"/>
          </w:tcPr>
          <w:p w14:paraId="05A42BF3" w14:textId="2741D3D6"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terminated to adaptable box correctly </w:t>
            </w:r>
          </w:p>
        </w:tc>
        <w:tc>
          <w:tcPr>
            <w:tcW w:w="851" w:type="dxa"/>
          </w:tcPr>
          <w:p w14:paraId="0636BE08"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7D24E795"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137962AC" w14:textId="77777777" w:rsidTr="00A042E6">
        <w:trPr>
          <w:trHeight w:val="286"/>
        </w:trPr>
        <w:tc>
          <w:tcPr>
            <w:tcW w:w="421" w:type="dxa"/>
          </w:tcPr>
          <w:p w14:paraId="0FDA06F8" w14:textId="6A474D87"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11</w:t>
            </w:r>
          </w:p>
        </w:tc>
        <w:tc>
          <w:tcPr>
            <w:tcW w:w="8079" w:type="dxa"/>
          </w:tcPr>
          <w:p w14:paraId="3A4A1C47" w14:textId="23687E5A"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bushes and couplers tight </w:t>
            </w:r>
          </w:p>
        </w:tc>
        <w:tc>
          <w:tcPr>
            <w:tcW w:w="851" w:type="dxa"/>
          </w:tcPr>
          <w:p w14:paraId="482BB4DF"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4FC6AA20"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26C2A64E" w14:textId="77777777" w:rsidTr="00A042E6">
        <w:trPr>
          <w:trHeight w:val="286"/>
        </w:trPr>
        <w:tc>
          <w:tcPr>
            <w:tcW w:w="421" w:type="dxa"/>
          </w:tcPr>
          <w:p w14:paraId="259EB1D1" w14:textId="4C7620D7"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12</w:t>
            </w:r>
          </w:p>
        </w:tc>
        <w:tc>
          <w:tcPr>
            <w:tcW w:w="8079" w:type="dxa"/>
          </w:tcPr>
          <w:p w14:paraId="541854E0" w14:textId="7AC412B7"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Offset produced to good commercial standard </w:t>
            </w:r>
          </w:p>
        </w:tc>
        <w:tc>
          <w:tcPr>
            <w:tcW w:w="851" w:type="dxa"/>
          </w:tcPr>
          <w:p w14:paraId="447CE6D2"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06AFF124"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79A577C3" w14:textId="77777777" w:rsidTr="00A042E6">
        <w:trPr>
          <w:trHeight w:val="286"/>
        </w:trPr>
        <w:tc>
          <w:tcPr>
            <w:tcW w:w="10485" w:type="dxa"/>
            <w:gridSpan w:val="4"/>
          </w:tcPr>
          <w:p w14:paraId="3E23ACB5" w14:textId="32887E38" w:rsidR="00C978AD" w:rsidRPr="009D2A1A" w:rsidRDefault="00C978AD" w:rsidP="323160B8">
            <w:pPr>
              <w:spacing w:line="259" w:lineRule="auto"/>
              <w:ind w:right="39"/>
              <w:rPr>
                <w:rFonts w:ascii="Calibri" w:hAnsi="Calibri" w:cs="Calibri"/>
                <w:b/>
                <w:bCs/>
                <w:sz w:val="22"/>
                <w:szCs w:val="22"/>
              </w:rPr>
            </w:pPr>
            <w:r w:rsidRPr="009D2A1A">
              <w:rPr>
                <w:rFonts w:ascii="Calibri" w:eastAsia="Arial" w:hAnsi="Calibri" w:cs="Calibri"/>
                <w:b/>
                <w:bCs/>
                <w:sz w:val="22"/>
                <w:szCs w:val="22"/>
              </w:rPr>
              <w:t xml:space="preserve">Plastic </w:t>
            </w:r>
            <w:r w:rsidR="0021248D" w:rsidRPr="009D2A1A">
              <w:rPr>
                <w:rFonts w:ascii="Calibri" w:eastAsia="Arial" w:hAnsi="Calibri" w:cs="Calibri"/>
                <w:b/>
                <w:bCs/>
                <w:sz w:val="22"/>
                <w:szCs w:val="22"/>
              </w:rPr>
              <w:t xml:space="preserve">conduit </w:t>
            </w:r>
          </w:p>
        </w:tc>
      </w:tr>
      <w:tr w:rsidR="00C978AD" w:rsidRPr="009D2A1A" w14:paraId="4438D69B" w14:textId="77777777" w:rsidTr="00A042E6">
        <w:trPr>
          <w:trHeight w:val="286"/>
        </w:trPr>
        <w:tc>
          <w:tcPr>
            <w:tcW w:w="421" w:type="dxa"/>
          </w:tcPr>
          <w:p w14:paraId="3A175737" w14:textId="76862A4D"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13</w:t>
            </w:r>
          </w:p>
        </w:tc>
        <w:tc>
          <w:tcPr>
            <w:tcW w:w="8079" w:type="dxa"/>
          </w:tcPr>
          <w:p w14:paraId="2C799FF0" w14:textId="6BC2862C"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Work carried out in a safe manner </w:t>
            </w:r>
          </w:p>
        </w:tc>
        <w:tc>
          <w:tcPr>
            <w:tcW w:w="851" w:type="dxa"/>
          </w:tcPr>
          <w:p w14:paraId="50F9948D"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11C4C150"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5DFAB547" w14:textId="77777777" w:rsidTr="00A042E6">
        <w:trPr>
          <w:trHeight w:val="286"/>
        </w:trPr>
        <w:tc>
          <w:tcPr>
            <w:tcW w:w="421" w:type="dxa"/>
          </w:tcPr>
          <w:p w14:paraId="330540FB" w14:textId="07268AE1"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14</w:t>
            </w:r>
          </w:p>
        </w:tc>
        <w:tc>
          <w:tcPr>
            <w:tcW w:w="8079" w:type="dxa"/>
          </w:tcPr>
          <w:p w14:paraId="6B9AB97E" w14:textId="20A22BBD"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Conduit cut to specified length </w:t>
            </w:r>
          </w:p>
        </w:tc>
        <w:tc>
          <w:tcPr>
            <w:tcW w:w="851" w:type="dxa"/>
          </w:tcPr>
          <w:p w14:paraId="29CB0E96"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6DFB550D"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26B113F6" w14:textId="77777777" w:rsidTr="00A042E6">
        <w:trPr>
          <w:trHeight w:val="286"/>
        </w:trPr>
        <w:tc>
          <w:tcPr>
            <w:tcW w:w="421" w:type="dxa"/>
          </w:tcPr>
          <w:p w14:paraId="08B7D134" w14:textId="64743A1C"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15</w:t>
            </w:r>
          </w:p>
        </w:tc>
        <w:tc>
          <w:tcPr>
            <w:tcW w:w="8079" w:type="dxa"/>
          </w:tcPr>
          <w:p w14:paraId="0EE17CE7" w14:textId="0874BEEA" w:rsidR="00C978AD" w:rsidRPr="009D2A1A" w:rsidRDefault="00C978AD" w:rsidP="00C978AD">
            <w:pPr>
              <w:spacing w:line="259" w:lineRule="auto"/>
              <w:rPr>
                <w:rFonts w:ascii="Calibri" w:hAnsi="Calibri" w:cs="Calibri"/>
                <w:sz w:val="22"/>
                <w:szCs w:val="22"/>
              </w:rPr>
            </w:pPr>
            <w:r w:rsidRPr="009D2A1A">
              <w:rPr>
                <w:rFonts w:ascii="Calibri" w:eastAsia="Arial" w:hAnsi="Calibri" w:cs="Calibri"/>
                <w:sz w:val="22"/>
                <w:szCs w:val="22"/>
              </w:rPr>
              <w:t xml:space="preserve">Terminated correctly to boxes </w:t>
            </w:r>
          </w:p>
        </w:tc>
        <w:tc>
          <w:tcPr>
            <w:tcW w:w="851" w:type="dxa"/>
          </w:tcPr>
          <w:p w14:paraId="7B81688E"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2E950A18" w14:textId="77777777" w:rsidR="00C978AD" w:rsidRPr="009D2A1A" w:rsidRDefault="00C978AD" w:rsidP="00C978AD">
            <w:pPr>
              <w:spacing w:line="259" w:lineRule="auto"/>
              <w:ind w:right="39"/>
              <w:jc w:val="center"/>
              <w:rPr>
                <w:rFonts w:ascii="Calibri" w:hAnsi="Calibri" w:cs="Calibri"/>
                <w:b/>
                <w:sz w:val="22"/>
                <w:szCs w:val="22"/>
              </w:rPr>
            </w:pPr>
          </w:p>
        </w:tc>
      </w:tr>
      <w:tr w:rsidR="00C978AD" w:rsidRPr="009D2A1A" w14:paraId="2579EDB0" w14:textId="77777777" w:rsidTr="00A042E6">
        <w:trPr>
          <w:trHeight w:val="286"/>
        </w:trPr>
        <w:tc>
          <w:tcPr>
            <w:tcW w:w="421" w:type="dxa"/>
          </w:tcPr>
          <w:p w14:paraId="6902FAA2" w14:textId="7EB61CD4" w:rsidR="00C978AD" w:rsidRPr="009D2A1A" w:rsidRDefault="00C978AD" w:rsidP="00C978AD">
            <w:pPr>
              <w:spacing w:line="259" w:lineRule="auto"/>
              <w:ind w:left="-120" w:right="106"/>
              <w:jc w:val="center"/>
              <w:rPr>
                <w:rFonts w:ascii="Calibri" w:hAnsi="Calibri" w:cs="Calibri"/>
                <w:b/>
                <w:sz w:val="22"/>
                <w:szCs w:val="22"/>
              </w:rPr>
            </w:pPr>
            <w:r w:rsidRPr="009D2A1A">
              <w:rPr>
                <w:rFonts w:ascii="Calibri" w:hAnsi="Calibri" w:cs="Calibri"/>
                <w:b/>
                <w:sz w:val="22"/>
                <w:szCs w:val="22"/>
              </w:rPr>
              <w:t>17</w:t>
            </w:r>
          </w:p>
        </w:tc>
        <w:tc>
          <w:tcPr>
            <w:tcW w:w="8079" w:type="dxa"/>
          </w:tcPr>
          <w:p w14:paraId="32560918" w14:textId="080DBBFC" w:rsidR="00C978AD" w:rsidRPr="009D2A1A" w:rsidRDefault="00AD2757" w:rsidP="00C978AD">
            <w:pPr>
              <w:spacing w:line="259" w:lineRule="auto"/>
              <w:rPr>
                <w:rFonts w:ascii="Calibri" w:hAnsi="Calibri" w:cs="Calibri"/>
                <w:sz w:val="22"/>
                <w:szCs w:val="22"/>
              </w:rPr>
            </w:pPr>
            <w:r w:rsidRPr="009D2A1A">
              <w:rPr>
                <w:rFonts w:ascii="Calibri" w:eastAsia="Arial" w:hAnsi="Calibri" w:cs="Calibri"/>
                <w:sz w:val="22"/>
                <w:szCs w:val="22"/>
              </w:rPr>
              <w:t>Right-angle</w:t>
            </w:r>
            <w:r w:rsidR="00C978AD" w:rsidRPr="009D2A1A">
              <w:rPr>
                <w:rFonts w:ascii="Calibri" w:eastAsia="Arial" w:hAnsi="Calibri" w:cs="Calibri"/>
                <w:sz w:val="22"/>
                <w:szCs w:val="22"/>
              </w:rPr>
              <w:t xml:space="preserve"> bend fabricated correctly </w:t>
            </w:r>
          </w:p>
        </w:tc>
        <w:tc>
          <w:tcPr>
            <w:tcW w:w="851" w:type="dxa"/>
          </w:tcPr>
          <w:p w14:paraId="29A7BB4E" w14:textId="77777777" w:rsidR="00C978AD" w:rsidRPr="009D2A1A" w:rsidRDefault="00C978AD" w:rsidP="00C978AD">
            <w:pPr>
              <w:spacing w:line="259" w:lineRule="auto"/>
              <w:ind w:right="36"/>
              <w:jc w:val="center"/>
              <w:rPr>
                <w:rFonts w:ascii="Calibri" w:hAnsi="Calibri" w:cs="Calibri"/>
                <w:b/>
                <w:sz w:val="22"/>
                <w:szCs w:val="22"/>
              </w:rPr>
            </w:pPr>
          </w:p>
        </w:tc>
        <w:tc>
          <w:tcPr>
            <w:tcW w:w="1134" w:type="dxa"/>
          </w:tcPr>
          <w:p w14:paraId="22C97428" w14:textId="77777777" w:rsidR="00C978AD" w:rsidRPr="009D2A1A" w:rsidRDefault="00C978AD" w:rsidP="00C978AD">
            <w:pPr>
              <w:spacing w:line="259" w:lineRule="auto"/>
              <w:ind w:right="39"/>
              <w:jc w:val="center"/>
              <w:rPr>
                <w:rFonts w:ascii="Calibri" w:hAnsi="Calibri" w:cs="Calibri"/>
                <w:b/>
                <w:sz w:val="22"/>
                <w:szCs w:val="22"/>
              </w:rPr>
            </w:pPr>
          </w:p>
        </w:tc>
      </w:tr>
      <w:tr w:rsidR="00D90F62" w:rsidRPr="009D2A1A" w14:paraId="4FC8CA2A" w14:textId="77777777" w:rsidTr="00A042E6">
        <w:trPr>
          <w:trHeight w:val="286"/>
        </w:trPr>
        <w:tc>
          <w:tcPr>
            <w:tcW w:w="421" w:type="dxa"/>
          </w:tcPr>
          <w:p w14:paraId="33106F23" w14:textId="62CF7EC8" w:rsidR="00D90F62" w:rsidRPr="009D2A1A" w:rsidRDefault="00D90F62" w:rsidP="00D90F62">
            <w:pPr>
              <w:spacing w:line="259" w:lineRule="auto"/>
              <w:ind w:left="-120" w:right="106"/>
              <w:jc w:val="center"/>
              <w:rPr>
                <w:rFonts w:ascii="Calibri" w:hAnsi="Calibri" w:cs="Calibri"/>
                <w:b/>
                <w:sz w:val="22"/>
                <w:szCs w:val="22"/>
              </w:rPr>
            </w:pPr>
            <w:r w:rsidRPr="009D2A1A">
              <w:rPr>
                <w:rFonts w:ascii="Calibri" w:hAnsi="Calibri" w:cs="Calibri"/>
                <w:b/>
                <w:sz w:val="22"/>
                <w:szCs w:val="22"/>
              </w:rPr>
              <w:t>18</w:t>
            </w:r>
          </w:p>
        </w:tc>
        <w:tc>
          <w:tcPr>
            <w:tcW w:w="8079" w:type="dxa"/>
          </w:tcPr>
          <w:p w14:paraId="188455AD" w14:textId="11F16607" w:rsidR="00D90F62" w:rsidRPr="009D2A1A" w:rsidRDefault="00D90F62" w:rsidP="00D90F62">
            <w:pPr>
              <w:spacing w:line="259" w:lineRule="auto"/>
              <w:rPr>
                <w:rFonts w:ascii="Calibri" w:eastAsia="Arial" w:hAnsi="Calibri" w:cs="Calibri"/>
                <w:sz w:val="22"/>
                <w:szCs w:val="22"/>
              </w:rPr>
            </w:pPr>
            <w:r w:rsidRPr="009D2A1A">
              <w:rPr>
                <w:rFonts w:ascii="Calibri" w:hAnsi="Calibri" w:cs="Calibri"/>
                <w:sz w:val="22"/>
                <w:szCs w:val="22"/>
              </w:rPr>
              <w:t>Complete</w:t>
            </w:r>
            <w:r w:rsidR="00AD2757" w:rsidRPr="009D2A1A">
              <w:rPr>
                <w:rFonts w:ascii="Calibri" w:hAnsi="Calibri" w:cs="Calibri"/>
                <w:sz w:val="22"/>
                <w:szCs w:val="22"/>
              </w:rPr>
              <w:t>d</w:t>
            </w:r>
            <w:r w:rsidRPr="009D2A1A">
              <w:rPr>
                <w:rFonts w:ascii="Calibri" w:hAnsi="Calibri" w:cs="Calibri"/>
                <w:sz w:val="22"/>
                <w:szCs w:val="22"/>
              </w:rPr>
              <w:t xml:space="preserve"> task within target time </w:t>
            </w:r>
          </w:p>
        </w:tc>
        <w:tc>
          <w:tcPr>
            <w:tcW w:w="851" w:type="dxa"/>
          </w:tcPr>
          <w:p w14:paraId="27D79E06" w14:textId="77777777" w:rsidR="00D90F62" w:rsidRPr="009D2A1A" w:rsidRDefault="00D90F62" w:rsidP="00D90F62">
            <w:pPr>
              <w:spacing w:line="259" w:lineRule="auto"/>
              <w:ind w:right="36"/>
              <w:jc w:val="center"/>
              <w:rPr>
                <w:rFonts w:ascii="Calibri" w:hAnsi="Calibri" w:cs="Calibri"/>
                <w:b/>
                <w:sz w:val="22"/>
                <w:szCs w:val="22"/>
              </w:rPr>
            </w:pPr>
          </w:p>
        </w:tc>
        <w:tc>
          <w:tcPr>
            <w:tcW w:w="1134" w:type="dxa"/>
          </w:tcPr>
          <w:p w14:paraId="15D60D4C" w14:textId="77777777" w:rsidR="00D90F62" w:rsidRPr="009D2A1A" w:rsidRDefault="00D90F62" w:rsidP="00D90F62">
            <w:pPr>
              <w:spacing w:line="259" w:lineRule="auto"/>
              <w:ind w:right="39"/>
              <w:jc w:val="center"/>
              <w:rPr>
                <w:rFonts w:ascii="Calibri" w:hAnsi="Calibri" w:cs="Calibri"/>
                <w:b/>
                <w:sz w:val="22"/>
                <w:szCs w:val="22"/>
              </w:rPr>
            </w:pPr>
          </w:p>
        </w:tc>
      </w:tr>
      <w:tr w:rsidR="00D90F62" w:rsidRPr="009D2A1A" w14:paraId="7D0D6828" w14:textId="77777777" w:rsidTr="00A042E6">
        <w:trPr>
          <w:trHeight w:val="286"/>
        </w:trPr>
        <w:tc>
          <w:tcPr>
            <w:tcW w:w="421" w:type="dxa"/>
          </w:tcPr>
          <w:p w14:paraId="32CB1A2E" w14:textId="211C9483" w:rsidR="00D90F62" w:rsidRPr="009D2A1A" w:rsidRDefault="00D90F62" w:rsidP="00D90F62">
            <w:pPr>
              <w:spacing w:line="259" w:lineRule="auto"/>
              <w:ind w:left="-120" w:right="106"/>
              <w:jc w:val="center"/>
              <w:rPr>
                <w:rFonts w:ascii="Calibri" w:hAnsi="Calibri" w:cs="Calibri"/>
                <w:sz w:val="22"/>
                <w:szCs w:val="22"/>
              </w:rPr>
            </w:pPr>
            <w:r w:rsidRPr="009D2A1A">
              <w:rPr>
                <w:rFonts w:ascii="Calibri" w:hAnsi="Calibri" w:cs="Calibri"/>
                <w:b/>
                <w:sz w:val="22"/>
                <w:szCs w:val="22"/>
              </w:rPr>
              <w:t>19</w:t>
            </w:r>
          </w:p>
        </w:tc>
        <w:tc>
          <w:tcPr>
            <w:tcW w:w="8079" w:type="dxa"/>
            <w:vAlign w:val="center"/>
          </w:tcPr>
          <w:p w14:paraId="34B82B4E" w14:textId="3FB3E20E" w:rsidR="00D90F62" w:rsidRPr="009D2A1A" w:rsidRDefault="00004F5A" w:rsidP="00D90F62">
            <w:pPr>
              <w:spacing w:line="259" w:lineRule="auto"/>
              <w:rPr>
                <w:rFonts w:ascii="Calibri" w:hAnsi="Calibri" w:cs="Calibri"/>
                <w:sz w:val="22"/>
                <w:szCs w:val="22"/>
              </w:rPr>
            </w:pPr>
            <w:r w:rsidRPr="009D2A1A">
              <w:rPr>
                <w:rFonts w:ascii="Calibri" w:hAnsi="Calibri" w:cs="Calibri"/>
                <w:sz w:val="22"/>
                <w:szCs w:val="22"/>
              </w:rPr>
              <w:t>Work conformed to the requirements of HASWA/EAWR</w:t>
            </w:r>
          </w:p>
        </w:tc>
        <w:tc>
          <w:tcPr>
            <w:tcW w:w="851" w:type="dxa"/>
          </w:tcPr>
          <w:p w14:paraId="18622BF3" w14:textId="77777777" w:rsidR="00D90F62" w:rsidRPr="009D2A1A" w:rsidRDefault="00D90F62" w:rsidP="00D90F62">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093CD03D" w14:textId="77777777" w:rsidR="00D90F62" w:rsidRPr="009D2A1A" w:rsidRDefault="00D90F62" w:rsidP="00D90F62">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978AD" w:rsidRPr="009D2A1A" w14:paraId="4CC2BF74" w14:textId="77777777" w:rsidTr="00A042E6">
        <w:trPr>
          <w:trHeight w:val="287"/>
        </w:trPr>
        <w:tc>
          <w:tcPr>
            <w:tcW w:w="421" w:type="dxa"/>
          </w:tcPr>
          <w:p w14:paraId="0661C8FC" w14:textId="77777777" w:rsidR="00C978AD" w:rsidRPr="009D2A1A" w:rsidRDefault="00C978AD" w:rsidP="00C978AD">
            <w:pPr>
              <w:spacing w:line="259" w:lineRule="auto"/>
              <w:ind w:left="-120" w:right="106"/>
              <w:jc w:val="center"/>
              <w:rPr>
                <w:rFonts w:ascii="Calibri" w:hAnsi="Calibri" w:cs="Calibri"/>
                <w:sz w:val="22"/>
                <w:szCs w:val="22"/>
              </w:rPr>
            </w:pPr>
          </w:p>
        </w:tc>
        <w:tc>
          <w:tcPr>
            <w:tcW w:w="8079" w:type="dxa"/>
            <w:vAlign w:val="center"/>
          </w:tcPr>
          <w:p w14:paraId="70682829" w14:textId="77777777" w:rsidR="00C978AD" w:rsidRPr="009D2A1A" w:rsidRDefault="00C978AD" w:rsidP="00C978AD">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851" w:type="dxa"/>
          </w:tcPr>
          <w:p w14:paraId="66D9AB12"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4784CD3F"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978AD" w:rsidRPr="009D2A1A" w14:paraId="6CBAE700" w14:textId="77777777" w:rsidTr="00A042E6">
        <w:trPr>
          <w:trHeight w:val="1569"/>
        </w:trPr>
        <w:tc>
          <w:tcPr>
            <w:tcW w:w="10485" w:type="dxa"/>
            <w:gridSpan w:val="4"/>
          </w:tcPr>
          <w:p w14:paraId="6637AF9D" w14:textId="77777777" w:rsidR="00C978AD" w:rsidRPr="009D2A1A" w:rsidRDefault="00C978AD" w:rsidP="323160B8">
            <w:pPr>
              <w:spacing w:line="259" w:lineRule="auto"/>
              <w:ind w:right="36"/>
              <w:rPr>
                <w:rFonts w:ascii="Calibri" w:hAnsi="Calibri" w:cs="Calibri"/>
                <w:sz w:val="22"/>
                <w:szCs w:val="22"/>
              </w:rPr>
            </w:pPr>
            <w:r w:rsidRPr="009D2A1A">
              <w:rPr>
                <w:rFonts w:ascii="Calibri" w:hAnsi="Calibri" w:cs="Calibri"/>
                <w:sz w:val="22"/>
                <w:szCs w:val="22"/>
              </w:rPr>
              <w:lastRenderedPageBreak/>
              <w:t>Feedback from the task:</w:t>
            </w:r>
          </w:p>
          <w:p w14:paraId="0158F826"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4D3482AD"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7285FB84"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190EE600"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6B9A48F7"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18EE2A10" w14:textId="77777777" w:rsidR="00C978AD" w:rsidRPr="009D2A1A" w:rsidRDefault="00C978AD" w:rsidP="00C978AD">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03D064E2" w14:textId="77777777" w:rsidR="00C978AD" w:rsidRPr="009D2A1A" w:rsidRDefault="00C978AD" w:rsidP="00C978AD">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593CCDFB" w14:textId="77777777" w:rsidR="001528A0" w:rsidRPr="009D2A1A" w:rsidRDefault="001528A0" w:rsidP="001528A0">
      <w:pPr>
        <w:tabs>
          <w:tab w:val="left" w:pos="277"/>
        </w:tabs>
        <w:rPr>
          <w:rFonts w:ascii="Calibri" w:hAnsi="Calibri" w:cs="Calibri"/>
          <w:b/>
          <w:bCs/>
          <w:sz w:val="22"/>
          <w:szCs w:val="22"/>
          <w:lang w:eastAsia="en-GB"/>
        </w:rPr>
      </w:pPr>
    </w:p>
    <w:p w14:paraId="55933690" w14:textId="77777777" w:rsidR="00EA0A57" w:rsidRPr="009D2A1A" w:rsidRDefault="00EA0A57" w:rsidP="001528A0">
      <w:pPr>
        <w:tabs>
          <w:tab w:val="left" w:pos="277"/>
        </w:tabs>
        <w:rPr>
          <w:rFonts w:ascii="Calibri" w:hAnsi="Calibri" w:cs="Calibri"/>
          <w:b/>
          <w:bCs/>
          <w:sz w:val="22"/>
          <w:szCs w:val="22"/>
          <w:lang w:eastAsia="en-GB"/>
        </w:rPr>
      </w:pPr>
    </w:p>
    <w:p w14:paraId="0CB6EE14" w14:textId="5C662480" w:rsidR="001528A0" w:rsidRPr="009D2A1A" w:rsidRDefault="001528A0" w:rsidP="001528A0">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364"/>
      </w:tblGrid>
      <w:tr w:rsidR="001528A0" w:rsidRPr="009D2A1A" w14:paraId="03AACE02" w14:textId="77777777" w:rsidTr="00EA0A57">
        <w:tc>
          <w:tcPr>
            <w:tcW w:w="3060" w:type="dxa"/>
            <w:vMerge w:val="restart"/>
          </w:tcPr>
          <w:p w14:paraId="60D82B36" w14:textId="77777777" w:rsidR="001528A0" w:rsidRPr="009D2A1A" w:rsidRDefault="001528A0">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5FFEAE6D" w14:textId="77777777" w:rsidR="001528A0" w:rsidRPr="009D2A1A" w:rsidRDefault="001528A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364" w:type="dxa"/>
          </w:tcPr>
          <w:p w14:paraId="48767672" w14:textId="77777777" w:rsidR="001528A0" w:rsidRPr="009D2A1A" w:rsidRDefault="001528A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1528A0" w:rsidRPr="009D2A1A" w14:paraId="7A437173" w14:textId="77777777" w:rsidTr="00EA0A57">
        <w:tc>
          <w:tcPr>
            <w:tcW w:w="3060" w:type="dxa"/>
            <w:vMerge/>
          </w:tcPr>
          <w:p w14:paraId="4AADC6FE" w14:textId="77777777" w:rsidR="001528A0" w:rsidRPr="009D2A1A" w:rsidRDefault="001528A0">
            <w:pPr>
              <w:tabs>
                <w:tab w:val="left" w:pos="277"/>
              </w:tabs>
              <w:rPr>
                <w:rFonts w:ascii="Calibri" w:hAnsi="Calibri" w:cs="Calibri"/>
                <w:sz w:val="22"/>
                <w:szCs w:val="22"/>
                <w:lang w:eastAsia="en-GB"/>
              </w:rPr>
            </w:pPr>
          </w:p>
        </w:tc>
        <w:tc>
          <w:tcPr>
            <w:tcW w:w="3061" w:type="dxa"/>
          </w:tcPr>
          <w:p w14:paraId="07B7D4D2" w14:textId="77777777" w:rsidR="001528A0" w:rsidRPr="009D2A1A" w:rsidRDefault="001528A0">
            <w:pPr>
              <w:tabs>
                <w:tab w:val="left" w:pos="277"/>
              </w:tabs>
              <w:rPr>
                <w:rFonts w:ascii="Calibri" w:hAnsi="Calibri" w:cs="Calibri"/>
                <w:sz w:val="22"/>
                <w:szCs w:val="22"/>
                <w:lang w:eastAsia="en-GB"/>
              </w:rPr>
            </w:pPr>
          </w:p>
        </w:tc>
        <w:tc>
          <w:tcPr>
            <w:tcW w:w="4364" w:type="dxa"/>
          </w:tcPr>
          <w:p w14:paraId="326C27E6" w14:textId="77777777" w:rsidR="001528A0" w:rsidRPr="009D2A1A" w:rsidRDefault="001528A0">
            <w:pPr>
              <w:tabs>
                <w:tab w:val="left" w:pos="277"/>
              </w:tabs>
              <w:rPr>
                <w:rFonts w:ascii="Calibri" w:hAnsi="Calibri" w:cs="Calibri"/>
                <w:sz w:val="22"/>
                <w:szCs w:val="22"/>
                <w:lang w:eastAsia="en-GB"/>
              </w:rPr>
            </w:pPr>
          </w:p>
        </w:tc>
      </w:tr>
    </w:tbl>
    <w:p w14:paraId="404818AE" w14:textId="77777777" w:rsidR="00EA0A57" w:rsidRPr="009D2A1A" w:rsidRDefault="00EA0A57" w:rsidP="00EA0A57">
      <w:pPr>
        <w:rPr>
          <w:lang w:eastAsia="en-GB"/>
        </w:rPr>
      </w:pPr>
    </w:p>
    <w:p w14:paraId="59CAB45C" w14:textId="77777777" w:rsidR="00EA0A57" w:rsidRPr="009D2A1A" w:rsidRDefault="00EA0A57" w:rsidP="00EA0A57">
      <w:pPr>
        <w:rPr>
          <w:lang w:eastAsia="en-GB"/>
        </w:rPr>
      </w:pPr>
    </w:p>
    <w:p w14:paraId="5BBF1E7A" w14:textId="77777777" w:rsidR="00EA0A57" w:rsidRPr="009D2A1A" w:rsidRDefault="00EA0A57" w:rsidP="00EA0A57">
      <w:pPr>
        <w:rPr>
          <w:lang w:eastAsia="en-GB"/>
        </w:rPr>
      </w:pPr>
    </w:p>
    <w:p w14:paraId="180D654B" w14:textId="77777777" w:rsidR="00EA0A57" w:rsidRPr="009D2A1A" w:rsidRDefault="00EA0A57" w:rsidP="00EA0A57">
      <w:pPr>
        <w:rPr>
          <w:lang w:eastAsia="en-GB"/>
        </w:rPr>
      </w:pPr>
    </w:p>
    <w:p w14:paraId="24DD21DC" w14:textId="77777777" w:rsidR="00EA0A57" w:rsidRPr="009D2A1A" w:rsidRDefault="00EA0A57" w:rsidP="00EA0A57">
      <w:pPr>
        <w:rPr>
          <w:lang w:eastAsia="en-GB"/>
        </w:rPr>
      </w:pPr>
    </w:p>
    <w:p w14:paraId="166707D4" w14:textId="77777777" w:rsidR="00EA0A57" w:rsidRPr="009D2A1A" w:rsidRDefault="00EA0A57" w:rsidP="00EA0A57">
      <w:pPr>
        <w:rPr>
          <w:lang w:eastAsia="en-GB"/>
        </w:rPr>
      </w:pPr>
    </w:p>
    <w:p w14:paraId="77DB5FC4" w14:textId="77777777" w:rsidR="00EA0A57" w:rsidRPr="009D2A1A" w:rsidRDefault="00EA0A57" w:rsidP="00EA0A57">
      <w:pPr>
        <w:rPr>
          <w:lang w:eastAsia="en-GB"/>
        </w:rPr>
      </w:pPr>
    </w:p>
    <w:p w14:paraId="3255200D" w14:textId="77777777" w:rsidR="00EA0A57" w:rsidRPr="009D2A1A" w:rsidRDefault="00EA0A57" w:rsidP="00EA0A57">
      <w:pPr>
        <w:rPr>
          <w:lang w:eastAsia="en-GB"/>
        </w:rPr>
      </w:pPr>
    </w:p>
    <w:p w14:paraId="5C8061AB" w14:textId="77777777" w:rsidR="00EA0A57" w:rsidRPr="009D2A1A" w:rsidRDefault="00EA0A57" w:rsidP="00EA0A57">
      <w:pPr>
        <w:rPr>
          <w:lang w:eastAsia="en-GB"/>
        </w:rPr>
      </w:pPr>
    </w:p>
    <w:p w14:paraId="774E18BB" w14:textId="77777777" w:rsidR="00EA0A57" w:rsidRPr="009D2A1A" w:rsidRDefault="00EA0A57" w:rsidP="00EA0A57">
      <w:pPr>
        <w:rPr>
          <w:lang w:eastAsia="en-GB"/>
        </w:rPr>
      </w:pPr>
    </w:p>
    <w:p w14:paraId="4C9B2E63" w14:textId="77777777" w:rsidR="00EA0A57" w:rsidRPr="009D2A1A" w:rsidRDefault="00EA0A57" w:rsidP="00EA0A57">
      <w:pPr>
        <w:rPr>
          <w:lang w:eastAsia="en-GB"/>
        </w:rPr>
      </w:pPr>
    </w:p>
    <w:p w14:paraId="1C5CDAD8" w14:textId="77777777" w:rsidR="00EA0A57" w:rsidRPr="009D2A1A" w:rsidRDefault="00EA0A57" w:rsidP="00EA0A57">
      <w:pPr>
        <w:rPr>
          <w:lang w:eastAsia="en-GB"/>
        </w:rPr>
      </w:pPr>
    </w:p>
    <w:p w14:paraId="2231B520" w14:textId="77777777" w:rsidR="00EA0A57" w:rsidRPr="009D2A1A" w:rsidRDefault="00EA0A57" w:rsidP="00EA0A57">
      <w:pPr>
        <w:rPr>
          <w:lang w:eastAsia="en-GB"/>
        </w:rPr>
      </w:pPr>
    </w:p>
    <w:p w14:paraId="2060F1F2" w14:textId="77777777" w:rsidR="00EA0A57" w:rsidRPr="009D2A1A" w:rsidRDefault="00EA0A57" w:rsidP="00EA0A57">
      <w:pPr>
        <w:rPr>
          <w:lang w:eastAsia="en-GB"/>
        </w:rPr>
      </w:pPr>
    </w:p>
    <w:p w14:paraId="39E3B520" w14:textId="422E9EEA" w:rsidR="009E3BA0" w:rsidRPr="009D2A1A" w:rsidRDefault="009E3BA0" w:rsidP="00EA0A57">
      <w:pPr>
        <w:pStyle w:val="Heading2"/>
        <w:rPr>
          <w:rFonts w:ascii="Calibri" w:hAnsi="Calibri" w:cs="Calibri"/>
          <w:color w:val="FC4421"/>
        </w:rPr>
      </w:pPr>
      <w:bookmarkStart w:id="47" w:name="_Toc216861247"/>
      <w:r w:rsidRPr="009D2A1A">
        <w:rPr>
          <w:rFonts w:ascii="Calibri" w:hAnsi="Calibri" w:cs="Calibri"/>
          <w:color w:val="FC4421"/>
        </w:rPr>
        <w:t>Task 2</w:t>
      </w:r>
      <w:r w:rsidR="0010036E" w:rsidRPr="009D2A1A">
        <w:rPr>
          <w:rFonts w:ascii="Calibri" w:hAnsi="Calibri" w:cs="Calibri"/>
          <w:color w:val="FC4421"/>
        </w:rPr>
        <w:t>3</w:t>
      </w:r>
      <w:r w:rsidR="00903C4D" w:rsidRPr="009D2A1A">
        <w:rPr>
          <w:rFonts w:ascii="Calibri" w:hAnsi="Calibri" w:cs="Calibri"/>
          <w:color w:val="FC4421"/>
        </w:rPr>
        <w:t>:</w:t>
      </w:r>
      <w:r w:rsidRPr="009D2A1A">
        <w:rPr>
          <w:rFonts w:ascii="Calibri" w:hAnsi="Calibri" w:cs="Calibri"/>
          <w:color w:val="FC4421"/>
        </w:rPr>
        <w:t xml:space="preserve"> Steel </w:t>
      </w:r>
      <w:r w:rsidR="0088382E" w:rsidRPr="009D2A1A">
        <w:rPr>
          <w:rFonts w:ascii="Calibri" w:hAnsi="Calibri" w:cs="Calibri"/>
          <w:color w:val="FC4421"/>
        </w:rPr>
        <w:t xml:space="preserve">trunking </w:t>
      </w:r>
      <w:r w:rsidR="003340B5" w:rsidRPr="009D2A1A">
        <w:rPr>
          <w:rFonts w:ascii="Calibri" w:hAnsi="Calibri" w:cs="Calibri"/>
          <w:color w:val="FC4421"/>
        </w:rPr>
        <w:t xml:space="preserve">– </w:t>
      </w:r>
      <w:r w:rsidR="0021248D" w:rsidRPr="009D2A1A">
        <w:rPr>
          <w:rFonts w:ascii="Calibri" w:hAnsi="Calibri" w:cs="Calibri"/>
          <w:color w:val="FC4421"/>
        </w:rPr>
        <w:t>i</w:t>
      </w:r>
      <w:r w:rsidR="003340B5" w:rsidRPr="009D2A1A">
        <w:rPr>
          <w:rFonts w:ascii="Calibri" w:hAnsi="Calibri" w:cs="Calibri"/>
          <w:color w:val="FC4421"/>
        </w:rPr>
        <w:t xml:space="preserve">nternal </w:t>
      </w:r>
      <w:r w:rsidR="00DD3ACF" w:rsidRPr="009D2A1A">
        <w:rPr>
          <w:rFonts w:ascii="Calibri" w:hAnsi="Calibri" w:cs="Calibri"/>
          <w:color w:val="FC4421"/>
        </w:rPr>
        <w:t>90-degree</w:t>
      </w:r>
      <w:r w:rsidR="003340B5" w:rsidRPr="009D2A1A">
        <w:rPr>
          <w:rFonts w:ascii="Calibri" w:hAnsi="Calibri" w:cs="Calibri"/>
          <w:color w:val="FC4421"/>
        </w:rPr>
        <w:t xml:space="preserve"> </w:t>
      </w:r>
      <w:r w:rsidR="0088382E" w:rsidRPr="009D2A1A">
        <w:rPr>
          <w:rFonts w:ascii="Calibri" w:hAnsi="Calibri" w:cs="Calibri"/>
          <w:color w:val="FC4421"/>
        </w:rPr>
        <w:t>angle</w:t>
      </w:r>
      <w:bookmarkEnd w:id="47"/>
    </w:p>
    <w:p w14:paraId="57A5E6AD" w14:textId="0ED61575" w:rsidR="003340B5" w:rsidRPr="009D2A1A" w:rsidRDefault="003340B5" w:rsidP="003340B5">
      <w:pPr>
        <w:rPr>
          <w:rFonts w:ascii="Calibri" w:hAnsi="Calibri" w:cs="Calibri"/>
          <w:b/>
          <w:bCs/>
          <w:sz w:val="22"/>
          <w:szCs w:val="22"/>
          <w:lang w:eastAsia="en-GB"/>
        </w:rPr>
      </w:pPr>
      <w:r w:rsidRPr="009D2A1A">
        <w:rPr>
          <w:rFonts w:ascii="Calibri" w:hAnsi="Calibri" w:cs="Calibri"/>
          <w:b/>
          <w:bCs/>
          <w:sz w:val="22"/>
          <w:szCs w:val="22"/>
          <w:lang w:eastAsia="en-GB"/>
        </w:rPr>
        <w:t xml:space="preserve">Fabricating </w:t>
      </w:r>
      <w:r w:rsidR="00362473" w:rsidRPr="009D2A1A">
        <w:rPr>
          <w:rFonts w:ascii="Calibri" w:hAnsi="Calibri" w:cs="Calibri"/>
          <w:b/>
          <w:bCs/>
          <w:sz w:val="22"/>
          <w:szCs w:val="22"/>
          <w:lang w:eastAsia="en-GB"/>
        </w:rPr>
        <w:t xml:space="preserve">an </w:t>
      </w:r>
      <w:r w:rsidR="0088382E" w:rsidRPr="009D2A1A">
        <w:rPr>
          <w:rFonts w:ascii="Calibri" w:hAnsi="Calibri" w:cs="Calibri"/>
          <w:b/>
          <w:bCs/>
          <w:sz w:val="22"/>
          <w:szCs w:val="22"/>
          <w:lang w:eastAsia="en-GB"/>
        </w:rPr>
        <w:t xml:space="preserve">internal </w:t>
      </w:r>
      <w:r w:rsidR="00DD3ACF" w:rsidRPr="009D2A1A">
        <w:rPr>
          <w:rFonts w:ascii="Calibri" w:hAnsi="Calibri" w:cs="Calibri"/>
          <w:b/>
          <w:bCs/>
          <w:sz w:val="22"/>
          <w:szCs w:val="22"/>
          <w:lang w:eastAsia="en-GB"/>
        </w:rPr>
        <w:t>90-degree</w:t>
      </w:r>
      <w:r w:rsidRPr="009D2A1A">
        <w:rPr>
          <w:rFonts w:ascii="Calibri" w:hAnsi="Calibri" w:cs="Calibri"/>
          <w:b/>
          <w:bCs/>
          <w:sz w:val="22"/>
          <w:szCs w:val="22"/>
          <w:lang w:eastAsia="en-GB"/>
        </w:rPr>
        <w:t xml:space="preserve"> </w:t>
      </w:r>
      <w:r w:rsidR="0088382E" w:rsidRPr="009D2A1A">
        <w:rPr>
          <w:rFonts w:ascii="Calibri" w:hAnsi="Calibri" w:cs="Calibri"/>
          <w:b/>
          <w:bCs/>
          <w:sz w:val="22"/>
          <w:szCs w:val="22"/>
          <w:lang w:eastAsia="en-GB"/>
        </w:rPr>
        <w:t>angle</w:t>
      </w:r>
    </w:p>
    <w:p w14:paraId="128F4DCC" w14:textId="7E0E877E" w:rsidR="003340B5" w:rsidRPr="009D2A1A" w:rsidRDefault="003340B5" w:rsidP="003340B5">
      <w:pPr>
        <w:spacing w:after="0"/>
        <w:rPr>
          <w:rFonts w:ascii="Calibri" w:hAnsi="Calibri" w:cs="Calibri"/>
          <w:b/>
          <w:bCs/>
          <w:sz w:val="22"/>
          <w:szCs w:val="22"/>
        </w:rPr>
      </w:pPr>
      <w:r w:rsidRPr="009D2A1A">
        <w:rPr>
          <w:rFonts w:ascii="Calibri" w:hAnsi="Calibri" w:cs="Calibri"/>
          <w:b/>
          <w:bCs/>
          <w:sz w:val="22"/>
          <w:szCs w:val="22"/>
        </w:rPr>
        <w:t xml:space="preserve">Practical </w:t>
      </w:r>
      <w:r w:rsidR="005E0526" w:rsidRPr="009D2A1A">
        <w:rPr>
          <w:rFonts w:ascii="Calibri" w:hAnsi="Calibri" w:cs="Calibri"/>
          <w:b/>
          <w:bCs/>
          <w:sz w:val="22"/>
          <w:szCs w:val="22"/>
        </w:rPr>
        <w:t>t</w:t>
      </w:r>
      <w:r w:rsidRPr="009D2A1A">
        <w:rPr>
          <w:rFonts w:ascii="Calibri" w:hAnsi="Calibri" w:cs="Calibri"/>
          <w:b/>
          <w:bCs/>
          <w:sz w:val="22"/>
          <w:szCs w:val="22"/>
        </w:rPr>
        <w:t>ask</w:t>
      </w:r>
    </w:p>
    <w:p w14:paraId="3FAF7680" w14:textId="2C9A6CEE" w:rsidR="00685BDF" w:rsidRPr="009D2A1A" w:rsidRDefault="00685BDF" w:rsidP="003340B5">
      <w:pPr>
        <w:rPr>
          <w:rFonts w:ascii="Calibri" w:hAnsi="Calibri" w:cs="Calibri"/>
          <w:sz w:val="22"/>
          <w:szCs w:val="22"/>
        </w:rPr>
      </w:pPr>
      <w:r w:rsidRPr="009D2A1A">
        <w:rPr>
          <w:rFonts w:ascii="Calibri" w:hAnsi="Calibri" w:cs="Calibri"/>
          <w:sz w:val="22"/>
          <w:szCs w:val="22"/>
        </w:rPr>
        <w:t>This practical fabrication task requires you to demonstrate your ability to accurately measure, cut, notch, and form a precise 90-degree internal bend in a length of 50mm x 50mm steel trunking. Steel trunking is a robust and widely used containment system in electrical installations, providing mechanical protection and a defined pathway for cables.</w:t>
      </w:r>
    </w:p>
    <w:p w14:paraId="5644F9E9" w14:textId="221E77E4" w:rsidR="00386299" w:rsidRPr="009D2A1A" w:rsidRDefault="003340B5" w:rsidP="00386299">
      <w:pPr>
        <w:rPr>
          <w:rFonts w:ascii="Calibri" w:hAnsi="Calibri" w:cs="Calibri"/>
          <w:sz w:val="22"/>
          <w:szCs w:val="22"/>
        </w:rPr>
      </w:pPr>
      <w:r w:rsidRPr="009D2A1A">
        <w:rPr>
          <w:rFonts w:ascii="Calibri" w:hAnsi="Calibri" w:cs="Calibri"/>
          <w:sz w:val="22"/>
          <w:szCs w:val="22"/>
        </w:rPr>
        <w:t>You are to request the materials listed below and carry out the task following the instructions</w:t>
      </w:r>
      <w:r w:rsidRPr="009D2A1A">
        <w:rPr>
          <w:rFonts w:ascii="Calibri" w:hAnsi="Calibri" w:cs="Calibri"/>
          <w:b/>
          <w:bCs/>
          <w:sz w:val="22"/>
          <w:szCs w:val="22"/>
        </w:rPr>
        <w:t xml:space="preserve">. </w:t>
      </w:r>
      <w:r w:rsidRPr="009D2A1A">
        <w:rPr>
          <w:rFonts w:ascii="Calibri" w:hAnsi="Calibri" w:cs="Calibri"/>
          <w:sz w:val="22"/>
          <w:szCs w:val="22"/>
        </w:rPr>
        <w:t xml:space="preserve">You must always work in a safe manner and should leave your work area and tools clean and tidy. You must also complete </w:t>
      </w:r>
      <w:r w:rsidR="00362473" w:rsidRPr="009D2A1A">
        <w:rPr>
          <w:rFonts w:ascii="Calibri" w:hAnsi="Calibri" w:cs="Calibri"/>
          <w:sz w:val="22"/>
          <w:szCs w:val="22"/>
        </w:rPr>
        <w:t xml:space="preserve">the </w:t>
      </w:r>
      <w:r w:rsidRPr="009D2A1A">
        <w:rPr>
          <w:rFonts w:ascii="Calibri" w:hAnsi="Calibri" w:cs="Calibri"/>
          <w:sz w:val="22"/>
          <w:szCs w:val="22"/>
        </w:rPr>
        <w:t>tools</w:t>
      </w:r>
      <w:r w:rsidR="00362473" w:rsidRPr="009D2A1A">
        <w:rPr>
          <w:rFonts w:ascii="Calibri" w:hAnsi="Calibri" w:cs="Calibri"/>
          <w:sz w:val="22"/>
          <w:szCs w:val="22"/>
        </w:rPr>
        <w:t xml:space="preserve">, </w:t>
      </w:r>
      <w:r w:rsidRPr="009D2A1A">
        <w:rPr>
          <w:rFonts w:ascii="Calibri" w:hAnsi="Calibri" w:cs="Calibri"/>
          <w:sz w:val="22"/>
          <w:szCs w:val="22"/>
        </w:rPr>
        <w:t>equipment</w:t>
      </w:r>
      <w:r w:rsidR="00362473" w:rsidRPr="009D2A1A">
        <w:rPr>
          <w:rFonts w:ascii="Calibri" w:hAnsi="Calibri" w:cs="Calibri"/>
          <w:sz w:val="22"/>
          <w:szCs w:val="22"/>
        </w:rPr>
        <w:t>,</w:t>
      </w:r>
      <w:r w:rsidRPr="009D2A1A">
        <w:rPr>
          <w:rFonts w:ascii="Calibri" w:hAnsi="Calibri" w:cs="Calibri"/>
          <w:sz w:val="22"/>
          <w:szCs w:val="22"/>
        </w:rPr>
        <w:t xml:space="preserve"> and materials checklist (</w:t>
      </w:r>
      <w:r w:rsidR="00386299" w:rsidRPr="009D2A1A">
        <w:rPr>
          <w:rFonts w:ascii="Calibri" w:hAnsi="Calibri" w:cs="Calibri"/>
          <w:sz w:val="22"/>
          <w:szCs w:val="22"/>
        </w:rPr>
        <w:t xml:space="preserve">see </w:t>
      </w:r>
      <w:r w:rsidRPr="009D2A1A">
        <w:rPr>
          <w:rFonts w:ascii="Calibri" w:hAnsi="Calibri" w:cs="Calibri"/>
          <w:sz w:val="22"/>
          <w:szCs w:val="22"/>
        </w:rPr>
        <w:t xml:space="preserve">Annexes). </w:t>
      </w:r>
    </w:p>
    <w:p w14:paraId="0AC69063" w14:textId="71C9656D" w:rsidR="003340B5" w:rsidRPr="009D2A1A" w:rsidRDefault="003340B5" w:rsidP="00386299">
      <w:pPr>
        <w:rPr>
          <w:rFonts w:ascii="Calibri" w:hAnsi="Calibri" w:cs="Calibri"/>
          <w:b/>
          <w:bCs/>
          <w:sz w:val="22"/>
          <w:szCs w:val="22"/>
        </w:rPr>
      </w:pPr>
      <w:r w:rsidRPr="009D2A1A">
        <w:rPr>
          <w:rFonts w:ascii="Calibri" w:hAnsi="Calibri" w:cs="Calibri"/>
          <w:b/>
          <w:bCs/>
          <w:sz w:val="22"/>
          <w:szCs w:val="22"/>
        </w:rPr>
        <w:t>Materials</w:t>
      </w:r>
    </w:p>
    <w:p w14:paraId="7775C7F6" w14:textId="1516DE2C" w:rsidR="003340B5" w:rsidRPr="009D2A1A" w:rsidRDefault="003340B5"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1 x</w:t>
      </w:r>
      <w:r w:rsidR="00685BDF" w:rsidRPr="009D2A1A">
        <w:rPr>
          <w:rFonts w:ascii="Calibri" w:hAnsi="Calibri" w:cs="Calibri"/>
          <w:sz w:val="22"/>
          <w:szCs w:val="22"/>
        </w:rPr>
        <w:t xml:space="preserve"> 320mm of</w:t>
      </w:r>
      <w:r w:rsidRPr="009D2A1A">
        <w:rPr>
          <w:rFonts w:ascii="Calibri" w:hAnsi="Calibri" w:cs="Calibri"/>
          <w:sz w:val="22"/>
          <w:szCs w:val="22"/>
        </w:rPr>
        <w:t xml:space="preserve"> 50x50</w:t>
      </w:r>
      <w:r w:rsidR="00685BDF" w:rsidRPr="009D2A1A">
        <w:rPr>
          <w:rFonts w:ascii="Calibri" w:hAnsi="Calibri" w:cs="Calibri"/>
          <w:sz w:val="22"/>
          <w:szCs w:val="22"/>
        </w:rPr>
        <w:t xml:space="preserve"> </w:t>
      </w:r>
      <w:r w:rsidR="00342223" w:rsidRPr="009D2A1A">
        <w:rPr>
          <w:rFonts w:ascii="Calibri" w:hAnsi="Calibri" w:cs="Calibri"/>
          <w:sz w:val="22"/>
          <w:szCs w:val="22"/>
        </w:rPr>
        <w:t xml:space="preserve">steel trunking </w:t>
      </w:r>
      <w:r w:rsidR="00685BDF" w:rsidRPr="009D2A1A">
        <w:rPr>
          <w:rFonts w:ascii="Calibri" w:hAnsi="Calibri" w:cs="Calibri"/>
          <w:sz w:val="22"/>
          <w:szCs w:val="22"/>
        </w:rPr>
        <w:t>c</w:t>
      </w:r>
      <w:r w:rsidRPr="009D2A1A">
        <w:rPr>
          <w:rFonts w:ascii="Calibri" w:hAnsi="Calibri" w:cs="Calibri"/>
          <w:sz w:val="22"/>
          <w:szCs w:val="22"/>
        </w:rPr>
        <w:t>omplete with lid</w:t>
      </w:r>
    </w:p>
    <w:p w14:paraId="5AEDD309" w14:textId="7CA957A6" w:rsidR="003340B5" w:rsidRPr="009D2A1A" w:rsidRDefault="003340B5"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8</w:t>
      </w:r>
      <w:r w:rsidR="00685BDF" w:rsidRPr="009D2A1A">
        <w:rPr>
          <w:rFonts w:ascii="Calibri" w:hAnsi="Calibri" w:cs="Calibri"/>
          <w:sz w:val="22"/>
          <w:szCs w:val="22"/>
        </w:rPr>
        <w:t xml:space="preserve"> x </w:t>
      </w:r>
      <w:r w:rsidR="00757197" w:rsidRPr="009D2A1A">
        <w:rPr>
          <w:rFonts w:ascii="Calibri" w:hAnsi="Calibri" w:cs="Calibri"/>
          <w:sz w:val="22"/>
          <w:szCs w:val="22"/>
        </w:rPr>
        <w:t xml:space="preserve">12mm M6 </w:t>
      </w:r>
      <w:r w:rsidR="00342223" w:rsidRPr="009D2A1A">
        <w:rPr>
          <w:rFonts w:ascii="Calibri" w:hAnsi="Calibri" w:cs="Calibri"/>
          <w:sz w:val="22"/>
          <w:szCs w:val="22"/>
        </w:rPr>
        <w:t>roofing nuts and bolt</w:t>
      </w:r>
      <w:r w:rsidR="00757197" w:rsidRPr="009D2A1A">
        <w:rPr>
          <w:rFonts w:ascii="Calibri" w:hAnsi="Calibri" w:cs="Calibri"/>
          <w:sz w:val="22"/>
          <w:szCs w:val="22"/>
        </w:rPr>
        <w:t>s</w:t>
      </w:r>
      <w:r w:rsidR="005E0526"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3340B5" w:rsidRPr="009D2A1A" w14:paraId="4786D27D" w14:textId="77777777" w:rsidTr="00A042E6">
        <w:tc>
          <w:tcPr>
            <w:tcW w:w="1590" w:type="dxa"/>
            <w:shd w:val="clear" w:color="auto" w:fill="FC4421"/>
          </w:tcPr>
          <w:p w14:paraId="70C5E81E" w14:textId="77777777" w:rsidR="003340B5" w:rsidRPr="009D2A1A" w:rsidRDefault="003340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Time </w:t>
            </w:r>
          </w:p>
        </w:tc>
        <w:tc>
          <w:tcPr>
            <w:tcW w:w="8753" w:type="dxa"/>
          </w:tcPr>
          <w:p w14:paraId="7366BDA8" w14:textId="77777777" w:rsidR="003340B5" w:rsidRPr="009D2A1A" w:rsidRDefault="003340B5">
            <w:pPr>
              <w:ind w:left="467" w:hanging="425"/>
              <w:rPr>
                <w:rFonts w:ascii="Calibri" w:hAnsi="Calibri" w:cs="Calibri"/>
                <w:sz w:val="22"/>
                <w:szCs w:val="22"/>
              </w:rPr>
            </w:pPr>
            <w:r w:rsidRPr="009D2A1A">
              <w:rPr>
                <w:rFonts w:ascii="Calibri" w:hAnsi="Calibri" w:cs="Calibri"/>
                <w:sz w:val="22"/>
                <w:szCs w:val="22"/>
              </w:rPr>
              <w:t>180 minutes</w:t>
            </w:r>
          </w:p>
        </w:tc>
      </w:tr>
      <w:tr w:rsidR="003340B5" w:rsidRPr="009D2A1A" w14:paraId="60215554" w14:textId="77777777" w:rsidTr="00A042E6">
        <w:tc>
          <w:tcPr>
            <w:tcW w:w="1590" w:type="dxa"/>
            <w:shd w:val="clear" w:color="auto" w:fill="FC4421"/>
          </w:tcPr>
          <w:p w14:paraId="1A45D403" w14:textId="6EF85455" w:rsidR="003340B5" w:rsidRPr="009D2A1A" w:rsidRDefault="003340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5E0526"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03E33F53" w14:textId="77777777" w:rsidR="003340B5" w:rsidRPr="009D2A1A" w:rsidRDefault="003340B5">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40010A86" w14:textId="02BF90C2" w:rsidR="003340B5" w:rsidRPr="009D2A1A" w:rsidRDefault="00386299"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Ensure</w:t>
            </w:r>
            <w:r w:rsidR="003340B5" w:rsidRPr="009D2A1A">
              <w:rPr>
                <w:rFonts w:ascii="Calibri" w:hAnsi="Calibri" w:cs="Calibri"/>
                <w:sz w:val="22"/>
                <w:szCs w:val="22"/>
              </w:rPr>
              <w:t xml:space="preserve"> your work area is clear and safe for work to proceed.</w:t>
            </w:r>
          </w:p>
          <w:p w14:paraId="4B6ED971" w14:textId="5029A81F" w:rsidR="0040412A" w:rsidRPr="009D2A1A" w:rsidRDefault="00386299"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w:t>
            </w:r>
            <w:r w:rsidR="00793695" w:rsidRPr="009D2A1A">
              <w:rPr>
                <w:rFonts w:ascii="Calibri" w:hAnsi="Calibri" w:cs="Calibri"/>
                <w:sz w:val="22"/>
                <w:szCs w:val="22"/>
              </w:rPr>
              <w:t xml:space="preserve">ll your work </w:t>
            </w:r>
            <w:r w:rsidRPr="009D2A1A">
              <w:rPr>
                <w:rFonts w:ascii="Calibri" w:hAnsi="Calibri" w:cs="Calibri"/>
                <w:sz w:val="22"/>
                <w:szCs w:val="22"/>
              </w:rPr>
              <w:t xml:space="preserve">must </w:t>
            </w:r>
            <w:r w:rsidR="00793695" w:rsidRPr="009D2A1A">
              <w:rPr>
                <w:rFonts w:ascii="Calibri" w:hAnsi="Calibri" w:cs="Calibri"/>
                <w:sz w:val="22"/>
                <w:szCs w:val="22"/>
              </w:rPr>
              <w:t xml:space="preserve">conform to the Health and Safety at Work Act requirements </w:t>
            </w:r>
            <w:r w:rsidR="0040412A" w:rsidRPr="009D2A1A">
              <w:rPr>
                <w:rFonts w:ascii="Calibri" w:hAnsi="Calibri" w:cs="Calibri"/>
                <w:sz w:val="22"/>
                <w:szCs w:val="22"/>
              </w:rPr>
              <w:t>and Electricity at Work Regulations.</w:t>
            </w:r>
          </w:p>
          <w:p w14:paraId="55F42099" w14:textId="030D9AF0" w:rsidR="003340B5" w:rsidRPr="009D2A1A" w:rsidRDefault="003340B5"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practical electrical installation exercises must comply with BS</w:t>
            </w:r>
            <w:r w:rsidR="00812AD7" w:rsidRPr="009D2A1A">
              <w:rPr>
                <w:rFonts w:ascii="Calibri" w:hAnsi="Calibri" w:cs="Calibri"/>
                <w:sz w:val="22"/>
                <w:szCs w:val="22"/>
              </w:rPr>
              <w:t xml:space="preserve"> </w:t>
            </w:r>
            <w:r w:rsidRPr="009D2A1A">
              <w:rPr>
                <w:rFonts w:ascii="Calibri" w:hAnsi="Calibri" w:cs="Calibri"/>
                <w:sz w:val="22"/>
                <w:szCs w:val="22"/>
              </w:rPr>
              <w:t>7671 (IET Wiring Regulations).</w:t>
            </w:r>
          </w:p>
          <w:p w14:paraId="11936F4B" w14:textId="77777777" w:rsidR="003340B5" w:rsidRPr="009D2A1A" w:rsidRDefault="003340B5"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3340B5" w:rsidRPr="009D2A1A" w14:paraId="3BDE7C0A" w14:textId="77777777" w:rsidTr="00A042E6">
        <w:tc>
          <w:tcPr>
            <w:tcW w:w="1590" w:type="dxa"/>
            <w:shd w:val="clear" w:color="auto" w:fill="FC4421"/>
          </w:tcPr>
          <w:p w14:paraId="79D3637C" w14:textId="4277D1EC" w:rsidR="003340B5" w:rsidRPr="009D2A1A" w:rsidRDefault="003340B5">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5E0526"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574C461E" w14:textId="77777777" w:rsidR="00757197" w:rsidRPr="009D2A1A" w:rsidRDefault="00757197" w:rsidP="001221AC">
            <w:pPr>
              <w:pStyle w:val="ListParagraph"/>
              <w:numPr>
                <w:ilvl w:val="0"/>
                <w:numId w:val="12"/>
              </w:numPr>
              <w:spacing w:line="254" w:lineRule="exact"/>
              <w:ind w:left="428" w:hanging="426"/>
              <w:rPr>
                <w:rFonts w:ascii="Calibri" w:hAnsi="Calibri" w:cs="Calibri"/>
                <w:sz w:val="22"/>
                <w:szCs w:val="22"/>
              </w:rPr>
            </w:pPr>
            <w:r w:rsidRPr="009D2A1A">
              <w:rPr>
                <w:rFonts w:ascii="Calibri" w:hAnsi="Calibri" w:cs="Calibri"/>
                <w:sz w:val="22"/>
                <w:szCs w:val="22"/>
              </w:rPr>
              <w:t xml:space="preserve">Wear the correct PPE for the task. </w:t>
            </w:r>
          </w:p>
          <w:p w14:paraId="242AC517" w14:textId="32F9DBB0"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Complete the material and tool list for the task</w:t>
            </w:r>
            <w:r w:rsidR="00903505" w:rsidRPr="009D2A1A">
              <w:rPr>
                <w:rFonts w:ascii="Calibri" w:hAnsi="Calibri" w:cs="Calibri"/>
                <w:sz w:val="22"/>
                <w:szCs w:val="22"/>
              </w:rPr>
              <w:t>.</w:t>
            </w:r>
          </w:p>
          <w:p w14:paraId="17D7D52E" w14:textId="774F8BD2"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FD49AD" w:rsidRPr="009D2A1A">
              <w:rPr>
                <w:rFonts w:ascii="Calibri" w:hAnsi="Calibri" w:cs="Calibri"/>
                <w:sz w:val="22"/>
                <w:szCs w:val="22"/>
              </w:rPr>
              <w:t>hazards</w:t>
            </w:r>
            <w:r w:rsidRPr="009D2A1A">
              <w:rPr>
                <w:rFonts w:ascii="Calibri" w:hAnsi="Calibri" w:cs="Calibri"/>
                <w:sz w:val="22"/>
                <w:szCs w:val="22"/>
              </w:rPr>
              <w:t xml:space="preserve">. </w:t>
            </w:r>
          </w:p>
          <w:p w14:paraId="5B4E4623" w14:textId="77777777"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Square off and cut one end of the trunking and remove any burrs.</w:t>
            </w:r>
          </w:p>
          <w:p w14:paraId="64E58474" w14:textId="2F5B5440"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From the squared end, measure 200mm and mark both sides of the trunking.</w:t>
            </w:r>
          </w:p>
          <w:p w14:paraId="54174AE1" w14:textId="397C37CE"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Draw a line through these marks at 90° to the trunking edge.</w:t>
            </w:r>
          </w:p>
          <w:p w14:paraId="527906B2" w14:textId="77777777"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Cut through the marked lines on the sides only.</w:t>
            </w:r>
          </w:p>
          <w:p w14:paraId="0802BC4D" w14:textId="77777777"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Form the bend as shown in the diagram, ensuring that the edges of the 200m section are inside the bend.</w:t>
            </w:r>
          </w:p>
          <w:p w14:paraId="6BFE7D15" w14:textId="77777777"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Ensure that all burrs and sharp edges are removed.</w:t>
            </w:r>
          </w:p>
          <w:p w14:paraId="44931F48" w14:textId="0A6676B1"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 xml:space="preserve">Fix trunking </w:t>
            </w:r>
            <w:r w:rsidR="004C4BBE" w:rsidRPr="009D2A1A">
              <w:rPr>
                <w:rFonts w:ascii="Calibri" w:hAnsi="Calibri" w:cs="Calibri"/>
                <w:sz w:val="22"/>
                <w:szCs w:val="22"/>
              </w:rPr>
              <w:t>to</w:t>
            </w:r>
            <w:r w:rsidRPr="009D2A1A">
              <w:rPr>
                <w:rFonts w:ascii="Calibri" w:hAnsi="Calibri" w:cs="Calibri"/>
                <w:sz w:val="22"/>
                <w:szCs w:val="22"/>
              </w:rPr>
              <w:t xml:space="preserve"> form the 90° bend.</w:t>
            </w:r>
          </w:p>
          <w:p w14:paraId="5B23F142" w14:textId="6B914603"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 xml:space="preserve">Mark and drill </w:t>
            </w:r>
            <w:r w:rsidR="00793695" w:rsidRPr="009D2A1A">
              <w:rPr>
                <w:rFonts w:ascii="Calibri" w:hAnsi="Calibri" w:cs="Calibri"/>
                <w:sz w:val="22"/>
                <w:szCs w:val="22"/>
              </w:rPr>
              <w:t>suitable-sized</w:t>
            </w:r>
            <w:r w:rsidRPr="009D2A1A">
              <w:rPr>
                <w:rFonts w:ascii="Calibri" w:hAnsi="Calibri" w:cs="Calibri"/>
                <w:sz w:val="22"/>
                <w:szCs w:val="22"/>
              </w:rPr>
              <w:t xml:space="preserve"> fixing holes on both sides of the trunking.</w:t>
            </w:r>
          </w:p>
          <w:p w14:paraId="0CEB6498" w14:textId="14ADE765"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Secure both sides of the trunking together in the correct position using the M6 nuts and bolts.</w:t>
            </w:r>
          </w:p>
          <w:p w14:paraId="465BE25C" w14:textId="4ACC66C0"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Mark and drill the</w:t>
            </w:r>
            <w:r w:rsidR="00C86D8B" w:rsidRPr="009D2A1A">
              <w:rPr>
                <w:rFonts w:ascii="Calibri" w:hAnsi="Calibri" w:cs="Calibri"/>
                <w:sz w:val="22"/>
                <w:szCs w:val="22"/>
              </w:rPr>
              <w:t xml:space="preserve"> other </w:t>
            </w:r>
            <w:r w:rsidRPr="009D2A1A">
              <w:rPr>
                <w:rFonts w:ascii="Calibri" w:hAnsi="Calibri" w:cs="Calibri"/>
                <w:sz w:val="22"/>
                <w:szCs w:val="22"/>
              </w:rPr>
              <w:t>end, fixing holes in both ends to complete the bend.</w:t>
            </w:r>
          </w:p>
          <w:p w14:paraId="4E07BF6F" w14:textId="77777777" w:rsidR="00757197" w:rsidRPr="009D2A1A" w:rsidRDefault="00757197" w:rsidP="001221AC">
            <w:pPr>
              <w:pStyle w:val="ListParagraph"/>
              <w:numPr>
                <w:ilvl w:val="0"/>
                <w:numId w:val="12"/>
              </w:numPr>
              <w:spacing w:after="60" w:line="254" w:lineRule="exact"/>
              <w:ind w:left="428" w:hanging="426"/>
              <w:rPr>
                <w:rFonts w:ascii="Calibri" w:hAnsi="Calibri" w:cs="Calibri"/>
                <w:sz w:val="22"/>
                <w:szCs w:val="22"/>
              </w:rPr>
            </w:pPr>
            <w:r w:rsidRPr="009D2A1A">
              <w:rPr>
                <w:rFonts w:ascii="Calibri" w:hAnsi="Calibri" w:cs="Calibri"/>
                <w:sz w:val="22"/>
                <w:szCs w:val="22"/>
              </w:rPr>
              <w:t>Remove any burrs and sharp edges.</w:t>
            </w:r>
          </w:p>
          <w:p w14:paraId="31B30548" w14:textId="77777777" w:rsidR="003340B5" w:rsidRPr="009D2A1A" w:rsidRDefault="003340B5" w:rsidP="001221AC">
            <w:pPr>
              <w:pStyle w:val="ListParagraph"/>
              <w:numPr>
                <w:ilvl w:val="0"/>
                <w:numId w:val="12"/>
              </w:numPr>
              <w:spacing w:after="60"/>
              <w:ind w:left="428" w:hanging="426"/>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6404809E" w14:textId="0F0CAEB5" w:rsidR="00A24BB4" w:rsidRPr="009D2A1A" w:rsidRDefault="00A24BB4" w:rsidP="003340B5">
      <w:pPr>
        <w:rPr>
          <w:rFonts w:ascii="Calibri" w:hAnsi="Calibri" w:cs="Calibri"/>
          <w:b/>
          <w:bCs/>
          <w:sz w:val="22"/>
          <w:szCs w:val="22"/>
        </w:rPr>
      </w:pPr>
      <w:r w:rsidRPr="009D2A1A">
        <w:rPr>
          <w:rFonts w:ascii="Calibri" w:hAnsi="Calibri" w:cs="Calibri"/>
          <w:b/>
          <w:bCs/>
          <w:sz w:val="22"/>
          <w:szCs w:val="22"/>
        </w:rPr>
        <w:br w:type="page"/>
      </w:r>
    </w:p>
    <w:p w14:paraId="2D8AF981" w14:textId="77777777" w:rsidR="004A6037" w:rsidRPr="009D2A1A" w:rsidRDefault="004A6037" w:rsidP="003340B5">
      <w:pPr>
        <w:rPr>
          <w:rFonts w:ascii="Calibri" w:hAnsi="Calibri" w:cs="Calibri"/>
          <w:b/>
          <w:sz w:val="22"/>
          <w:szCs w:val="22"/>
        </w:rPr>
      </w:pPr>
    </w:p>
    <w:p w14:paraId="511093E1" w14:textId="77777777" w:rsidR="00362473" w:rsidRPr="009D2A1A" w:rsidRDefault="00362473" w:rsidP="003340B5">
      <w:pPr>
        <w:rPr>
          <w:rFonts w:ascii="Calibri" w:hAnsi="Calibri" w:cs="Calibri"/>
          <w:b/>
          <w:bCs/>
          <w:sz w:val="22"/>
          <w:szCs w:val="22"/>
          <w:lang w:eastAsia="en-GB"/>
        </w:rPr>
      </w:pPr>
    </w:p>
    <w:p w14:paraId="74971238" w14:textId="1FC434A1" w:rsidR="00941F26" w:rsidRPr="009D2A1A" w:rsidRDefault="00941F26" w:rsidP="003340B5">
      <w:pPr>
        <w:rPr>
          <w:rFonts w:ascii="Calibri" w:hAnsi="Calibri" w:cs="Calibri"/>
          <w:b/>
          <w:bCs/>
          <w:sz w:val="22"/>
          <w:szCs w:val="22"/>
          <w:lang w:eastAsia="en-GB"/>
        </w:rPr>
      </w:pPr>
      <w:r w:rsidRPr="009D2A1A">
        <w:rPr>
          <w:rFonts w:ascii="Calibri" w:hAnsi="Calibri" w:cs="Calibri"/>
          <w:b/>
          <w:bCs/>
          <w:noProof/>
          <w:sz w:val="22"/>
          <w:szCs w:val="22"/>
          <w:lang w:eastAsia="en-GB"/>
        </w:rPr>
        <w:drawing>
          <wp:inline distT="0" distB="0" distL="0" distR="0" wp14:anchorId="047B4420" wp14:editId="0839B619">
            <wp:extent cx="6436360" cy="4229100"/>
            <wp:effectExtent l="0" t="0" r="2540" b="0"/>
            <wp:docPr id="25566116" name="Picture 2556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40911" cy="4232090"/>
                    </a:xfrm>
                    <a:prstGeom prst="rect">
                      <a:avLst/>
                    </a:prstGeom>
                    <a:noFill/>
                    <a:ln>
                      <a:noFill/>
                    </a:ln>
                  </pic:spPr>
                </pic:pic>
              </a:graphicData>
            </a:graphic>
          </wp:inline>
        </w:drawing>
      </w:r>
    </w:p>
    <w:p w14:paraId="07C2D9D4" w14:textId="01198016" w:rsidR="00941F26" w:rsidRPr="009D2A1A" w:rsidRDefault="00941F26" w:rsidP="003340B5">
      <w:pPr>
        <w:rPr>
          <w:rFonts w:ascii="Calibri" w:hAnsi="Calibri" w:cs="Calibri"/>
          <w:sz w:val="22"/>
          <w:szCs w:val="22"/>
          <w:lang w:eastAsia="en-GB"/>
        </w:rPr>
      </w:pPr>
      <w:r w:rsidRPr="009D2A1A">
        <w:rPr>
          <w:rFonts w:ascii="Calibri" w:hAnsi="Calibri" w:cs="Calibri"/>
          <w:sz w:val="22"/>
          <w:szCs w:val="22"/>
          <w:lang w:eastAsia="en-GB"/>
        </w:rPr>
        <w:t xml:space="preserve">2 fixings of </w:t>
      </w:r>
      <w:r w:rsidR="00362473" w:rsidRPr="009D2A1A">
        <w:rPr>
          <w:rFonts w:ascii="Calibri" w:hAnsi="Calibri" w:cs="Calibri"/>
          <w:sz w:val="22"/>
          <w:szCs w:val="22"/>
          <w:lang w:eastAsia="en-GB"/>
        </w:rPr>
        <w:t xml:space="preserve">the </w:t>
      </w:r>
      <w:r w:rsidRPr="009D2A1A">
        <w:rPr>
          <w:rFonts w:ascii="Calibri" w:hAnsi="Calibri" w:cs="Calibri"/>
          <w:sz w:val="22"/>
          <w:szCs w:val="22"/>
          <w:lang w:eastAsia="en-GB"/>
        </w:rPr>
        <w:t xml:space="preserve">joint </w:t>
      </w:r>
      <w:r w:rsidR="00362473" w:rsidRPr="009D2A1A">
        <w:rPr>
          <w:rFonts w:ascii="Calibri" w:hAnsi="Calibri" w:cs="Calibri"/>
          <w:sz w:val="22"/>
          <w:szCs w:val="22"/>
          <w:lang w:eastAsia="en-GB"/>
        </w:rPr>
        <w:t xml:space="preserve">on </w:t>
      </w:r>
      <w:r w:rsidRPr="009D2A1A">
        <w:rPr>
          <w:rFonts w:ascii="Calibri" w:hAnsi="Calibri" w:cs="Calibri"/>
          <w:sz w:val="22"/>
          <w:szCs w:val="22"/>
          <w:lang w:eastAsia="en-GB"/>
        </w:rPr>
        <w:t xml:space="preserve">either side </w:t>
      </w:r>
    </w:p>
    <w:p w14:paraId="592B5CED" w14:textId="77777777" w:rsidR="00941F26" w:rsidRPr="009D2A1A" w:rsidRDefault="00941F26" w:rsidP="003340B5">
      <w:pPr>
        <w:rPr>
          <w:rFonts w:ascii="Calibri" w:hAnsi="Calibri" w:cs="Calibri"/>
          <w:b/>
          <w:bCs/>
          <w:sz w:val="22"/>
          <w:szCs w:val="22"/>
          <w:lang w:eastAsia="en-GB"/>
        </w:rPr>
      </w:pPr>
    </w:p>
    <w:p w14:paraId="6F98D1CD" w14:textId="77777777" w:rsidR="00941F26" w:rsidRPr="009D2A1A" w:rsidRDefault="00941F26" w:rsidP="003340B5">
      <w:pPr>
        <w:rPr>
          <w:rFonts w:ascii="Calibri" w:hAnsi="Calibri" w:cs="Calibri"/>
          <w:b/>
          <w:bCs/>
          <w:sz w:val="22"/>
          <w:szCs w:val="22"/>
          <w:lang w:eastAsia="en-GB"/>
        </w:rPr>
      </w:pPr>
    </w:p>
    <w:p w14:paraId="54B5A047" w14:textId="77777777" w:rsidR="00941F26" w:rsidRPr="009D2A1A" w:rsidRDefault="00941F26" w:rsidP="003340B5">
      <w:pPr>
        <w:rPr>
          <w:rFonts w:ascii="Calibri" w:hAnsi="Calibri" w:cs="Calibri"/>
          <w:b/>
          <w:bCs/>
          <w:sz w:val="22"/>
          <w:szCs w:val="22"/>
          <w:lang w:eastAsia="en-GB"/>
        </w:rPr>
      </w:pPr>
    </w:p>
    <w:p w14:paraId="56D2B8E8" w14:textId="77777777" w:rsidR="00941F26" w:rsidRPr="009D2A1A" w:rsidRDefault="00941F26" w:rsidP="003340B5">
      <w:pPr>
        <w:rPr>
          <w:rFonts w:ascii="Calibri" w:hAnsi="Calibri" w:cs="Calibri"/>
          <w:b/>
          <w:bCs/>
          <w:sz w:val="22"/>
          <w:szCs w:val="22"/>
          <w:lang w:eastAsia="en-GB"/>
        </w:rPr>
      </w:pPr>
    </w:p>
    <w:p w14:paraId="6D0C7272" w14:textId="77777777" w:rsidR="00941F26" w:rsidRPr="009D2A1A" w:rsidRDefault="00941F26" w:rsidP="003340B5">
      <w:pPr>
        <w:rPr>
          <w:rFonts w:ascii="Calibri" w:hAnsi="Calibri" w:cs="Calibri"/>
          <w:b/>
          <w:bCs/>
          <w:sz w:val="22"/>
          <w:szCs w:val="22"/>
          <w:lang w:eastAsia="en-GB"/>
        </w:rPr>
      </w:pPr>
    </w:p>
    <w:p w14:paraId="118F7B46" w14:textId="77777777" w:rsidR="00941F26" w:rsidRPr="009D2A1A" w:rsidRDefault="00941F26" w:rsidP="003340B5">
      <w:pPr>
        <w:rPr>
          <w:rFonts w:ascii="Calibri" w:hAnsi="Calibri" w:cs="Calibri"/>
          <w:b/>
          <w:bCs/>
          <w:sz w:val="22"/>
          <w:szCs w:val="22"/>
          <w:lang w:eastAsia="en-GB"/>
        </w:rPr>
      </w:pPr>
    </w:p>
    <w:p w14:paraId="4878E9A5" w14:textId="77777777" w:rsidR="00941F26" w:rsidRPr="009D2A1A" w:rsidRDefault="00941F26" w:rsidP="003340B5">
      <w:pPr>
        <w:rPr>
          <w:rFonts w:ascii="Calibri" w:hAnsi="Calibri" w:cs="Calibri"/>
          <w:b/>
          <w:bCs/>
          <w:sz w:val="22"/>
          <w:szCs w:val="22"/>
          <w:lang w:eastAsia="en-GB"/>
        </w:rPr>
      </w:pPr>
    </w:p>
    <w:p w14:paraId="61A84824" w14:textId="77777777" w:rsidR="00941F26" w:rsidRPr="009D2A1A" w:rsidRDefault="00941F26" w:rsidP="003340B5">
      <w:pPr>
        <w:rPr>
          <w:rFonts w:ascii="Calibri" w:hAnsi="Calibri" w:cs="Calibri"/>
          <w:b/>
          <w:bCs/>
          <w:sz w:val="22"/>
          <w:szCs w:val="22"/>
          <w:lang w:eastAsia="en-GB"/>
        </w:rPr>
      </w:pPr>
    </w:p>
    <w:p w14:paraId="0FE467D2" w14:textId="77777777" w:rsidR="00941F26" w:rsidRPr="009D2A1A" w:rsidRDefault="00941F26" w:rsidP="003340B5">
      <w:pPr>
        <w:rPr>
          <w:rFonts w:ascii="Calibri" w:hAnsi="Calibri" w:cs="Calibri"/>
          <w:b/>
          <w:bCs/>
          <w:sz w:val="22"/>
          <w:szCs w:val="22"/>
          <w:lang w:eastAsia="en-GB"/>
        </w:rPr>
      </w:pPr>
    </w:p>
    <w:p w14:paraId="486F957E" w14:textId="77777777" w:rsidR="00941F26" w:rsidRPr="009D2A1A" w:rsidRDefault="00941F26" w:rsidP="003340B5">
      <w:pPr>
        <w:rPr>
          <w:rFonts w:ascii="Calibri" w:hAnsi="Calibri" w:cs="Calibri"/>
          <w:b/>
          <w:bCs/>
          <w:sz w:val="22"/>
          <w:szCs w:val="22"/>
          <w:lang w:eastAsia="en-GB"/>
        </w:rPr>
      </w:pPr>
    </w:p>
    <w:p w14:paraId="7BC6D112" w14:textId="77777777" w:rsidR="00941F26" w:rsidRPr="009D2A1A" w:rsidRDefault="00941F26" w:rsidP="003340B5">
      <w:pPr>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83"/>
        <w:gridCol w:w="8017"/>
        <w:gridCol w:w="851"/>
        <w:gridCol w:w="992"/>
      </w:tblGrid>
      <w:tr w:rsidR="004A6037" w:rsidRPr="009D2A1A" w14:paraId="467A937B" w14:textId="77777777" w:rsidTr="004A6037">
        <w:trPr>
          <w:trHeight w:val="286"/>
        </w:trPr>
        <w:tc>
          <w:tcPr>
            <w:tcW w:w="483" w:type="dxa"/>
            <w:shd w:val="clear" w:color="auto" w:fill="FC4421"/>
          </w:tcPr>
          <w:p w14:paraId="4F8BF619" w14:textId="77777777" w:rsidR="003340B5" w:rsidRPr="009D2A1A" w:rsidRDefault="003340B5">
            <w:pPr>
              <w:spacing w:line="259" w:lineRule="auto"/>
              <w:ind w:right="39"/>
              <w:jc w:val="center"/>
              <w:rPr>
                <w:rFonts w:ascii="Calibri" w:hAnsi="Calibri" w:cs="Calibri"/>
                <w:color w:val="FFFFFF" w:themeColor="background1"/>
                <w:sz w:val="22"/>
                <w:szCs w:val="22"/>
              </w:rPr>
            </w:pPr>
          </w:p>
        </w:tc>
        <w:tc>
          <w:tcPr>
            <w:tcW w:w="8017" w:type="dxa"/>
            <w:shd w:val="clear" w:color="auto" w:fill="FC4421"/>
          </w:tcPr>
          <w:p w14:paraId="476CF8DE" w14:textId="77777777" w:rsidR="003340B5" w:rsidRPr="009D2A1A" w:rsidRDefault="003340B5">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851" w:type="dxa"/>
            <w:shd w:val="clear" w:color="auto" w:fill="FC4421"/>
          </w:tcPr>
          <w:p w14:paraId="3A944A0B" w14:textId="77777777" w:rsidR="003340B5" w:rsidRPr="009D2A1A" w:rsidRDefault="003340B5">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992" w:type="dxa"/>
            <w:shd w:val="clear" w:color="auto" w:fill="FC4421"/>
          </w:tcPr>
          <w:p w14:paraId="65E96953" w14:textId="77777777" w:rsidR="003340B5" w:rsidRPr="009D2A1A" w:rsidRDefault="003340B5">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3340B5" w:rsidRPr="009D2A1A" w14:paraId="2F648597" w14:textId="77777777" w:rsidTr="004A6037">
        <w:trPr>
          <w:trHeight w:val="286"/>
        </w:trPr>
        <w:tc>
          <w:tcPr>
            <w:tcW w:w="483" w:type="dxa"/>
          </w:tcPr>
          <w:p w14:paraId="6778B8F6" w14:textId="77777777" w:rsidR="003340B5" w:rsidRPr="009D2A1A" w:rsidRDefault="003340B5">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017" w:type="dxa"/>
          </w:tcPr>
          <w:p w14:paraId="1D5CA90F" w14:textId="1B5AFDE3" w:rsidR="003340B5" w:rsidRPr="009D2A1A" w:rsidRDefault="003340B5">
            <w:pPr>
              <w:spacing w:line="259" w:lineRule="auto"/>
              <w:rPr>
                <w:rFonts w:ascii="Calibri" w:hAnsi="Calibri" w:cs="Calibri"/>
                <w:sz w:val="22"/>
                <w:szCs w:val="22"/>
              </w:rPr>
            </w:pPr>
            <w:r w:rsidRPr="009D2A1A">
              <w:rPr>
                <w:rFonts w:ascii="Calibri" w:eastAsia="Arial" w:hAnsi="Calibri" w:cs="Calibri"/>
                <w:sz w:val="22"/>
                <w:szCs w:val="22"/>
              </w:rPr>
              <w:t>Select</w:t>
            </w:r>
            <w:r w:rsidR="007B1B2D"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task</w:t>
            </w:r>
          </w:p>
        </w:tc>
        <w:tc>
          <w:tcPr>
            <w:tcW w:w="851" w:type="dxa"/>
          </w:tcPr>
          <w:p w14:paraId="06CE6950" w14:textId="77777777" w:rsidR="003340B5" w:rsidRPr="009D2A1A" w:rsidRDefault="003340B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37AAD2C4" w14:textId="77777777" w:rsidR="003340B5" w:rsidRPr="009D2A1A" w:rsidRDefault="003340B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3340B5" w:rsidRPr="009D2A1A" w14:paraId="07B43D03" w14:textId="77777777" w:rsidTr="004A6037">
        <w:trPr>
          <w:trHeight w:val="287"/>
        </w:trPr>
        <w:tc>
          <w:tcPr>
            <w:tcW w:w="483" w:type="dxa"/>
          </w:tcPr>
          <w:p w14:paraId="3E65CA45" w14:textId="77777777" w:rsidR="003340B5" w:rsidRPr="009D2A1A" w:rsidRDefault="003340B5">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017" w:type="dxa"/>
            <w:vAlign w:val="center"/>
          </w:tcPr>
          <w:p w14:paraId="620D9FCB" w14:textId="36D5556E" w:rsidR="003340B5" w:rsidRPr="009D2A1A" w:rsidRDefault="003340B5">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851" w:type="dxa"/>
          </w:tcPr>
          <w:p w14:paraId="3FB809B6" w14:textId="77777777" w:rsidR="003340B5" w:rsidRPr="009D2A1A" w:rsidRDefault="003340B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1259523A" w14:textId="77777777" w:rsidR="003340B5" w:rsidRPr="009D2A1A" w:rsidRDefault="003340B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159A6490" w14:textId="77777777" w:rsidTr="004A6037">
        <w:trPr>
          <w:trHeight w:val="286"/>
        </w:trPr>
        <w:tc>
          <w:tcPr>
            <w:tcW w:w="483" w:type="dxa"/>
          </w:tcPr>
          <w:p w14:paraId="28954993" w14:textId="77777777" w:rsidR="004C4BBE" w:rsidRPr="009D2A1A" w:rsidRDefault="004C4BBE" w:rsidP="004C4BBE">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017" w:type="dxa"/>
            <w:vAlign w:val="center"/>
          </w:tcPr>
          <w:p w14:paraId="023449B3" w14:textId="328BA9B7"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Trunking square- and burr-free</w:t>
            </w:r>
          </w:p>
        </w:tc>
        <w:tc>
          <w:tcPr>
            <w:tcW w:w="851" w:type="dxa"/>
          </w:tcPr>
          <w:p w14:paraId="2AFBFB78" w14:textId="77777777" w:rsidR="004C4BBE" w:rsidRPr="009D2A1A" w:rsidRDefault="004C4BBE" w:rsidP="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1FEB0137" w14:textId="77777777" w:rsidR="004C4BBE" w:rsidRPr="009D2A1A" w:rsidRDefault="004C4BBE" w:rsidP="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25319CB9" w14:textId="77777777" w:rsidTr="004A6037">
        <w:trPr>
          <w:trHeight w:val="286"/>
        </w:trPr>
        <w:tc>
          <w:tcPr>
            <w:tcW w:w="483" w:type="dxa"/>
          </w:tcPr>
          <w:p w14:paraId="5F10AA06" w14:textId="77777777" w:rsidR="004C4BBE" w:rsidRPr="009D2A1A" w:rsidRDefault="004C4BBE" w:rsidP="004C4BBE">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017" w:type="dxa"/>
            <w:vAlign w:val="center"/>
          </w:tcPr>
          <w:p w14:paraId="1D578D7C" w14:textId="2EF23B41"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Bend marked out correctly from squared end</w:t>
            </w:r>
          </w:p>
        </w:tc>
        <w:tc>
          <w:tcPr>
            <w:tcW w:w="851" w:type="dxa"/>
          </w:tcPr>
          <w:p w14:paraId="42DB97B4" w14:textId="77777777" w:rsidR="004C4BBE" w:rsidRPr="009D2A1A" w:rsidRDefault="004C4BBE" w:rsidP="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7D579D11" w14:textId="77777777" w:rsidR="004C4BBE" w:rsidRPr="009D2A1A" w:rsidRDefault="004C4BBE" w:rsidP="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1CAAF002" w14:textId="77777777" w:rsidTr="004A6037">
        <w:trPr>
          <w:trHeight w:val="287"/>
        </w:trPr>
        <w:tc>
          <w:tcPr>
            <w:tcW w:w="483" w:type="dxa"/>
          </w:tcPr>
          <w:p w14:paraId="7B562F4F" w14:textId="77777777" w:rsidR="004C4BBE" w:rsidRPr="009D2A1A" w:rsidRDefault="004C4BBE" w:rsidP="004C4BBE">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017" w:type="dxa"/>
            <w:vAlign w:val="center"/>
          </w:tcPr>
          <w:p w14:paraId="3461DC31" w14:textId="1DD7FF1D"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Bend marked out correctly on both sides</w:t>
            </w:r>
          </w:p>
        </w:tc>
        <w:tc>
          <w:tcPr>
            <w:tcW w:w="851" w:type="dxa"/>
          </w:tcPr>
          <w:p w14:paraId="29490C42" w14:textId="77777777" w:rsidR="004C4BBE" w:rsidRPr="009D2A1A" w:rsidRDefault="004C4BBE" w:rsidP="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72680C40" w14:textId="77777777" w:rsidR="004C4BBE" w:rsidRPr="009D2A1A" w:rsidRDefault="004C4BBE" w:rsidP="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3815911" w14:textId="77777777" w:rsidTr="004A6037">
        <w:trPr>
          <w:trHeight w:val="286"/>
        </w:trPr>
        <w:tc>
          <w:tcPr>
            <w:tcW w:w="483" w:type="dxa"/>
          </w:tcPr>
          <w:p w14:paraId="64C640D6" w14:textId="77777777" w:rsidR="004C4BBE" w:rsidRPr="009D2A1A" w:rsidRDefault="004C4BBE" w:rsidP="004C4BBE">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017" w:type="dxa"/>
          </w:tcPr>
          <w:p w14:paraId="24B22FDB" w14:textId="65236F41"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 xml:space="preserve">Bend securely fixed using </w:t>
            </w:r>
            <w:r w:rsidR="00CD2C33" w:rsidRPr="009D2A1A">
              <w:rPr>
                <w:rFonts w:ascii="Calibri" w:hAnsi="Calibri" w:cs="Calibri"/>
                <w:sz w:val="22"/>
                <w:szCs w:val="22"/>
              </w:rPr>
              <w:t xml:space="preserve">M6 nuts and </w:t>
            </w:r>
            <w:r w:rsidR="00283F16" w:rsidRPr="009D2A1A">
              <w:rPr>
                <w:rFonts w:ascii="Calibri" w:hAnsi="Calibri" w:cs="Calibri"/>
                <w:sz w:val="22"/>
                <w:szCs w:val="22"/>
              </w:rPr>
              <w:t>bolts</w:t>
            </w:r>
          </w:p>
        </w:tc>
        <w:tc>
          <w:tcPr>
            <w:tcW w:w="851" w:type="dxa"/>
          </w:tcPr>
          <w:p w14:paraId="62E29D6D" w14:textId="77777777" w:rsidR="004C4BBE" w:rsidRPr="009D2A1A" w:rsidRDefault="004C4BBE" w:rsidP="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2ABE59A2" w14:textId="77777777" w:rsidR="004C4BBE" w:rsidRPr="009D2A1A" w:rsidRDefault="004C4BBE" w:rsidP="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3A0797F" w14:textId="77777777" w:rsidTr="004A6037">
        <w:trPr>
          <w:trHeight w:val="286"/>
        </w:trPr>
        <w:tc>
          <w:tcPr>
            <w:tcW w:w="483" w:type="dxa"/>
          </w:tcPr>
          <w:p w14:paraId="7442CA5F" w14:textId="77777777" w:rsidR="004C4BBE" w:rsidRPr="009D2A1A" w:rsidRDefault="004C4BBE" w:rsidP="004C4BBE">
            <w:pPr>
              <w:spacing w:line="259" w:lineRule="auto"/>
              <w:ind w:left="-120" w:right="106"/>
              <w:jc w:val="center"/>
              <w:rPr>
                <w:rFonts w:ascii="Calibri" w:hAnsi="Calibri" w:cs="Calibri"/>
                <w:sz w:val="22"/>
                <w:szCs w:val="22"/>
              </w:rPr>
            </w:pPr>
            <w:r w:rsidRPr="009D2A1A">
              <w:rPr>
                <w:rFonts w:ascii="Calibri" w:hAnsi="Calibri" w:cs="Calibri"/>
                <w:b/>
                <w:sz w:val="22"/>
                <w:szCs w:val="22"/>
              </w:rPr>
              <w:t>7</w:t>
            </w:r>
          </w:p>
        </w:tc>
        <w:tc>
          <w:tcPr>
            <w:tcW w:w="8017" w:type="dxa"/>
          </w:tcPr>
          <w:p w14:paraId="415A9F9D" w14:textId="57C04A5D"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Overall dimensions correct +</w:t>
            </w:r>
            <w:r w:rsidR="007B1B2D" w:rsidRPr="009D2A1A">
              <w:rPr>
                <w:rFonts w:ascii="Calibri" w:hAnsi="Calibri" w:cs="Calibri"/>
                <w:sz w:val="22"/>
                <w:szCs w:val="22"/>
              </w:rPr>
              <w:t>/</w:t>
            </w:r>
            <w:r w:rsidRPr="009D2A1A">
              <w:rPr>
                <w:rFonts w:ascii="Calibri" w:hAnsi="Calibri" w:cs="Calibri"/>
                <w:sz w:val="22"/>
                <w:szCs w:val="22"/>
              </w:rPr>
              <w:t>- 5mm</w:t>
            </w:r>
          </w:p>
        </w:tc>
        <w:tc>
          <w:tcPr>
            <w:tcW w:w="851" w:type="dxa"/>
          </w:tcPr>
          <w:p w14:paraId="4CAA22AD" w14:textId="77777777" w:rsidR="004C4BBE" w:rsidRPr="009D2A1A" w:rsidRDefault="004C4BBE" w:rsidP="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36011C1E" w14:textId="77777777" w:rsidR="004C4BBE" w:rsidRPr="009D2A1A" w:rsidRDefault="004C4BBE" w:rsidP="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43FC7003" w14:textId="77777777" w:rsidTr="004A6037">
        <w:trPr>
          <w:trHeight w:val="286"/>
        </w:trPr>
        <w:tc>
          <w:tcPr>
            <w:tcW w:w="483" w:type="dxa"/>
          </w:tcPr>
          <w:p w14:paraId="1E61EBBC" w14:textId="77777777" w:rsidR="004C4BBE" w:rsidRPr="009D2A1A" w:rsidRDefault="004C4BBE" w:rsidP="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8</w:t>
            </w:r>
          </w:p>
        </w:tc>
        <w:tc>
          <w:tcPr>
            <w:tcW w:w="8017" w:type="dxa"/>
          </w:tcPr>
          <w:p w14:paraId="2D9D42AC" w14:textId="77CBC500"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Completed angle 90°</w:t>
            </w:r>
          </w:p>
        </w:tc>
        <w:tc>
          <w:tcPr>
            <w:tcW w:w="851" w:type="dxa"/>
          </w:tcPr>
          <w:p w14:paraId="05137CE1" w14:textId="77777777" w:rsidR="004C4BBE" w:rsidRPr="009D2A1A" w:rsidRDefault="004C4BBE" w:rsidP="004C4BBE">
            <w:pPr>
              <w:spacing w:line="259" w:lineRule="auto"/>
              <w:ind w:right="36"/>
              <w:jc w:val="center"/>
              <w:rPr>
                <w:rFonts w:ascii="Calibri" w:hAnsi="Calibri" w:cs="Calibri"/>
                <w:b/>
                <w:sz w:val="22"/>
                <w:szCs w:val="22"/>
              </w:rPr>
            </w:pPr>
          </w:p>
        </w:tc>
        <w:tc>
          <w:tcPr>
            <w:tcW w:w="992" w:type="dxa"/>
          </w:tcPr>
          <w:p w14:paraId="57AA86A6" w14:textId="77777777" w:rsidR="004C4BBE" w:rsidRPr="009D2A1A" w:rsidRDefault="004C4BBE" w:rsidP="004C4BBE">
            <w:pPr>
              <w:spacing w:line="259" w:lineRule="auto"/>
              <w:ind w:right="39"/>
              <w:jc w:val="center"/>
              <w:rPr>
                <w:rFonts w:ascii="Calibri" w:hAnsi="Calibri" w:cs="Calibri"/>
                <w:b/>
                <w:sz w:val="22"/>
                <w:szCs w:val="22"/>
              </w:rPr>
            </w:pPr>
          </w:p>
        </w:tc>
      </w:tr>
      <w:tr w:rsidR="004C4BBE" w:rsidRPr="009D2A1A" w14:paraId="0A9AFC70" w14:textId="77777777" w:rsidTr="004A6037">
        <w:trPr>
          <w:trHeight w:val="286"/>
        </w:trPr>
        <w:tc>
          <w:tcPr>
            <w:tcW w:w="483" w:type="dxa"/>
          </w:tcPr>
          <w:p w14:paraId="4661F789" w14:textId="77777777" w:rsidR="004C4BBE" w:rsidRPr="009D2A1A" w:rsidRDefault="004C4BBE" w:rsidP="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8017" w:type="dxa"/>
          </w:tcPr>
          <w:p w14:paraId="37621172" w14:textId="5F51800B" w:rsidR="004C4BBE" w:rsidRPr="009D2A1A" w:rsidRDefault="004C4BBE" w:rsidP="004C4BBE">
            <w:pPr>
              <w:spacing w:line="259" w:lineRule="auto"/>
              <w:rPr>
                <w:rFonts w:ascii="Calibri" w:hAnsi="Calibri" w:cs="Calibri"/>
                <w:sz w:val="22"/>
                <w:szCs w:val="22"/>
              </w:rPr>
            </w:pPr>
            <w:r w:rsidRPr="009D2A1A">
              <w:rPr>
                <w:rFonts w:ascii="Calibri" w:hAnsi="Calibri" w:cs="Calibri"/>
                <w:sz w:val="22"/>
                <w:szCs w:val="22"/>
              </w:rPr>
              <w:t>End fixing holes correct position and size</w:t>
            </w:r>
          </w:p>
        </w:tc>
        <w:tc>
          <w:tcPr>
            <w:tcW w:w="851" w:type="dxa"/>
          </w:tcPr>
          <w:p w14:paraId="4844119D" w14:textId="77777777" w:rsidR="004C4BBE" w:rsidRPr="009D2A1A" w:rsidRDefault="004C4BBE" w:rsidP="004C4BBE">
            <w:pPr>
              <w:spacing w:line="259" w:lineRule="auto"/>
              <w:ind w:right="36"/>
              <w:jc w:val="center"/>
              <w:rPr>
                <w:rFonts w:ascii="Calibri" w:hAnsi="Calibri" w:cs="Calibri"/>
                <w:b/>
                <w:sz w:val="22"/>
                <w:szCs w:val="22"/>
              </w:rPr>
            </w:pPr>
          </w:p>
        </w:tc>
        <w:tc>
          <w:tcPr>
            <w:tcW w:w="992" w:type="dxa"/>
          </w:tcPr>
          <w:p w14:paraId="76648DA5" w14:textId="77777777" w:rsidR="004C4BBE" w:rsidRPr="009D2A1A" w:rsidRDefault="004C4BBE" w:rsidP="004C4BBE">
            <w:pPr>
              <w:spacing w:line="259" w:lineRule="auto"/>
              <w:ind w:right="39"/>
              <w:jc w:val="center"/>
              <w:rPr>
                <w:rFonts w:ascii="Calibri" w:hAnsi="Calibri" w:cs="Calibri"/>
                <w:b/>
                <w:sz w:val="22"/>
                <w:szCs w:val="22"/>
              </w:rPr>
            </w:pPr>
          </w:p>
        </w:tc>
      </w:tr>
      <w:tr w:rsidR="004C4BBE" w:rsidRPr="009D2A1A" w14:paraId="163A4DCF" w14:textId="77777777" w:rsidTr="004A6037">
        <w:trPr>
          <w:trHeight w:val="286"/>
        </w:trPr>
        <w:tc>
          <w:tcPr>
            <w:tcW w:w="483" w:type="dxa"/>
          </w:tcPr>
          <w:p w14:paraId="76D31426" w14:textId="77777777" w:rsidR="004C4BBE" w:rsidRPr="009D2A1A" w:rsidRDefault="004C4BBE" w:rsidP="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10</w:t>
            </w:r>
          </w:p>
        </w:tc>
        <w:tc>
          <w:tcPr>
            <w:tcW w:w="8017" w:type="dxa"/>
          </w:tcPr>
          <w:p w14:paraId="1AB8F03D" w14:textId="567DBCBF" w:rsidR="004C4BBE" w:rsidRPr="009D2A1A" w:rsidRDefault="004C4BBE" w:rsidP="004C4BBE">
            <w:pPr>
              <w:spacing w:line="259" w:lineRule="auto"/>
              <w:rPr>
                <w:rFonts w:ascii="Calibri" w:eastAsia="Arial" w:hAnsi="Calibri" w:cs="Calibri"/>
                <w:sz w:val="22"/>
                <w:szCs w:val="22"/>
              </w:rPr>
            </w:pPr>
            <w:r w:rsidRPr="009D2A1A">
              <w:rPr>
                <w:rFonts w:ascii="Calibri" w:hAnsi="Calibri" w:cs="Calibri"/>
                <w:sz w:val="22"/>
                <w:szCs w:val="22"/>
              </w:rPr>
              <w:t>Lid correctly cut, fits bend correctly, and ends are square</w:t>
            </w:r>
          </w:p>
        </w:tc>
        <w:tc>
          <w:tcPr>
            <w:tcW w:w="851" w:type="dxa"/>
          </w:tcPr>
          <w:p w14:paraId="43E52682" w14:textId="77777777" w:rsidR="004C4BBE" w:rsidRPr="009D2A1A" w:rsidRDefault="004C4BBE" w:rsidP="004C4BBE">
            <w:pPr>
              <w:spacing w:line="259" w:lineRule="auto"/>
              <w:ind w:right="36"/>
              <w:jc w:val="center"/>
              <w:rPr>
                <w:rFonts w:ascii="Calibri" w:hAnsi="Calibri" w:cs="Calibri"/>
                <w:b/>
                <w:sz w:val="22"/>
                <w:szCs w:val="22"/>
              </w:rPr>
            </w:pPr>
          </w:p>
        </w:tc>
        <w:tc>
          <w:tcPr>
            <w:tcW w:w="992" w:type="dxa"/>
          </w:tcPr>
          <w:p w14:paraId="4903149B" w14:textId="77777777" w:rsidR="004C4BBE" w:rsidRPr="009D2A1A" w:rsidRDefault="004C4BBE" w:rsidP="004C4BBE">
            <w:pPr>
              <w:spacing w:line="259" w:lineRule="auto"/>
              <w:ind w:right="39"/>
              <w:jc w:val="center"/>
              <w:rPr>
                <w:rFonts w:ascii="Calibri" w:hAnsi="Calibri" w:cs="Calibri"/>
                <w:b/>
                <w:sz w:val="22"/>
                <w:szCs w:val="22"/>
              </w:rPr>
            </w:pPr>
          </w:p>
        </w:tc>
      </w:tr>
      <w:tr w:rsidR="004C4BBE" w:rsidRPr="009D2A1A" w14:paraId="52D526D7" w14:textId="77777777" w:rsidTr="004A6037">
        <w:trPr>
          <w:trHeight w:val="286"/>
        </w:trPr>
        <w:tc>
          <w:tcPr>
            <w:tcW w:w="483" w:type="dxa"/>
          </w:tcPr>
          <w:p w14:paraId="55C7CD53" w14:textId="77777777" w:rsidR="004C4BBE" w:rsidRPr="009D2A1A" w:rsidRDefault="004C4BBE" w:rsidP="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11</w:t>
            </w:r>
          </w:p>
        </w:tc>
        <w:tc>
          <w:tcPr>
            <w:tcW w:w="8017" w:type="dxa"/>
          </w:tcPr>
          <w:p w14:paraId="6D1CBBCC" w14:textId="3DDC8700" w:rsidR="004C4BBE" w:rsidRPr="009D2A1A" w:rsidRDefault="004C4BBE" w:rsidP="004C4BBE">
            <w:pPr>
              <w:spacing w:line="259" w:lineRule="auto"/>
              <w:rPr>
                <w:rFonts w:ascii="Calibri" w:eastAsia="Arial" w:hAnsi="Calibri" w:cs="Calibri"/>
                <w:sz w:val="22"/>
                <w:szCs w:val="22"/>
              </w:rPr>
            </w:pPr>
            <w:r w:rsidRPr="009D2A1A">
              <w:rPr>
                <w:rFonts w:ascii="Calibri" w:eastAsia="Arial" w:hAnsi="Calibri" w:cs="Calibri"/>
                <w:sz w:val="22"/>
                <w:szCs w:val="22"/>
              </w:rPr>
              <w:t>Used only given length of trunking and lid</w:t>
            </w:r>
          </w:p>
        </w:tc>
        <w:tc>
          <w:tcPr>
            <w:tcW w:w="851" w:type="dxa"/>
          </w:tcPr>
          <w:p w14:paraId="025D685D" w14:textId="77777777" w:rsidR="004C4BBE" w:rsidRPr="009D2A1A" w:rsidRDefault="004C4BBE" w:rsidP="004C4BBE">
            <w:pPr>
              <w:spacing w:line="259" w:lineRule="auto"/>
              <w:ind w:right="36"/>
              <w:jc w:val="center"/>
              <w:rPr>
                <w:rFonts w:ascii="Calibri" w:hAnsi="Calibri" w:cs="Calibri"/>
                <w:b/>
                <w:sz w:val="22"/>
                <w:szCs w:val="22"/>
              </w:rPr>
            </w:pPr>
          </w:p>
        </w:tc>
        <w:tc>
          <w:tcPr>
            <w:tcW w:w="992" w:type="dxa"/>
          </w:tcPr>
          <w:p w14:paraId="547976F3" w14:textId="77777777" w:rsidR="004C4BBE" w:rsidRPr="009D2A1A" w:rsidRDefault="004C4BBE" w:rsidP="004C4BBE">
            <w:pPr>
              <w:spacing w:line="259" w:lineRule="auto"/>
              <w:ind w:right="39"/>
              <w:jc w:val="center"/>
              <w:rPr>
                <w:rFonts w:ascii="Calibri" w:hAnsi="Calibri" w:cs="Calibri"/>
                <w:b/>
                <w:sz w:val="22"/>
                <w:szCs w:val="22"/>
              </w:rPr>
            </w:pPr>
          </w:p>
        </w:tc>
      </w:tr>
      <w:tr w:rsidR="004C4BBE" w:rsidRPr="009D2A1A" w14:paraId="242B502B" w14:textId="77777777" w:rsidTr="004A6037">
        <w:trPr>
          <w:trHeight w:val="286"/>
        </w:trPr>
        <w:tc>
          <w:tcPr>
            <w:tcW w:w="483" w:type="dxa"/>
          </w:tcPr>
          <w:p w14:paraId="563FD96D" w14:textId="77777777" w:rsidR="004C4BBE" w:rsidRPr="009D2A1A" w:rsidRDefault="004C4BBE" w:rsidP="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12</w:t>
            </w:r>
          </w:p>
        </w:tc>
        <w:tc>
          <w:tcPr>
            <w:tcW w:w="8017" w:type="dxa"/>
          </w:tcPr>
          <w:p w14:paraId="6A8503D6" w14:textId="5033DCD2" w:rsidR="004C4BBE" w:rsidRPr="009D2A1A" w:rsidRDefault="004C4BBE" w:rsidP="004C4BBE">
            <w:pPr>
              <w:spacing w:line="259" w:lineRule="auto"/>
              <w:rPr>
                <w:rFonts w:ascii="Calibri" w:eastAsia="Arial" w:hAnsi="Calibri" w:cs="Calibri"/>
                <w:sz w:val="22"/>
                <w:szCs w:val="22"/>
              </w:rPr>
            </w:pPr>
            <w:r w:rsidRPr="009D2A1A">
              <w:rPr>
                <w:rFonts w:ascii="Calibri" w:hAnsi="Calibri" w:cs="Calibri"/>
                <w:sz w:val="22"/>
                <w:szCs w:val="22"/>
              </w:rPr>
              <w:t>Complete</w:t>
            </w:r>
            <w:r w:rsidR="00445B99" w:rsidRPr="009D2A1A">
              <w:rPr>
                <w:rFonts w:ascii="Calibri" w:hAnsi="Calibri" w:cs="Calibri"/>
                <w:sz w:val="22"/>
                <w:szCs w:val="22"/>
              </w:rPr>
              <w:t>d</w:t>
            </w:r>
            <w:r w:rsidRPr="009D2A1A">
              <w:rPr>
                <w:rFonts w:ascii="Calibri" w:hAnsi="Calibri" w:cs="Calibri"/>
                <w:sz w:val="22"/>
                <w:szCs w:val="22"/>
              </w:rPr>
              <w:t xml:space="preserve"> installation within target time </w:t>
            </w:r>
          </w:p>
        </w:tc>
        <w:tc>
          <w:tcPr>
            <w:tcW w:w="851" w:type="dxa"/>
          </w:tcPr>
          <w:p w14:paraId="0BF10F66" w14:textId="77777777" w:rsidR="004C4BBE" w:rsidRPr="009D2A1A" w:rsidRDefault="004C4BBE" w:rsidP="004C4BBE">
            <w:pPr>
              <w:spacing w:line="259" w:lineRule="auto"/>
              <w:ind w:right="36"/>
              <w:jc w:val="center"/>
              <w:rPr>
                <w:rFonts w:ascii="Calibri" w:hAnsi="Calibri" w:cs="Calibri"/>
                <w:b/>
                <w:sz w:val="22"/>
                <w:szCs w:val="22"/>
              </w:rPr>
            </w:pPr>
          </w:p>
        </w:tc>
        <w:tc>
          <w:tcPr>
            <w:tcW w:w="992" w:type="dxa"/>
          </w:tcPr>
          <w:p w14:paraId="39E869B0" w14:textId="77777777" w:rsidR="004C4BBE" w:rsidRPr="009D2A1A" w:rsidRDefault="004C4BBE" w:rsidP="004C4BBE">
            <w:pPr>
              <w:spacing w:line="259" w:lineRule="auto"/>
              <w:ind w:right="39"/>
              <w:jc w:val="center"/>
              <w:rPr>
                <w:rFonts w:ascii="Calibri" w:hAnsi="Calibri" w:cs="Calibri"/>
                <w:b/>
                <w:sz w:val="22"/>
                <w:szCs w:val="22"/>
              </w:rPr>
            </w:pPr>
          </w:p>
        </w:tc>
      </w:tr>
      <w:tr w:rsidR="004C4BBE" w:rsidRPr="009D2A1A" w14:paraId="7F79E07A" w14:textId="77777777" w:rsidTr="004A6037">
        <w:trPr>
          <w:trHeight w:val="286"/>
        </w:trPr>
        <w:tc>
          <w:tcPr>
            <w:tcW w:w="483" w:type="dxa"/>
          </w:tcPr>
          <w:p w14:paraId="2CAF432F" w14:textId="77777777" w:rsidR="004C4BBE" w:rsidRPr="009D2A1A" w:rsidRDefault="004C4BBE" w:rsidP="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13</w:t>
            </w:r>
          </w:p>
        </w:tc>
        <w:tc>
          <w:tcPr>
            <w:tcW w:w="8017" w:type="dxa"/>
            <w:vAlign w:val="center"/>
          </w:tcPr>
          <w:p w14:paraId="5AB13970" w14:textId="4992BAF4" w:rsidR="004C4BBE" w:rsidRPr="009D2A1A" w:rsidRDefault="00004F5A" w:rsidP="004C4BBE">
            <w:pPr>
              <w:spacing w:line="259" w:lineRule="auto"/>
              <w:rPr>
                <w:rFonts w:ascii="Calibri" w:eastAsia="Arial" w:hAnsi="Calibri" w:cs="Calibri"/>
                <w:sz w:val="22"/>
                <w:szCs w:val="22"/>
              </w:rPr>
            </w:pPr>
            <w:r w:rsidRPr="009D2A1A">
              <w:rPr>
                <w:rFonts w:ascii="Calibri" w:hAnsi="Calibri" w:cs="Calibri"/>
                <w:sz w:val="22"/>
                <w:szCs w:val="22"/>
              </w:rPr>
              <w:t>Work conformed to the requirements of HASWA/EAWR</w:t>
            </w:r>
          </w:p>
        </w:tc>
        <w:tc>
          <w:tcPr>
            <w:tcW w:w="851" w:type="dxa"/>
          </w:tcPr>
          <w:p w14:paraId="5BF575F2" w14:textId="77777777" w:rsidR="004C4BBE" w:rsidRPr="009D2A1A" w:rsidRDefault="004C4BBE" w:rsidP="004C4BBE">
            <w:pPr>
              <w:spacing w:line="259" w:lineRule="auto"/>
              <w:ind w:right="36"/>
              <w:jc w:val="center"/>
              <w:rPr>
                <w:rFonts w:ascii="Calibri" w:hAnsi="Calibri" w:cs="Calibri"/>
                <w:b/>
                <w:sz w:val="22"/>
                <w:szCs w:val="22"/>
              </w:rPr>
            </w:pPr>
          </w:p>
        </w:tc>
        <w:tc>
          <w:tcPr>
            <w:tcW w:w="992" w:type="dxa"/>
          </w:tcPr>
          <w:p w14:paraId="72BAB335" w14:textId="77777777" w:rsidR="004C4BBE" w:rsidRPr="009D2A1A" w:rsidRDefault="004C4BBE" w:rsidP="004C4BBE">
            <w:pPr>
              <w:spacing w:line="259" w:lineRule="auto"/>
              <w:ind w:right="39"/>
              <w:jc w:val="center"/>
              <w:rPr>
                <w:rFonts w:ascii="Calibri" w:hAnsi="Calibri" w:cs="Calibri"/>
                <w:b/>
                <w:sz w:val="22"/>
                <w:szCs w:val="22"/>
              </w:rPr>
            </w:pPr>
          </w:p>
        </w:tc>
      </w:tr>
      <w:tr w:rsidR="003340B5" w:rsidRPr="009D2A1A" w14:paraId="09847373" w14:textId="77777777" w:rsidTr="004A6037">
        <w:trPr>
          <w:trHeight w:val="287"/>
        </w:trPr>
        <w:tc>
          <w:tcPr>
            <w:tcW w:w="483" w:type="dxa"/>
          </w:tcPr>
          <w:p w14:paraId="4BD6F473" w14:textId="77777777" w:rsidR="003340B5" w:rsidRPr="009D2A1A" w:rsidRDefault="003340B5">
            <w:pPr>
              <w:spacing w:line="259" w:lineRule="auto"/>
              <w:ind w:left="-120" w:right="106"/>
              <w:jc w:val="center"/>
              <w:rPr>
                <w:rFonts w:ascii="Calibri" w:hAnsi="Calibri" w:cs="Calibri"/>
                <w:sz w:val="22"/>
                <w:szCs w:val="22"/>
              </w:rPr>
            </w:pPr>
          </w:p>
        </w:tc>
        <w:tc>
          <w:tcPr>
            <w:tcW w:w="8017" w:type="dxa"/>
            <w:vAlign w:val="center"/>
          </w:tcPr>
          <w:p w14:paraId="106CCE3A" w14:textId="77777777" w:rsidR="003340B5" w:rsidRPr="009D2A1A" w:rsidRDefault="003340B5">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851" w:type="dxa"/>
          </w:tcPr>
          <w:p w14:paraId="39303082" w14:textId="77777777" w:rsidR="003340B5" w:rsidRPr="009D2A1A" w:rsidRDefault="003340B5">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08C1AFDD" w14:textId="77777777" w:rsidR="003340B5" w:rsidRPr="009D2A1A" w:rsidRDefault="003340B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3340B5" w:rsidRPr="009D2A1A" w14:paraId="47CA6F37" w14:textId="77777777" w:rsidTr="004A6037">
        <w:trPr>
          <w:trHeight w:val="1121"/>
        </w:trPr>
        <w:tc>
          <w:tcPr>
            <w:tcW w:w="10343" w:type="dxa"/>
            <w:gridSpan w:val="4"/>
          </w:tcPr>
          <w:p w14:paraId="7EF9EB37" w14:textId="7E662E91" w:rsidR="003340B5" w:rsidRPr="009D2A1A" w:rsidRDefault="003340B5"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0E5BE1F6" w14:textId="77777777" w:rsidR="0021248D" w:rsidRPr="009D2A1A" w:rsidRDefault="0021248D" w:rsidP="00A24BB4">
            <w:pPr>
              <w:spacing w:line="259" w:lineRule="auto"/>
              <w:ind w:right="36"/>
              <w:rPr>
                <w:rFonts w:ascii="Calibri" w:hAnsi="Calibri" w:cs="Calibri"/>
                <w:sz w:val="22"/>
                <w:szCs w:val="22"/>
              </w:rPr>
            </w:pPr>
          </w:p>
          <w:p w14:paraId="52B23EEC" w14:textId="77777777" w:rsidR="0021248D" w:rsidRPr="009D2A1A" w:rsidRDefault="0021248D" w:rsidP="00A24BB4">
            <w:pPr>
              <w:spacing w:line="259" w:lineRule="auto"/>
              <w:ind w:right="36"/>
              <w:rPr>
                <w:rFonts w:ascii="Calibri" w:hAnsi="Calibri" w:cs="Calibri"/>
                <w:sz w:val="22"/>
                <w:szCs w:val="22"/>
              </w:rPr>
            </w:pPr>
          </w:p>
          <w:p w14:paraId="54C1AB32" w14:textId="77777777" w:rsidR="003340B5" w:rsidRPr="009D2A1A" w:rsidRDefault="003340B5">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116AC313" w14:textId="69528044" w:rsidR="003340B5" w:rsidRPr="009D2A1A" w:rsidRDefault="003340B5" w:rsidP="004A6037">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r>
    </w:tbl>
    <w:p w14:paraId="0DA36675" w14:textId="77777777" w:rsidR="004C4BBE" w:rsidRPr="009D2A1A" w:rsidRDefault="004C4BBE" w:rsidP="003340B5">
      <w:pPr>
        <w:tabs>
          <w:tab w:val="left" w:pos="277"/>
        </w:tabs>
        <w:rPr>
          <w:rFonts w:ascii="Calibri" w:hAnsi="Calibri" w:cs="Calibri"/>
          <w:b/>
          <w:bCs/>
          <w:sz w:val="22"/>
          <w:szCs w:val="22"/>
          <w:lang w:eastAsia="en-GB"/>
        </w:rPr>
      </w:pPr>
    </w:p>
    <w:p w14:paraId="38EF8BC2" w14:textId="44550B68" w:rsidR="003340B5" w:rsidRPr="009D2A1A" w:rsidRDefault="003340B5" w:rsidP="003340B5">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3340B5" w:rsidRPr="009D2A1A" w14:paraId="03892520" w14:textId="77777777" w:rsidTr="004A6037">
        <w:tc>
          <w:tcPr>
            <w:tcW w:w="3060" w:type="dxa"/>
            <w:vMerge w:val="restart"/>
          </w:tcPr>
          <w:p w14:paraId="58D17488" w14:textId="77777777" w:rsidR="003340B5" w:rsidRPr="009D2A1A" w:rsidRDefault="003340B5">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6706430" w14:textId="77777777" w:rsidR="003340B5" w:rsidRPr="009D2A1A" w:rsidRDefault="003340B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50C07D06" w14:textId="77777777" w:rsidR="003340B5" w:rsidRPr="009D2A1A" w:rsidRDefault="003340B5">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3340B5" w:rsidRPr="009D2A1A" w14:paraId="75440F97" w14:textId="77777777" w:rsidTr="004A6037">
        <w:tc>
          <w:tcPr>
            <w:tcW w:w="3060" w:type="dxa"/>
            <w:vMerge/>
          </w:tcPr>
          <w:p w14:paraId="3F61FD37" w14:textId="77777777" w:rsidR="003340B5" w:rsidRPr="009D2A1A" w:rsidRDefault="003340B5">
            <w:pPr>
              <w:tabs>
                <w:tab w:val="left" w:pos="277"/>
              </w:tabs>
              <w:rPr>
                <w:rFonts w:ascii="Calibri" w:hAnsi="Calibri" w:cs="Calibri"/>
                <w:sz w:val="22"/>
                <w:szCs w:val="22"/>
                <w:lang w:eastAsia="en-GB"/>
              </w:rPr>
            </w:pPr>
          </w:p>
        </w:tc>
        <w:tc>
          <w:tcPr>
            <w:tcW w:w="3061" w:type="dxa"/>
          </w:tcPr>
          <w:p w14:paraId="2D3BF07D" w14:textId="77777777" w:rsidR="003340B5" w:rsidRPr="009D2A1A" w:rsidRDefault="003340B5">
            <w:pPr>
              <w:tabs>
                <w:tab w:val="left" w:pos="277"/>
              </w:tabs>
              <w:rPr>
                <w:rFonts w:ascii="Calibri" w:hAnsi="Calibri" w:cs="Calibri"/>
                <w:sz w:val="22"/>
                <w:szCs w:val="22"/>
                <w:lang w:eastAsia="en-GB"/>
              </w:rPr>
            </w:pPr>
          </w:p>
        </w:tc>
        <w:tc>
          <w:tcPr>
            <w:tcW w:w="4222" w:type="dxa"/>
          </w:tcPr>
          <w:p w14:paraId="6F85A627" w14:textId="77777777" w:rsidR="003340B5" w:rsidRPr="009D2A1A" w:rsidRDefault="003340B5">
            <w:pPr>
              <w:tabs>
                <w:tab w:val="left" w:pos="277"/>
              </w:tabs>
              <w:rPr>
                <w:rFonts w:ascii="Calibri" w:hAnsi="Calibri" w:cs="Calibri"/>
                <w:sz w:val="22"/>
                <w:szCs w:val="22"/>
                <w:lang w:eastAsia="en-GB"/>
              </w:rPr>
            </w:pPr>
          </w:p>
        </w:tc>
      </w:tr>
    </w:tbl>
    <w:p w14:paraId="7D7EE3D6" w14:textId="77777777" w:rsidR="0017390B" w:rsidRPr="009D2A1A" w:rsidRDefault="0017390B" w:rsidP="0017390B">
      <w:pPr>
        <w:rPr>
          <w:rFonts w:ascii="Calibri" w:hAnsi="Calibri" w:cs="Calibri"/>
          <w:sz w:val="22"/>
          <w:szCs w:val="22"/>
          <w:lang w:eastAsia="en-GB"/>
        </w:rPr>
      </w:pPr>
    </w:p>
    <w:p w14:paraId="33AC26A2" w14:textId="77777777" w:rsidR="004A6037" w:rsidRPr="009D2A1A" w:rsidRDefault="004A6037" w:rsidP="0017390B">
      <w:pPr>
        <w:rPr>
          <w:rFonts w:ascii="Calibri" w:hAnsi="Calibri" w:cs="Calibri"/>
          <w:sz w:val="22"/>
          <w:szCs w:val="22"/>
          <w:lang w:eastAsia="en-GB"/>
        </w:rPr>
      </w:pPr>
    </w:p>
    <w:p w14:paraId="7906DA13" w14:textId="07F7837A" w:rsidR="004C4BBE" w:rsidRPr="009D2A1A" w:rsidRDefault="004C4BBE" w:rsidP="004A6037">
      <w:pPr>
        <w:pStyle w:val="Heading2"/>
        <w:rPr>
          <w:rFonts w:ascii="Calibri" w:hAnsi="Calibri" w:cs="Calibri"/>
          <w:color w:val="FC4421"/>
        </w:rPr>
      </w:pPr>
      <w:bookmarkStart w:id="48" w:name="_Toc216861248"/>
      <w:r w:rsidRPr="009D2A1A">
        <w:rPr>
          <w:rFonts w:ascii="Calibri" w:hAnsi="Calibri" w:cs="Calibri"/>
          <w:color w:val="FC4421"/>
        </w:rPr>
        <w:t>Task 2</w:t>
      </w:r>
      <w:r w:rsidR="0010036E" w:rsidRPr="009D2A1A">
        <w:rPr>
          <w:rFonts w:ascii="Calibri" w:hAnsi="Calibri" w:cs="Calibri"/>
          <w:color w:val="FC4421"/>
        </w:rPr>
        <w:t>4</w:t>
      </w:r>
      <w:r w:rsidR="00903C4D" w:rsidRPr="009D2A1A">
        <w:rPr>
          <w:rFonts w:ascii="Calibri" w:hAnsi="Calibri" w:cs="Calibri"/>
          <w:color w:val="FC4421"/>
        </w:rPr>
        <w:t>:</w:t>
      </w:r>
      <w:r w:rsidRPr="009D2A1A">
        <w:rPr>
          <w:rFonts w:ascii="Calibri" w:hAnsi="Calibri" w:cs="Calibri"/>
          <w:color w:val="FC4421"/>
        </w:rPr>
        <w:t xml:space="preserve"> Steel </w:t>
      </w:r>
      <w:r w:rsidR="0088382E" w:rsidRPr="009D2A1A">
        <w:rPr>
          <w:rFonts w:ascii="Calibri" w:hAnsi="Calibri" w:cs="Calibri"/>
          <w:color w:val="FC4421"/>
        </w:rPr>
        <w:t xml:space="preserve">trunking </w:t>
      </w:r>
      <w:r w:rsidRPr="009D2A1A">
        <w:rPr>
          <w:rFonts w:ascii="Calibri" w:hAnsi="Calibri" w:cs="Calibri"/>
          <w:color w:val="FC4421"/>
        </w:rPr>
        <w:t xml:space="preserve">– Flat </w:t>
      </w:r>
      <w:r w:rsidR="00DD3ACF" w:rsidRPr="009D2A1A">
        <w:rPr>
          <w:rFonts w:ascii="Calibri" w:hAnsi="Calibri" w:cs="Calibri"/>
          <w:color w:val="FC4421"/>
        </w:rPr>
        <w:t>90-degree</w:t>
      </w:r>
      <w:r w:rsidRPr="009D2A1A">
        <w:rPr>
          <w:rFonts w:ascii="Calibri" w:hAnsi="Calibri" w:cs="Calibri"/>
          <w:color w:val="FC4421"/>
        </w:rPr>
        <w:t xml:space="preserve"> </w:t>
      </w:r>
      <w:r w:rsidR="0088382E" w:rsidRPr="009D2A1A">
        <w:rPr>
          <w:rFonts w:ascii="Calibri" w:hAnsi="Calibri" w:cs="Calibri"/>
          <w:color w:val="FC4421"/>
        </w:rPr>
        <w:t>angle</w:t>
      </w:r>
      <w:bookmarkEnd w:id="48"/>
    </w:p>
    <w:p w14:paraId="16E8F408" w14:textId="451EA5A9" w:rsidR="004C4BBE" w:rsidRPr="009D2A1A" w:rsidRDefault="004C4BBE" w:rsidP="004C4BBE">
      <w:pPr>
        <w:rPr>
          <w:rFonts w:ascii="Calibri" w:hAnsi="Calibri" w:cs="Calibri"/>
          <w:b/>
          <w:bCs/>
          <w:sz w:val="22"/>
          <w:szCs w:val="22"/>
          <w:lang w:eastAsia="en-GB"/>
        </w:rPr>
      </w:pPr>
      <w:r w:rsidRPr="009D2A1A">
        <w:rPr>
          <w:rFonts w:ascii="Calibri" w:hAnsi="Calibri" w:cs="Calibri"/>
          <w:b/>
          <w:bCs/>
          <w:sz w:val="22"/>
          <w:szCs w:val="22"/>
          <w:lang w:eastAsia="en-GB"/>
        </w:rPr>
        <w:t xml:space="preserve">Fabricating </w:t>
      </w:r>
      <w:r w:rsidR="00362473" w:rsidRPr="009D2A1A">
        <w:rPr>
          <w:rFonts w:ascii="Calibri" w:hAnsi="Calibri" w:cs="Calibri"/>
          <w:b/>
          <w:bCs/>
          <w:sz w:val="22"/>
          <w:szCs w:val="22"/>
          <w:lang w:eastAsia="en-GB"/>
        </w:rPr>
        <w:t xml:space="preserve">a </w:t>
      </w:r>
      <w:r w:rsidR="0088382E" w:rsidRPr="009D2A1A">
        <w:rPr>
          <w:rFonts w:ascii="Calibri" w:hAnsi="Calibri" w:cs="Calibri"/>
          <w:b/>
          <w:bCs/>
          <w:sz w:val="22"/>
          <w:szCs w:val="22"/>
          <w:lang w:eastAsia="en-GB"/>
        </w:rPr>
        <w:t xml:space="preserve">flat </w:t>
      </w:r>
      <w:r w:rsidR="00DD3ACF" w:rsidRPr="009D2A1A">
        <w:rPr>
          <w:rFonts w:ascii="Calibri" w:hAnsi="Calibri" w:cs="Calibri"/>
          <w:b/>
          <w:bCs/>
          <w:sz w:val="22"/>
          <w:szCs w:val="22"/>
          <w:lang w:eastAsia="en-GB"/>
        </w:rPr>
        <w:t>90-degree</w:t>
      </w:r>
      <w:r w:rsidRPr="009D2A1A">
        <w:rPr>
          <w:rFonts w:ascii="Calibri" w:hAnsi="Calibri" w:cs="Calibri"/>
          <w:b/>
          <w:bCs/>
          <w:sz w:val="22"/>
          <w:szCs w:val="22"/>
          <w:lang w:eastAsia="en-GB"/>
        </w:rPr>
        <w:t xml:space="preserve"> </w:t>
      </w:r>
      <w:r w:rsidR="0088382E" w:rsidRPr="009D2A1A">
        <w:rPr>
          <w:rFonts w:ascii="Calibri" w:hAnsi="Calibri" w:cs="Calibri"/>
          <w:b/>
          <w:bCs/>
          <w:sz w:val="22"/>
          <w:szCs w:val="22"/>
          <w:lang w:eastAsia="en-GB"/>
        </w:rPr>
        <w:t>angle</w:t>
      </w:r>
    </w:p>
    <w:p w14:paraId="01E68464" w14:textId="44E07869" w:rsidR="004C4BBE" w:rsidRPr="009D2A1A" w:rsidRDefault="004C4BBE" w:rsidP="004C4BBE">
      <w:pPr>
        <w:spacing w:after="0"/>
        <w:rPr>
          <w:rFonts w:ascii="Calibri" w:hAnsi="Calibri" w:cs="Calibri"/>
          <w:b/>
          <w:bCs/>
          <w:sz w:val="22"/>
          <w:szCs w:val="22"/>
        </w:rPr>
      </w:pPr>
      <w:r w:rsidRPr="009D2A1A">
        <w:rPr>
          <w:rFonts w:ascii="Calibri" w:hAnsi="Calibri" w:cs="Calibri"/>
          <w:b/>
          <w:bCs/>
          <w:sz w:val="22"/>
          <w:szCs w:val="22"/>
        </w:rPr>
        <w:t xml:space="preserve">Practical </w:t>
      </w:r>
      <w:r w:rsidR="0088382E" w:rsidRPr="009D2A1A">
        <w:rPr>
          <w:rFonts w:ascii="Calibri" w:hAnsi="Calibri" w:cs="Calibri"/>
          <w:b/>
          <w:bCs/>
          <w:sz w:val="22"/>
          <w:szCs w:val="22"/>
        </w:rPr>
        <w:t>task</w:t>
      </w:r>
    </w:p>
    <w:p w14:paraId="0371ADA0" w14:textId="26E144E9" w:rsidR="004C4BBE" w:rsidRPr="009D2A1A" w:rsidRDefault="004C4BBE" w:rsidP="004C4BBE">
      <w:pPr>
        <w:rPr>
          <w:rFonts w:ascii="Calibri" w:hAnsi="Calibri" w:cs="Calibri"/>
          <w:sz w:val="22"/>
          <w:szCs w:val="22"/>
        </w:rPr>
      </w:pPr>
      <w:r w:rsidRPr="009D2A1A">
        <w:rPr>
          <w:rFonts w:ascii="Calibri" w:hAnsi="Calibri" w:cs="Calibri"/>
          <w:sz w:val="22"/>
          <w:szCs w:val="22"/>
        </w:rPr>
        <w:t xml:space="preserve">This practical fabrication task requires you to demonstrate your ability to accurately measure, cut, notch, and form a precise </w:t>
      </w:r>
      <w:r w:rsidR="0043628A" w:rsidRPr="009D2A1A">
        <w:rPr>
          <w:rFonts w:ascii="Calibri" w:hAnsi="Calibri" w:cs="Calibri"/>
          <w:sz w:val="22"/>
          <w:szCs w:val="22"/>
        </w:rPr>
        <w:t xml:space="preserve">flat </w:t>
      </w:r>
      <w:r w:rsidR="00DD3ACF" w:rsidRPr="009D2A1A">
        <w:rPr>
          <w:rFonts w:ascii="Calibri" w:hAnsi="Calibri" w:cs="Calibri"/>
          <w:sz w:val="22"/>
          <w:szCs w:val="22"/>
        </w:rPr>
        <w:t xml:space="preserve">90-degree </w:t>
      </w:r>
      <w:r w:rsidRPr="009D2A1A">
        <w:rPr>
          <w:rFonts w:ascii="Calibri" w:hAnsi="Calibri" w:cs="Calibri"/>
          <w:sz w:val="22"/>
          <w:szCs w:val="22"/>
        </w:rPr>
        <w:t xml:space="preserve">bend in a length of 50mm x 50mm steel trunking. </w:t>
      </w:r>
    </w:p>
    <w:p w14:paraId="5B1E29A6" w14:textId="30C75494" w:rsidR="008A74F7" w:rsidRPr="009D2A1A" w:rsidRDefault="004C4BBE" w:rsidP="008A74F7">
      <w:pPr>
        <w:rPr>
          <w:rFonts w:ascii="Calibri" w:hAnsi="Calibri" w:cs="Calibri"/>
          <w:sz w:val="22"/>
          <w:szCs w:val="22"/>
        </w:rPr>
      </w:pPr>
      <w:r w:rsidRPr="009D2A1A">
        <w:rPr>
          <w:rFonts w:ascii="Calibri" w:hAnsi="Calibri" w:cs="Calibri"/>
          <w:sz w:val="22"/>
          <w:szCs w:val="22"/>
        </w:rPr>
        <w:t>You are to request the materials listed below and carry out the task following the instructions</w:t>
      </w:r>
      <w:r w:rsidRPr="009D2A1A">
        <w:rPr>
          <w:rFonts w:ascii="Calibri" w:hAnsi="Calibri" w:cs="Calibri"/>
          <w:b/>
          <w:bCs/>
          <w:sz w:val="22"/>
          <w:szCs w:val="22"/>
        </w:rPr>
        <w:t xml:space="preserve">. </w:t>
      </w:r>
      <w:r w:rsidRPr="009D2A1A">
        <w:rPr>
          <w:rFonts w:ascii="Calibri" w:hAnsi="Calibri" w:cs="Calibri"/>
          <w:sz w:val="22"/>
          <w:szCs w:val="22"/>
        </w:rPr>
        <w:t xml:space="preserve">You must always work in a safe manner and should leave your work area and tools clean and tidy. You must also complete </w:t>
      </w:r>
      <w:r w:rsidR="00362473" w:rsidRPr="009D2A1A">
        <w:rPr>
          <w:rFonts w:ascii="Calibri" w:hAnsi="Calibri" w:cs="Calibri"/>
          <w:sz w:val="22"/>
          <w:szCs w:val="22"/>
        </w:rPr>
        <w:t xml:space="preserve">the </w:t>
      </w:r>
      <w:r w:rsidRPr="009D2A1A">
        <w:rPr>
          <w:rFonts w:ascii="Calibri" w:hAnsi="Calibri" w:cs="Calibri"/>
          <w:sz w:val="22"/>
          <w:szCs w:val="22"/>
        </w:rPr>
        <w:t>tools</w:t>
      </w:r>
      <w:r w:rsidR="00362473" w:rsidRPr="009D2A1A">
        <w:rPr>
          <w:rFonts w:ascii="Calibri" w:hAnsi="Calibri" w:cs="Calibri"/>
          <w:sz w:val="22"/>
          <w:szCs w:val="22"/>
        </w:rPr>
        <w:t xml:space="preserve">, </w:t>
      </w:r>
      <w:r w:rsidRPr="009D2A1A">
        <w:rPr>
          <w:rFonts w:ascii="Calibri" w:hAnsi="Calibri" w:cs="Calibri"/>
          <w:sz w:val="22"/>
          <w:szCs w:val="22"/>
        </w:rPr>
        <w:t>equipment</w:t>
      </w:r>
      <w:r w:rsidR="00362473" w:rsidRPr="009D2A1A">
        <w:rPr>
          <w:rFonts w:ascii="Calibri" w:hAnsi="Calibri" w:cs="Calibri"/>
          <w:sz w:val="22"/>
          <w:szCs w:val="22"/>
        </w:rPr>
        <w:t>,</w:t>
      </w:r>
      <w:r w:rsidRPr="009D2A1A">
        <w:rPr>
          <w:rFonts w:ascii="Calibri" w:hAnsi="Calibri" w:cs="Calibri"/>
          <w:sz w:val="22"/>
          <w:szCs w:val="22"/>
        </w:rPr>
        <w:t xml:space="preserve"> and materials checklist (</w:t>
      </w:r>
      <w:r w:rsidR="008A74F7" w:rsidRPr="009D2A1A">
        <w:rPr>
          <w:rFonts w:ascii="Calibri" w:hAnsi="Calibri" w:cs="Calibri"/>
          <w:sz w:val="22"/>
          <w:szCs w:val="22"/>
        </w:rPr>
        <w:t xml:space="preserve">see </w:t>
      </w:r>
      <w:r w:rsidRPr="009D2A1A">
        <w:rPr>
          <w:rFonts w:ascii="Calibri" w:hAnsi="Calibri" w:cs="Calibri"/>
          <w:sz w:val="22"/>
          <w:szCs w:val="22"/>
        </w:rPr>
        <w:t xml:space="preserve">Annexes). </w:t>
      </w:r>
    </w:p>
    <w:p w14:paraId="1AB7864A" w14:textId="09A35C72" w:rsidR="004C4BBE" w:rsidRPr="009D2A1A" w:rsidRDefault="004C4BBE" w:rsidP="008A74F7">
      <w:pPr>
        <w:rPr>
          <w:rFonts w:ascii="Calibri" w:hAnsi="Calibri" w:cs="Calibri"/>
          <w:b/>
          <w:bCs/>
          <w:sz w:val="22"/>
          <w:szCs w:val="22"/>
        </w:rPr>
      </w:pPr>
      <w:r w:rsidRPr="009D2A1A">
        <w:rPr>
          <w:rFonts w:ascii="Calibri" w:hAnsi="Calibri" w:cs="Calibri"/>
          <w:b/>
          <w:bCs/>
          <w:sz w:val="22"/>
          <w:szCs w:val="22"/>
        </w:rPr>
        <w:t>Materials</w:t>
      </w:r>
    </w:p>
    <w:p w14:paraId="0DA78579" w14:textId="46C86395" w:rsidR="004C4BBE" w:rsidRPr="009D2A1A" w:rsidRDefault="004C4BBE"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1 x 3</w:t>
      </w:r>
      <w:r w:rsidR="00CD2C33" w:rsidRPr="009D2A1A">
        <w:rPr>
          <w:rFonts w:ascii="Calibri" w:hAnsi="Calibri" w:cs="Calibri"/>
          <w:sz w:val="22"/>
          <w:szCs w:val="22"/>
        </w:rPr>
        <w:t>00</w:t>
      </w:r>
      <w:r w:rsidRPr="009D2A1A">
        <w:rPr>
          <w:rFonts w:ascii="Calibri" w:hAnsi="Calibri" w:cs="Calibri"/>
          <w:sz w:val="22"/>
          <w:szCs w:val="22"/>
        </w:rPr>
        <w:t xml:space="preserve">mm of 50x50 </w:t>
      </w:r>
      <w:r w:rsidR="00BD209E" w:rsidRPr="009D2A1A">
        <w:rPr>
          <w:rFonts w:ascii="Calibri" w:hAnsi="Calibri" w:cs="Calibri"/>
          <w:sz w:val="22"/>
          <w:szCs w:val="22"/>
        </w:rPr>
        <w:t>steel t</w:t>
      </w:r>
      <w:r w:rsidRPr="009D2A1A">
        <w:rPr>
          <w:rFonts w:ascii="Calibri" w:hAnsi="Calibri" w:cs="Calibri"/>
          <w:sz w:val="22"/>
          <w:szCs w:val="22"/>
        </w:rPr>
        <w:t>runking complete with lid</w:t>
      </w:r>
      <w:r w:rsidR="00084191" w:rsidRPr="009D2A1A">
        <w:rPr>
          <w:rFonts w:ascii="Calibri" w:hAnsi="Calibri" w:cs="Calibri"/>
          <w:sz w:val="22"/>
          <w:szCs w:val="22"/>
        </w:rPr>
        <w:t>.</w:t>
      </w:r>
    </w:p>
    <w:p w14:paraId="6EB83C76" w14:textId="02C956CE" w:rsidR="004C4BBE" w:rsidRPr="009D2A1A" w:rsidRDefault="00CD2C33"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2</w:t>
      </w:r>
      <w:r w:rsidR="004C4BBE" w:rsidRPr="009D2A1A">
        <w:rPr>
          <w:rFonts w:ascii="Calibri" w:hAnsi="Calibri" w:cs="Calibri"/>
          <w:sz w:val="22"/>
          <w:szCs w:val="22"/>
        </w:rPr>
        <w:t xml:space="preserve"> x 12mm M6 </w:t>
      </w:r>
      <w:r w:rsidR="00BD209E" w:rsidRPr="009D2A1A">
        <w:rPr>
          <w:rFonts w:ascii="Calibri" w:hAnsi="Calibri" w:cs="Calibri"/>
          <w:sz w:val="22"/>
          <w:szCs w:val="22"/>
        </w:rPr>
        <w:t>roofing nuts and bolts</w:t>
      </w:r>
      <w:r w:rsidR="005E0526"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146"/>
      </w:tblGrid>
      <w:tr w:rsidR="004C4BBE" w:rsidRPr="009D2A1A" w14:paraId="08EDCF63" w14:textId="77777777" w:rsidTr="004A6037">
        <w:tc>
          <w:tcPr>
            <w:tcW w:w="1590" w:type="dxa"/>
            <w:shd w:val="clear" w:color="auto" w:fill="FC4421"/>
          </w:tcPr>
          <w:p w14:paraId="2CF45BFA" w14:textId="77777777" w:rsidR="004C4BBE" w:rsidRPr="009D2A1A" w:rsidRDefault="004C4BBE">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Time </w:t>
            </w:r>
          </w:p>
        </w:tc>
        <w:tc>
          <w:tcPr>
            <w:tcW w:w="8146" w:type="dxa"/>
          </w:tcPr>
          <w:p w14:paraId="357948E2" w14:textId="77777777" w:rsidR="004C4BBE" w:rsidRPr="009D2A1A" w:rsidRDefault="004C4BBE">
            <w:pPr>
              <w:ind w:left="467" w:hanging="425"/>
              <w:rPr>
                <w:rFonts w:ascii="Calibri" w:hAnsi="Calibri" w:cs="Calibri"/>
                <w:sz w:val="22"/>
                <w:szCs w:val="22"/>
              </w:rPr>
            </w:pPr>
            <w:r w:rsidRPr="009D2A1A">
              <w:rPr>
                <w:rFonts w:ascii="Calibri" w:hAnsi="Calibri" w:cs="Calibri"/>
                <w:sz w:val="22"/>
                <w:szCs w:val="22"/>
              </w:rPr>
              <w:t>180 minutes</w:t>
            </w:r>
          </w:p>
        </w:tc>
      </w:tr>
      <w:tr w:rsidR="004C4BBE" w:rsidRPr="009D2A1A" w14:paraId="4289830A" w14:textId="77777777" w:rsidTr="004A6037">
        <w:tc>
          <w:tcPr>
            <w:tcW w:w="1590" w:type="dxa"/>
            <w:shd w:val="clear" w:color="auto" w:fill="FC4421"/>
          </w:tcPr>
          <w:p w14:paraId="2639AECE" w14:textId="74FB7B99" w:rsidR="004C4BBE" w:rsidRPr="009D2A1A" w:rsidRDefault="004C4BBE">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88382E"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0DF3E443" w14:textId="77777777" w:rsidR="004C4BBE" w:rsidRPr="009D2A1A" w:rsidRDefault="004C4BBE">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146" w:type="dxa"/>
          </w:tcPr>
          <w:p w14:paraId="6088A67E" w14:textId="378707A4" w:rsidR="004C4BBE" w:rsidRPr="009D2A1A" w:rsidRDefault="008A74F7"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En</w:t>
            </w:r>
            <w:r w:rsidR="004C4BBE" w:rsidRPr="009D2A1A">
              <w:rPr>
                <w:rFonts w:ascii="Calibri" w:hAnsi="Calibri" w:cs="Calibri"/>
                <w:sz w:val="22"/>
                <w:szCs w:val="22"/>
              </w:rPr>
              <w:t>sure that your work area is clear and safe for work to proceed.</w:t>
            </w:r>
          </w:p>
          <w:p w14:paraId="41D1890B" w14:textId="521E1EF5" w:rsidR="0040412A" w:rsidRPr="009D2A1A" w:rsidRDefault="008A74F7"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w:t>
            </w:r>
            <w:r w:rsidR="00AB4496" w:rsidRPr="009D2A1A">
              <w:rPr>
                <w:rFonts w:ascii="Calibri" w:hAnsi="Calibri" w:cs="Calibri"/>
                <w:sz w:val="22"/>
                <w:szCs w:val="22"/>
              </w:rPr>
              <w:t xml:space="preserve">ll your work </w:t>
            </w:r>
            <w:r w:rsidRPr="009D2A1A">
              <w:rPr>
                <w:rFonts w:ascii="Calibri" w:hAnsi="Calibri" w:cs="Calibri"/>
                <w:sz w:val="22"/>
                <w:szCs w:val="22"/>
              </w:rPr>
              <w:t xml:space="preserve">must </w:t>
            </w:r>
            <w:r w:rsidR="00AB4496" w:rsidRPr="009D2A1A">
              <w:rPr>
                <w:rFonts w:ascii="Calibri" w:hAnsi="Calibri" w:cs="Calibri"/>
                <w:sz w:val="22"/>
                <w:szCs w:val="22"/>
              </w:rPr>
              <w:t xml:space="preserve">conform to the Health and Safety at Work Act requirements </w:t>
            </w:r>
            <w:r w:rsidR="0040412A" w:rsidRPr="009D2A1A">
              <w:rPr>
                <w:rFonts w:ascii="Calibri" w:hAnsi="Calibri" w:cs="Calibri"/>
                <w:sz w:val="22"/>
                <w:szCs w:val="22"/>
              </w:rPr>
              <w:t>and Electricity at Work Regulations.</w:t>
            </w:r>
          </w:p>
          <w:p w14:paraId="388F80CC" w14:textId="6CBF8880" w:rsidR="004C4BBE" w:rsidRPr="009D2A1A" w:rsidRDefault="004C4BBE"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practical electrical installation exercises must comply with BS</w:t>
            </w:r>
            <w:r w:rsidR="00E2124B" w:rsidRPr="009D2A1A">
              <w:rPr>
                <w:rFonts w:ascii="Calibri" w:hAnsi="Calibri" w:cs="Calibri"/>
                <w:sz w:val="22"/>
                <w:szCs w:val="22"/>
              </w:rPr>
              <w:t xml:space="preserve"> </w:t>
            </w:r>
            <w:r w:rsidRPr="009D2A1A">
              <w:rPr>
                <w:rFonts w:ascii="Calibri" w:hAnsi="Calibri" w:cs="Calibri"/>
                <w:sz w:val="22"/>
                <w:szCs w:val="22"/>
              </w:rPr>
              <w:t>7671 (IET Wiring Regulations).</w:t>
            </w:r>
          </w:p>
          <w:p w14:paraId="744CD4B8" w14:textId="77777777" w:rsidR="004C4BBE" w:rsidRPr="009D2A1A" w:rsidRDefault="004C4BBE"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4C4BBE" w:rsidRPr="009D2A1A" w14:paraId="5E0D8C21" w14:textId="77777777" w:rsidTr="004A6037">
        <w:tc>
          <w:tcPr>
            <w:tcW w:w="1590" w:type="dxa"/>
            <w:shd w:val="clear" w:color="auto" w:fill="FC4421"/>
          </w:tcPr>
          <w:p w14:paraId="3074FB90" w14:textId="48014ECB" w:rsidR="004C4BBE" w:rsidRPr="009D2A1A" w:rsidRDefault="004C4BBE">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88382E"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146" w:type="dxa"/>
          </w:tcPr>
          <w:p w14:paraId="12E3907E" w14:textId="77777777" w:rsidR="004C4BBE" w:rsidRPr="009D2A1A" w:rsidRDefault="004C4BBE" w:rsidP="001221AC">
            <w:pPr>
              <w:pStyle w:val="ListParagraph"/>
              <w:numPr>
                <w:ilvl w:val="0"/>
                <w:numId w:val="13"/>
              </w:numPr>
              <w:spacing w:line="254" w:lineRule="exact"/>
              <w:ind w:left="426" w:hanging="426"/>
              <w:rPr>
                <w:rFonts w:ascii="Calibri" w:hAnsi="Calibri" w:cs="Calibri"/>
                <w:sz w:val="22"/>
                <w:szCs w:val="22"/>
              </w:rPr>
            </w:pPr>
            <w:r w:rsidRPr="009D2A1A">
              <w:rPr>
                <w:rFonts w:ascii="Calibri" w:hAnsi="Calibri" w:cs="Calibri"/>
                <w:sz w:val="22"/>
                <w:szCs w:val="22"/>
              </w:rPr>
              <w:t xml:space="preserve">Wear the correct PPE for the task. </w:t>
            </w:r>
          </w:p>
          <w:p w14:paraId="3F2AE8B2" w14:textId="58E8B52D" w:rsidR="004C4BBE" w:rsidRPr="009D2A1A" w:rsidRDefault="004C4BBE" w:rsidP="001221AC">
            <w:pPr>
              <w:pStyle w:val="ListParagraph"/>
              <w:numPr>
                <w:ilvl w:val="0"/>
                <w:numId w:val="13"/>
              </w:numPr>
              <w:spacing w:after="60" w:line="254" w:lineRule="exact"/>
              <w:ind w:left="426" w:hanging="426"/>
              <w:rPr>
                <w:rFonts w:ascii="Calibri" w:hAnsi="Calibri" w:cs="Calibri"/>
                <w:sz w:val="22"/>
                <w:szCs w:val="22"/>
              </w:rPr>
            </w:pPr>
            <w:r w:rsidRPr="009D2A1A">
              <w:rPr>
                <w:rFonts w:ascii="Calibri" w:hAnsi="Calibri" w:cs="Calibri"/>
                <w:sz w:val="22"/>
                <w:szCs w:val="22"/>
              </w:rPr>
              <w:t>Complete the material and tool list for the task</w:t>
            </w:r>
            <w:r w:rsidR="00F03614" w:rsidRPr="009D2A1A">
              <w:rPr>
                <w:rFonts w:ascii="Calibri" w:hAnsi="Calibri" w:cs="Calibri"/>
                <w:sz w:val="22"/>
                <w:szCs w:val="22"/>
              </w:rPr>
              <w:t>.</w:t>
            </w:r>
          </w:p>
          <w:p w14:paraId="6C2DD3F8" w14:textId="49514ABF" w:rsidR="004C4BBE" w:rsidRPr="009D2A1A" w:rsidRDefault="004C4BBE" w:rsidP="001221AC">
            <w:pPr>
              <w:pStyle w:val="ListParagraph"/>
              <w:numPr>
                <w:ilvl w:val="0"/>
                <w:numId w:val="13"/>
              </w:numPr>
              <w:spacing w:after="60" w:line="254" w:lineRule="exact"/>
              <w:ind w:left="426" w:hanging="426"/>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4A4BBE" w:rsidRPr="009D2A1A">
              <w:rPr>
                <w:rFonts w:ascii="Calibri" w:hAnsi="Calibri" w:cs="Calibri"/>
                <w:sz w:val="22"/>
                <w:szCs w:val="22"/>
              </w:rPr>
              <w:t>hazards</w:t>
            </w:r>
            <w:r w:rsidRPr="009D2A1A">
              <w:rPr>
                <w:rFonts w:ascii="Calibri" w:hAnsi="Calibri" w:cs="Calibri"/>
                <w:sz w:val="22"/>
                <w:szCs w:val="22"/>
              </w:rPr>
              <w:t xml:space="preserve">. </w:t>
            </w:r>
          </w:p>
          <w:p w14:paraId="488D0AA7" w14:textId="0BCA4E1E"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 xml:space="preserve">Measure 200mm to </w:t>
            </w:r>
            <w:r w:rsidR="007E030C" w:rsidRPr="009D2A1A">
              <w:rPr>
                <w:rFonts w:ascii="Calibri" w:hAnsi="Calibri" w:cs="Calibri"/>
                <w:sz w:val="22"/>
                <w:szCs w:val="22"/>
              </w:rPr>
              <w:t xml:space="preserve">the </w:t>
            </w:r>
            <w:r w:rsidRPr="009D2A1A">
              <w:rPr>
                <w:rFonts w:ascii="Calibri" w:hAnsi="Calibri" w:cs="Calibri"/>
                <w:sz w:val="22"/>
                <w:szCs w:val="22"/>
              </w:rPr>
              <w:t>centre and mark a datum line all the way round the trunking</w:t>
            </w:r>
            <w:r w:rsidR="00F03614" w:rsidRPr="009D2A1A">
              <w:rPr>
                <w:rFonts w:ascii="Calibri" w:hAnsi="Calibri" w:cs="Calibri"/>
                <w:sz w:val="22"/>
                <w:szCs w:val="22"/>
              </w:rPr>
              <w:t>.</w:t>
            </w:r>
          </w:p>
          <w:p w14:paraId="65DE971C" w14:textId="7CB5A68B"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Using the set square, draw a line at 45</w:t>
            </w:r>
            <w:r w:rsidR="0088382E" w:rsidRPr="009D2A1A">
              <w:rPr>
                <w:rFonts w:ascii="Calibri" w:hAnsi="Calibri" w:cs="Calibri"/>
                <w:sz w:val="22"/>
                <w:szCs w:val="22"/>
              </w:rPr>
              <w:t>°</w:t>
            </w:r>
            <w:r w:rsidRPr="009D2A1A">
              <w:rPr>
                <w:rFonts w:ascii="Calibri" w:hAnsi="Calibri" w:cs="Calibri"/>
                <w:sz w:val="22"/>
                <w:szCs w:val="22"/>
                <w:vertAlign w:val="superscript"/>
              </w:rPr>
              <w:t xml:space="preserve"> </w:t>
            </w:r>
            <w:r w:rsidRPr="009D2A1A">
              <w:rPr>
                <w:rFonts w:ascii="Calibri" w:hAnsi="Calibri" w:cs="Calibri"/>
                <w:sz w:val="22"/>
                <w:szCs w:val="22"/>
              </w:rPr>
              <w:t>(B)</w:t>
            </w:r>
            <w:r w:rsidR="00F03614" w:rsidRPr="009D2A1A">
              <w:rPr>
                <w:rFonts w:ascii="Calibri" w:hAnsi="Calibri" w:cs="Calibri"/>
                <w:sz w:val="22"/>
                <w:szCs w:val="22"/>
              </w:rPr>
              <w:t>.</w:t>
            </w:r>
            <w:r w:rsidRPr="009D2A1A">
              <w:rPr>
                <w:rFonts w:ascii="Calibri" w:hAnsi="Calibri" w:cs="Calibri"/>
                <w:sz w:val="22"/>
                <w:szCs w:val="22"/>
              </w:rPr>
              <w:t xml:space="preserve"> </w:t>
            </w:r>
          </w:p>
          <w:p w14:paraId="27580356" w14:textId="1A9299B2"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 xml:space="preserve">50mm either side of the datum, mark two lines on </w:t>
            </w:r>
            <w:r w:rsidRPr="009D2A1A">
              <w:rPr>
                <w:rFonts w:ascii="Calibri" w:hAnsi="Calibri" w:cs="Calibri"/>
                <w:b/>
                <w:sz w:val="22"/>
                <w:szCs w:val="22"/>
                <w:u w:val="single"/>
              </w:rPr>
              <w:t>one</w:t>
            </w:r>
            <w:r w:rsidRPr="009D2A1A">
              <w:rPr>
                <w:rFonts w:ascii="Calibri" w:hAnsi="Calibri" w:cs="Calibri"/>
                <w:sz w:val="22"/>
                <w:szCs w:val="22"/>
              </w:rPr>
              <w:t xml:space="preserve"> side only (A)</w:t>
            </w:r>
            <w:r w:rsidR="00F03614" w:rsidRPr="009D2A1A">
              <w:rPr>
                <w:rFonts w:ascii="Calibri" w:hAnsi="Calibri" w:cs="Calibri"/>
                <w:sz w:val="22"/>
                <w:szCs w:val="22"/>
              </w:rPr>
              <w:t>.</w:t>
            </w:r>
          </w:p>
          <w:p w14:paraId="7684BEE0" w14:textId="7DD6C64E"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Using the set square, from (A) draw two lines on the bottom of the trunking at 45</w:t>
            </w:r>
            <w:r w:rsidR="0088382E" w:rsidRPr="009D2A1A">
              <w:rPr>
                <w:rFonts w:ascii="Calibri" w:hAnsi="Calibri" w:cs="Calibri"/>
                <w:sz w:val="22"/>
                <w:szCs w:val="22"/>
              </w:rPr>
              <w:t>°</w:t>
            </w:r>
            <w:r w:rsidRPr="009D2A1A">
              <w:rPr>
                <w:rFonts w:ascii="Calibri" w:hAnsi="Calibri" w:cs="Calibri"/>
                <w:sz w:val="22"/>
                <w:szCs w:val="22"/>
                <w:vertAlign w:val="superscript"/>
              </w:rPr>
              <w:t xml:space="preserve"> </w:t>
            </w:r>
            <w:r w:rsidRPr="009D2A1A">
              <w:rPr>
                <w:rFonts w:ascii="Calibri" w:hAnsi="Calibri" w:cs="Calibri"/>
                <w:sz w:val="22"/>
                <w:szCs w:val="22"/>
              </w:rPr>
              <w:t>to converge (C)</w:t>
            </w:r>
            <w:r w:rsidR="00F03614" w:rsidRPr="009D2A1A">
              <w:rPr>
                <w:rFonts w:ascii="Calibri" w:hAnsi="Calibri" w:cs="Calibri"/>
                <w:sz w:val="22"/>
                <w:szCs w:val="22"/>
              </w:rPr>
              <w:t>.</w:t>
            </w:r>
            <w:r w:rsidRPr="009D2A1A">
              <w:rPr>
                <w:rFonts w:ascii="Calibri" w:hAnsi="Calibri" w:cs="Calibri"/>
                <w:sz w:val="22"/>
                <w:szCs w:val="22"/>
              </w:rPr>
              <w:t xml:space="preserve"> </w:t>
            </w:r>
          </w:p>
          <w:p w14:paraId="5D9B7FE6" w14:textId="71E7CF81"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At position (B) top of the trunking cut on the 45</w:t>
            </w:r>
            <w:r w:rsidR="0088382E" w:rsidRPr="009D2A1A">
              <w:rPr>
                <w:rFonts w:ascii="Calibri" w:hAnsi="Calibri" w:cs="Calibri"/>
                <w:sz w:val="22"/>
                <w:szCs w:val="22"/>
              </w:rPr>
              <w:t>°</w:t>
            </w:r>
            <w:r w:rsidRPr="009D2A1A">
              <w:rPr>
                <w:rFonts w:ascii="Calibri" w:hAnsi="Calibri" w:cs="Calibri"/>
                <w:sz w:val="22"/>
                <w:szCs w:val="22"/>
                <w:vertAlign w:val="superscript"/>
              </w:rPr>
              <w:t xml:space="preserve"> </w:t>
            </w:r>
            <w:r w:rsidRPr="009D2A1A">
              <w:rPr>
                <w:rFonts w:ascii="Calibri" w:hAnsi="Calibri" w:cs="Calibri"/>
                <w:sz w:val="22"/>
                <w:szCs w:val="22"/>
              </w:rPr>
              <w:t>line to (A)</w:t>
            </w:r>
            <w:r w:rsidR="00F03614" w:rsidRPr="009D2A1A">
              <w:rPr>
                <w:rFonts w:ascii="Calibri" w:hAnsi="Calibri" w:cs="Calibri"/>
                <w:sz w:val="22"/>
                <w:szCs w:val="22"/>
              </w:rPr>
              <w:t>.</w:t>
            </w:r>
          </w:p>
          <w:p w14:paraId="106AFE80" w14:textId="3C846AE1"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On the base of the trunking from point (A) to point (C)</w:t>
            </w:r>
            <w:r w:rsidR="00634BF6" w:rsidRPr="009D2A1A">
              <w:rPr>
                <w:rFonts w:ascii="Calibri" w:hAnsi="Calibri" w:cs="Calibri"/>
                <w:sz w:val="22"/>
                <w:szCs w:val="22"/>
              </w:rPr>
              <w:t>,</w:t>
            </w:r>
            <w:r w:rsidRPr="009D2A1A">
              <w:rPr>
                <w:rFonts w:ascii="Calibri" w:hAnsi="Calibri" w:cs="Calibri"/>
                <w:sz w:val="22"/>
                <w:szCs w:val="22"/>
              </w:rPr>
              <w:t xml:space="preserve"> cut on the 45</w:t>
            </w:r>
            <w:r w:rsidR="0088382E" w:rsidRPr="009D2A1A">
              <w:rPr>
                <w:rFonts w:ascii="Calibri" w:hAnsi="Calibri" w:cs="Calibri"/>
                <w:sz w:val="22"/>
                <w:szCs w:val="22"/>
              </w:rPr>
              <w:t xml:space="preserve">° </w:t>
            </w:r>
            <w:r w:rsidRPr="009D2A1A">
              <w:rPr>
                <w:rFonts w:ascii="Calibri" w:hAnsi="Calibri" w:cs="Calibri"/>
                <w:sz w:val="22"/>
                <w:szCs w:val="22"/>
              </w:rPr>
              <w:t>line</w:t>
            </w:r>
            <w:r w:rsidR="0043628A" w:rsidRPr="009D2A1A">
              <w:rPr>
                <w:rFonts w:ascii="Calibri" w:hAnsi="Calibri" w:cs="Calibri"/>
                <w:sz w:val="22"/>
                <w:szCs w:val="22"/>
              </w:rPr>
              <w:t xml:space="preserve"> and </w:t>
            </w:r>
            <w:r w:rsidRPr="009D2A1A">
              <w:rPr>
                <w:rFonts w:ascii="Calibri" w:hAnsi="Calibri" w:cs="Calibri"/>
                <w:sz w:val="22"/>
                <w:szCs w:val="22"/>
              </w:rPr>
              <w:t>between (C) to (D)</w:t>
            </w:r>
            <w:r w:rsidR="00F03614" w:rsidRPr="009D2A1A">
              <w:rPr>
                <w:rFonts w:ascii="Calibri" w:hAnsi="Calibri" w:cs="Calibri"/>
                <w:sz w:val="22"/>
                <w:szCs w:val="22"/>
              </w:rPr>
              <w:t>.</w:t>
            </w:r>
          </w:p>
          <w:p w14:paraId="179A1221" w14:textId="299B9383"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 xml:space="preserve">Using the wood block inside the trunking </w:t>
            </w:r>
            <w:r w:rsidR="0043628A" w:rsidRPr="009D2A1A">
              <w:rPr>
                <w:rFonts w:ascii="Calibri" w:hAnsi="Calibri" w:cs="Calibri"/>
                <w:sz w:val="22"/>
                <w:szCs w:val="22"/>
              </w:rPr>
              <w:t xml:space="preserve">and </w:t>
            </w:r>
            <w:r w:rsidRPr="009D2A1A">
              <w:rPr>
                <w:rFonts w:ascii="Calibri" w:hAnsi="Calibri" w:cs="Calibri"/>
                <w:sz w:val="22"/>
                <w:szCs w:val="22"/>
              </w:rPr>
              <w:t xml:space="preserve">fold to make </w:t>
            </w:r>
            <w:r w:rsidR="007E030C" w:rsidRPr="009D2A1A">
              <w:rPr>
                <w:rFonts w:ascii="Calibri" w:hAnsi="Calibri" w:cs="Calibri"/>
                <w:sz w:val="22"/>
                <w:szCs w:val="22"/>
              </w:rPr>
              <w:t xml:space="preserve">a </w:t>
            </w:r>
            <w:r w:rsidRPr="009D2A1A">
              <w:rPr>
                <w:rFonts w:ascii="Calibri" w:hAnsi="Calibri" w:cs="Calibri"/>
                <w:sz w:val="22"/>
                <w:szCs w:val="22"/>
              </w:rPr>
              <w:t>90</w:t>
            </w:r>
            <w:r w:rsidR="0088382E" w:rsidRPr="009D2A1A">
              <w:rPr>
                <w:rFonts w:ascii="Calibri" w:hAnsi="Calibri" w:cs="Calibri"/>
                <w:sz w:val="22"/>
                <w:szCs w:val="22"/>
              </w:rPr>
              <w:t>°</w:t>
            </w:r>
            <w:r w:rsidRPr="009D2A1A">
              <w:rPr>
                <w:rFonts w:ascii="Calibri" w:hAnsi="Calibri" w:cs="Calibri"/>
                <w:sz w:val="22"/>
                <w:szCs w:val="22"/>
                <w:vertAlign w:val="superscript"/>
              </w:rPr>
              <w:t xml:space="preserve"> </w:t>
            </w:r>
            <w:r w:rsidRPr="009D2A1A">
              <w:rPr>
                <w:rFonts w:ascii="Calibri" w:hAnsi="Calibri" w:cs="Calibri"/>
                <w:sz w:val="22"/>
                <w:szCs w:val="22"/>
              </w:rPr>
              <w:t>bend</w:t>
            </w:r>
            <w:r w:rsidR="00F03614" w:rsidRPr="009D2A1A">
              <w:rPr>
                <w:rFonts w:ascii="Calibri" w:hAnsi="Calibri" w:cs="Calibri"/>
                <w:sz w:val="22"/>
                <w:szCs w:val="22"/>
              </w:rPr>
              <w:t>.</w:t>
            </w:r>
          </w:p>
          <w:p w14:paraId="0CB639F5" w14:textId="5076DF0E" w:rsidR="00027EB6" w:rsidRPr="009D2A1A" w:rsidRDefault="00027EB6" w:rsidP="001221AC">
            <w:pPr>
              <w:pStyle w:val="ListParagraph"/>
              <w:numPr>
                <w:ilvl w:val="0"/>
                <w:numId w:val="13"/>
              </w:numPr>
              <w:spacing w:after="160" w:line="259" w:lineRule="auto"/>
              <w:ind w:left="426" w:hanging="426"/>
              <w:rPr>
                <w:rFonts w:ascii="Calibri" w:hAnsi="Calibri" w:cs="Calibri"/>
                <w:sz w:val="22"/>
                <w:szCs w:val="22"/>
              </w:rPr>
            </w:pPr>
            <w:r w:rsidRPr="009D2A1A">
              <w:rPr>
                <w:rFonts w:ascii="Calibri" w:hAnsi="Calibri" w:cs="Calibri"/>
                <w:sz w:val="22"/>
                <w:szCs w:val="22"/>
              </w:rPr>
              <w:t>Drill and</w:t>
            </w:r>
            <w:r w:rsidR="0043628A" w:rsidRPr="009D2A1A">
              <w:rPr>
                <w:rFonts w:ascii="Calibri" w:hAnsi="Calibri" w:cs="Calibri"/>
                <w:sz w:val="22"/>
                <w:szCs w:val="22"/>
              </w:rPr>
              <w:t xml:space="preserve"> fix </w:t>
            </w:r>
            <w:r w:rsidRPr="009D2A1A">
              <w:rPr>
                <w:rFonts w:ascii="Calibri" w:hAnsi="Calibri" w:cs="Calibri"/>
                <w:sz w:val="22"/>
                <w:szCs w:val="22"/>
              </w:rPr>
              <w:t xml:space="preserve">to complete the construction of </w:t>
            </w:r>
            <w:r w:rsidR="007E030C" w:rsidRPr="009D2A1A">
              <w:rPr>
                <w:rFonts w:ascii="Calibri" w:hAnsi="Calibri" w:cs="Calibri"/>
                <w:sz w:val="22"/>
                <w:szCs w:val="22"/>
              </w:rPr>
              <w:t xml:space="preserve">a </w:t>
            </w:r>
            <w:r w:rsidR="0043628A" w:rsidRPr="009D2A1A">
              <w:rPr>
                <w:rFonts w:ascii="Calibri" w:hAnsi="Calibri" w:cs="Calibri"/>
                <w:sz w:val="22"/>
                <w:szCs w:val="22"/>
              </w:rPr>
              <w:t>flat</w:t>
            </w:r>
            <w:r w:rsidRPr="009D2A1A">
              <w:rPr>
                <w:rFonts w:ascii="Calibri" w:hAnsi="Calibri" w:cs="Calibri"/>
                <w:sz w:val="22"/>
                <w:szCs w:val="22"/>
              </w:rPr>
              <w:t xml:space="preserve"> </w:t>
            </w:r>
            <w:r w:rsidR="0043628A" w:rsidRPr="009D2A1A">
              <w:rPr>
                <w:rFonts w:ascii="Calibri" w:hAnsi="Calibri" w:cs="Calibri"/>
                <w:sz w:val="22"/>
                <w:szCs w:val="22"/>
              </w:rPr>
              <w:t>90</w:t>
            </w:r>
            <w:r w:rsidR="0088382E" w:rsidRPr="009D2A1A">
              <w:rPr>
                <w:rFonts w:ascii="Calibri" w:hAnsi="Calibri" w:cs="Calibri"/>
                <w:sz w:val="22"/>
                <w:szCs w:val="22"/>
              </w:rPr>
              <w:t>°</w:t>
            </w:r>
            <w:r w:rsidR="0043628A" w:rsidRPr="009D2A1A">
              <w:rPr>
                <w:rFonts w:ascii="Calibri" w:hAnsi="Calibri" w:cs="Calibri"/>
                <w:sz w:val="22"/>
                <w:szCs w:val="22"/>
                <w:vertAlign w:val="superscript"/>
              </w:rPr>
              <w:t xml:space="preserve"> </w:t>
            </w:r>
            <w:r w:rsidR="0043628A" w:rsidRPr="009D2A1A">
              <w:rPr>
                <w:rFonts w:ascii="Calibri" w:hAnsi="Calibri" w:cs="Calibri"/>
                <w:sz w:val="22"/>
                <w:szCs w:val="22"/>
              </w:rPr>
              <w:t>bend.</w:t>
            </w:r>
          </w:p>
          <w:p w14:paraId="41590BA8" w14:textId="77777777" w:rsidR="004C4BBE" w:rsidRPr="009D2A1A" w:rsidRDefault="004C4BBE" w:rsidP="001221AC">
            <w:pPr>
              <w:pStyle w:val="ListParagraph"/>
              <w:numPr>
                <w:ilvl w:val="0"/>
                <w:numId w:val="13"/>
              </w:numPr>
              <w:spacing w:after="60" w:line="254" w:lineRule="exact"/>
              <w:ind w:left="426" w:hanging="426"/>
              <w:rPr>
                <w:rFonts w:ascii="Calibri" w:hAnsi="Calibri" w:cs="Calibri"/>
                <w:sz w:val="22"/>
                <w:szCs w:val="22"/>
              </w:rPr>
            </w:pPr>
            <w:r w:rsidRPr="009D2A1A">
              <w:rPr>
                <w:rFonts w:ascii="Calibri" w:hAnsi="Calibri" w:cs="Calibri"/>
                <w:sz w:val="22"/>
                <w:szCs w:val="22"/>
              </w:rPr>
              <w:t>Remove any burrs and sharp edges.</w:t>
            </w:r>
          </w:p>
          <w:p w14:paraId="102106C6" w14:textId="77777777" w:rsidR="004C4BBE" w:rsidRPr="009D2A1A" w:rsidRDefault="004C4BBE" w:rsidP="001221AC">
            <w:pPr>
              <w:pStyle w:val="ListParagraph"/>
              <w:numPr>
                <w:ilvl w:val="0"/>
                <w:numId w:val="13"/>
              </w:numPr>
              <w:spacing w:after="60"/>
              <w:ind w:left="426" w:hanging="426"/>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48C5C2A7" w14:textId="3AC3632C" w:rsidR="004C4BBE" w:rsidRPr="009D2A1A" w:rsidRDefault="004C4BBE" w:rsidP="004C4BBE">
      <w:pPr>
        <w:rPr>
          <w:rFonts w:ascii="Calibri" w:hAnsi="Calibri" w:cs="Calibri"/>
          <w:sz w:val="22"/>
          <w:szCs w:val="22"/>
        </w:rPr>
      </w:pPr>
    </w:p>
    <w:p w14:paraId="3699A8C0" w14:textId="77777777" w:rsidR="0043628A" w:rsidRPr="009D2A1A" w:rsidRDefault="0043628A" w:rsidP="004C4BBE">
      <w:pPr>
        <w:rPr>
          <w:rFonts w:ascii="Calibri" w:hAnsi="Calibri" w:cs="Calibri"/>
          <w:sz w:val="22"/>
          <w:szCs w:val="22"/>
        </w:rPr>
      </w:pPr>
    </w:p>
    <w:p w14:paraId="225B305B" w14:textId="77777777" w:rsidR="007E030C" w:rsidRPr="009D2A1A" w:rsidRDefault="007E030C" w:rsidP="004C4BBE">
      <w:pPr>
        <w:rPr>
          <w:rFonts w:ascii="Calibri" w:hAnsi="Calibri" w:cs="Calibri"/>
          <w:sz w:val="22"/>
          <w:szCs w:val="22"/>
        </w:rPr>
      </w:pPr>
    </w:p>
    <w:p w14:paraId="57A78C3E" w14:textId="77777777" w:rsidR="00FE7484" w:rsidRPr="009D2A1A" w:rsidRDefault="00FE7484" w:rsidP="004C4BBE">
      <w:pPr>
        <w:rPr>
          <w:rFonts w:ascii="Calibri" w:hAnsi="Calibri" w:cs="Calibri"/>
          <w:sz w:val="22"/>
          <w:szCs w:val="22"/>
        </w:rPr>
      </w:pPr>
    </w:p>
    <w:p w14:paraId="2F8592D2" w14:textId="79ECD62A" w:rsidR="00A04427" w:rsidRPr="009D2A1A" w:rsidRDefault="26455CD4" w:rsidP="004C4BBE">
      <w:pPr>
        <w:rPr>
          <w:rFonts w:ascii="Calibri" w:hAnsi="Calibri" w:cs="Calibri"/>
          <w:sz w:val="22"/>
          <w:szCs w:val="22"/>
        </w:rPr>
      </w:pPr>
      <w:r w:rsidRPr="009D2A1A">
        <w:rPr>
          <w:rFonts w:ascii="Calibri" w:hAnsi="Calibri" w:cs="Calibri"/>
          <w:noProof/>
          <w:sz w:val="22"/>
          <w:szCs w:val="22"/>
          <w:lang w:eastAsia="en-GB"/>
        </w:rPr>
        <w:drawing>
          <wp:inline distT="0" distB="0" distL="0" distR="0" wp14:anchorId="2AE3C927" wp14:editId="29A7526E">
            <wp:extent cx="5994836" cy="3971925"/>
            <wp:effectExtent l="0" t="0" r="6350" b="0"/>
            <wp:docPr id="20290614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17961" cy="3987246"/>
                    </a:xfrm>
                    <a:prstGeom prst="rect">
                      <a:avLst/>
                    </a:prstGeom>
                    <a:noFill/>
                    <a:ln>
                      <a:noFill/>
                    </a:ln>
                  </pic:spPr>
                </pic:pic>
              </a:graphicData>
            </a:graphic>
          </wp:inline>
        </w:drawing>
      </w:r>
    </w:p>
    <w:p w14:paraId="4284EB1C" w14:textId="28D755CB" w:rsidR="00A04427" w:rsidRPr="009D2A1A" w:rsidRDefault="21012B08" w:rsidP="004C4BBE">
      <w:pPr>
        <w:rPr>
          <w:rFonts w:ascii="Calibri" w:hAnsi="Calibri" w:cs="Calibri"/>
          <w:sz w:val="22"/>
          <w:szCs w:val="22"/>
        </w:rPr>
      </w:pPr>
      <w:r w:rsidRPr="009D2A1A">
        <w:rPr>
          <w:rFonts w:ascii="Calibri" w:hAnsi="Calibri" w:cs="Calibri"/>
          <w:noProof/>
          <w:sz w:val="22"/>
          <w:szCs w:val="22"/>
          <w:lang w:eastAsia="en-GB"/>
        </w:rPr>
        <w:drawing>
          <wp:inline distT="0" distB="0" distL="0" distR="0" wp14:anchorId="5EA1913F" wp14:editId="3AAFFB64">
            <wp:extent cx="6181725" cy="3819525"/>
            <wp:effectExtent l="0" t="0" r="0" b="0"/>
            <wp:docPr id="21290954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095493" nam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6181725" cy="3819525"/>
                    </a:xfrm>
                    <a:prstGeom prst="rect">
                      <a:avLst/>
                    </a:prstGeom>
                  </pic:spPr>
                </pic:pic>
              </a:graphicData>
            </a:graphic>
          </wp:inline>
        </w:drawing>
      </w:r>
    </w:p>
    <w:p w14:paraId="02E72A8F" w14:textId="7FC2CB88" w:rsidR="0043628A" w:rsidRPr="009D2A1A" w:rsidRDefault="0043628A" w:rsidP="004C4BBE">
      <w:pPr>
        <w:rPr>
          <w:rFonts w:ascii="Calibri" w:hAnsi="Calibri" w:cs="Calibri"/>
          <w:sz w:val="22"/>
          <w:szCs w:val="22"/>
        </w:rPr>
      </w:pPr>
    </w:p>
    <w:p w14:paraId="71110578" w14:textId="77777777" w:rsidR="0021248D" w:rsidRPr="009D2A1A" w:rsidRDefault="0021248D" w:rsidP="004C4BBE">
      <w:pPr>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83"/>
        <w:gridCol w:w="8159"/>
        <w:gridCol w:w="851"/>
        <w:gridCol w:w="850"/>
      </w:tblGrid>
      <w:tr w:rsidR="004A6037" w:rsidRPr="009D2A1A" w14:paraId="08B75485" w14:textId="77777777" w:rsidTr="004A6037">
        <w:trPr>
          <w:trHeight w:val="286"/>
        </w:trPr>
        <w:tc>
          <w:tcPr>
            <w:tcW w:w="483" w:type="dxa"/>
            <w:shd w:val="clear" w:color="auto" w:fill="FC4421"/>
          </w:tcPr>
          <w:p w14:paraId="65C95363" w14:textId="77777777" w:rsidR="004C4BBE" w:rsidRPr="009D2A1A" w:rsidRDefault="004C4BBE">
            <w:pPr>
              <w:spacing w:line="259" w:lineRule="auto"/>
              <w:ind w:right="39"/>
              <w:jc w:val="center"/>
              <w:rPr>
                <w:rFonts w:ascii="Calibri" w:hAnsi="Calibri" w:cs="Calibri"/>
                <w:color w:val="FFFFFF" w:themeColor="background1"/>
                <w:sz w:val="22"/>
                <w:szCs w:val="22"/>
              </w:rPr>
            </w:pPr>
          </w:p>
        </w:tc>
        <w:tc>
          <w:tcPr>
            <w:tcW w:w="8159" w:type="dxa"/>
            <w:shd w:val="clear" w:color="auto" w:fill="FC4421"/>
          </w:tcPr>
          <w:p w14:paraId="7790EB2E" w14:textId="77777777" w:rsidR="004C4BBE" w:rsidRPr="009D2A1A" w:rsidRDefault="004C4BBE">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851" w:type="dxa"/>
            <w:shd w:val="clear" w:color="auto" w:fill="FC4421"/>
          </w:tcPr>
          <w:p w14:paraId="0D9B4B56" w14:textId="77777777" w:rsidR="004C4BBE" w:rsidRPr="009D2A1A" w:rsidRDefault="004C4BBE">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850" w:type="dxa"/>
            <w:shd w:val="clear" w:color="auto" w:fill="FC4421"/>
          </w:tcPr>
          <w:p w14:paraId="19A5CD07" w14:textId="77777777" w:rsidR="004C4BBE" w:rsidRPr="009D2A1A" w:rsidRDefault="004C4BBE">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4C4BBE" w:rsidRPr="009D2A1A" w14:paraId="4DDB554C" w14:textId="77777777" w:rsidTr="004A6037">
        <w:trPr>
          <w:trHeight w:val="286"/>
        </w:trPr>
        <w:tc>
          <w:tcPr>
            <w:tcW w:w="483" w:type="dxa"/>
          </w:tcPr>
          <w:p w14:paraId="7C323706"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159" w:type="dxa"/>
          </w:tcPr>
          <w:p w14:paraId="2D75D0AD" w14:textId="0CC6EB2B" w:rsidR="004C4BBE" w:rsidRPr="009D2A1A" w:rsidRDefault="004C4BBE">
            <w:pPr>
              <w:spacing w:line="259" w:lineRule="auto"/>
              <w:rPr>
                <w:rFonts w:ascii="Calibri" w:hAnsi="Calibri" w:cs="Calibri"/>
                <w:sz w:val="22"/>
                <w:szCs w:val="22"/>
              </w:rPr>
            </w:pPr>
            <w:r w:rsidRPr="009D2A1A">
              <w:rPr>
                <w:rFonts w:ascii="Calibri" w:eastAsia="Arial" w:hAnsi="Calibri" w:cs="Calibri"/>
                <w:sz w:val="22"/>
                <w:szCs w:val="22"/>
              </w:rPr>
              <w:t>Select</w:t>
            </w:r>
            <w:r w:rsidR="00445B99"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w:t>
            </w:r>
            <w:r w:rsidR="007E030C" w:rsidRPr="009D2A1A">
              <w:rPr>
                <w:rFonts w:ascii="Calibri" w:eastAsia="Arial" w:hAnsi="Calibri" w:cs="Calibri"/>
                <w:sz w:val="22"/>
                <w:szCs w:val="22"/>
              </w:rPr>
              <w:t xml:space="preserve">the </w:t>
            </w:r>
            <w:r w:rsidRPr="009D2A1A">
              <w:rPr>
                <w:rFonts w:ascii="Calibri" w:eastAsia="Arial" w:hAnsi="Calibri" w:cs="Calibri"/>
                <w:sz w:val="22"/>
                <w:szCs w:val="22"/>
              </w:rPr>
              <w:t>task</w:t>
            </w:r>
          </w:p>
        </w:tc>
        <w:tc>
          <w:tcPr>
            <w:tcW w:w="851" w:type="dxa"/>
          </w:tcPr>
          <w:p w14:paraId="1BD33B1E"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118F9F34"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9C47008" w14:textId="77777777" w:rsidTr="004A6037">
        <w:trPr>
          <w:trHeight w:val="287"/>
        </w:trPr>
        <w:tc>
          <w:tcPr>
            <w:tcW w:w="483" w:type="dxa"/>
          </w:tcPr>
          <w:p w14:paraId="7264226B"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159" w:type="dxa"/>
            <w:vAlign w:val="center"/>
          </w:tcPr>
          <w:p w14:paraId="06894C99" w14:textId="77777777"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851" w:type="dxa"/>
          </w:tcPr>
          <w:p w14:paraId="5C4C4872"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75842676"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79785450" w14:textId="77777777" w:rsidTr="004A6037">
        <w:trPr>
          <w:trHeight w:val="286"/>
        </w:trPr>
        <w:tc>
          <w:tcPr>
            <w:tcW w:w="483" w:type="dxa"/>
          </w:tcPr>
          <w:p w14:paraId="300AC3CA"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159" w:type="dxa"/>
            <w:vAlign w:val="center"/>
          </w:tcPr>
          <w:p w14:paraId="2805F0E7" w14:textId="77777777"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Trunking square- and burr-free</w:t>
            </w:r>
          </w:p>
        </w:tc>
        <w:tc>
          <w:tcPr>
            <w:tcW w:w="851" w:type="dxa"/>
          </w:tcPr>
          <w:p w14:paraId="06F7A391"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654A9664"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097FAA0" w14:textId="77777777" w:rsidTr="004A6037">
        <w:trPr>
          <w:trHeight w:val="286"/>
        </w:trPr>
        <w:tc>
          <w:tcPr>
            <w:tcW w:w="483" w:type="dxa"/>
          </w:tcPr>
          <w:p w14:paraId="18478709"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159" w:type="dxa"/>
            <w:vAlign w:val="center"/>
          </w:tcPr>
          <w:p w14:paraId="0B14356C" w14:textId="0450D988"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 xml:space="preserve">Bend marked out correctly from </w:t>
            </w:r>
            <w:r w:rsidR="007E030C" w:rsidRPr="009D2A1A">
              <w:rPr>
                <w:rFonts w:ascii="Calibri" w:hAnsi="Calibri" w:cs="Calibri"/>
                <w:sz w:val="22"/>
                <w:szCs w:val="22"/>
              </w:rPr>
              <w:t xml:space="preserve">the </w:t>
            </w:r>
            <w:r w:rsidRPr="009D2A1A">
              <w:rPr>
                <w:rFonts w:ascii="Calibri" w:hAnsi="Calibri" w:cs="Calibri"/>
                <w:sz w:val="22"/>
                <w:szCs w:val="22"/>
              </w:rPr>
              <w:t>squared end</w:t>
            </w:r>
          </w:p>
        </w:tc>
        <w:tc>
          <w:tcPr>
            <w:tcW w:w="851" w:type="dxa"/>
          </w:tcPr>
          <w:p w14:paraId="215218D9"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6590018A"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BD15EFB" w14:textId="77777777" w:rsidTr="004A6037">
        <w:trPr>
          <w:trHeight w:val="287"/>
        </w:trPr>
        <w:tc>
          <w:tcPr>
            <w:tcW w:w="483" w:type="dxa"/>
          </w:tcPr>
          <w:p w14:paraId="4176B0C1"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159" w:type="dxa"/>
            <w:vAlign w:val="center"/>
          </w:tcPr>
          <w:p w14:paraId="0167B3C9" w14:textId="77777777"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Bend marked out correctly on both sides</w:t>
            </w:r>
          </w:p>
        </w:tc>
        <w:tc>
          <w:tcPr>
            <w:tcW w:w="851" w:type="dxa"/>
          </w:tcPr>
          <w:p w14:paraId="0268C711"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08A98EA1"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A8A13E5" w14:textId="77777777" w:rsidTr="004A6037">
        <w:trPr>
          <w:trHeight w:val="286"/>
        </w:trPr>
        <w:tc>
          <w:tcPr>
            <w:tcW w:w="483" w:type="dxa"/>
          </w:tcPr>
          <w:p w14:paraId="5A35C65B"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159" w:type="dxa"/>
          </w:tcPr>
          <w:p w14:paraId="5C0765A7" w14:textId="75E740DA"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 xml:space="preserve">Bend securely fixed using </w:t>
            </w:r>
            <w:r w:rsidR="0043628A" w:rsidRPr="009D2A1A">
              <w:rPr>
                <w:rFonts w:ascii="Calibri" w:hAnsi="Calibri" w:cs="Calibri"/>
                <w:sz w:val="22"/>
                <w:szCs w:val="22"/>
              </w:rPr>
              <w:t xml:space="preserve">M6 nuts and </w:t>
            </w:r>
            <w:r w:rsidR="00CD2C33" w:rsidRPr="009D2A1A">
              <w:rPr>
                <w:rFonts w:ascii="Calibri" w:hAnsi="Calibri" w:cs="Calibri"/>
                <w:sz w:val="22"/>
                <w:szCs w:val="22"/>
              </w:rPr>
              <w:t>bolts</w:t>
            </w:r>
          </w:p>
        </w:tc>
        <w:tc>
          <w:tcPr>
            <w:tcW w:w="851" w:type="dxa"/>
          </w:tcPr>
          <w:p w14:paraId="22D39448"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29EC551D"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6B763939" w14:textId="77777777" w:rsidTr="004A6037">
        <w:trPr>
          <w:trHeight w:val="286"/>
        </w:trPr>
        <w:tc>
          <w:tcPr>
            <w:tcW w:w="483" w:type="dxa"/>
          </w:tcPr>
          <w:p w14:paraId="4E2A3AA4" w14:textId="77777777" w:rsidR="004C4BBE" w:rsidRPr="009D2A1A" w:rsidRDefault="004C4BBE">
            <w:pPr>
              <w:spacing w:line="259" w:lineRule="auto"/>
              <w:ind w:left="-120" w:right="106"/>
              <w:jc w:val="center"/>
              <w:rPr>
                <w:rFonts w:ascii="Calibri" w:hAnsi="Calibri" w:cs="Calibri"/>
                <w:sz w:val="22"/>
                <w:szCs w:val="22"/>
              </w:rPr>
            </w:pPr>
            <w:r w:rsidRPr="009D2A1A">
              <w:rPr>
                <w:rFonts w:ascii="Calibri" w:hAnsi="Calibri" w:cs="Calibri"/>
                <w:b/>
                <w:sz w:val="22"/>
                <w:szCs w:val="22"/>
              </w:rPr>
              <w:t>7</w:t>
            </w:r>
          </w:p>
        </w:tc>
        <w:tc>
          <w:tcPr>
            <w:tcW w:w="8159" w:type="dxa"/>
          </w:tcPr>
          <w:p w14:paraId="4518887C" w14:textId="746870B5"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Overall dimensions correct +</w:t>
            </w:r>
            <w:r w:rsidR="00445B99" w:rsidRPr="009D2A1A">
              <w:rPr>
                <w:rFonts w:ascii="Calibri" w:hAnsi="Calibri" w:cs="Calibri"/>
                <w:sz w:val="22"/>
                <w:szCs w:val="22"/>
              </w:rPr>
              <w:t>/</w:t>
            </w:r>
            <w:r w:rsidRPr="009D2A1A">
              <w:rPr>
                <w:rFonts w:ascii="Calibri" w:hAnsi="Calibri" w:cs="Calibri"/>
                <w:sz w:val="22"/>
                <w:szCs w:val="22"/>
              </w:rPr>
              <w:t>- 5mm</w:t>
            </w:r>
          </w:p>
        </w:tc>
        <w:tc>
          <w:tcPr>
            <w:tcW w:w="851" w:type="dxa"/>
          </w:tcPr>
          <w:p w14:paraId="5938CDE5"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733FA3A7"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5CFDF3D3" w14:textId="77777777" w:rsidTr="004A6037">
        <w:trPr>
          <w:trHeight w:val="286"/>
        </w:trPr>
        <w:tc>
          <w:tcPr>
            <w:tcW w:w="483" w:type="dxa"/>
          </w:tcPr>
          <w:p w14:paraId="317E2DC7" w14:textId="77777777" w:rsidR="004C4BBE" w:rsidRPr="009D2A1A" w:rsidRDefault="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8</w:t>
            </w:r>
          </w:p>
        </w:tc>
        <w:tc>
          <w:tcPr>
            <w:tcW w:w="8159" w:type="dxa"/>
          </w:tcPr>
          <w:p w14:paraId="50AEFEB0" w14:textId="4ABF275A"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 xml:space="preserve">Completed </w:t>
            </w:r>
            <w:r w:rsidR="007E030C" w:rsidRPr="009D2A1A">
              <w:rPr>
                <w:rFonts w:ascii="Calibri" w:hAnsi="Calibri" w:cs="Calibri"/>
                <w:sz w:val="22"/>
                <w:szCs w:val="22"/>
              </w:rPr>
              <w:t xml:space="preserve">a </w:t>
            </w:r>
            <w:r w:rsidR="00CD2C33" w:rsidRPr="009D2A1A">
              <w:rPr>
                <w:rFonts w:ascii="Calibri" w:hAnsi="Calibri" w:cs="Calibri"/>
                <w:sz w:val="22"/>
                <w:szCs w:val="22"/>
              </w:rPr>
              <w:t xml:space="preserve">flat </w:t>
            </w:r>
            <w:r w:rsidRPr="009D2A1A">
              <w:rPr>
                <w:rFonts w:ascii="Calibri" w:hAnsi="Calibri" w:cs="Calibri"/>
                <w:sz w:val="22"/>
                <w:szCs w:val="22"/>
              </w:rPr>
              <w:t>90°</w:t>
            </w:r>
            <w:r w:rsidR="00CD2C33" w:rsidRPr="009D2A1A">
              <w:rPr>
                <w:rFonts w:ascii="Calibri" w:hAnsi="Calibri" w:cs="Calibri"/>
                <w:sz w:val="22"/>
                <w:szCs w:val="22"/>
              </w:rPr>
              <w:t xml:space="preserve"> bend</w:t>
            </w:r>
          </w:p>
        </w:tc>
        <w:tc>
          <w:tcPr>
            <w:tcW w:w="851" w:type="dxa"/>
          </w:tcPr>
          <w:p w14:paraId="646D8625" w14:textId="77777777" w:rsidR="004C4BBE" w:rsidRPr="009D2A1A" w:rsidRDefault="004C4BBE">
            <w:pPr>
              <w:spacing w:line="259" w:lineRule="auto"/>
              <w:ind w:right="36"/>
              <w:jc w:val="center"/>
              <w:rPr>
                <w:rFonts w:ascii="Calibri" w:hAnsi="Calibri" w:cs="Calibri"/>
                <w:b/>
                <w:sz w:val="22"/>
                <w:szCs w:val="22"/>
              </w:rPr>
            </w:pPr>
          </w:p>
        </w:tc>
        <w:tc>
          <w:tcPr>
            <w:tcW w:w="850" w:type="dxa"/>
          </w:tcPr>
          <w:p w14:paraId="58C01BF9" w14:textId="77777777" w:rsidR="004C4BBE" w:rsidRPr="009D2A1A" w:rsidRDefault="004C4BBE">
            <w:pPr>
              <w:spacing w:line="259" w:lineRule="auto"/>
              <w:ind w:right="39"/>
              <w:jc w:val="center"/>
              <w:rPr>
                <w:rFonts w:ascii="Calibri" w:hAnsi="Calibri" w:cs="Calibri"/>
                <w:b/>
                <w:sz w:val="22"/>
                <w:szCs w:val="22"/>
              </w:rPr>
            </w:pPr>
          </w:p>
        </w:tc>
      </w:tr>
      <w:tr w:rsidR="004C4BBE" w:rsidRPr="009D2A1A" w14:paraId="100E7C32" w14:textId="77777777" w:rsidTr="004A6037">
        <w:trPr>
          <w:trHeight w:val="286"/>
        </w:trPr>
        <w:tc>
          <w:tcPr>
            <w:tcW w:w="483" w:type="dxa"/>
          </w:tcPr>
          <w:p w14:paraId="157FD3BA" w14:textId="77777777" w:rsidR="004C4BBE" w:rsidRPr="009D2A1A" w:rsidRDefault="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8159" w:type="dxa"/>
          </w:tcPr>
          <w:p w14:paraId="63EA3387" w14:textId="77777777" w:rsidR="004C4BBE" w:rsidRPr="009D2A1A" w:rsidRDefault="004C4BBE">
            <w:pPr>
              <w:spacing w:line="259" w:lineRule="auto"/>
              <w:rPr>
                <w:rFonts w:ascii="Calibri" w:hAnsi="Calibri" w:cs="Calibri"/>
                <w:sz w:val="22"/>
                <w:szCs w:val="22"/>
              </w:rPr>
            </w:pPr>
            <w:r w:rsidRPr="009D2A1A">
              <w:rPr>
                <w:rFonts w:ascii="Calibri" w:hAnsi="Calibri" w:cs="Calibri"/>
                <w:sz w:val="22"/>
                <w:szCs w:val="22"/>
              </w:rPr>
              <w:t>End fixing holes correct position and size</w:t>
            </w:r>
          </w:p>
        </w:tc>
        <w:tc>
          <w:tcPr>
            <w:tcW w:w="851" w:type="dxa"/>
          </w:tcPr>
          <w:p w14:paraId="2AC79B49" w14:textId="77777777" w:rsidR="004C4BBE" w:rsidRPr="009D2A1A" w:rsidRDefault="004C4BBE">
            <w:pPr>
              <w:spacing w:line="259" w:lineRule="auto"/>
              <w:ind w:right="36"/>
              <w:jc w:val="center"/>
              <w:rPr>
                <w:rFonts w:ascii="Calibri" w:hAnsi="Calibri" w:cs="Calibri"/>
                <w:b/>
                <w:sz w:val="22"/>
                <w:szCs w:val="22"/>
              </w:rPr>
            </w:pPr>
          </w:p>
        </w:tc>
        <w:tc>
          <w:tcPr>
            <w:tcW w:w="850" w:type="dxa"/>
          </w:tcPr>
          <w:p w14:paraId="469CFFCF" w14:textId="77777777" w:rsidR="004C4BBE" w:rsidRPr="009D2A1A" w:rsidRDefault="004C4BBE">
            <w:pPr>
              <w:spacing w:line="259" w:lineRule="auto"/>
              <w:ind w:right="39"/>
              <w:jc w:val="center"/>
              <w:rPr>
                <w:rFonts w:ascii="Calibri" w:hAnsi="Calibri" w:cs="Calibri"/>
                <w:b/>
                <w:sz w:val="22"/>
                <w:szCs w:val="22"/>
              </w:rPr>
            </w:pPr>
          </w:p>
        </w:tc>
      </w:tr>
      <w:tr w:rsidR="004C4BBE" w:rsidRPr="009D2A1A" w14:paraId="3FED4D8F" w14:textId="77777777" w:rsidTr="004A6037">
        <w:trPr>
          <w:trHeight w:val="286"/>
        </w:trPr>
        <w:tc>
          <w:tcPr>
            <w:tcW w:w="483" w:type="dxa"/>
          </w:tcPr>
          <w:p w14:paraId="16BF5565" w14:textId="77777777" w:rsidR="004C4BBE" w:rsidRPr="009D2A1A" w:rsidRDefault="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10</w:t>
            </w:r>
          </w:p>
        </w:tc>
        <w:tc>
          <w:tcPr>
            <w:tcW w:w="8159" w:type="dxa"/>
          </w:tcPr>
          <w:p w14:paraId="453BC541" w14:textId="488580E4" w:rsidR="004C4BBE" w:rsidRPr="009D2A1A" w:rsidRDefault="004C4BBE">
            <w:pPr>
              <w:spacing w:line="259" w:lineRule="auto"/>
              <w:rPr>
                <w:rFonts w:ascii="Calibri" w:eastAsia="Arial" w:hAnsi="Calibri" w:cs="Calibri"/>
                <w:sz w:val="22"/>
                <w:szCs w:val="22"/>
              </w:rPr>
            </w:pPr>
            <w:r w:rsidRPr="009D2A1A">
              <w:rPr>
                <w:rFonts w:ascii="Calibri" w:hAnsi="Calibri" w:cs="Calibri"/>
                <w:sz w:val="22"/>
                <w:szCs w:val="22"/>
              </w:rPr>
              <w:t xml:space="preserve">Lid </w:t>
            </w:r>
            <w:r w:rsidR="007E030C" w:rsidRPr="009D2A1A">
              <w:rPr>
                <w:rFonts w:ascii="Calibri" w:hAnsi="Calibri" w:cs="Calibri"/>
                <w:sz w:val="22"/>
                <w:szCs w:val="22"/>
              </w:rPr>
              <w:t>is</w:t>
            </w:r>
            <w:r w:rsidRPr="009D2A1A">
              <w:rPr>
                <w:rFonts w:ascii="Calibri" w:hAnsi="Calibri" w:cs="Calibri"/>
                <w:sz w:val="22"/>
                <w:szCs w:val="22"/>
              </w:rPr>
              <w:t xml:space="preserve"> correctly cut, fits bend correctly, and ends are square</w:t>
            </w:r>
          </w:p>
        </w:tc>
        <w:tc>
          <w:tcPr>
            <w:tcW w:w="851" w:type="dxa"/>
          </w:tcPr>
          <w:p w14:paraId="210B25FB" w14:textId="77777777" w:rsidR="004C4BBE" w:rsidRPr="009D2A1A" w:rsidRDefault="004C4BBE">
            <w:pPr>
              <w:spacing w:line="259" w:lineRule="auto"/>
              <w:ind w:right="36"/>
              <w:jc w:val="center"/>
              <w:rPr>
                <w:rFonts w:ascii="Calibri" w:hAnsi="Calibri" w:cs="Calibri"/>
                <w:b/>
                <w:sz w:val="22"/>
                <w:szCs w:val="22"/>
              </w:rPr>
            </w:pPr>
          </w:p>
        </w:tc>
        <w:tc>
          <w:tcPr>
            <w:tcW w:w="850" w:type="dxa"/>
          </w:tcPr>
          <w:p w14:paraId="43BCE015" w14:textId="77777777" w:rsidR="004C4BBE" w:rsidRPr="009D2A1A" w:rsidRDefault="004C4BBE">
            <w:pPr>
              <w:spacing w:line="259" w:lineRule="auto"/>
              <w:ind w:right="39"/>
              <w:jc w:val="center"/>
              <w:rPr>
                <w:rFonts w:ascii="Calibri" w:hAnsi="Calibri" w:cs="Calibri"/>
                <w:b/>
                <w:sz w:val="22"/>
                <w:szCs w:val="22"/>
              </w:rPr>
            </w:pPr>
          </w:p>
        </w:tc>
      </w:tr>
      <w:tr w:rsidR="004C4BBE" w:rsidRPr="009D2A1A" w14:paraId="22510076" w14:textId="77777777" w:rsidTr="004A6037">
        <w:trPr>
          <w:trHeight w:val="286"/>
        </w:trPr>
        <w:tc>
          <w:tcPr>
            <w:tcW w:w="483" w:type="dxa"/>
          </w:tcPr>
          <w:p w14:paraId="0DC54F2E" w14:textId="77777777" w:rsidR="004C4BBE" w:rsidRPr="009D2A1A" w:rsidRDefault="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11</w:t>
            </w:r>
          </w:p>
        </w:tc>
        <w:tc>
          <w:tcPr>
            <w:tcW w:w="8159" w:type="dxa"/>
          </w:tcPr>
          <w:p w14:paraId="657B3E39" w14:textId="77777777" w:rsidR="004C4BBE" w:rsidRPr="009D2A1A" w:rsidRDefault="004C4BBE">
            <w:pPr>
              <w:spacing w:line="259" w:lineRule="auto"/>
              <w:rPr>
                <w:rFonts w:ascii="Calibri" w:eastAsia="Arial" w:hAnsi="Calibri" w:cs="Calibri"/>
                <w:sz w:val="22"/>
                <w:szCs w:val="22"/>
              </w:rPr>
            </w:pPr>
            <w:r w:rsidRPr="009D2A1A">
              <w:rPr>
                <w:rFonts w:ascii="Calibri" w:eastAsia="Arial" w:hAnsi="Calibri" w:cs="Calibri"/>
                <w:sz w:val="22"/>
                <w:szCs w:val="22"/>
              </w:rPr>
              <w:t>Used only the given length of trunking and lid</w:t>
            </w:r>
          </w:p>
        </w:tc>
        <w:tc>
          <w:tcPr>
            <w:tcW w:w="851" w:type="dxa"/>
          </w:tcPr>
          <w:p w14:paraId="440EF87C" w14:textId="77777777" w:rsidR="004C4BBE" w:rsidRPr="009D2A1A" w:rsidRDefault="004C4BBE">
            <w:pPr>
              <w:spacing w:line="259" w:lineRule="auto"/>
              <w:ind w:right="36"/>
              <w:jc w:val="center"/>
              <w:rPr>
                <w:rFonts w:ascii="Calibri" w:hAnsi="Calibri" w:cs="Calibri"/>
                <w:b/>
                <w:sz w:val="22"/>
                <w:szCs w:val="22"/>
              </w:rPr>
            </w:pPr>
          </w:p>
        </w:tc>
        <w:tc>
          <w:tcPr>
            <w:tcW w:w="850" w:type="dxa"/>
          </w:tcPr>
          <w:p w14:paraId="0D5F767B" w14:textId="77777777" w:rsidR="004C4BBE" w:rsidRPr="009D2A1A" w:rsidRDefault="004C4BBE">
            <w:pPr>
              <w:spacing w:line="259" w:lineRule="auto"/>
              <w:ind w:right="39"/>
              <w:jc w:val="center"/>
              <w:rPr>
                <w:rFonts w:ascii="Calibri" w:hAnsi="Calibri" w:cs="Calibri"/>
                <w:b/>
                <w:sz w:val="22"/>
                <w:szCs w:val="22"/>
              </w:rPr>
            </w:pPr>
          </w:p>
        </w:tc>
      </w:tr>
      <w:tr w:rsidR="004C4BBE" w:rsidRPr="009D2A1A" w14:paraId="44EE4296" w14:textId="77777777" w:rsidTr="004A6037">
        <w:trPr>
          <w:trHeight w:val="286"/>
        </w:trPr>
        <w:tc>
          <w:tcPr>
            <w:tcW w:w="483" w:type="dxa"/>
          </w:tcPr>
          <w:p w14:paraId="188B760D" w14:textId="77777777" w:rsidR="004C4BBE" w:rsidRPr="009D2A1A" w:rsidRDefault="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12</w:t>
            </w:r>
          </w:p>
        </w:tc>
        <w:tc>
          <w:tcPr>
            <w:tcW w:w="8159" w:type="dxa"/>
          </w:tcPr>
          <w:p w14:paraId="393C99A1" w14:textId="63E8158E" w:rsidR="004C4BBE" w:rsidRPr="009D2A1A" w:rsidRDefault="004C4BBE">
            <w:pPr>
              <w:spacing w:line="259" w:lineRule="auto"/>
              <w:rPr>
                <w:rFonts w:ascii="Calibri" w:eastAsia="Arial" w:hAnsi="Calibri" w:cs="Calibri"/>
                <w:sz w:val="22"/>
                <w:szCs w:val="22"/>
              </w:rPr>
            </w:pPr>
            <w:r w:rsidRPr="009D2A1A">
              <w:rPr>
                <w:rFonts w:ascii="Calibri" w:hAnsi="Calibri" w:cs="Calibri"/>
                <w:sz w:val="22"/>
                <w:szCs w:val="22"/>
              </w:rPr>
              <w:t>Complete</w:t>
            </w:r>
            <w:r w:rsidR="00445B99" w:rsidRPr="009D2A1A">
              <w:rPr>
                <w:rFonts w:ascii="Calibri" w:hAnsi="Calibri" w:cs="Calibri"/>
                <w:sz w:val="22"/>
                <w:szCs w:val="22"/>
              </w:rPr>
              <w:t>d</w:t>
            </w:r>
            <w:r w:rsidRPr="009D2A1A">
              <w:rPr>
                <w:rFonts w:ascii="Calibri" w:hAnsi="Calibri" w:cs="Calibri"/>
                <w:sz w:val="22"/>
                <w:szCs w:val="22"/>
              </w:rPr>
              <w:t xml:space="preserve"> installation within </w:t>
            </w:r>
            <w:r w:rsidR="007E030C" w:rsidRPr="009D2A1A">
              <w:rPr>
                <w:rFonts w:ascii="Calibri" w:hAnsi="Calibri" w:cs="Calibri"/>
                <w:sz w:val="22"/>
                <w:szCs w:val="22"/>
              </w:rPr>
              <w:t xml:space="preserve">the </w:t>
            </w:r>
            <w:r w:rsidRPr="009D2A1A">
              <w:rPr>
                <w:rFonts w:ascii="Calibri" w:hAnsi="Calibri" w:cs="Calibri"/>
                <w:sz w:val="22"/>
                <w:szCs w:val="22"/>
              </w:rPr>
              <w:t xml:space="preserve">target time </w:t>
            </w:r>
          </w:p>
        </w:tc>
        <w:tc>
          <w:tcPr>
            <w:tcW w:w="851" w:type="dxa"/>
          </w:tcPr>
          <w:p w14:paraId="64DE8536" w14:textId="77777777" w:rsidR="004C4BBE" w:rsidRPr="009D2A1A" w:rsidRDefault="004C4BBE">
            <w:pPr>
              <w:spacing w:line="259" w:lineRule="auto"/>
              <w:ind w:right="36"/>
              <w:jc w:val="center"/>
              <w:rPr>
                <w:rFonts w:ascii="Calibri" w:hAnsi="Calibri" w:cs="Calibri"/>
                <w:b/>
                <w:sz w:val="22"/>
                <w:szCs w:val="22"/>
              </w:rPr>
            </w:pPr>
          </w:p>
        </w:tc>
        <w:tc>
          <w:tcPr>
            <w:tcW w:w="850" w:type="dxa"/>
          </w:tcPr>
          <w:p w14:paraId="47A94CA5" w14:textId="77777777" w:rsidR="004C4BBE" w:rsidRPr="009D2A1A" w:rsidRDefault="004C4BBE">
            <w:pPr>
              <w:spacing w:line="259" w:lineRule="auto"/>
              <w:ind w:right="39"/>
              <w:jc w:val="center"/>
              <w:rPr>
                <w:rFonts w:ascii="Calibri" w:hAnsi="Calibri" w:cs="Calibri"/>
                <w:b/>
                <w:sz w:val="22"/>
                <w:szCs w:val="22"/>
              </w:rPr>
            </w:pPr>
          </w:p>
        </w:tc>
      </w:tr>
      <w:tr w:rsidR="004C4BBE" w:rsidRPr="009D2A1A" w14:paraId="572B8A8C" w14:textId="77777777" w:rsidTr="004A6037">
        <w:trPr>
          <w:trHeight w:val="286"/>
        </w:trPr>
        <w:tc>
          <w:tcPr>
            <w:tcW w:w="483" w:type="dxa"/>
          </w:tcPr>
          <w:p w14:paraId="037D5CDF" w14:textId="77777777" w:rsidR="004C4BBE" w:rsidRPr="009D2A1A" w:rsidRDefault="004C4BBE">
            <w:pPr>
              <w:spacing w:line="259" w:lineRule="auto"/>
              <w:ind w:left="-120" w:right="106"/>
              <w:jc w:val="center"/>
              <w:rPr>
                <w:rFonts w:ascii="Calibri" w:hAnsi="Calibri" w:cs="Calibri"/>
                <w:b/>
                <w:sz w:val="22"/>
                <w:szCs w:val="22"/>
              </w:rPr>
            </w:pPr>
            <w:r w:rsidRPr="009D2A1A">
              <w:rPr>
                <w:rFonts w:ascii="Calibri" w:hAnsi="Calibri" w:cs="Calibri"/>
                <w:b/>
                <w:sz w:val="22"/>
                <w:szCs w:val="22"/>
              </w:rPr>
              <w:t>13</w:t>
            </w:r>
          </w:p>
        </w:tc>
        <w:tc>
          <w:tcPr>
            <w:tcW w:w="8159" w:type="dxa"/>
            <w:vAlign w:val="center"/>
          </w:tcPr>
          <w:p w14:paraId="7B608B75" w14:textId="30DE9AA4" w:rsidR="004C4BBE" w:rsidRPr="009D2A1A" w:rsidRDefault="00004F5A">
            <w:pPr>
              <w:spacing w:line="259" w:lineRule="auto"/>
              <w:rPr>
                <w:rFonts w:ascii="Calibri" w:eastAsia="Arial" w:hAnsi="Calibri" w:cs="Calibri"/>
                <w:sz w:val="22"/>
                <w:szCs w:val="22"/>
              </w:rPr>
            </w:pPr>
            <w:r w:rsidRPr="009D2A1A">
              <w:rPr>
                <w:rFonts w:ascii="Calibri" w:hAnsi="Calibri" w:cs="Calibri"/>
                <w:sz w:val="22"/>
                <w:szCs w:val="22"/>
              </w:rPr>
              <w:t>Work conformed to the requirements of HASWA/EAWR</w:t>
            </w:r>
          </w:p>
        </w:tc>
        <w:tc>
          <w:tcPr>
            <w:tcW w:w="851" w:type="dxa"/>
          </w:tcPr>
          <w:p w14:paraId="41D30D67" w14:textId="77777777" w:rsidR="004C4BBE" w:rsidRPr="009D2A1A" w:rsidRDefault="004C4BBE">
            <w:pPr>
              <w:spacing w:line="259" w:lineRule="auto"/>
              <w:ind w:right="36"/>
              <w:jc w:val="center"/>
              <w:rPr>
                <w:rFonts w:ascii="Calibri" w:hAnsi="Calibri" w:cs="Calibri"/>
                <w:b/>
                <w:sz w:val="22"/>
                <w:szCs w:val="22"/>
              </w:rPr>
            </w:pPr>
          </w:p>
        </w:tc>
        <w:tc>
          <w:tcPr>
            <w:tcW w:w="850" w:type="dxa"/>
          </w:tcPr>
          <w:p w14:paraId="58B5F2AC" w14:textId="77777777" w:rsidR="004C4BBE" w:rsidRPr="009D2A1A" w:rsidRDefault="004C4BBE">
            <w:pPr>
              <w:spacing w:line="259" w:lineRule="auto"/>
              <w:ind w:right="39"/>
              <w:jc w:val="center"/>
              <w:rPr>
                <w:rFonts w:ascii="Calibri" w:hAnsi="Calibri" w:cs="Calibri"/>
                <w:b/>
                <w:sz w:val="22"/>
                <w:szCs w:val="22"/>
              </w:rPr>
            </w:pPr>
          </w:p>
        </w:tc>
      </w:tr>
      <w:tr w:rsidR="004C4BBE" w:rsidRPr="009D2A1A" w14:paraId="7ADCC0B6" w14:textId="77777777" w:rsidTr="004A6037">
        <w:trPr>
          <w:trHeight w:val="287"/>
        </w:trPr>
        <w:tc>
          <w:tcPr>
            <w:tcW w:w="483" w:type="dxa"/>
          </w:tcPr>
          <w:p w14:paraId="3C6F0370" w14:textId="77777777" w:rsidR="004C4BBE" w:rsidRPr="009D2A1A" w:rsidRDefault="004C4BBE">
            <w:pPr>
              <w:spacing w:line="259" w:lineRule="auto"/>
              <w:ind w:left="-120" w:right="106"/>
              <w:jc w:val="center"/>
              <w:rPr>
                <w:rFonts w:ascii="Calibri" w:hAnsi="Calibri" w:cs="Calibri"/>
                <w:sz w:val="22"/>
                <w:szCs w:val="22"/>
              </w:rPr>
            </w:pPr>
          </w:p>
        </w:tc>
        <w:tc>
          <w:tcPr>
            <w:tcW w:w="8159" w:type="dxa"/>
            <w:vAlign w:val="center"/>
          </w:tcPr>
          <w:p w14:paraId="09E3ACB8" w14:textId="77777777" w:rsidR="004C4BBE" w:rsidRPr="009D2A1A" w:rsidRDefault="004C4BBE">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851" w:type="dxa"/>
          </w:tcPr>
          <w:p w14:paraId="7E65B7D3"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850" w:type="dxa"/>
          </w:tcPr>
          <w:p w14:paraId="1F4A2792"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4C4BBE" w:rsidRPr="009D2A1A" w14:paraId="743A7989" w14:textId="77777777" w:rsidTr="004A6037">
        <w:trPr>
          <w:trHeight w:val="1569"/>
        </w:trPr>
        <w:tc>
          <w:tcPr>
            <w:tcW w:w="10343" w:type="dxa"/>
            <w:gridSpan w:val="4"/>
          </w:tcPr>
          <w:p w14:paraId="01D9FA8F" w14:textId="77777777" w:rsidR="004C4BBE" w:rsidRPr="009D2A1A" w:rsidRDefault="004C4BBE"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18B52628" w14:textId="4355A97D" w:rsidR="004C4BBE" w:rsidRPr="009D2A1A" w:rsidRDefault="004C4BBE" w:rsidP="004A6037">
            <w:pPr>
              <w:spacing w:line="259" w:lineRule="auto"/>
              <w:ind w:right="39"/>
              <w:rPr>
                <w:rFonts w:ascii="Calibri" w:hAnsi="Calibri" w:cs="Calibri"/>
                <w:sz w:val="22"/>
                <w:szCs w:val="22"/>
              </w:rPr>
            </w:pPr>
            <w:r w:rsidRPr="009D2A1A">
              <w:rPr>
                <w:rFonts w:ascii="Calibri" w:hAnsi="Calibri" w:cs="Calibri"/>
                <w:b/>
                <w:sz w:val="22"/>
                <w:szCs w:val="22"/>
              </w:rPr>
              <w:t xml:space="preserve"> </w:t>
            </w:r>
          </w:p>
          <w:p w14:paraId="78857969"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338FA9C8" w14:textId="77777777" w:rsidR="004C4BBE" w:rsidRPr="009D2A1A" w:rsidRDefault="004C4BBE">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29712238" w14:textId="77777777" w:rsidR="004C4BBE" w:rsidRPr="009D2A1A" w:rsidRDefault="004C4BBE">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025569A5" w14:textId="77777777" w:rsidR="004C4BBE" w:rsidRPr="009D2A1A" w:rsidRDefault="004C4BBE" w:rsidP="004C4BBE">
      <w:pPr>
        <w:tabs>
          <w:tab w:val="left" w:pos="277"/>
        </w:tabs>
        <w:rPr>
          <w:rFonts w:ascii="Calibri" w:hAnsi="Calibri" w:cs="Calibri"/>
          <w:sz w:val="22"/>
          <w:szCs w:val="22"/>
          <w:lang w:eastAsia="en-GB"/>
        </w:rPr>
      </w:pPr>
    </w:p>
    <w:p w14:paraId="21C28F92" w14:textId="77777777" w:rsidR="004C4BBE" w:rsidRPr="009D2A1A" w:rsidRDefault="004C4BBE" w:rsidP="004C4BBE">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4C4BBE" w:rsidRPr="009D2A1A" w14:paraId="4687E98A" w14:textId="77777777" w:rsidTr="004A6037">
        <w:tc>
          <w:tcPr>
            <w:tcW w:w="3060" w:type="dxa"/>
            <w:vMerge w:val="restart"/>
          </w:tcPr>
          <w:p w14:paraId="400AA976" w14:textId="77777777" w:rsidR="004C4BBE" w:rsidRPr="009D2A1A" w:rsidRDefault="004C4BBE">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413E10A" w14:textId="77777777" w:rsidR="004C4BBE" w:rsidRPr="009D2A1A" w:rsidRDefault="004C4BBE">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39AD4048" w14:textId="77777777" w:rsidR="004C4BBE" w:rsidRPr="009D2A1A" w:rsidRDefault="004C4BBE">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4C4BBE" w:rsidRPr="009D2A1A" w14:paraId="33DF4C30" w14:textId="77777777" w:rsidTr="004A6037">
        <w:tc>
          <w:tcPr>
            <w:tcW w:w="3060" w:type="dxa"/>
            <w:vMerge/>
          </w:tcPr>
          <w:p w14:paraId="671735BD" w14:textId="77777777" w:rsidR="004C4BBE" w:rsidRPr="009D2A1A" w:rsidRDefault="004C4BBE">
            <w:pPr>
              <w:tabs>
                <w:tab w:val="left" w:pos="277"/>
              </w:tabs>
              <w:rPr>
                <w:rFonts w:ascii="Calibri" w:hAnsi="Calibri" w:cs="Calibri"/>
                <w:sz w:val="22"/>
                <w:szCs w:val="22"/>
                <w:lang w:eastAsia="en-GB"/>
              </w:rPr>
            </w:pPr>
          </w:p>
        </w:tc>
        <w:tc>
          <w:tcPr>
            <w:tcW w:w="3061" w:type="dxa"/>
          </w:tcPr>
          <w:p w14:paraId="00756F00" w14:textId="77777777" w:rsidR="004C4BBE" w:rsidRPr="009D2A1A" w:rsidRDefault="004C4BBE">
            <w:pPr>
              <w:tabs>
                <w:tab w:val="left" w:pos="277"/>
              </w:tabs>
              <w:rPr>
                <w:rFonts w:ascii="Calibri" w:hAnsi="Calibri" w:cs="Calibri"/>
                <w:sz w:val="22"/>
                <w:szCs w:val="22"/>
                <w:lang w:eastAsia="en-GB"/>
              </w:rPr>
            </w:pPr>
          </w:p>
        </w:tc>
        <w:tc>
          <w:tcPr>
            <w:tcW w:w="4222" w:type="dxa"/>
          </w:tcPr>
          <w:p w14:paraId="34301696" w14:textId="77777777" w:rsidR="004C4BBE" w:rsidRPr="009D2A1A" w:rsidRDefault="004C4BBE">
            <w:pPr>
              <w:tabs>
                <w:tab w:val="left" w:pos="277"/>
              </w:tabs>
              <w:rPr>
                <w:rFonts w:ascii="Calibri" w:hAnsi="Calibri" w:cs="Calibri"/>
                <w:sz w:val="22"/>
                <w:szCs w:val="22"/>
                <w:lang w:eastAsia="en-GB"/>
              </w:rPr>
            </w:pPr>
          </w:p>
        </w:tc>
      </w:tr>
    </w:tbl>
    <w:p w14:paraId="28EC0982" w14:textId="77777777" w:rsidR="0017390B" w:rsidRPr="009D2A1A" w:rsidRDefault="0017390B" w:rsidP="0017390B">
      <w:pPr>
        <w:rPr>
          <w:rFonts w:ascii="Calibri" w:hAnsi="Calibri" w:cs="Calibri"/>
          <w:sz w:val="22"/>
          <w:szCs w:val="22"/>
          <w:lang w:eastAsia="en-GB"/>
        </w:rPr>
      </w:pPr>
    </w:p>
    <w:p w14:paraId="5278D993" w14:textId="77777777" w:rsidR="004A6037" w:rsidRPr="009D2A1A" w:rsidRDefault="004A6037" w:rsidP="0017390B">
      <w:pPr>
        <w:rPr>
          <w:rFonts w:ascii="Calibri" w:hAnsi="Calibri" w:cs="Calibri"/>
          <w:sz w:val="22"/>
          <w:szCs w:val="22"/>
          <w:lang w:eastAsia="en-GB"/>
        </w:rPr>
      </w:pPr>
    </w:p>
    <w:p w14:paraId="360DE6FD" w14:textId="02357DF9" w:rsidR="00CD2C33" w:rsidRPr="009D2A1A" w:rsidRDefault="00CD2C33" w:rsidP="004A6037">
      <w:pPr>
        <w:pStyle w:val="Heading2"/>
        <w:rPr>
          <w:rFonts w:asciiTheme="minorHAnsi" w:hAnsiTheme="minorHAnsi" w:cstheme="minorHAnsi"/>
          <w:color w:val="FC4421"/>
        </w:rPr>
      </w:pPr>
      <w:bookmarkStart w:id="49" w:name="_Toc216861249"/>
      <w:r w:rsidRPr="009D2A1A">
        <w:rPr>
          <w:rFonts w:asciiTheme="minorHAnsi" w:hAnsiTheme="minorHAnsi" w:cstheme="minorHAnsi"/>
          <w:color w:val="FC4421"/>
        </w:rPr>
        <w:t>Task 2</w:t>
      </w:r>
      <w:r w:rsidR="0010036E" w:rsidRPr="009D2A1A">
        <w:rPr>
          <w:rFonts w:asciiTheme="minorHAnsi" w:hAnsiTheme="minorHAnsi" w:cstheme="minorHAnsi"/>
          <w:color w:val="FC4421"/>
        </w:rPr>
        <w:t>5</w:t>
      </w:r>
      <w:r w:rsidR="00903C4D" w:rsidRPr="009D2A1A">
        <w:rPr>
          <w:rFonts w:asciiTheme="minorHAnsi" w:hAnsiTheme="minorHAnsi" w:cstheme="minorHAnsi"/>
          <w:color w:val="FC4421"/>
        </w:rPr>
        <w:t>:</w:t>
      </w:r>
      <w:r w:rsidRPr="009D2A1A">
        <w:rPr>
          <w:rFonts w:asciiTheme="minorHAnsi" w:hAnsiTheme="minorHAnsi" w:cstheme="minorHAnsi"/>
          <w:color w:val="FC4421"/>
        </w:rPr>
        <w:t xml:space="preserve"> Steel </w:t>
      </w:r>
      <w:r w:rsidR="0088382E" w:rsidRPr="009D2A1A">
        <w:rPr>
          <w:rFonts w:asciiTheme="minorHAnsi" w:hAnsiTheme="minorHAnsi" w:cstheme="minorHAnsi"/>
          <w:color w:val="FC4421"/>
        </w:rPr>
        <w:t xml:space="preserve">tray </w:t>
      </w:r>
      <w:r w:rsidRPr="009D2A1A">
        <w:rPr>
          <w:rFonts w:asciiTheme="minorHAnsi" w:hAnsiTheme="minorHAnsi" w:cstheme="minorHAnsi"/>
          <w:color w:val="FC4421"/>
        </w:rPr>
        <w:t xml:space="preserve">– </w:t>
      </w:r>
      <w:r w:rsidR="00895E45" w:rsidRPr="009D2A1A">
        <w:rPr>
          <w:rFonts w:asciiTheme="minorHAnsi" w:hAnsiTheme="minorHAnsi" w:cstheme="minorHAnsi"/>
          <w:color w:val="FC4421"/>
        </w:rPr>
        <w:t>T</w:t>
      </w:r>
      <w:r w:rsidR="00281310" w:rsidRPr="009D2A1A">
        <w:rPr>
          <w:rFonts w:asciiTheme="minorHAnsi" w:hAnsiTheme="minorHAnsi" w:cstheme="minorHAnsi"/>
          <w:color w:val="FC4421"/>
        </w:rPr>
        <w:t xml:space="preserve">ee </w:t>
      </w:r>
      <w:r w:rsidR="0088382E" w:rsidRPr="009D2A1A">
        <w:rPr>
          <w:rFonts w:asciiTheme="minorHAnsi" w:hAnsiTheme="minorHAnsi" w:cstheme="minorHAnsi"/>
          <w:color w:val="FC4421"/>
        </w:rPr>
        <w:t>joint</w:t>
      </w:r>
      <w:bookmarkEnd w:id="49"/>
    </w:p>
    <w:p w14:paraId="15B69C9F" w14:textId="501C06EE" w:rsidR="00281310" w:rsidRPr="009D2A1A" w:rsidRDefault="00281310" w:rsidP="00281310">
      <w:pPr>
        <w:rPr>
          <w:rFonts w:ascii="Calibri" w:hAnsi="Calibri" w:cs="Calibri"/>
          <w:b/>
          <w:bCs/>
          <w:sz w:val="22"/>
          <w:szCs w:val="22"/>
          <w:lang w:eastAsia="en-GB"/>
        </w:rPr>
      </w:pPr>
      <w:r w:rsidRPr="009D2A1A">
        <w:rPr>
          <w:rFonts w:ascii="Calibri" w:hAnsi="Calibri" w:cs="Calibri"/>
          <w:b/>
          <w:bCs/>
          <w:sz w:val="22"/>
          <w:szCs w:val="22"/>
          <w:lang w:eastAsia="en-GB"/>
        </w:rPr>
        <w:t xml:space="preserve">Fabricating a </w:t>
      </w:r>
      <w:r w:rsidR="0088382E" w:rsidRPr="009D2A1A">
        <w:rPr>
          <w:rFonts w:ascii="Calibri" w:hAnsi="Calibri" w:cs="Calibri"/>
          <w:b/>
          <w:bCs/>
          <w:sz w:val="22"/>
          <w:szCs w:val="22"/>
          <w:lang w:eastAsia="en-GB"/>
        </w:rPr>
        <w:t>tee joint</w:t>
      </w:r>
    </w:p>
    <w:p w14:paraId="4FDFEB7A" w14:textId="6F0F888C" w:rsidR="00CD2C33" w:rsidRPr="009D2A1A" w:rsidRDefault="00CD2C33" w:rsidP="007657C3">
      <w:pPr>
        <w:spacing w:after="0"/>
        <w:rPr>
          <w:rFonts w:ascii="Calibri" w:hAnsi="Calibri" w:cs="Calibri"/>
          <w:b/>
          <w:bCs/>
          <w:sz w:val="22"/>
          <w:szCs w:val="22"/>
        </w:rPr>
      </w:pPr>
      <w:r w:rsidRPr="009D2A1A">
        <w:rPr>
          <w:rFonts w:ascii="Calibri" w:hAnsi="Calibri" w:cs="Calibri"/>
          <w:b/>
          <w:bCs/>
          <w:sz w:val="22"/>
          <w:szCs w:val="22"/>
        </w:rPr>
        <w:t xml:space="preserve">Practical </w:t>
      </w:r>
      <w:r w:rsidR="005E0526" w:rsidRPr="009D2A1A">
        <w:rPr>
          <w:rFonts w:ascii="Calibri" w:hAnsi="Calibri" w:cs="Calibri"/>
          <w:b/>
          <w:bCs/>
          <w:sz w:val="22"/>
          <w:szCs w:val="22"/>
        </w:rPr>
        <w:t>t</w:t>
      </w:r>
      <w:r w:rsidRPr="009D2A1A">
        <w:rPr>
          <w:rFonts w:ascii="Calibri" w:hAnsi="Calibri" w:cs="Calibri"/>
          <w:b/>
          <w:bCs/>
          <w:sz w:val="22"/>
          <w:szCs w:val="22"/>
        </w:rPr>
        <w:t>ask</w:t>
      </w:r>
    </w:p>
    <w:p w14:paraId="197AE674" w14:textId="18E8EADD" w:rsidR="00281310" w:rsidRPr="009D2A1A" w:rsidRDefault="00281310" w:rsidP="00CD2C33">
      <w:pPr>
        <w:rPr>
          <w:rFonts w:ascii="Calibri" w:hAnsi="Calibri" w:cs="Calibri"/>
          <w:sz w:val="22"/>
          <w:szCs w:val="22"/>
        </w:rPr>
      </w:pPr>
      <w:r w:rsidRPr="009D2A1A">
        <w:rPr>
          <w:rFonts w:ascii="Calibri" w:hAnsi="Calibri" w:cs="Calibri"/>
          <w:sz w:val="22"/>
          <w:szCs w:val="22"/>
        </w:rPr>
        <w:t>This task requires you to demonstrate your ability to accurately prepare and join two sections of 100mm</w:t>
      </w:r>
      <w:r w:rsidR="009073FF" w:rsidRPr="009D2A1A">
        <w:rPr>
          <w:rFonts w:ascii="Calibri" w:hAnsi="Calibri" w:cs="Calibri"/>
          <w:sz w:val="22"/>
          <w:szCs w:val="22"/>
        </w:rPr>
        <w:t xml:space="preserve"> </w:t>
      </w:r>
      <w:r w:rsidRPr="009D2A1A">
        <w:rPr>
          <w:rFonts w:ascii="Calibri" w:hAnsi="Calibri" w:cs="Calibri"/>
          <w:sz w:val="22"/>
          <w:szCs w:val="22"/>
        </w:rPr>
        <w:t xml:space="preserve">steel cable tray to form a </w:t>
      </w:r>
      <w:r w:rsidR="00BD3261" w:rsidRPr="009D2A1A">
        <w:rPr>
          <w:rFonts w:ascii="Calibri" w:hAnsi="Calibri" w:cs="Calibri"/>
          <w:sz w:val="22"/>
          <w:szCs w:val="22"/>
        </w:rPr>
        <w:t>t</w:t>
      </w:r>
      <w:r w:rsidRPr="009D2A1A">
        <w:rPr>
          <w:rFonts w:ascii="Calibri" w:hAnsi="Calibri" w:cs="Calibri"/>
          <w:sz w:val="22"/>
          <w:szCs w:val="22"/>
        </w:rPr>
        <w:t xml:space="preserve">ee joint. A </w:t>
      </w:r>
      <w:r w:rsidR="00BD3261" w:rsidRPr="009D2A1A">
        <w:rPr>
          <w:rFonts w:ascii="Calibri" w:hAnsi="Calibri" w:cs="Calibri"/>
          <w:sz w:val="22"/>
          <w:szCs w:val="22"/>
        </w:rPr>
        <w:t>t</w:t>
      </w:r>
      <w:r w:rsidRPr="009D2A1A">
        <w:rPr>
          <w:rFonts w:ascii="Calibri" w:hAnsi="Calibri" w:cs="Calibri"/>
          <w:sz w:val="22"/>
          <w:szCs w:val="22"/>
        </w:rPr>
        <w:t xml:space="preserve">ee joint is a fundamental connection in cable tray systems, allowing for branching pathways for cable runs. This task will assess your skills in measuring, cutting, deburring and securely fastening cable tray sections to create a structurally sound and electrically continuous joint. You will need to pay close attention to ensuring that fixings are installed in a manner that will not damage any cables subsequently laid within the tray. </w:t>
      </w:r>
    </w:p>
    <w:p w14:paraId="10AD42E0" w14:textId="31D866B1" w:rsidR="00B21CE4" w:rsidRPr="009D2A1A" w:rsidRDefault="00CD2C33" w:rsidP="00B21CE4">
      <w:pPr>
        <w:rPr>
          <w:rFonts w:ascii="Calibri" w:hAnsi="Calibri" w:cs="Calibri"/>
          <w:sz w:val="22"/>
          <w:szCs w:val="22"/>
        </w:rPr>
      </w:pPr>
      <w:r w:rsidRPr="009D2A1A">
        <w:rPr>
          <w:rFonts w:ascii="Calibri" w:hAnsi="Calibri" w:cs="Calibri"/>
          <w:sz w:val="22"/>
          <w:szCs w:val="22"/>
        </w:rPr>
        <w:t>You are to request the materials listed below and carry out the task following the instructions</w:t>
      </w:r>
      <w:r w:rsidRPr="009D2A1A">
        <w:rPr>
          <w:rFonts w:ascii="Calibri" w:hAnsi="Calibri" w:cs="Calibri"/>
          <w:b/>
          <w:bCs/>
          <w:sz w:val="22"/>
          <w:szCs w:val="22"/>
        </w:rPr>
        <w:t xml:space="preserve">. </w:t>
      </w:r>
      <w:r w:rsidRPr="009D2A1A">
        <w:rPr>
          <w:rFonts w:ascii="Calibri" w:hAnsi="Calibri" w:cs="Calibri"/>
          <w:sz w:val="22"/>
          <w:szCs w:val="22"/>
        </w:rPr>
        <w:t xml:space="preserve">You must always work in a safe manner and should leave your work area and tools clean and tidy. You must also complete </w:t>
      </w:r>
      <w:r w:rsidR="007E030C" w:rsidRPr="009D2A1A">
        <w:rPr>
          <w:rFonts w:ascii="Calibri" w:hAnsi="Calibri" w:cs="Calibri"/>
          <w:sz w:val="22"/>
          <w:szCs w:val="22"/>
        </w:rPr>
        <w:t xml:space="preserve">the </w:t>
      </w:r>
      <w:r w:rsidRPr="009D2A1A">
        <w:rPr>
          <w:rFonts w:ascii="Calibri" w:hAnsi="Calibri" w:cs="Calibri"/>
          <w:sz w:val="22"/>
          <w:szCs w:val="22"/>
        </w:rPr>
        <w:t>tools</w:t>
      </w:r>
      <w:r w:rsidR="007E030C" w:rsidRPr="009D2A1A">
        <w:rPr>
          <w:rFonts w:ascii="Calibri" w:hAnsi="Calibri" w:cs="Calibri"/>
          <w:sz w:val="22"/>
          <w:szCs w:val="22"/>
        </w:rPr>
        <w:t xml:space="preserve">, </w:t>
      </w:r>
      <w:r w:rsidRPr="009D2A1A">
        <w:rPr>
          <w:rFonts w:ascii="Calibri" w:hAnsi="Calibri" w:cs="Calibri"/>
          <w:sz w:val="22"/>
          <w:szCs w:val="22"/>
        </w:rPr>
        <w:t>equipment</w:t>
      </w:r>
      <w:r w:rsidR="007E030C" w:rsidRPr="009D2A1A">
        <w:rPr>
          <w:rFonts w:ascii="Calibri" w:hAnsi="Calibri" w:cs="Calibri"/>
          <w:sz w:val="22"/>
          <w:szCs w:val="22"/>
        </w:rPr>
        <w:t>,</w:t>
      </w:r>
      <w:r w:rsidRPr="009D2A1A">
        <w:rPr>
          <w:rFonts w:ascii="Calibri" w:hAnsi="Calibri" w:cs="Calibri"/>
          <w:sz w:val="22"/>
          <w:szCs w:val="22"/>
        </w:rPr>
        <w:t xml:space="preserve"> and materials checklist (</w:t>
      </w:r>
      <w:r w:rsidR="00B21CE4" w:rsidRPr="009D2A1A">
        <w:rPr>
          <w:rFonts w:ascii="Calibri" w:hAnsi="Calibri" w:cs="Calibri"/>
          <w:sz w:val="22"/>
          <w:szCs w:val="22"/>
        </w:rPr>
        <w:t xml:space="preserve">see </w:t>
      </w:r>
      <w:r w:rsidRPr="009D2A1A">
        <w:rPr>
          <w:rFonts w:ascii="Calibri" w:hAnsi="Calibri" w:cs="Calibri"/>
          <w:sz w:val="22"/>
          <w:szCs w:val="22"/>
        </w:rPr>
        <w:t xml:space="preserve">Annexes). </w:t>
      </w:r>
    </w:p>
    <w:p w14:paraId="5B903B03" w14:textId="3B8C4E86" w:rsidR="00CD2C33" w:rsidRPr="009D2A1A" w:rsidRDefault="00CD2C33" w:rsidP="00B21CE4">
      <w:pPr>
        <w:rPr>
          <w:rFonts w:ascii="Calibri" w:hAnsi="Calibri" w:cs="Calibri"/>
          <w:b/>
          <w:bCs/>
          <w:sz w:val="22"/>
          <w:szCs w:val="22"/>
        </w:rPr>
      </w:pPr>
      <w:r w:rsidRPr="009D2A1A">
        <w:rPr>
          <w:rFonts w:ascii="Calibri" w:hAnsi="Calibri" w:cs="Calibri"/>
          <w:b/>
          <w:bCs/>
          <w:sz w:val="22"/>
          <w:szCs w:val="22"/>
        </w:rPr>
        <w:t>Materials</w:t>
      </w:r>
    </w:p>
    <w:p w14:paraId="4734B616" w14:textId="73AF70B6" w:rsidR="00CD2C33" w:rsidRPr="009D2A1A" w:rsidRDefault="002B002F"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2</w:t>
      </w:r>
      <w:r w:rsidR="00CD2C33" w:rsidRPr="009D2A1A">
        <w:rPr>
          <w:rFonts w:ascii="Calibri" w:hAnsi="Calibri" w:cs="Calibri"/>
          <w:sz w:val="22"/>
          <w:szCs w:val="22"/>
        </w:rPr>
        <w:t xml:space="preserve"> x </w:t>
      </w:r>
      <w:r w:rsidRPr="009D2A1A">
        <w:rPr>
          <w:rFonts w:ascii="Calibri" w:hAnsi="Calibri" w:cs="Calibri"/>
          <w:sz w:val="22"/>
          <w:szCs w:val="22"/>
        </w:rPr>
        <w:t>400</w:t>
      </w:r>
      <w:r w:rsidR="00CD2C33" w:rsidRPr="009D2A1A">
        <w:rPr>
          <w:rFonts w:ascii="Calibri" w:hAnsi="Calibri" w:cs="Calibri"/>
          <w:sz w:val="22"/>
          <w:szCs w:val="22"/>
        </w:rPr>
        <w:t xml:space="preserve">mm of </w:t>
      </w:r>
      <w:r w:rsidRPr="009D2A1A">
        <w:rPr>
          <w:rFonts w:ascii="Calibri" w:hAnsi="Calibri" w:cs="Calibri"/>
          <w:sz w:val="22"/>
          <w:szCs w:val="22"/>
        </w:rPr>
        <w:t>100</w:t>
      </w:r>
      <w:r w:rsidR="00F11EA6" w:rsidRPr="009D2A1A">
        <w:rPr>
          <w:rFonts w:ascii="Calibri" w:hAnsi="Calibri" w:cs="Calibri"/>
          <w:sz w:val="22"/>
          <w:szCs w:val="22"/>
        </w:rPr>
        <w:t>mm</w:t>
      </w:r>
      <w:r w:rsidR="00CD2C33" w:rsidRPr="009D2A1A">
        <w:rPr>
          <w:rFonts w:ascii="Calibri" w:hAnsi="Calibri" w:cs="Calibri"/>
          <w:sz w:val="22"/>
          <w:szCs w:val="22"/>
        </w:rPr>
        <w:t xml:space="preserve"> </w:t>
      </w:r>
      <w:r w:rsidR="00BF38C2" w:rsidRPr="009D2A1A">
        <w:rPr>
          <w:rFonts w:ascii="Calibri" w:hAnsi="Calibri" w:cs="Calibri"/>
          <w:sz w:val="22"/>
          <w:szCs w:val="22"/>
        </w:rPr>
        <w:t>steel tray (l</w:t>
      </w:r>
      <w:r w:rsidRPr="009D2A1A">
        <w:rPr>
          <w:rFonts w:ascii="Calibri" w:hAnsi="Calibri" w:cs="Calibri"/>
          <w:sz w:val="22"/>
          <w:szCs w:val="22"/>
        </w:rPr>
        <w:t>ight gauge)</w:t>
      </w:r>
    </w:p>
    <w:p w14:paraId="4C3A3538" w14:textId="09851767" w:rsidR="00CD2C33" w:rsidRPr="009D2A1A" w:rsidRDefault="002B002F"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3</w:t>
      </w:r>
      <w:r w:rsidR="00CD2C33" w:rsidRPr="009D2A1A">
        <w:rPr>
          <w:rFonts w:ascii="Calibri" w:hAnsi="Calibri" w:cs="Calibri"/>
          <w:sz w:val="22"/>
          <w:szCs w:val="22"/>
        </w:rPr>
        <w:t xml:space="preserve"> x </w:t>
      </w:r>
      <w:r w:rsidR="00E22747" w:rsidRPr="009D2A1A">
        <w:rPr>
          <w:rFonts w:ascii="Calibri" w:hAnsi="Calibri" w:cs="Calibri"/>
          <w:sz w:val="22"/>
          <w:szCs w:val="22"/>
        </w:rPr>
        <w:t>12</w:t>
      </w:r>
      <w:r w:rsidR="00CD2C33" w:rsidRPr="009D2A1A">
        <w:rPr>
          <w:rFonts w:ascii="Calibri" w:hAnsi="Calibri" w:cs="Calibri"/>
          <w:sz w:val="22"/>
          <w:szCs w:val="22"/>
        </w:rPr>
        <w:t xml:space="preserve">m M6 </w:t>
      </w:r>
      <w:r w:rsidR="00BF38C2" w:rsidRPr="009D2A1A">
        <w:rPr>
          <w:rFonts w:ascii="Calibri" w:hAnsi="Calibri" w:cs="Calibri"/>
          <w:sz w:val="22"/>
          <w:szCs w:val="22"/>
        </w:rPr>
        <w:t>roofing nuts and b</w:t>
      </w:r>
      <w:r w:rsidR="00CD2C33" w:rsidRPr="009D2A1A">
        <w:rPr>
          <w:rFonts w:ascii="Calibri" w:hAnsi="Calibri" w:cs="Calibri"/>
          <w:sz w:val="22"/>
          <w:szCs w:val="22"/>
        </w:rPr>
        <w:t>olts</w:t>
      </w:r>
      <w:r w:rsidR="005E0526"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CD2C33" w:rsidRPr="009D2A1A" w14:paraId="39BCDF5F" w14:textId="77777777" w:rsidTr="00A042E6">
        <w:tc>
          <w:tcPr>
            <w:tcW w:w="1590" w:type="dxa"/>
            <w:shd w:val="clear" w:color="auto" w:fill="FC4421"/>
          </w:tcPr>
          <w:p w14:paraId="70188D44" w14:textId="77777777" w:rsidR="00CD2C33" w:rsidRPr="009D2A1A" w:rsidRDefault="00CD2C33">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Time </w:t>
            </w:r>
          </w:p>
        </w:tc>
        <w:tc>
          <w:tcPr>
            <w:tcW w:w="8753" w:type="dxa"/>
          </w:tcPr>
          <w:p w14:paraId="78F0676E" w14:textId="13AF29A7" w:rsidR="00CD2C33" w:rsidRPr="009D2A1A" w:rsidRDefault="001E5935">
            <w:pPr>
              <w:ind w:left="467" w:hanging="425"/>
              <w:rPr>
                <w:rFonts w:ascii="Calibri" w:hAnsi="Calibri" w:cs="Calibri"/>
                <w:sz w:val="22"/>
                <w:szCs w:val="22"/>
              </w:rPr>
            </w:pPr>
            <w:r w:rsidRPr="009D2A1A">
              <w:rPr>
                <w:rFonts w:ascii="Calibri" w:hAnsi="Calibri" w:cs="Calibri"/>
                <w:sz w:val="22"/>
                <w:szCs w:val="22"/>
              </w:rPr>
              <w:t>90</w:t>
            </w:r>
            <w:r w:rsidR="00CD2C33" w:rsidRPr="009D2A1A">
              <w:rPr>
                <w:rFonts w:ascii="Calibri" w:hAnsi="Calibri" w:cs="Calibri"/>
                <w:sz w:val="22"/>
                <w:szCs w:val="22"/>
              </w:rPr>
              <w:t xml:space="preserve"> minutes</w:t>
            </w:r>
          </w:p>
        </w:tc>
      </w:tr>
      <w:tr w:rsidR="00CD2C33" w:rsidRPr="009D2A1A" w14:paraId="2D7BA58B" w14:textId="77777777" w:rsidTr="00A042E6">
        <w:tc>
          <w:tcPr>
            <w:tcW w:w="1590" w:type="dxa"/>
            <w:shd w:val="clear" w:color="auto" w:fill="FC4421"/>
          </w:tcPr>
          <w:p w14:paraId="1DD21575" w14:textId="2824142B" w:rsidR="00CD2C33" w:rsidRPr="009D2A1A" w:rsidRDefault="00CD2C33">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5E0526"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1F8DEA18" w14:textId="77777777" w:rsidR="00CD2C33" w:rsidRPr="009D2A1A" w:rsidRDefault="00CD2C33">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225A643A" w14:textId="6659A7D5" w:rsidR="00CD2C33" w:rsidRPr="009D2A1A" w:rsidRDefault="00B21CE4"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E</w:t>
            </w:r>
            <w:r w:rsidR="00012C87" w:rsidRPr="009D2A1A">
              <w:rPr>
                <w:rFonts w:ascii="Calibri" w:hAnsi="Calibri" w:cs="Calibri"/>
                <w:sz w:val="22"/>
                <w:szCs w:val="22"/>
              </w:rPr>
              <w:t>nsure</w:t>
            </w:r>
            <w:r w:rsidR="00CD2C33" w:rsidRPr="009D2A1A">
              <w:rPr>
                <w:rFonts w:ascii="Calibri" w:hAnsi="Calibri" w:cs="Calibri"/>
                <w:sz w:val="22"/>
                <w:szCs w:val="22"/>
              </w:rPr>
              <w:t xml:space="preserve"> your work area is clear and safe for work to proceed.</w:t>
            </w:r>
          </w:p>
          <w:p w14:paraId="3B5BABDC" w14:textId="150BB2D6" w:rsidR="0040412A" w:rsidRPr="009D2A1A" w:rsidRDefault="00B21CE4"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w:t>
            </w:r>
            <w:r w:rsidR="00012C87" w:rsidRPr="009D2A1A">
              <w:rPr>
                <w:rFonts w:ascii="Calibri" w:hAnsi="Calibri" w:cs="Calibri"/>
                <w:sz w:val="22"/>
                <w:szCs w:val="22"/>
              </w:rPr>
              <w:t xml:space="preserve"> your work </w:t>
            </w:r>
            <w:r w:rsidRPr="009D2A1A">
              <w:rPr>
                <w:rFonts w:ascii="Calibri" w:hAnsi="Calibri" w:cs="Calibri"/>
                <w:sz w:val="22"/>
                <w:szCs w:val="22"/>
              </w:rPr>
              <w:t xml:space="preserve">must </w:t>
            </w:r>
            <w:r w:rsidR="00012C87" w:rsidRPr="009D2A1A">
              <w:rPr>
                <w:rFonts w:ascii="Calibri" w:hAnsi="Calibri" w:cs="Calibri"/>
                <w:sz w:val="22"/>
                <w:szCs w:val="22"/>
              </w:rPr>
              <w:t xml:space="preserve">conform to the Health and Safety at Work Act requirements </w:t>
            </w:r>
            <w:r w:rsidR="0040412A" w:rsidRPr="009D2A1A">
              <w:rPr>
                <w:rFonts w:ascii="Calibri" w:hAnsi="Calibri" w:cs="Calibri"/>
                <w:sz w:val="22"/>
                <w:szCs w:val="22"/>
              </w:rPr>
              <w:t>and Electricity at Work Regulations.</w:t>
            </w:r>
          </w:p>
          <w:p w14:paraId="70A277FC" w14:textId="688EF810" w:rsidR="00CD2C33" w:rsidRPr="009D2A1A" w:rsidRDefault="00CD2C33"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practical electrical installation exercises must comply with BS</w:t>
            </w:r>
            <w:r w:rsidR="00EC2186" w:rsidRPr="009D2A1A">
              <w:rPr>
                <w:rFonts w:ascii="Calibri" w:hAnsi="Calibri" w:cs="Calibri"/>
                <w:sz w:val="22"/>
                <w:szCs w:val="22"/>
              </w:rPr>
              <w:t xml:space="preserve"> </w:t>
            </w:r>
            <w:r w:rsidRPr="009D2A1A">
              <w:rPr>
                <w:rFonts w:ascii="Calibri" w:hAnsi="Calibri" w:cs="Calibri"/>
                <w:sz w:val="22"/>
                <w:szCs w:val="22"/>
              </w:rPr>
              <w:t>7671 (IET Wiring Regulations).</w:t>
            </w:r>
          </w:p>
          <w:p w14:paraId="23E1EE31" w14:textId="77777777" w:rsidR="00CD2C33" w:rsidRPr="009D2A1A" w:rsidRDefault="00CD2C33"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CD2C33" w:rsidRPr="009D2A1A" w14:paraId="197FECEB" w14:textId="77777777" w:rsidTr="00A042E6">
        <w:tc>
          <w:tcPr>
            <w:tcW w:w="1590" w:type="dxa"/>
            <w:shd w:val="clear" w:color="auto" w:fill="FC4421"/>
          </w:tcPr>
          <w:p w14:paraId="7B8A93DE" w14:textId="420DF5A6" w:rsidR="00CD2C33" w:rsidRPr="009D2A1A" w:rsidRDefault="00CD2C33">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5E0526"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0E57ABB4" w14:textId="77777777" w:rsidR="00CD2C33" w:rsidRPr="009D2A1A" w:rsidRDefault="00CD2C33" w:rsidP="001221AC">
            <w:pPr>
              <w:pStyle w:val="ListParagraph"/>
              <w:numPr>
                <w:ilvl w:val="0"/>
                <w:numId w:val="14"/>
              </w:numPr>
              <w:spacing w:line="254" w:lineRule="exact"/>
              <w:ind w:left="415" w:hanging="415"/>
              <w:rPr>
                <w:rFonts w:ascii="Calibri" w:hAnsi="Calibri" w:cs="Calibri"/>
                <w:sz w:val="22"/>
                <w:szCs w:val="22"/>
              </w:rPr>
            </w:pPr>
            <w:r w:rsidRPr="009D2A1A">
              <w:rPr>
                <w:rFonts w:ascii="Calibri" w:hAnsi="Calibri" w:cs="Calibri"/>
                <w:sz w:val="22"/>
                <w:szCs w:val="22"/>
              </w:rPr>
              <w:t xml:space="preserve">Wear the correct PPE for the task. </w:t>
            </w:r>
          </w:p>
          <w:p w14:paraId="5462DC33" w14:textId="4FCD6B99" w:rsidR="00CD2C33" w:rsidRPr="009D2A1A" w:rsidRDefault="00CD2C33" w:rsidP="001221AC">
            <w:pPr>
              <w:pStyle w:val="ListParagraph"/>
              <w:numPr>
                <w:ilvl w:val="0"/>
                <w:numId w:val="14"/>
              </w:numPr>
              <w:spacing w:after="60" w:line="254" w:lineRule="exact"/>
              <w:ind w:left="415" w:hanging="415"/>
              <w:rPr>
                <w:rFonts w:ascii="Calibri" w:hAnsi="Calibri" w:cs="Calibri"/>
                <w:sz w:val="22"/>
                <w:szCs w:val="22"/>
              </w:rPr>
            </w:pPr>
            <w:r w:rsidRPr="009D2A1A">
              <w:rPr>
                <w:rFonts w:ascii="Calibri" w:hAnsi="Calibri" w:cs="Calibri"/>
                <w:sz w:val="22"/>
                <w:szCs w:val="22"/>
              </w:rPr>
              <w:t>Complete the material and tool list for the task</w:t>
            </w:r>
            <w:r w:rsidR="004B0236" w:rsidRPr="009D2A1A">
              <w:rPr>
                <w:rFonts w:ascii="Calibri" w:hAnsi="Calibri" w:cs="Calibri"/>
                <w:sz w:val="22"/>
                <w:szCs w:val="22"/>
              </w:rPr>
              <w:t>.</w:t>
            </w:r>
          </w:p>
          <w:p w14:paraId="6FA67920" w14:textId="2A36495F" w:rsidR="00CD2C33" w:rsidRPr="009D2A1A" w:rsidRDefault="00CD2C33" w:rsidP="001221AC">
            <w:pPr>
              <w:pStyle w:val="ListParagraph"/>
              <w:numPr>
                <w:ilvl w:val="0"/>
                <w:numId w:val="14"/>
              </w:numPr>
              <w:spacing w:after="60" w:line="254" w:lineRule="exact"/>
              <w:ind w:left="415" w:hanging="415"/>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012C87" w:rsidRPr="009D2A1A">
              <w:rPr>
                <w:rFonts w:ascii="Calibri" w:hAnsi="Calibri" w:cs="Calibri"/>
                <w:sz w:val="22"/>
                <w:szCs w:val="22"/>
              </w:rPr>
              <w:t>hazards</w:t>
            </w:r>
            <w:r w:rsidRPr="009D2A1A">
              <w:rPr>
                <w:rFonts w:ascii="Calibri" w:hAnsi="Calibri" w:cs="Calibri"/>
                <w:sz w:val="22"/>
                <w:szCs w:val="22"/>
              </w:rPr>
              <w:t xml:space="preserve">. </w:t>
            </w:r>
          </w:p>
          <w:p w14:paraId="3576FD00" w14:textId="0AC27D16"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 xml:space="preserve">Mark the position of the </w:t>
            </w:r>
            <w:r w:rsidR="00BD3261" w:rsidRPr="009D2A1A">
              <w:rPr>
                <w:rFonts w:ascii="Calibri" w:hAnsi="Calibri" w:cs="Calibri"/>
                <w:sz w:val="22"/>
                <w:szCs w:val="22"/>
              </w:rPr>
              <w:t xml:space="preserve">tee </w:t>
            </w:r>
            <w:r w:rsidR="00FF6E91" w:rsidRPr="009D2A1A">
              <w:rPr>
                <w:rFonts w:ascii="Calibri" w:hAnsi="Calibri" w:cs="Calibri"/>
                <w:sz w:val="22"/>
                <w:szCs w:val="22"/>
              </w:rPr>
              <w:t xml:space="preserve">at </w:t>
            </w:r>
            <w:r w:rsidR="00F11EA6" w:rsidRPr="009D2A1A">
              <w:rPr>
                <w:rFonts w:ascii="Calibri" w:hAnsi="Calibri" w:cs="Calibri"/>
                <w:sz w:val="22"/>
                <w:szCs w:val="22"/>
              </w:rPr>
              <w:t xml:space="preserve">the </w:t>
            </w:r>
            <w:r w:rsidR="00E22747" w:rsidRPr="009D2A1A">
              <w:rPr>
                <w:rFonts w:ascii="Calibri" w:hAnsi="Calibri" w:cs="Calibri"/>
                <w:sz w:val="22"/>
                <w:szCs w:val="22"/>
              </w:rPr>
              <w:t xml:space="preserve">centre point </w:t>
            </w:r>
            <w:r w:rsidRPr="009D2A1A">
              <w:rPr>
                <w:rFonts w:ascii="Calibri" w:hAnsi="Calibri" w:cs="Calibri"/>
                <w:sz w:val="22"/>
                <w:szCs w:val="22"/>
              </w:rPr>
              <w:t>of tray</w:t>
            </w:r>
            <w:r w:rsidR="00F11EA6" w:rsidRPr="009D2A1A">
              <w:rPr>
                <w:rFonts w:ascii="Calibri" w:hAnsi="Calibri" w:cs="Calibri"/>
                <w:sz w:val="22"/>
                <w:szCs w:val="22"/>
              </w:rPr>
              <w:t xml:space="preserve"> 1 (200mm)</w:t>
            </w:r>
            <w:r w:rsidRPr="009D2A1A">
              <w:rPr>
                <w:rFonts w:ascii="Calibri" w:hAnsi="Calibri" w:cs="Calibri"/>
                <w:sz w:val="22"/>
                <w:szCs w:val="22"/>
              </w:rPr>
              <w:t>.</w:t>
            </w:r>
          </w:p>
          <w:p w14:paraId="30D4CADC" w14:textId="6F4146E1"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 xml:space="preserve">Measure the width </w:t>
            </w:r>
            <w:r w:rsidR="002B002F" w:rsidRPr="009D2A1A">
              <w:rPr>
                <w:rFonts w:ascii="Calibri" w:hAnsi="Calibri" w:cs="Calibri"/>
                <w:sz w:val="22"/>
                <w:szCs w:val="22"/>
              </w:rPr>
              <w:t xml:space="preserve">of </w:t>
            </w:r>
            <w:r w:rsidR="00E22747" w:rsidRPr="009D2A1A">
              <w:rPr>
                <w:rFonts w:ascii="Calibri" w:hAnsi="Calibri" w:cs="Calibri"/>
                <w:sz w:val="22"/>
                <w:szCs w:val="22"/>
              </w:rPr>
              <w:t xml:space="preserve">tray </w:t>
            </w:r>
            <w:r w:rsidR="00F11EA6" w:rsidRPr="009D2A1A">
              <w:rPr>
                <w:rFonts w:ascii="Calibri" w:hAnsi="Calibri" w:cs="Calibri"/>
                <w:sz w:val="22"/>
                <w:szCs w:val="22"/>
              </w:rPr>
              <w:t>2</w:t>
            </w:r>
            <w:r w:rsidR="00E22747" w:rsidRPr="009D2A1A">
              <w:rPr>
                <w:rFonts w:ascii="Calibri" w:hAnsi="Calibri" w:cs="Calibri"/>
                <w:sz w:val="22"/>
                <w:szCs w:val="22"/>
              </w:rPr>
              <w:t xml:space="preserve"> </w:t>
            </w:r>
            <w:r w:rsidRPr="009D2A1A">
              <w:rPr>
                <w:rFonts w:ascii="Calibri" w:hAnsi="Calibri" w:cs="Calibri"/>
                <w:sz w:val="22"/>
                <w:szCs w:val="22"/>
              </w:rPr>
              <w:t xml:space="preserve">of the </w:t>
            </w:r>
            <w:r w:rsidR="00BD3261" w:rsidRPr="009D2A1A">
              <w:rPr>
                <w:rFonts w:ascii="Calibri" w:hAnsi="Calibri" w:cs="Calibri"/>
                <w:sz w:val="22"/>
                <w:szCs w:val="22"/>
              </w:rPr>
              <w:t xml:space="preserve">tee </w:t>
            </w:r>
            <w:r w:rsidRPr="009D2A1A">
              <w:rPr>
                <w:rFonts w:ascii="Calibri" w:hAnsi="Calibri" w:cs="Calibri"/>
                <w:sz w:val="22"/>
                <w:szCs w:val="22"/>
              </w:rPr>
              <w:t>section accurately.</w:t>
            </w:r>
          </w:p>
          <w:p w14:paraId="699184FB" w14:textId="082CDA99"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Cut the flange on the through section and fold it out</w:t>
            </w:r>
            <w:r w:rsidR="00E22747" w:rsidRPr="009D2A1A">
              <w:rPr>
                <w:rFonts w:ascii="Calibri" w:hAnsi="Calibri" w:cs="Calibri"/>
                <w:sz w:val="22"/>
                <w:szCs w:val="22"/>
              </w:rPr>
              <w:t>.</w:t>
            </w:r>
          </w:p>
          <w:p w14:paraId="0EA78780" w14:textId="77777777"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Cut away or fold out both flanges on the Tee section of the tray.</w:t>
            </w:r>
          </w:p>
          <w:p w14:paraId="194A310A" w14:textId="77777777"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Deburr all cut edges.</w:t>
            </w:r>
          </w:p>
          <w:p w14:paraId="4E480FC5" w14:textId="06C57E75" w:rsidR="00FF6501" w:rsidRPr="009D2A1A" w:rsidRDefault="00BD326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w:t>
            </w:r>
            <w:r w:rsidR="00FF6501" w:rsidRPr="009D2A1A">
              <w:rPr>
                <w:rFonts w:ascii="Calibri" w:hAnsi="Calibri" w:cs="Calibri"/>
                <w:sz w:val="22"/>
                <w:szCs w:val="22"/>
              </w:rPr>
              <w:t>Round off</w:t>
            </w:r>
            <w:r w:rsidRPr="009D2A1A">
              <w:rPr>
                <w:rFonts w:ascii="Calibri" w:hAnsi="Calibri" w:cs="Calibri"/>
                <w:sz w:val="22"/>
                <w:szCs w:val="22"/>
              </w:rPr>
              <w:t xml:space="preserve">’ </w:t>
            </w:r>
            <w:r w:rsidR="00FF6501" w:rsidRPr="009D2A1A">
              <w:rPr>
                <w:rFonts w:ascii="Calibri" w:hAnsi="Calibri" w:cs="Calibri"/>
                <w:sz w:val="22"/>
                <w:szCs w:val="22"/>
              </w:rPr>
              <w:t>all corners.</w:t>
            </w:r>
          </w:p>
          <w:p w14:paraId="1CD1C202" w14:textId="77777777"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Drill holes as required to secure both pieces together.</w:t>
            </w:r>
          </w:p>
          <w:p w14:paraId="360C9687" w14:textId="7C42629D"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 xml:space="preserve">Use </w:t>
            </w:r>
            <w:r w:rsidR="00E22747" w:rsidRPr="009D2A1A">
              <w:rPr>
                <w:rFonts w:ascii="Calibri" w:hAnsi="Calibri" w:cs="Calibri"/>
                <w:sz w:val="22"/>
                <w:szCs w:val="22"/>
              </w:rPr>
              <w:t>M</w:t>
            </w:r>
            <w:r w:rsidRPr="009D2A1A">
              <w:rPr>
                <w:rFonts w:ascii="Calibri" w:hAnsi="Calibri" w:cs="Calibri"/>
                <w:sz w:val="22"/>
                <w:szCs w:val="22"/>
              </w:rPr>
              <w:t>6 round head bolts.</w:t>
            </w:r>
          </w:p>
          <w:p w14:paraId="1BF77DAE" w14:textId="77777777" w:rsidR="00FF6501" w:rsidRPr="009D2A1A" w:rsidRDefault="00FF6501" w:rsidP="001221AC">
            <w:pPr>
              <w:pStyle w:val="ListParagraph"/>
              <w:numPr>
                <w:ilvl w:val="0"/>
                <w:numId w:val="14"/>
              </w:numPr>
              <w:ind w:left="415" w:hanging="415"/>
              <w:rPr>
                <w:rFonts w:ascii="Calibri" w:hAnsi="Calibri" w:cs="Calibri"/>
                <w:sz w:val="22"/>
                <w:szCs w:val="22"/>
              </w:rPr>
            </w:pPr>
            <w:r w:rsidRPr="009D2A1A">
              <w:rPr>
                <w:rFonts w:ascii="Calibri" w:hAnsi="Calibri" w:cs="Calibri"/>
                <w:sz w:val="22"/>
                <w:szCs w:val="22"/>
              </w:rPr>
              <w:t>Ensure bolt heads are inside the tray to prevent cable damage.</w:t>
            </w:r>
          </w:p>
          <w:p w14:paraId="429C50B8" w14:textId="381F0E23" w:rsidR="00FF6501" w:rsidRPr="009D2A1A" w:rsidRDefault="00FF6501" w:rsidP="001221AC">
            <w:pPr>
              <w:pStyle w:val="ListParagraph"/>
              <w:numPr>
                <w:ilvl w:val="0"/>
                <w:numId w:val="14"/>
              </w:numPr>
              <w:spacing w:after="60"/>
              <w:ind w:left="415" w:hanging="415"/>
              <w:rPr>
                <w:rFonts w:ascii="Calibri" w:hAnsi="Calibri" w:cs="Calibri"/>
                <w:sz w:val="22"/>
                <w:szCs w:val="22"/>
              </w:rPr>
            </w:pPr>
            <w:r w:rsidRPr="009D2A1A">
              <w:rPr>
                <w:rFonts w:ascii="Calibri" w:hAnsi="Calibri" w:cs="Calibri"/>
                <w:sz w:val="22"/>
                <w:szCs w:val="22"/>
              </w:rPr>
              <w:t>Tighten all bolts securely</w:t>
            </w:r>
            <w:r w:rsidR="00F11EA6" w:rsidRPr="009D2A1A">
              <w:rPr>
                <w:rFonts w:ascii="Calibri" w:hAnsi="Calibri" w:cs="Calibri"/>
                <w:sz w:val="22"/>
                <w:szCs w:val="22"/>
              </w:rPr>
              <w:t>.</w:t>
            </w:r>
          </w:p>
          <w:p w14:paraId="3B8C8966" w14:textId="425499C7" w:rsidR="00CD2C33" w:rsidRPr="009D2A1A" w:rsidRDefault="00CD2C33" w:rsidP="001221AC">
            <w:pPr>
              <w:pStyle w:val="ListParagraph"/>
              <w:numPr>
                <w:ilvl w:val="0"/>
                <w:numId w:val="14"/>
              </w:numPr>
              <w:spacing w:after="60"/>
              <w:ind w:left="415" w:hanging="415"/>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0B92BF1F" w14:textId="77777777" w:rsidR="00B80E0A" w:rsidRPr="009D2A1A" w:rsidRDefault="00B80E0A" w:rsidP="00C17BB2">
      <w:pPr>
        <w:rPr>
          <w:rFonts w:ascii="Calibri" w:hAnsi="Calibri" w:cs="Calibri"/>
          <w:sz w:val="22"/>
          <w:szCs w:val="22"/>
        </w:rPr>
      </w:pPr>
    </w:p>
    <w:p w14:paraId="2FFA0A3F" w14:textId="77777777" w:rsidR="00FF6E91" w:rsidRPr="009D2A1A" w:rsidRDefault="00FF6E91" w:rsidP="00C17BB2">
      <w:pPr>
        <w:rPr>
          <w:rFonts w:ascii="Calibri" w:hAnsi="Calibri" w:cs="Calibri"/>
          <w:sz w:val="22"/>
          <w:szCs w:val="22"/>
        </w:rPr>
      </w:pPr>
    </w:p>
    <w:p w14:paraId="66D8801E" w14:textId="77777777" w:rsidR="004A6037" w:rsidRPr="009D2A1A" w:rsidRDefault="004A6037" w:rsidP="00C17BB2">
      <w:pPr>
        <w:rPr>
          <w:rFonts w:ascii="Calibri" w:hAnsi="Calibri" w:cs="Calibri"/>
          <w:sz w:val="22"/>
          <w:szCs w:val="22"/>
        </w:rPr>
      </w:pPr>
    </w:p>
    <w:p w14:paraId="1FBF7A40" w14:textId="77777777" w:rsidR="004A6037" w:rsidRPr="009D2A1A" w:rsidRDefault="004A6037" w:rsidP="00C17BB2">
      <w:pPr>
        <w:rPr>
          <w:rFonts w:ascii="Calibri" w:hAnsi="Calibri" w:cs="Calibri"/>
          <w:sz w:val="22"/>
          <w:szCs w:val="22"/>
        </w:rPr>
      </w:pPr>
    </w:p>
    <w:p w14:paraId="73FA3B13" w14:textId="56F4A1B3" w:rsidR="00FF6501" w:rsidRPr="009D2A1A" w:rsidRDefault="00E22747" w:rsidP="00C17BB2">
      <w:pPr>
        <w:rPr>
          <w:rFonts w:ascii="Calibri" w:hAnsi="Calibri" w:cs="Calibri"/>
          <w:sz w:val="22"/>
          <w:szCs w:val="22"/>
        </w:rPr>
      </w:pPr>
      <w:r w:rsidRPr="009D2A1A">
        <w:rPr>
          <w:rFonts w:ascii="Calibri" w:hAnsi="Calibri" w:cs="Calibri"/>
          <w:noProof/>
          <w:sz w:val="22"/>
          <w:szCs w:val="22"/>
          <w:lang w:eastAsia="en-GB"/>
        </w:rPr>
        <mc:AlternateContent>
          <mc:Choice Requires="wpi">
            <w:drawing>
              <wp:anchor distT="0" distB="0" distL="114300" distR="114300" simplePos="0" relativeHeight="251658279" behindDoc="0" locked="0" layoutInCell="1" allowOverlap="1" wp14:anchorId="2BFAB4C1" wp14:editId="0C4BFC1B">
                <wp:simplePos x="0" y="0"/>
                <wp:positionH relativeFrom="column">
                  <wp:posOffset>1780742</wp:posOffset>
                </wp:positionH>
                <wp:positionV relativeFrom="paragraph">
                  <wp:posOffset>-477728</wp:posOffset>
                </wp:positionV>
                <wp:extent cx="360" cy="360"/>
                <wp:effectExtent l="38100" t="38100" r="38100" b="38100"/>
                <wp:wrapNone/>
                <wp:docPr id="1891129503" name="Ink 19"/>
                <wp:cNvGraphicFramePr/>
                <a:graphic xmlns:a="http://schemas.openxmlformats.org/drawingml/2006/main">
                  <a:graphicData uri="http://schemas.microsoft.com/office/word/2010/wordprocessingInk">
                    <w14:contentPart bwMode="auto" r:id="rId111">
                      <w14:nvContentPartPr>
                        <w14:cNvContentPartPr/>
                      </w14:nvContentPartPr>
                      <w14:xfrm>
                        <a:off x="0" y="0"/>
                        <a:ext cx="360" cy="360"/>
                      </w14:xfrm>
                    </w14:contentPart>
                  </a:graphicData>
                </a:graphic>
              </wp:anchor>
            </w:drawing>
          </mc:Choice>
          <mc:Fallback xmlns:arto="http://schemas.microsoft.com/office/word/2006/arto">
            <w:pict>
              <v:shapetype w14:anchorId="78F4D05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9" o:spid="_x0000_s1026" type="#_x0000_t75" style="position:absolute;margin-left:139.5pt;margin-top:-38.3pt;width:1.45pt;height:1.45pt;z-index:251657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">
                <v:imagedata r:id="rId117" o:title=""/>
              </v:shape>
            </w:pict>
          </mc:Fallback>
        </mc:AlternateContent>
      </w:r>
      <w:r w:rsidR="007E2453" w:rsidRPr="009D2A1A">
        <w:rPr>
          <w:rFonts w:ascii="Calibri" w:hAnsi="Calibri" w:cs="Calibri"/>
          <w:noProof/>
          <w:sz w:val="22"/>
          <w:szCs w:val="22"/>
          <w:u w:val="single"/>
          <w:lang w:eastAsia="en-GB"/>
        </w:rPr>
        <w:drawing>
          <wp:inline distT="0" distB="0" distL="0" distR="0" wp14:anchorId="6F21D6B5" wp14:editId="5A1343F1">
            <wp:extent cx="6191250" cy="3276600"/>
            <wp:effectExtent l="0" t="0" r="0" b="0"/>
            <wp:docPr id="6114292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91250" cy="3276600"/>
                    </a:xfrm>
                    <a:prstGeom prst="rect">
                      <a:avLst/>
                    </a:prstGeom>
                    <a:noFill/>
                    <a:ln>
                      <a:noFill/>
                    </a:ln>
                  </pic:spPr>
                </pic:pic>
              </a:graphicData>
            </a:graphic>
          </wp:inline>
        </w:drawing>
      </w:r>
    </w:p>
    <w:p w14:paraId="1BCDE875" w14:textId="01EC3902" w:rsidR="00FF6501" w:rsidRPr="009D2A1A" w:rsidRDefault="00B21CE4" w:rsidP="00C17BB2">
      <w:pPr>
        <w:rPr>
          <w:rFonts w:ascii="Calibri" w:hAnsi="Calibri" w:cs="Calibri"/>
          <w:sz w:val="22"/>
          <w:szCs w:val="22"/>
        </w:rPr>
      </w:pPr>
      <w:r w:rsidRPr="009D2A1A">
        <w:rPr>
          <w:rFonts w:ascii="Calibri" w:hAnsi="Calibri" w:cs="Calibri"/>
          <w:noProof/>
          <w:sz w:val="22"/>
          <w:szCs w:val="22"/>
          <w:lang w:eastAsia="en-GB"/>
        </w:rPr>
        <w:lastRenderedPageBreak/>
        <w:drawing>
          <wp:anchor distT="0" distB="0" distL="114300" distR="114300" simplePos="0" relativeHeight="251658295" behindDoc="1" locked="0" layoutInCell="1" allowOverlap="1" wp14:anchorId="5D98EF98" wp14:editId="3EB10F5E">
            <wp:simplePos x="0" y="0"/>
            <wp:positionH relativeFrom="column">
              <wp:posOffset>3525520</wp:posOffset>
            </wp:positionH>
            <wp:positionV relativeFrom="paragraph">
              <wp:posOffset>251460</wp:posOffset>
            </wp:positionV>
            <wp:extent cx="2655570" cy="4772025"/>
            <wp:effectExtent l="0" t="0" r="0" b="9525"/>
            <wp:wrapTight wrapText="bothSides">
              <wp:wrapPolygon edited="0">
                <wp:start x="5733" y="172"/>
                <wp:lineTo x="5578" y="1725"/>
                <wp:lineTo x="6198" y="3104"/>
                <wp:lineTo x="4648" y="4484"/>
                <wp:lineTo x="0" y="4829"/>
                <wp:lineTo x="0" y="21557"/>
                <wp:lineTo x="21383" y="21557"/>
                <wp:lineTo x="21383" y="4829"/>
                <wp:lineTo x="14565" y="4484"/>
                <wp:lineTo x="14100" y="3104"/>
                <wp:lineTo x="15340" y="1897"/>
                <wp:lineTo x="15340" y="1725"/>
                <wp:lineTo x="14720" y="172"/>
                <wp:lineTo x="5733" y="172"/>
              </wp:wrapPolygon>
            </wp:wrapTight>
            <wp:docPr id="15398197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55570" cy="4772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A1A">
        <w:rPr>
          <w:rFonts w:ascii="Calibri" w:hAnsi="Calibri" w:cs="Calibri"/>
          <w:noProof/>
          <w:sz w:val="22"/>
          <w:szCs w:val="22"/>
          <w:lang w:eastAsia="en-GB"/>
        </w:rPr>
        <w:drawing>
          <wp:anchor distT="0" distB="0" distL="114300" distR="114300" simplePos="0" relativeHeight="251658296" behindDoc="1" locked="0" layoutInCell="1" allowOverlap="1" wp14:anchorId="41F7BCD3" wp14:editId="2F1204E8">
            <wp:simplePos x="0" y="0"/>
            <wp:positionH relativeFrom="margin">
              <wp:align>left</wp:align>
            </wp:positionH>
            <wp:positionV relativeFrom="paragraph">
              <wp:posOffset>280035</wp:posOffset>
            </wp:positionV>
            <wp:extent cx="5353050" cy="3609975"/>
            <wp:effectExtent l="0" t="0" r="0" b="9525"/>
            <wp:wrapTight wrapText="bothSides">
              <wp:wrapPolygon edited="0">
                <wp:start x="1691" y="0"/>
                <wp:lineTo x="1537" y="2850"/>
                <wp:lineTo x="1691" y="5471"/>
                <wp:lineTo x="384" y="5813"/>
                <wp:lineTo x="384" y="6725"/>
                <wp:lineTo x="1691" y="7295"/>
                <wp:lineTo x="1537" y="9575"/>
                <wp:lineTo x="1691" y="21087"/>
                <wp:lineTo x="1845" y="21543"/>
                <wp:lineTo x="2229" y="21543"/>
                <wp:lineTo x="5535" y="21543"/>
                <wp:lineTo x="8302" y="21543"/>
                <wp:lineTo x="8917" y="21315"/>
                <wp:lineTo x="8917" y="14590"/>
                <wp:lineTo x="9301" y="13336"/>
                <wp:lineTo x="9224" y="12766"/>
                <wp:lineTo x="21523" y="11056"/>
                <wp:lineTo x="21523" y="10373"/>
                <wp:lineTo x="8917" y="9119"/>
                <wp:lineTo x="8917" y="7295"/>
                <wp:lineTo x="9993" y="7067"/>
                <wp:lineTo x="9993" y="6269"/>
                <wp:lineTo x="8917" y="5471"/>
                <wp:lineTo x="8994" y="2622"/>
                <wp:lineTo x="8763" y="0"/>
                <wp:lineTo x="1691" y="0"/>
              </wp:wrapPolygon>
            </wp:wrapTight>
            <wp:docPr id="18387793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353050" cy="3609975"/>
                    </a:xfrm>
                    <a:prstGeom prst="rect">
                      <a:avLst/>
                    </a:prstGeom>
                    <a:noFill/>
                    <a:ln>
                      <a:noFill/>
                    </a:ln>
                  </pic:spPr>
                </pic:pic>
              </a:graphicData>
            </a:graphic>
          </wp:anchor>
        </w:drawing>
      </w:r>
    </w:p>
    <w:p w14:paraId="65868776" w14:textId="4B117078" w:rsidR="00FF6501" w:rsidRPr="009D2A1A" w:rsidRDefault="00FF6501" w:rsidP="00C17BB2">
      <w:pPr>
        <w:rPr>
          <w:rFonts w:ascii="Calibri" w:hAnsi="Calibri" w:cs="Calibri"/>
          <w:sz w:val="22"/>
          <w:szCs w:val="22"/>
        </w:rPr>
      </w:pPr>
    </w:p>
    <w:p w14:paraId="43018727" w14:textId="7DA06A04" w:rsidR="00FF6501" w:rsidRPr="009D2A1A" w:rsidRDefault="00FF6501" w:rsidP="00C17BB2">
      <w:pPr>
        <w:rPr>
          <w:rFonts w:ascii="Calibri" w:hAnsi="Calibri" w:cs="Calibri"/>
          <w:sz w:val="22"/>
          <w:szCs w:val="22"/>
        </w:rPr>
      </w:pPr>
    </w:p>
    <w:p w14:paraId="2D7DC343" w14:textId="726C0991" w:rsidR="00FF6501" w:rsidRPr="009D2A1A" w:rsidRDefault="00E22747" w:rsidP="00FF6501">
      <w:pPr>
        <w:tabs>
          <w:tab w:val="left" w:pos="1713"/>
        </w:tabs>
        <w:rPr>
          <w:rFonts w:ascii="Calibri" w:hAnsi="Calibri" w:cs="Calibri"/>
          <w:sz w:val="22"/>
          <w:szCs w:val="22"/>
        </w:rPr>
      </w:pPr>
      <w:r w:rsidRPr="009D2A1A">
        <w:rPr>
          <w:rFonts w:ascii="Calibri" w:hAnsi="Calibri" w:cs="Calibri"/>
          <w:noProof/>
          <w:sz w:val="22"/>
          <w:szCs w:val="22"/>
          <w:lang w:eastAsia="en-GB"/>
        </w:rPr>
        <mc:AlternateContent>
          <mc:Choice Requires="wpi">
            <w:drawing>
              <wp:anchor distT="0" distB="0" distL="114300" distR="114300" simplePos="0" relativeHeight="251658278" behindDoc="0" locked="0" layoutInCell="1" allowOverlap="1" wp14:anchorId="5C37EA85" wp14:editId="61530827">
                <wp:simplePos x="0" y="0"/>
                <wp:positionH relativeFrom="column">
                  <wp:posOffset>2929502</wp:posOffset>
                </wp:positionH>
                <wp:positionV relativeFrom="paragraph">
                  <wp:posOffset>274217</wp:posOffset>
                </wp:positionV>
                <wp:extent cx="431280" cy="129600"/>
                <wp:effectExtent l="38100" t="38100" r="6985" b="41910"/>
                <wp:wrapNone/>
                <wp:docPr id="74865497" name="Ink 17"/>
                <wp:cNvGraphicFramePr/>
                <a:graphic xmlns:a="http://schemas.openxmlformats.org/drawingml/2006/main">
                  <a:graphicData uri="http://schemas.microsoft.com/office/word/2010/wordprocessingInk">
                    <w14:contentPart bwMode="auto" r:id="rId121">
                      <w14:nvContentPartPr>
                        <w14:cNvContentPartPr/>
                      </w14:nvContentPartPr>
                      <w14:xfrm>
                        <a:off x="0" y="0"/>
                        <a:ext cx="431280" cy="129600"/>
                      </w14:xfrm>
                    </w14:contentPart>
                  </a:graphicData>
                </a:graphic>
              </wp:anchor>
            </w:drawing>
          </mc:Choice>
          <mc:Fallback xmlns:arto="http://schemas.microsoft.com/office/word/2006/arto">
            <w:pict>
              <v:shape w14:anchorId="6F1F2F3D" id="Ink 17" o:spid="_x0000_s1026" type="#_x0000_t75" style="position:absolute;margin-left:229.95pt;margin-top:20.9pt;width:35.3pt;height:11.55pt;z-index:251657263;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">
                <v:imagedata r:id="rId122" o:title=""/>
              </v:shape>
            </w:pict>
          </mc:Fallback>
        </mc:AlternateContent>
      </w:r>
      <w:r w:rsidRPr="009D2A1A">
        <w:rPr>
          <w:rFonts w:ascii="Calibri" w:hAnsi="Calibri" w:cs="Calibri"/>
          <w:noProof/>
          <w:sz w:val="22"/>
          <w:szCs w:val="22"/>
          <w:lang w:eastAsia="en-GB"/>
        </w:rPr>
        <mc:AlternateContent>
          <mc:Choice Requires="wpi">
            <w:drawing>
              <wp:anchor distT="0" distB="0" distL="114300" distR="114300" simplePos="0" relativeHeight="251658277" behindDoc="0" locked="0" layoutInCell="1" allowOverlap="1" wp14:anchorId="34090DA8" wp14:editId="496CB222">
                <wp:simplePos x="0" y="0"/>
                <wp:positionH relativeFrom="column">
                  <wp:posOffset>2962982</wp:posOffset>
                </wp:positionH>
                <wp:positionV relativeFrom="paragraph">
                  <wp:posOffset>-58423</wp:posOffset>
                </wp:positionV>
                <wp:extent cx="578160" cy="265680"/>
                <wp:effectExtent l="38100" t="38100" r="50800" b="39370"/>
                <wp:wrapNone/>
                <wp:docPr id="122970092" name="Ink 16"/>
                <wp:cNvGraphicFramePr/>
                <a:graphic xmlns:a="http://schemas.openxmlformats.org/drawingml/2006/main">
                  <a:graphicData uri="http://schemas.microsoft.com/office/word/2010/wordprocessingInk">
                    <w14:contentPart bwMode="auto" r:id="rId123">
                      <w14:nvContentPartPr>
                        <w14:cNvContentPartPr/>
                      </w14:nvContentPartPr>
                      <w14:xfrm>
                        <a:off x="0" y="0"/>
                        <a:ext cx="578160" cy="265680"/>
                      </w14:xfrm>
                    </w14:contentPart>
                  </a:graphicData>
                </a:graphic>
              </wp:anchor>
            </w:drawing>
          </mc:Choice>
          <mc:Fallback xmlns:arto="http://schemas.microsoft.com/office/word/2006/arto">
            <w:pict>
              <v:shape w14:anchorId="6B09802C" id="Ink 16" o:spid="_x0000_s1026" type="#_x0000_t75" style="position:absolute;margin-left:232.6pt;margin-top:-5.3pt;width:46.9pt;height:22.3pt;z-index:25165726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">
                <v:imagedata r:id="rId124" o:title=""/>
              </v:shape>
            </w:pict>
          </mc:Fallback>
        </mc:AlternateContent>
      </w:r>
      <w:r w:rsidR="00FF6501" w:rsidRPr="009D2A1A">
        <w:rPr>
          <w:rFonts w:ascii="Calibri" w:hAnsi="Calibri" w:cs="Calibri"/>
          <w:sz w:val="22"/>
          <w:szCs w:val="22"/>
        </w:rPr>
        <w:tab/>
      </w:r>
    </w:p>
    <w:p w14:paraId="059AFE6D" w14:textId="3C1FC919" w:rsidR="00281310" w:rsidRPr="009D2A1A" w:rsidRDefault="00281310" w:rsidP="00FF6501">
      <w:pPr>
        <w:tabs>
          <w:tab w:val="left" w:pos="1713"/>
        </w:tabs>
        <w:rPr>
          <w:rFonts w:ascii="Calibri" w:hAnsi="Calibri" w:cs="Calibri"/>
          <w:sz w:val="22"/>
          <w:szCs w:val="22"/>
        </w:rPr>
      </w:pPr>
    </w:p>
    <w:p w14:paraId="20668FB7" w14:textId="77777777" w:rsidR="00B21CE4" w:rsidRPr="009D2A1A" w:rsidRDefault="00B21CE4" w:rsidP="00FF6501">
      <w:pPr>
        <w:tabs>
          <w:tab w:val="left" w:pos="1713"/>
        </w:tabs>
        <w:rPr>
          <w:rFonts w:ascii="Calibri" w:hAnsi="Calibri" w:cs="Calibri"/>
          <w:sz w:val="22"/>
          <w:szCs w:val="22"/>
        </w:rPr>
      </w:pPr>
    </w:p>
    <w:p w14:paraId="18324A96" w14:textId="77777777" w:rsidR="00B21CE4" w:rsidRPr="009D2A1A" w:rsidRDefault="00B21CE4" w:rsidP="00FF6501">
      <w:pPr>
        <w:tabs>
          <w:tab w:val="left" w:pos="1713"/>
        </w:tabs>
        <w:rPr>
          <w:rFonts w:ascii="Calibri" w:hAnsi="Calibri" w:cs="Calibri"/>
          <w:sz w:val="22"/>
          <w:szCs w:val="22"/>
        </w:rPr>
      </w:pPr>
    </w:p>
    <w:p w14:paraId="04B73AED" w14:textId="77777777" w:rsidR="00B21CE4" w:rsidRPr="009D2A1A" w:rsidRDefault="00B21CE4" w:rsidP="00FF6501">
      <w:pPr>
        <w:tabs>
          <w:tab w:val="left" w:pos="1713"/>
        </w:tabs>
        <w:rPr>
          <w:rFonts w:ascii="Calibri" w:hAnsi="Calibri" w:cs="Calibri"/>
          <w:sz w:val="22"/>
          <w:szCs w:val="22"/>
        </w:rPr>
      </w:pPr>
    </w:p>
    <w:p w14:paraId="63FDD862" w14:textId="77777777" w:rsidR="00B21CE4" w:rsidRPr="009D2A1A" w:rsidRDefault="00B21CE4" w:rsidP="00FF6501">
      <w:pPr>
        <w:tabs>
          <w:tab w:val="left" w:pos="1713"/>
        </w:tabs>
        <w:rPr>
          <w:rFonts w:ascii="Calibri" w:hAnsi="Calibri" w:cs="Calibri"/>
          <w:sz w:val="22"/>
          <w:szCs w:val="22"/>
        </w:rPr>
      </w:pPr>
    </w:p>
    <w:p w14:paraId="1EBC4C65" w14:textId="77777777" w:rsidR="00B21CE4" w:rsidRPr="009D2A1A" w:rsidRDefault="00B21CE4" w:rsidP="00FF6501">
      <w:pPr>
        <w:tabs>
          <w:tab w:val="left" w:pos="1713"/>
        </w:tabs>
        <w:rPr>
          <w:rFonts w:ascii="Calibri" w:hAnsi="Calibri" w:cs="Calibri"/>
          <w:sz w:val="22"/>
          <w:szCs w:val="22"/>
        </w:rPr>
      </w:pPr>
    </w:p>
    <w:p w14:paraId="735185FA" w14:textId="77777777" w:rsidR="00B21CE4" w:rsidRPr="009D2A1A" w:rsidRDefault="00B21CE4" w:rsidP="00FF6501">
      <w:pPr>
        <w:tabs>
          <w:tab w:val="left" w:pos="1713"/>
        </w:tabs>
        <w:rPr>
          <w:rFonts w:ascii="Calibri" w:hAnsi="Calibri" w:cs="Calibri"/>
          <w:sz w:val="22"/>
          <w:szCs w:val="22"/>
        </w:rPr>
      </w:pPr>
    </w:p>
    <w:p w14:paraId="6B684C27" w14:textId="77777777" w:rsidR="00B21CE4" w:rsidRPr="009D2A1A" w:rsidRDefault="00B21CE4" w:rsidP="00FF6501">
      <w:pPr>
        <w:tabs>
          <w:tab w:val="left" w:pos="1713"/>
        </w:tabs>
        <w:rPr>
          <w:rFonts w:ascii="Calibri" w:hAnsi="Calibri" w:cs="Calibri"/>
          <w:sz w:val="22"/>
          <w:szCs w:val="22"/>
        </w:rPr>
      </w:pPr>
    </w:p>
    <w:p w14:paraId="457C1843" w14:textId="77777777" w:rsidR="00B21CE4" w:rsidRPr="009D2A1A" w:rsidRDefault="00B21CE4" w:rsidP="00FF6501">
      <w:pPr>
        <w:tabs>
          <w:tab w:val="left" w:pos="1713"/>
        </w:tabs>
        <w:rPr>
          <w:rFonts w:ascii="Calibri" w:hAnsi="Calibri" w:cs="Calibri"/>
          <w:sz w:val="22"/>
          <w:szCs w:val="22"/>
        </w:rPr>
      </w:pPr>
    </w:p>
    <w:p w14:paraId="6C99FFEC" w14:textId="77777777" w:rsidR="00B21CE4" w:rsidRPr="009D2A1A" w:rsidRDefault="00B21CE4" w:rsidP="00FF6501">
      <w:pPr>
        <w:tabs>
          <w:tab w:val="left" w:pos="1713"/>
        </w:tabs>
        <w:rPr>
          <w:rFonts w:ascii="Calibri" w:hAnsi="Calibri" w:cs="Calibri"/>
          <w:sz w:val="22"/>
          <w:szCs w:val="22"/>
        </w:rPr>
      </w:pPr>
    </w:p>
    <w:p w14:paraId="6CFC54FE" w14:textId="77777777" w:rsidR="00B21CE4" w:rsidRPr="009D2A1A" w:rsidRDefault="00B21CE4" w:rsidP="00FF6501">
      <w:pPr>
        <w:tabs>
          <w:tab w:val="left" w:pos="1713"/>
        </w:tabs>
        <w:rPr>
          <w:rFonts w:ascii="Calibri" w:hAnsi="Calibri" w:cs="Calibri"/>
          <w:sz w:val="22"/>
          <w:szCs w:val="22"/>
        </w:rPr>
      </w:pPr>
    </w:p>
    <w:p w14:paraId="7470FA1C" w14:textId="77777777" w:rsidR="00852B46" w:rsidRPr="009D2A1A" w:rsidRDefault="00852B46" w:rsidP="00FF6501">
      <w:pPr>
        <w:tabs>
          <w:tab w:val="left" w:pos="1713"/>
        </w:tabs>
        <w:rPr>
          <w:rFonts w:ascii="Calibri" w:hAnsi="Calibri" w:cs="Calibri"/>
          <w:sz w:val="22"/>
          <w:szCs w:val="22"/>
        </w:rPr>
      </w:pPr>
    </w:p>
    <w:p w14:paraId="597CC3A7" w14:textId="77777777" w:rsidR="00852B46" w:rsidRPr="009D2A1A" w:rsidRDefault="00852B46" w:rsidP="00FF6501">
      <w:pPr>
        <w:tabs>
          <w:tab w:val="left" w:pos="1713"/>
        </w:tabs>
        <w:rPr>
          <w:rFonts w:ascii="Calibri" w:hAnsi="Calibri" w:cs="Calibri"/>
          <w:sz w:val="22"/>
          <w:szCs w:val="22"/>
        </w:rPr>
      </w:pPr>
    </w:p>
    <w:p w14:paraId="73FD5D29" w14:textId="77777777" w:rsidR="00852B46" w:rsidRPr="009D2A1A" w:rsidRDefault="00852B46" w:rsidP="00FF6501">
      <w:pPr>
        <w:tabs>
          <w:tab w:val="left" w:pos="1713"/>
        </w:tabs>
        <w:rPr>
          <w:rFonts w:ascii="Calibri" w:hAnsi="Calibri" w:cs="Calibri"/>
          <w:sz w:val="22"/>
          <w:szCs w:val="22"/>
        </w:rPr>
      </w:pPr>
    </w:p>
    <w:p w14:paraId="4B8461F8" w14:textId="77777777" w:rsidR="00852B46" w:rsidRPr="009D2A1A" w:rsidRDefault="00852B46" w:rsidP="00FF6501">
      <w:pPr>
        <w:tabs>
          <w:tab w:val="left" w:pos="1713"/>
        </w:tabs>
        <w:rPr>
          <w:rFonts w:ascii="Calibri" w:hAnsi="Calibri" w:cs="Calibri"/>
          <w:sz w:val="22"/>
          <w:szCs w:val="22"/>
        </w:rPr>
      </w:pPr>
    </w:p>
    <w:p w14:paraId="4E6F0197" w14:textId="77777777" w:rsidR="00852B46" w:rsidRPr="009D2A1A" w:rsidRDefault="00852B46" w:rsidP="00FF6501">
      <w:pPr>
        <w:tabs>
          <w:tab w:val="left" w:pos="1713"/>
        </w:tabs>
        <w:rPr>
          <w:rFonts w:ascii="Calibri" w:hAnsi="Calibri" w:cs="Calibri"/>
          <w:sz w:val="22"/>
          <w:szCs w:val="22"/>
        </w:rPr>
      </w:pPr>
    </w:p>
    <w:p w14:paraId="046769B1" w14:textId="77777777" w:rsidR="00852B46" w:rsidRPr="009D2A1A" w:rsidRDefault="00852B46" w:rsidP="00FF6501">
      <w:pPr>
        <w:tabs>
          <w:tab w:val="left" w:pos="1713"/>
        </w:tabs>
        <w:rPr>
          <w:rFonts w:ascii="Calibri" w:hAnsi="Calibri" w:cs="Calibri"/>
          <w:sz w:val="22"/>
          <w:szCs w:val="22"/>
        </w:rPr>
      </w:pPr>
    </w:p>
    <w:p w14:paraId="6F886A9C" w14:textId="77777777" w:rsidR="00852B46" w:rsidRPr="009D2A1A" w:rsidRDefault="00852B46" w:rsidP="00FF6501">
      <w:pPr>
        <w:tabs>
          <w:tab w:val="left" w:pos="1713"/>
        </w:tabs>
        <w:rPr>
          <w:rFonts w:ascii="Calibri" w:hAnsi="Calibri" w:cs="Calibri"/>
          <w:sz w:val="22"/>
          <w:szCs w:val="22"/>
        </w:rPr>
      </w:pPr>
    </w:p>
    <w:p w14:paraId="3947FC79" w14:textId="77777777" w:rsidR="00852B46" w:rsidRPr="009D2A1A" w:rsidRDefault="00852B46" w:rsidP="00FF6501">
      <w:pPr>
        <w:tabs>
          <w:tab w:val="left" w:pos="1713"/>
        </w:tabs>
        <w:rPr>
          <w:rFonts w:ascii="Calibri" w:hAnsi="Calibri" w:cs="Calibri"/>
          <w:sz w:val="22"/>
          <w:szCs w:val="22"/>
        </w:rPr>
      </w:pPr>
    </w:p>
    <w:p w14:paraId="31C688B4" w14:textId="77777777" w:rsidR="00852B46" w:rsidRPr="009D2A1A" w:rsidRDefault="00852B46" w:rsidP="00FF6501">
      <w:pPr>
        <w:tabs>
          <w:tab w:val="left" w:pos="1713"/>
        </w:tabs>
        <w:rPr>
          <w:rFonts w:ascii="Calibri" w:hAnsi="Calibri" w:cs="Calibri"/>
          <w:sz w:val="22"/>
          <w:szCs w:val="22"/>
        </w:rPr>
      </w:pPr>
    </w:p>
    <w:p w14:paraId="00CEFC1E" w14:textId="77777777" w:rsidR="00852B46" w:rsidRPr="009D2A1A" w:rsidRDefault="00852B46" w:rsidP="00FF6501">
      <w:pPr>
        <w:tabs>
          <w:tab w:val="left" w:pos="1713"/>
        </w:tabs>
        <w:rPr>
          <w:rFonts w:ascii="Calibri" w:hAnsi="Calibri" w:cs="Calibri"/>
          <w:sz w:val="22"/>
          <w:szCs w:val="22"/>
        </w:rPr>
      </w:pPr>
    </w:p>
    <w:p w14:paraId="762AC577" w14:textId="77777777" w:rsidR="00852B46" w:rsidRPr="009D2A1A" w:rsidRDefault="00852B46" w:rsidP="00FF6501">
      <w:pPr>
        <w:tabs>
          <w:tab w:val="left" w:pos="1713"/>
        </w:tabs>
        <w:rPr>
          <w:rFonts w:ascii="Calibri" w:hAnsi="Calibri" w:cs="Calibri"/>
          <w:sz w:val="22"/>
          <w:szCs w:val="22"/>
        </w:rPr>
      </w:pPr>
    </w:p>
    <w:p w14:paraId="5DAE40B6" w14:textId="77777777" w:rsidR="00852B46" w:rsidRPr="009D2A1A" w:rsidRDefault="00852B46" w:rsidP="00FF6501">
      <w:pPr>
        <w:tabs>
          <w:tab w:val="left" w:pos="1713"/>
        </w:tabs>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83"/>
        <w:gridCol w:w="7876"/>
        <w:gridCol w:w="850"/>
        <w:gridCol w:w="1134"/>
      </w:tblGrid>
      <w:tr w:rsidR="00852B46" w:rsidRPr="009D2A1A" w14:paraId="5C26A327" w14:textId="77777777" w:rsidTr="00A042E6">
        <w:trPr>
          <w:trHeight w:val="286"/>
        </w:trPr>
        <w:tc>
          <w:tcPr>
            <w:tcW w:w="483" w:type="dxa"/>
            <w:shd w:val="clear" w:color="auto" w:fill="FC4421"/>
          </w:tcPr>
          <w:p w14:paraId="6615E524" w14:textId="77777777" w:rsidR="00CD2C33" w:rsidRPr="009D2A1A" w:rsidRDefault="00CD2C33">
            <w:pPr>
              <w:spacing w:line="259" w:lineRule="auto"/>
              <w:ind w:right="39"/>
              <w:jc w:val="center"/>
              <w:rPr>
                <w:rFonts w:ascii="Calibri" w:hAnsi="Calibri" w:cs="Calibri"/>
                <w:color w:val="FFFFFF" w:themeColor="background1"/>
                <w:sz w:val="22"/>
                <w:szCs w:val="22"/>
              </w:rPr>
            </w:pPr>
          </w:p>
        </w:tc>
        <w:tc>
          <w:tcPr>
            <w:tcW w:w="7876" w:type="dxa"/>
            <w:shd w:val="clear" w:color="auto" w:fill="FC4421"/>
          </w:tcPr>
          <w:p w14:paraId="71048D83" w14:textId="1E429EA7" w:rsidR="00CD2C33" w:rsidRPr="009D2A1A" w:rsidRDefault="00CD2C33">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850" w:type="dxa"/>
            <w:shd w:val="clear" w:color="auto" w:fill="FC4421"/>
          </w:tcPr>
          <w:p w14:paraId="56B5C8F5" w14:textId="77777777" w:rsidR="00CD2C33" w:rsidRPr="009D2A1A" w:rsidRDefault="00CD2C33">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1134" w:type="dxa"/>
            <w:shd w:val="clear" w:color="auto" w:fill="FC4421"/>
          </w:tcPr>
          <w:p w14:paraId="16EB4E46" w14:textId="77777777" w:rsidR="00CD2C33" w:rsidRPr="009D2A1A" w:rsidRDefault="00CD2C33">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CD2C33" w:rsidRPr="009D2A1A" w14:paraId="3061C184" w14:textId="77777777" w:rsidTr="00A042E6">
        <w:trPr>
          <w:trHeight w:val="286"/>
        </w:trPr>
        <w:tc>
          <w:tcPr>
            <w:tcW w:w="483" w:type="dxa"/>
          </w:tcPr>
          <w:p w14:paraId="514DF332" w14:textId="77777777" w:rsidR="00CD2C33" w:rsidRPr="009D2A1A" w:rsidRDefault="00CD2C33">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7876" w:type="dxa"/>
          </w:tcPr>
          <w:p w14:paraId="3677B1D0" w14:textId="2CC96FE5" w:rsidR="00CD2C33" w:rsidRPr="009D2A1A" w:rsidRDefault="00CD2C33">
            <w:pPr>
              <w:spacing w:line="259" w:lineRule="auto"/>
              <w:rPr>
                <w:rFonts w:ascii="Calibri" w:hAnsi="Calibri" w:cs="Calibri"/>
                <w:sz w:val="22"/>
                <w:szCs w:val="22"/>
              </w:rPr>
            </w:pPr>
            <w:r w:rsidRPr="009D2A1A">
              <w:rPr>
                <w:rFonts w:ascii="Calibri" w:eastAsia="Arial" w:hAnsi="Calibri" w:cs="Calibri"/>
                <w:sz w:val="22"/>
                <w:szCs w:val="22"/>
              </w:rPr>
              <w:t>Select</w:t>
            </w:r>
            <w:r w:rsidR="00445B99"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task</w:t>
            </w:r>
          </w:p>
        </w:tc>
        <w:tc>
          <w:tcPr>
            <w:tcW w:w="850" w:type="dxa"/>
          </w:tcPr>
          <w:p w14:paraId="28ED3A93" w14:textId="77777777" w:rsidR="00CD2C33" w:rsidRPr="009D2A1A" w:rsidRDefault="00CD2C3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2FECF437" w14:textId="77777777" w:rsidR="00CD2C33" w:rsidRPr="009D2A1A" w:rsidRDefault="00CD2C3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D2C33" w:rsidRPr="009D2A1A" w14:paraId="66DCEB4E" w14:textId="77777777" w:rsidTr="00A042E6">
        <w:trPr>
          <w:trHeight w:val="287"/>
        </w:trPr>
        <w:tc>
          <w:tcPr>
            <w:tcW w:w="483" w:type="dxa"/>
          </w:tcPr>
          <w:p w14:paraId="3149AF22" w14:textId="77777777" w:rsidR="00CD2C33" w:rsidRPr="009D2A1A" w:rsidRDefault="00CD2C33">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7876" w:type="dxa"/>
            <w:vAlign w:val="center"/>
          </w:tcPr>
          <w:p w14:paraId="72D07E72" w14:textId="77777777" w:rsidR="00CD2C33" w:rsidRPr="009D2A1A" w:rsidRDefault="00CD2C33">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850" w:type="dxa"/>
          </w:tcPr>
          <w:p w14:paraId="438FC61D" w14:textId="77777777" w:rsidR="00CD2C33" w:rsidRPr="009D2A1A" w:rsidRDefault="00CD2C3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7DB0132F" w14:textId="77777777" w:rsidR="00CD2C33" w:rsidRPr="009D2A1A" w:rsidRDefault="00CD2C3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81310" w:rsidRPr="009D2A1A" w14:paraId="4D31C52C" w14:textId="77777777" w:rsidTr="00A042E6">
        <w:trPr>
          <w:trHeight w:val="286"/>
        </w:trPr>
        <w:tc>
          <w:tcPr>
            <w:tcW w:w="483" w:type="dxa"/>
          </w:tcPr>
          <w:p w14:paraId="443C0BA4" w14:textId="77777777" w:rsidR="00281310" w:rsidRPr="009D2A1A" w:rsidRDefault="00281310" w:rsidP="00281310">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7876" w:type="dxa"/>
          </w:tcPr>
          <w:p w14:paraId="4E977987" w14:textId="5347184C" w:rsidR="00281310" w:rsidRPr="009D2A1A" w:rsidRDefault="00281310" w:rsidP="00281310">
            <w:pPr>
              <w:spacing w:line="259" w:lineRule="auto"/>
              <w:rPr>
                <w:rFonts w:ascii="Calibri" w:hAnsi="Calibri" w:cs="Calibri"/>
                <w:sz w:val="22"/>
                <w:szCs w:val="22"/>
              </w:rPr>
            </w:pPr>
            <w:r w:rsidRPr="009D2A1A">
              <w:rPr>
                <w:rFonts w:ascii="Calibri" w:hAnsi="Calibri" w:cs="Calibri"/>
                <w:sz w:val="22"/>
                <w:szCs w:val="22"/>
              </w:rPr>
              <w:t>Cable tray cut to specified dimensions and ends square and smooth</w:t>
            </w:r>
          </w:p>
        </w:tc>
        <w:tc>
          <w:tcPr>
            <w:tcW w:w="850" w:type="dxa"/>
          </w:tcPr>
          <w:p w14:paraId="241E1FEA" w14:textId="77777777" w:rsidR="00281310" w:rsidRPr="009D2A1A" w:rsidRDefault="00281310" w:rsidP="0028131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32BB0EC1" w14:textId="77777777" w:rsidR="00281310" w:rsidRPr="009D2A1A" w:rsidRDefault="00281310" w:rsidP="0028131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81310" w:rsidRPr="009D2A1A" w14:paraId="6C745256" w14:textId="77777777" w:rsidTr="00A042E6">
        <w:trPr>
          <w:trHeight w:val="286"/>
        </w:trPr>
        <w:tc>
          <w:tcPr>
            <w:tcW w:w="483" w:type="dxa"/>
          </w:tcPr>
          <w:p w14:paraId="096618A2" w14:textId="77777777" w:rsidR="00281310" w:rsidRPr="009D2A1A" w:rsidRDefault="00281310" w:rsidP="00281310">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7876" w:type="dxa"/>
          </w:tcPr>
          <w:p w14:paraId="2CCBA4B1" w14:textId="577AC0CC" w:rsidR="00281310" w:rsidRPr="009D2A1A" w:rsidRDefault="00281310" w:rsidP="00281310">
            <w:pPr>
              <w:spacing w:line="259" w:lineRule="auto"/>
              <w:rPr>
                <w:rFonts w:ascii="Calibri" w:hAnsi="Calibri" w:cs="Calibri"/>
                <w:sz w:val="22"/>
                <w:szCs w:val="22"/>
              </w:rPr>
            </w:pPr>
            <w:r w:rsidRPr="009D2A1A">
              <w:rPr>
                <w:rFonts w:ascii="Calibri" w:hAnsi="Calibri" w:cs="Calibri"/>
                <w:sz w:val="22"/>
                <w:szCs w:val="22"/>
              </w:rPr>
              <w:t>All burrs removed from drilled holes and cut ends</w:t>
            </w:r>
          </w:p>
        </w:tc>
        <w:tc>
          <w:tcPr>
            <w:tcW w:w="850" w:type="dxa"/>
          </w:tcPr>
          <w:p w14:paraId="1B79E9BA" w14:textId="77777777" w:rsidR="00281310" w:rsidRPr="009D2A1A" w:rsidRDefault="00281310" w:rsidP="0028131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2F084CBA" w14:textId="77777777" w:rsidR="00281310" w:rsidRPr="009D2A1A" w:rsidRDefault="00281310" w:rsidP="0028131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81310" w:rsidRPr="009D2A1A" w14:paraId="5511BC40" w14:textId="77777777" w:rsidTr="00A042E6">
        <w:trPr>
          <w:trHeight w:val="287"/>
        </w:trPr>
        <w:tc>
          <w:tcPr>
            <w:tcW w:w="483" w:type="dxa"/>
          </w:tcPr>
          <w:p w14:paraId="4587941E" w14:textId="77777777" w:rsidR="00281310" w:rsidRPr="009D2A1A" w:rsidRDefault="00281310" w:rsidP="00281310">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7876" w:type="dxa"/>
          </w:tcPr>
          <w:p w14:paraId="7D4A2BDF" w14:textId="7B5E766B" w:rsidR="00281310" w:rsidRPr="009D2A1A" w:rsidRDefault="00281310" w:rsidP="00281310">
            <w:pPr>
              <w:spacing w:line="259" w:lineRule="auto"/>
              <w:rPr>
                <w:rFonts w:ascii="Calibri" w:hAnsi="Calibri" w:cs="Calibri"/>
                <w:sz w:val="22"/>
                <w:szCs w:val="22"/>
              </w:rPr>
            </w:pPr>
            <w:r w:rsidRPr="009D2A1A">
              <w:rPr>
                <w:rFonts w:ascii="Calibri" w:hAnsi="Calibri" w:cs="Calibri"/>
                <w:sz w:val="22"/>
                <w:szCs w:val="22"/>
              </w:rPr>
              <w:t>Sets and bends fabricated without gaps</w:t>
            </w:r>
          </w:p>
        </w:tc>
        <w:tc>
          <w:tcPr>
            <w:tcW w:w="850" w:type="dxa"/>
          </w:tcPr>
          <w:p w14:paraId="2181F636" w14:textId="77777777" w:rsidR="00281310" w:rsidRPr="009D2A1A" w:rsidRDefault="00281310" w:rsidP="0028131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11CF342F" w14:textId="77777777" w:rsidR="00281310" w:rsidRPr="009D2A1A" w:rsidRDefault="00281310" w:rsidP="0028131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81310" w:rsidRPr="009D2A1A" w14:paraId="5BEB8251" w14:textId="77777777" w:rsidTr="00A042E6">
        <w:trPr>
          <w:trHeight w:val="286"/>
        </w:trPr>
        <w:tc>
          <w:tcPr>
            <w:tcW w:w="483" w:type="dxa"/>
          </w:tcPr>
          <w:p w14:paraId="246FC08A" w14:textId="77777777" w:rsidR="00281310" w:rsidRPr="009D2A1A" w:rsidRDefault="00281310" w:rsidP="00281310">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7876" w:type="dxa"/>
          </w:tcPr>
          <w:p w14:paraId="6E3A2713" w14:textId="698AE671" w:rsidR="00281310" w:rsidRPr="009D2A1A" w:rsidRDefault="00281310" w:rsidP="00281310">
            <w:pPr>
              <w:spacing w:line="259" w:lineRule="auto"/>
              <w:rPr>
                <w:rFonts w:ascii="Calibri" w:hAnsi="Calibri" w:cs="Calibri"/>
                <w:sz w:val="22"/>
                <w:szCs w:val="22"/>
              </w:rPr>
            </w:pPr>
            <w:r w:rsidRPr="009D2A1A">
              <w:rPr>
                <w:rFonts w:ascii="Calibri" w:hAnsi="Calibri" w:cs="Calibri"/>
                <w:sz w:val="22"/>
                <w:szCs w:val="22"/>
              </w:rPr>
              <w:t>Bolt heads located on the inside of tray on each fabricated section</w:t>
            </w:r>
          </w:p>
        </w:tc>
        <w:tc>
          <w:tcPr>
            <w:tcW w:w="850" w:type="dxa"/>
          </w:tcPr>
          <w:p w14:paraId="47FA05E7" w14:textId="77777777" w:rsidR="00281310" w:rsidRPr="009D2A1A" w:rsidRDefault="00281310" w:rsidP="0028131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5DC14E73" w14:textId="77777777" w:rsidR="00281310" w:rsidRPr="009D2A1A" w:rsidRDefault="00281310" w:rsidP="0028131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81310" w:rsidRPr="009D2A1A" w14:paraId="2B14E06B" w14:textId="77777777" w:rsidTr="00A042E6">
        <w:trPr>
          <w:trHeight w:val="286"/>
        </w:trPr>
        <w:tc>
          <w:tcPr>
            <w:tcW w:w="483" w:type="dxa"/>
          </w:tcPr>
          <w:p w14:paraId="2328D164" w14:textId="43714DE4" w:rsidR="00281310" w:rsidRPr="009D2A1A" w:rsidRDefault="00281310" w:rsidP="00281310">
            <w:pPr>
              <w:spacing w:line="259" w:lineRule="auto"/>
              <w:ind w:left="-120" w:right="106"/>
              <w:jc w:val="center"/>
              <w:rPr>
                <w:rFonts w:ascii="Calibri" w:hAnsi="Calibri" w:cs="Calibri"/>
                <w:b/>
                <w:sz w:val="22"/>
                <w:szCs w:val="22"/>
              </w:rPr>
            </w:pPr>
            <w:r w:rsidRPr="009D2A1A">
              <w:rPr>
                <w:rFonts w:ascii="Calibri" w:hAnsi="Calibri" w:cs="Calibri"/>
                <w:b/>
                <w:sz w:val="22"/>
                <w:szCs w:val="22"/>
              </w:rPr>
              <w:t>7</w:t>
            </w:r>
          </w:p>
        </w:tc>
        <w:tc>
          <w:tcPr>
            <w:tcW w:w="7876" w:type="dxa"/>
          </w:tcPr>
          <w:p w14:paraId="6FF5B05C" w14:textId="66FA1E90" w:rsidR="00281310" w:rsidRPr="009D2A1A" w:rsidRDefault="00281310" w:rsidP="00281310">
            <w:pPr>
              <w:spacing w:line="259" w:lineRule="auto"/>
              <w:rPr>
                <w:rFonts w:ascii="Calibri" w:hAnsi="Calibri" w:cs="Calibri"/>
                <w:sz w:val="22"/>
                <w:szCs w:val="22"/>
              </w:rPr>
            </w:pPr>
            <w:r w:rsidRPr="009D2A1A">
              <w:rPr>
                <w:rFonts w:ascii="Calibri" w:hAnsi="Calibri" w:cs="Calibri"/>
                <w:sz w:val="22"/>
                <w:szCs w:val="22"/>
              </w:rPr>
              <w:t>Nut and bolt fastenings secure</w:t>
            </w:r>
          </w:p>
        </w:tc>
        <w:tc>
          <w:tcPr>
            <w:tcW w:w="850" w:type="dxa"/>
          </w:tcPr>
          <w:p w14:paraId="3F7B9AC1" w14:textId="77777777" w:rsidR="00281310" w:rsidRPr="009D2A1A" w:rsidRDefault="00281310" w:rsidP="00281310">
            <w:pPr>
              <w:spacing w:line="259" w:lineRule="auto"/>
              <w:ind w:right="36"/>
              <w:jc w:val="center"/>
              <w:rPr>
                <w:rFonts w:ascii="Calibri" w:hAnsi="Calibri" w:cs="Calibri"/>
                <w:b/>
                <w:sz w:val="22"/>
                <w:szCs w:val="22"/>
              </w:rPr>
            </w:pPr>
          </w:p>
        </w:tc>
        <w:tc>
          <w:tcPr>
            <w:tcW w:w="1134" w:type="dxa"/>
          </w:tcPr>
          <w:p w14:paraId="03ECB628" w14:textId="77777777" w:rsidR="00281310" w:rsidRPr="009D2A1A" w:rsidRDefault="00281310" w:rsidP="00281310">
            <w:pPr>
              <w:spacing w:line="259" w:lineRule="auto"/>
              <w:ind w:right="39"/>
              <w:jc w:val="center"/>
              <w:rPr>
                <w:rFonts w:ascii="Calibri" w:hAnsi="Calibri" w:cs="Calibri"/>
                <w:b/>
                <w:sz w:val="22"/>
                <w:szCs w:val="22"/>
              </w:rPr>
            </w:pPr>
          </w:p>
        </w:tc>
      </w:tr>
      <w:tr w:rsidR="00281310" w:rsidRPr="009D2A1A" w14:paraId="4DC3CEEE" w14:textId="77777777" w:rsidTr="00A042E6">
        <w:trPr>
          <w:trHeight w:val="286"/>
        </w:trPr>
        <w:tc>
          <w:tcPr>
            <w:tcW w:w="483" w:type="dxa"/>
          </w:tcPr>
          <w:p w14:paraId="74F356E2" w14:textId="04E600AC" w:rsidR="00281310" w:rsidRPr="009D2A1A" w:rsidRDefault="00281310" w:rsidP="00281310">
            <w:pPr>
              <w:spacing w:line="259" w:lineRule="auto"/>
              <w:ind w:left="-120" w:right="106"/>
              <w:jc w:val="center"/>
              <w:rPr>
                <w:rFonts w:ascii="Calibri" w:hAnsi="Calibri" w:cs="Calibri"/>
                <w:sz w:val="22"/>
                <w:szCs w:val="22"/>
              </w:rPr>
            </w:pPr>
            <w:r w:rsidRPr="009D2A1A">
              <w:rPr>
                <w:rFonts w:ascii="Calibri" w:hAnsi="Calibri" w:cs="Calibri"/>
                <w:b/>
                <w:sz w:val="22"/>
                <w:szCs w:val="22"/>
              </w:rPr>
              <w:t>8</w:t>
            </w:r>
          </w:p>
        </w:tc>
        <w:tc>
          <w:tcPr>
            <w:tcW w:w="7876" w:type="dxa"/>
          </w:tcPr>
          <w:p w14:paraId="365906CD" w14:textId="020AAB09" w:rsidR="00281310" w:rsidRPr="009D2A1A" w:rsidRDefault="00281310" w:rsidP="00281310">
            <w:pPr>
              <w:spacing w:line="259" w:lineRule="auto"/>
              <w:rPr>
                <w:rFonts w:ascii="Calibri" w:hAnsi="Calibri" w:cs="Calibri"/>
                <w:sz w:val="22"/>
                <w:szCs w:val="22"/>
              </w:rPr>
            </w:pPr>
            <w:r w:rsidRPr="009D2A1A">
              <w:rPr>
                <w:rFonts w:ascii="Calibri" w:hAnsi="Calibri" w:cs="Calibri"/>
                <w:sz w:val="22"/>
                <w:szCs w:val="22"/>
              </w:rPr>
              <w:t>Complete</w:t>
            </w:r>
            <w:r w:rsidR="0070312F" w:rsidRPr="009D2A1A">
              <w:rPr>
                <w:rFonts w:ascii="Calibri" w:hAnsi="Calibri" w:cs="Calibri"/>
                <w:sz w:val="22"/>
                <w:szCs w:val="22"/>
              </w:rPr>
              <w:t>d</w:t>
            </w:r>
            <w:r w:rsidRPr="009D2A1A">
              <w:rPr>
                <w:rFonts w:ascii="Calibri" w:hAnsi="Calibri" w:cs="Calibri"/>
                <w:sz w:val="22"/>
                <w:szCs w:val="22"/>
              </w:rPr>
              <w:t xml:space="preserve"> installation within target time </w:t>
            </w:r>
          </w:p>
        </w:tc>
        <w:tc>
          <w:tcPr>
            <w:tcW w:w="850" w:type="dxa"/>
          </w:tcPr>
          <w:p w14:paraId="1066B321" w14:textId="77777777" w:rsidR="00281310" w:rsidRPr="009D2A1A" w:rsidRDefault="00281310" w:rsidP="00281310">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4EF2A57F" w14:textId="77777777" w:rsidR="00281310" w:rsidRPr="009D2A1A" w:rsidRDefault="00281310" w:rsidP="00281310">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281310" w:rsidRPr="009D2A1A" w14:paraId="73541D05" w14:textId="77777777" w:rsidTr="00A042E6">
        <w:trPr>
          <w:trHeight w:val="286"/>
        </w:trPr>
        <w:tc>
          <w:tcPr>
            <w:tcW w:w="483" w:type="dxa"/>
          </w:tcPr>
          <w:p w14:paraId="02EE6F07" w14:textId="557A5D25" w:rsidR="00281310" w:rsidRPr="009D2A1A" w:rsidRDefault="00281310" w:rsidP="00281310">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7876" w:type="dxa"/>
            <w:vAlign w:val="center"/>
          </w:tcPr>
          <w:p w14:paraId="102613C5" w14:textId="1E2C2DC9" w:rsidR="00281310" w:rsidRPr="009D2A1A" w:rsidRDefault="00004F5A" w:rsidP="00281310">
            <w:pPr>
              <w:spacing w:line="259" w:lineRule="auto"/>
              <w:rPr>
                <w:rFonts w:ascii="Calibri" w:eastAsia="Arial" w:hAnsi="Calibri" w:cs="Calibri"/>
                <w:sz w:val="22"/>
                <w:szCs w:val="22"/>
              </w:rPr>
            </w:pPr>
            <w:r w:rsidRPr="009D2A1A">
              <w:rPr>
                <w:rFonts w:ascii="Calibri" w:hAnsi="Calibri" w:cs="Calibri"/>
                <w:sz w:val="22"/>
                <w:szCs w:val="22"/>
              </w:rPr>
              <w:t>Work conformed to the requirements of HASWA/EAWR</w:t>
            </w:r>
          </w:p>
        </w:tc>
        <w:tc>
          <w:tcPr>
            <w:tcW w:w="850" w:type="dxa"/>
          </w:tcPr>
          <w:p w14:paraId="1FD13733" w14:textId="77777777" w:rsidR="00281310" w:rsidRPr="009D2A1A" w:rsidRDefault="00281310" w:rsidP="00281310">
            <w:pPr>
              <w:spacing w:line="259" w:lineRule="auto"/>
              <w:ind w:right="36"/>
              <w:jc w:val="center"/>
              <w:rPr>
                <w:rFonts w:ascii="Calibri" w:hAnsi="Calibri" w:cs="Calibri"/>
                <w:b/>
                <w:sz w:val="22"/>
                <w:szCs w:val="22"/>
              </w:rPr>
            </w:pPr>
          </w:p>
        </w:tc>
        <w:tc>
          <w:tcPr>
            <w:tcW w:w="1134" w:type="dxa"/>
          </w:tcPr>
          <w:p w14:paraId="383F66B6" w14:textId="77777777" w:rsidR="00281310" w:rsidRPr="009D2A1A" w:rsidRDefault="00281310" w:rsidP="00281310">
            <w:pPr>
              <w:spacing w:line="259" w:lineRule="auto"/>
              <w:ind w:right="39"/>
              <w:jc w:val="center"/>
              <w:rPr>
                <w:rFonts w:ascii="Calibri" w:hAnsi="Calibri" w:cs="Calibri"/>
                <w:b/>
                <w:sz w:val="22"/>
                <w:szCs w:val="22"/>
              </w:rPr>
            </w:pPr>
          </w:p>
        </w:tc>
      </w:tr>
      <w:tr w:rsidR="00CD2C33" w:rsidRPr="009D2A1A" w14:paraId="349DA43B" w14:textId="77777777" w:rsidTr="00A042E6">
        <w:trPr>
          <w:trHeight w:val="287"/>
        </w:trPr>
        <w:tc>
          <w:tcPr>
            <w:tcW w:w="483" w:type="dxa"/>
          </w:tcPr>
          <w:p w14:paraId="4BA6428B" w14:textId="77777777" w:rsidR="00CD2C33" w:rsidRPr="009D2A1A" w:rsidRDefault="00CD2C33">
            <w:pPr>
              <w:spacing w:line="259" w:lineRule="auto"/>
              <w:ind w:left="-120" w:right="106"/>
              <w:jc w:val="center"/>
              <w:rPr>
                <w:rFonts w:ascii="Calibri" w:hAnsi="Calibri" w:cs="Calibri"/>
                <w:sz w:val="22"/>
                <w:szCs w:val="22"/>
              </w:rPr>
            </w:pPr>
          </w:p>
        </w:tc>
        <w:tc>
          <w:tcPr>
            <w:tcW w:w="7876" w:type="dxa"/>
            <w:vAlign w:val="center"/>
          </w:tcPr>
          <w:p w14:paraId="44539C1F" w14:textId="77777777" w:rsidR="00CD2C33" w:rsidRPr="009D2A1A" w:rsidRDefault="00CD2C33">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850" w:type="dxa"/>
          </w:tcPr>
          <w:p w14:paraId="569931FE" w14:textId="77777777" w:rsidR="00CD2C33" w:rsidRPr="009D2A1A" w:rsidRDefault="00CD2C3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4E1FCA38" w14:textId="77777777" w:rsidR="00CD2C33" w:rsidRPr="009D2A1A" w:rsidRDefault="00CD2C3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CD2C33" w:rsidRPr="009D2A1A" w14:paraId="7AD65D28" w14:textId="77777777" w:rsidTr="00A042E6">
        <w:trPr>
          <w:trHeight w:val="1569"/>
        </w:trPr>
        <w:tc>
          <w:tcPr>
            <w:tcW w:w="10343" w:type="dxa"/>
            <w:gridSpan w:val="4"/>
          </w:tcPr>
          <w:p w14:paraId="1EB235C4" w14:textId="77777777" w:rsidR="00CD2C33" w:rsidRPr="009D2A1A" w:rsidRDefault="00CD2C33"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35C55ADF" w14:textId="77777777" w:rsidR="00CD2C33" w:rsidRPr="009D2A1A" w:rsidRDefault="00CD2C33">
            <w:pPr>
              <w:spacing w:line="259" w:lineRule="auto"/>
              <w:ind w:right="36"/>
              <w:jc w:val="center"/>
              <w:rPr>
                <w:rFonts w:ascii="Calibri" w:hAnsi="Calibri" w:cs="Calibri"/>
                <w:sz w:val="22"/>
                <w:szCs w:val="22"/>
              </w:rPr>
            </w:pPr>
          </w:p>
          <w:p w14:paraId="6F3BFF77" w14:textId="77777777" w:rsidR="00CD2C33" w:rsidRPr="009D2A1A" w:rsidRDefault="00CD2C3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6BC46BFE" w14:textId="77777777" w:rsidR="00CD2C33" w:rsidRPr="009D2A1A" w:rsidRDefault="00CD2C3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696FE189" w14:textId="77777777" w:rsidR="00CD2C33" w:rsidRPr="009D2A1A" w:rsidRDefault="00CD2C3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042C4520" w14:textId="77777777" w:rsidR="00CD2C33" w:rsidRPr="009D2A1A" w:rsidRDefault="00CD2C3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316495DF" w14:textId="77777777" w:rsidR="00CD2C33" w:rsidRPr="009D2A1A" w:rsidRDefault="00CD2C3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7A25EB03" w14:textId="77777777" w:rsidR="006F1C5B" w:rsidRPr="009D2A1A" w:rsidRDefault="006F1C5B" w:rsidP="00152C55">
      <w:pPr>
        <w:tabs>
          <w:tab w:val="left" w:pos="277"/>
        </w:tabs>
        <w:spacing w:after="0"/>
        <w:rPr>
          <w:rFonts w:ascii="Calibri" w:hAnsi="Calibri" w:cs="Calibri"/>
          <w:b/>
          <w:bCs/>
          <w:sz w:val="22"/>
          <w:szCs w:val="22"/>
          <w:lang w:eastAsia="en-GB"/>
        </w:rPr>
      </w:pPr>
    </w:p>
    <w:p w14:paraId="025046F8" w14:textId="77777777" w:rsidR="00EC2186" w:rsidRPr="009D2A1A" w:rsidRDefault="00EC2186" w:rsidP="00152C55">
      <w:pPr>
        <w:tabs>
          <w:tab w:val="left" w:pos="277"/>
        </w:tabs>
        <w:spacing w:after="0"/>
        <w:rPr>
          <w:rFonts w:ascii="Calibri" w:hAnsi="Calibri" w:cs="Calibri"/>
          <w:b/>
          <w:bCs/>
          <w:sz w:val="22"/>
          <w:szCs w:val="22"/>
          <w:lang w:eastAsia="en-GB"/>
        </w:rPr>
      </w:pPr>
    </w:p>
    <w:p w14:paraId="591A7BDF" w14:textId="4CB77B18" w:rsidR="00CD2C33" w:rsidRPr="009D2A1A" w:rsidRDefault="00CD2C33" w:rsidP="00CD2C33">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CD2C33" w:rsidRPr="009D2A1A" w14:paraId="47A0B75B" w14:textId="77777777" w:rsidTr="00A042E6">
        <w:tc>
          <w:tcPr>
            <w:tcW w:w="3060" w:type="dxa"/>
            <w:vMerge w:val="restart"/>
          </w:tcPr>
          <w:p w14:paraId="680EF114" w14:textId="77777777" w:rsidR="00CD2C33" w:rsidRPr="009D2A1A" w:rsidRDefault="00CD2C33">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204368A8" w14:textId="77777777" w:rsidR="00CD2C33" w:rsidRPr="009D2A1A" w:rsidRDefault="00CD2C33">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5512A715" w14:textId="77777777" w:rsidR="00CD2C33" w:rsidRPr="009D2A1A" w:rsidRDefault="00CD2C33">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CD2C33" w:rsidRPr="009D2A1A" w14:paraId="7E295600" w14:textId="77777777" w:rsidTr="00A042E6">
        <w:tc>
          <w:tcPr>
            <w:tcW w:w="3060" w:type="dxa"/>
            <w:vMerge/>
          </w:tcPr>
          <w:p w14:paraId="7BA6F905" w14:textId="77777777" w:rsidR="00CD2C33" w:rsidRPr="009D2A1A" w:rsidRDefault="00CD2C33">
            <w:pPr>
              <w:tabs>
                <w:tab w:val="left" w:pos="277"/>
              </w:tabs>
              <w:rPr>
                <w:rFonts w:ascii="Calibri" w:hAnsi="Calibri" w:cs="Calibri"/>
                <w:sz w:val="22"/>
                <w:szCs w:val="22"/>
                <w:lang w:eastAsia="en-GB"/>
              </w:rPr>
            </w:pPr>
          </w:p>
        </w:tc>
        <w:tc>
          <w:tcPr>
            <w:tcW w:w="3061" w:type="dxa"/>
          </w:tcPr>
          <w:p w14:paraId="4FAC2249" w14:textId="77777777" w:rsidR="00CD2C33" w:rsidRPr="009D2A1A" w:rsidRDefault="00CD2C33">
            <w:pPr>
              <w:tabs>
                <w:tab w:val="left" w:pos="277"/>
              </w:tabs>
              <w:rPr>
                <w:rFonts w:ascii="Calibri" w:hAnsi="Calibri" w:cs="Calibri"/>
                <w:sz w:val="22"/>
                <w:szCs w:val="22"/>
                <w:lang w:eastAsia="en-GB"/>
              </w:rPr>
            </w:pPr>
          </w:p>
        </w:tc>
        <w:tc>
          <w:tcPr>
            <w:tcW w:w="4222" w:type="dxa"/>
          </w:tcPr>
          <w:p w14:paraId="19AC32E6" w14:textId="77777777" w:rsidR="00CD2C33" w:rsidRPr="009D2A1A" w:rsidRDefault="00CD2C33">
            <w:pPr>
              <w:tabs>
                <w:tab w:val="left" w:pos="277"/>
              </w:tabs>
              <w:rPr>
                <w:rFonts w:ascii="Calibri" w:hAnsi="Calibri" w:cs="Calibri"/>
                <w:sz w:val="22"/>
                <w:szCs w:val="22"/>
                <w:lang w:eastAsia="en-GB"/>
              </w:rPr>
            </w:pPr>
          </w:p>
        </w:tc>
      </w:tr>
    </w:tbl>
    <w:p w14:paraId="21CB63B0" w14:textId="77777777" w:rsidR="00B21CE4" w:rsidRPr="009D2A1A" w:rsidRDefault="00B21CE4" w:rsidP="007E1ED0">
      <w:pPr>
        <w:rPr>
          <w:lang w:eastAsia="en-GB"/>
        </w:rPr>
      </w:pPr>
    </w:p>
    <w:p w14:paraId="0EDD7E76" w14:textId="77777777" w:rsidR="00852B46" w:rsidRPr="009D2A1A" w:rsidRDefault="00852B46" w:rsidP="007E1ED0">
      <w:pPr>
        <w:rPr>
          <w:lang w:eastAsia="en-GB"/>
        </w:rPr>
      </w:pPr>
    </w:p>
    <w:p w14:paraId="2A69F77B" w14:textId="77777777" w:rsidR="00852B46" w:rsidRPr="009D2A1A" w:rsidRDefault="00852B46" w:rsidP="007E1ED0">
      <w:pPr>
        <w:rPr>
          <w:lang w:eastAsia="en-GB"/>
        </w:rPr>
      </w:pPr>
    </w:p>
    <w:p w14:paraId="68C23F9F" w14:textId="77777777" w:rsidR="00852B46" w:rsidRPr="009D2A1A" w:rsidRDefault="00852B46" w:rsidP="007E1ED0">
      <w:pPr>
        <w:rPr>
          <w:lang w:eastAsia="en-GB"/>
        </w:rPr>
      </w:pPr>
    </w:p>
    <w:p w14:paraId="63D05663" w14:textId="7B47EC42" w:rsidR="009073FF" w:rsidRPr="009D2A1A" w:rsidRDefault="009073FF" w:rsidP="007E1ED0">
      <w:pPr>
        <w:pStyle w:val="Heading2"/>
        <w:rPr>
          <w:rFonts w:ascii="Calibri" w:hAnsi="Calibri" w:cs="Calibri"/>
          <w:color w:val="FC4421"/>
          <w:lang w:eastAsia="en-GB"/>
        </w:rPr>
      </w:pPr>
      <w:bookmarkStart w:id="50" w:name="_Toc216861250"/>
      <w:r w:rsidRPr="009D2A1A">
        <w:rPr>
          <w:rFonts w:ascii="Calibri" w:hAnsi="Calibri" w:cs="Calibri"/>
          <w:color w:val="FC4421"/>
          <w:lang w:eastAsia="en-GB"/>
        </w:rPr>
        <w:t>Task 2</w:t>
      </w:r>
      <w:r w:rsidR="000B51E3" w:rsidRPr="009D2A1A">
        <w:rPr>
          <w:rFonts w:ascii="Calibri" w:hAnsi="Calibri" w:cs="Calibri"/>
          <w:color w:val="FC4421"/>
          <w:lang w:eastAsia="en-GB"/>
        </w:rPr>
        <w:t>6</w:t>
      </w:r>
      <w:r w:rsidR="00903C4D" w:rsidRPr="009D2A1A">
        <w:rPr>
          <w:rFonts w:ascii="Calibri" w:hAnsi="Calibri" w:cs="Calibri"/>
          <w:color w:val="FC4421"/>
          <w:lang w:eastAsia="en-GB"/>
        </w:rPr>
        <w:t>:</w:t>
      </w:r>
      <w:r w:rsidRPr="009D2A1A">
        <w:rPr>
          <w:rFonts w:ascii="Calibri" w:hAnsi="Calibri" w:cs="Calibri"/>
          <w:color w:val="FC4421"/>
          <w:lang w:eastAsia="en-GB"/>
        </w:rPr>
        <w:t xml:space="preserve"> Steel </w:t>
      </w:r>
      <w:r w:rsidR="00BD3261" w:rsidRPr="009D2A1A">
        <w:rPr>
          <w:rFonts w:ascii="Calibri" w:hAnsi="Calibri" w:cs="Calibri"/>
          <w:color w:val="FC4421"/>
          <w:lang w:eastAsia="en-GB"/>
        </w:rPr>
        <w:t xml:space="preserve">tray </w:t>
      </w:r>
      <w:r w:rsidRPr="009D2A1A">
        <w:rPr>
          <w:rFonts w:ascii="Calibri" w:hAnsi="Calibri" w:cs="Calibri"/>
          <w:color w:val="FC4421"/>
          <w:lang w:eastAsia="en-GB"/>
        </w:rPr>
        <w:t xml:space="preserve">– Gusset </w:t>
      </w:r>
      <w:r w:rsidR="00BD3261" w:rsidRPr="009D2A1A">
        <w:rPr>
          <w:rFonts w:ascii="Calibri" w:hAnsi="Calibri" w:cs="Calibri"/>
          <w:color w:val="FC4421"/>
          <w:lang w:eastAsia="en-GB"/>
        </w:rPr>
        <w:t>bend</w:t>
      </w:r>
      <w:bookmarkEnd w:id="50"/>
    </w:p>
    <w:p w14:paraId="4A8F0C4D" w14:textId="62180176" w:rsidR="009073FF" w:rsidRPr="009D2A1A" w:rsidRDefault="009073FF" w:rsidP="009073FF">
      <w:pPr>
        <w:rPr>
          <w:rFonts w:ascii="Calibri" w:hAnsi="Calibri" w:cs="Calibri"/>
          <w:b/>
          <w:bCs/>
          <w:sz w:val="22"/>
          <w:szCs w:val="22"/>
          <w:lang w:eastAsia="en-GB"/>
        </w:rPr>
      </w:pPr>
      <w:r w:rsidRPr="009D2A1A">
        <w:rPr>
          <w:rFonts w:ascii="Calibri" w:hAnsi="Calibri" w:cs="Calibri"/>
          <w:b/>
          <w:bCs/>
          <w:sz w:val="22"/>
          <w:szCs w:val="22"/>
          <w:lang w:eastAsia="en-GB"/>
        </w:rPr>
        <w:t xml:space="preserve">Fabricating a </w:t>
      </w:r>
      <w:bookmarkStart w:id="51" w:name="_Hlk199154225"/>
      <w:r w:rsidR="00A170E3" w:rsidRPr="009D2A1A">
        <w:rPr>
          <w:rFonts w:ascii="Calibri" w:hAnsi="Calibri" w:cs="Calibri"/>
          <w:b/>
          <w:bCs/>
          <w:sz w:val="22"/>
          <w:szCs w:val="22"/>
          <w:lang w:eastAsia="en-GB"/>
        </w:rPr>
        <w:t>90-degree gusset bend</w:t>
      </w:r>
      <w:bookmarkEnd w:id="51"/>
    </w:p>
    <w:p w14:paraId="6CD7B4DF" w14:textId="4FDE02FA" w:rsidR="009073FF" w:rsidRPr="009D2A1A" w:rsidRDefault="009073FF" w:rsidP="007657C3">
      <w:pPr>
        <w:spacing w:after="0"/>
        <w:rPr>
          <w:rFonts w:ascii="Calibri" w:hAnsi="Calibri" w:cs="Calibri"/>
          <w:b/>
          <w:bCs/>
          <w:sz w:val="22"/>
          <w:szCs w:val="22"/>
        </w:rPr>
      </w:pPr>
      <w:r w:rsidRPr="009D2A1A">
        <w:rPr>
          <w:rFonts w:ascii="Calibri" w:hAnsi="Calibri" w:cs="Calibri"/>
          <w:b/>
          <w:bCs/>
          <w:sz w:val="22"/>
          <w:szCs w:val="22"/>
        </w:rPr>
        <w:t xml:space="preserve">Practical </w:t>
      </w:r>
      <w:r w:rsidR="005E0526" w:rsidRPr="009D2A1A">
        <w:rPr>
          <w:rFonts w:ascii="Calibri" w:hAnsi="Calibri" w:cs="Calibri"/>
          <w:b/>
          <w:bCs/>
          <w:sz w:val="22"/>
          <w:szCs w:val="22"/>
        </w:rPr>
        <w:t>t</w:t>
      </w:r>
      <w:r w:rsidRPr="009D2A1A">
        <w:rPr>
          <w:rFonts w:ascii="Calibri" w:hAnsi="Calibri" w:cs="Calibri"/>
          <w:b/>
          <w:bCs/>
          <w:sz w:val="22"/>
          <w:szCs w:val="22"/>
        </w:rPr>
        <w:t>ask</w:t>
      </w:r>
    </w:p>
    <w:p w14:paraId="63F8847D" w14:textId="5E5DD816" w:rsidR="00B21CE4" w:rsidRPr="009D2A1A" w:rsidRDefault="009073FF" w:rsidP="00B21CE4">
      <w:pPr>
        <w:rPr>
          <w:rFonts w:ascii="Calibri" w:hAnsi="Calibri" w:cs="Calibri"/>
          <w:sz w:val="22"/>
          <w:szCs w:val="22"/>
        </w:rPr>
      </w:pPr>
      <w:r w:rsidRPr="009D2A1A">
        <w:rPr>
          <w:rFonts w:ascii="Calibri" w:hAnsi="Calibri" w:cs="Calibri"/>
          <w:sz w:val="22"/>
          <w:szCs w:val="22"/>
        </w:rPr>
        <w:t xml:space="preserve">This practical task requires you to demonstrate your ability to accurately measure, mark, cut and form a robust flat 90-degree bend in </w:t>
      </w:r>
      <w:r w:rsidR="00B21CE4" w:rsidRPr="009D2A1A">
        <w:rPr>
          <w:rFonts w:ascii="Calibri" w:hAnsi="Calibri" w:cs="Calibri"/>
          <w:sz w:val="22"/>
          <w:szCs w:val="22"/>
        </w:rPr>
        <w:t xml:space="preserve">a </w:t>
      </w:r>
      <w:r w:rsidRPr="009D2A1A">
        <w:rPr>
          <w:rFonts w:ascii="Calibri" w:hAnsi="Calibri" w:cs="Calibri"/>
          <w:sz w:val="22"/>
          <w:szCs w:val="22"/>
        </w:rPr>
        <w:t>steel cable tray, incorporating a gusset for increased structural support. A flat 90-degree bend allows for a change in direction of the cable tray run on the same horizontal plane</w:t>
      </w:r>
      <w:r w:rsidR="00B21CE4" w:rsidRPr="009D2A1A">
        <w:rPr>
          <w:rFonts w:ascii="Calibri" w:hAnsi="Calibri" w:cs="Calibri"/>
          <w:sz w:val="22"/>
          <w:szCs w:val="22"/>
        </w:rPr>
        <w:t>,</w:t>
      </w:r>
      <w:r w:rsidR="007657C3" w:rsidRPr="009D2A1A">
        <w:rPr>
          <w:rFonts w:ascii="Calibri" w:hAnsi="Calibri" w:cs="Calibri"/>
          <w:sz w:val="22"/>
          <w:szCs w:val="22"/>
        </w:rPr>
        <w:t xml:space="preserve"> and t</w:t>
      </w:r>
      <w:r w:rsidRPr="009D2A1A">
        <w:rPr>
          <w:rFonts w:ascii="Calibri" w:hAnsi="Calibri" w:cs="Calibri"/>
          <w:sz w:val="22"/>
          <w:szCs w:val="22"/>
        </w:rPr>
        <w:t>he addition of a gusset reinforces the bend, providing extra strength and rigidity</w:t>
      </w:r>
      <w:r w:rsidR="007657C3" w:rsidRPr="009D2A1A">
        <w:rPr>
          <w:rFonts w:ascii="Calibri" w:hAnsi="Calibri" w:cs="Calibri"/>
          <w:sz w:val="22"/>
          <w:szCs w:val="22"/>
        </w:rPr>
        <w:t>.</w:t>
      </w:r>
      <w:r w:rsidRPr="009D2A1A">
        <w:rPr>
          <w:rFonts w:ascii="Calibri" w:hAnsi="Calibri" w:cs="Calibri"/>
          <w:sz w:val="22"/>
          <w:szCs w:val="22"/>
        </w:rPr>
        <w:t xml:space="preserve"> You are to request the materials listed below and carry out the task following the instructions</w:t>
      </w:r>
      <w:r w:rsidRPr="009D2A1A">
        <w:rPr>
          <w:rFonts w:ascii="Calibri" w:hAnsi="Calibri" w:cs="Calibri"/>
          <w:b/>
          <w:bCs/>
          <w:sz w:val="22"/>
          <w:szCs w:val="22"/>
        </w:rPr>
        <w:t xml:space="preserve">. </w:t>
      </w:r>
      <w:r w:rsidRPr="009D2A1A">
        <w:rPr>
          <w:rFonts w:ascii="Calibri" w:hAnsi="Calibri" w:cs="Calibri"/>
          <w:sz w:val="22"/>
          <w:szCs w:val="22"/>
        </w:rPr>
        <w:t xml:space="preserve">You must always work in a safe manner and should leave your work area and tools clean and tidy. You must also complete </w:t>
      </w:r>
      <w:r w:rsidR="000B51E3" w:rsidRPr="009D2A1A">
        <w:rPr>
          <w:rFonts w:ascii="Calibri" w:hAnsi="Calibri" w:cs="Calibri"/>
          <w:sz w:val="22"/>
          <w:szCs w:val="22"/>
        </w:rPr>
        <w:t xml:space="preserve">a </w:t>
      </w:r>
      <w:r w:rsidRPr="009D2A1A">
        <w:rPr>
          <w:rFonts w:ascii="Calibri" w:hAnsi="Calibri" w:cs="Calibri"/>
          <w:sz w:val="22"/>
          <w:szCs w:val="22"/>
        </w:rPr>
        <w:t>tools and equipment and a materials checklist (</w:t>
      </w:r>
      <w:r w:rsidR="00B21CE4" w:rsidRPr="009D2A1A">
        <w:rPr>
          <w:rFonts w:ascii="Calibri" w:hAnsi="Calibri" w:cs="Calibri"/>
          <w:sz w:val="22"/>
          <w:szCs w:val="22"/>
        </w:rPr>
        <w:t xml:space="preserve">see </w:t>
      </w:r>
      <w:r w:rsidRPr="009D2A1A">
        <w:rPr>
          <w:rFonts w:ascii="Calibri" w:hAnsi="Calibri" w:cs="Calibri"/>
          <w:sz w:val="22"/>
          <w:szCs w:val="22"/>
        </w:rPr>
        <w:t xml:space="preserve">Annexes). </w:t>
      </w:r>
    </w:p>
    <w:p w14:paraId="7B28BD0E" w14:textId="7140F4B4" w:rsidR="009073FF" w:rsidRPr="009D2A1A" w:rsidRDefault="009073FF" w:rsidP="00B21CE4">
      <w:pPr>
        <w:rPr>
          <w:rFonts w:ascii="Calibri" w:hAnsi="Calibri" w:cs="Calibri"/>
          <w:b/>
          <w:bCs/>
          <w:sz w:val="22"/>
          <w:szCs w:val="22"/>
        </w:rPr>
      </w:pPr>
      <w:r w:rsidRPr="009D2A1A">
        <w:rPr>
          <w:rFonts w:ascii="Calibri" w:hAnsi="Calibri" w:cs="Calibri"/>
          <w:b/>
          <w:bCs/>
          <w:sz w:val="22"/>
          <w:szCs w:val="22"/>
        </w:rPr>
        <w:t>Materials</w:t>
      </w:r>
    </w:p>
    <w:p w14:paraId="64E9C3A3" w14:textId="7F248064" w:rsidR="009073FF" w:rsidRPr="009D2A1A" w:rsidRDefault="009073FF"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 xml:space="preserve">550mm of 50mm </w:t>
      </w:r>
      <w:r w:rsidR="00BF38C2" w:rsidRPr="009D2A1A">
        <w:rPr>
          <w:rFonts w:ascii="Calibri" w:hAnsi="Calibri" w:cs="Calibri"/>
          <w:sz w:val="22"/>
          <w:szCs w:val="22"/>
        </w:rPr>
        <w:t>steel tray (li</w:t>
      </w:r>
      <w:r w:rsidRPr="009D2A1A">
        <w:rPr>
          <w:rFonts w:ascii="Calibri" w:hAnsi="Calibri" w:cs="Calibri"/>
          <w:sz w:val="22"/>
          <w:szCs w:val="22"/>
        </w:rPr>
        <w:t>ght gauge)</w:t>
      </w:r>
    </w:p>
    <w:p w14:paraId="7703204C" w14:textId="1B1A9995" w:rsidR="009073FF" w:rsidRPr="009D2A1A" w:rsidRDefault="009073FF"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 xml:space="preserve">8 x 12m M6 </w:t>
      </w:r>
      <w:r w:rsidR="00BF38C2" w:rsidRPr="009D2A1A">
        <w:rPr>
          <w:rFonts w:ascii="Calibri" w:hAnsi="Calibri" w:cs="Calibri"/>
          <w:sz w:val="22"/>
          <w:szCs w:val="22"/>
        </w:rPr>
        <w:t>roofing nuts and bolts</w:t>
      </w:r>
      <w:r w:rsidR="005E0526"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9073FF" w:rsidRPr="009D2A1A" w14:paraId="693327F4" w14:textId="77777777" w:rsidTr="00A042E6">
        <w:tc>
          <w:tcPr>
            <w:tcW w:w="1590" w:type="dxa"/>
            <w:shd w:val="clear" w:color="auto" w:fill="FC4421"/>
          </w:tcPr>
          <w:p w14:paraId="4DFB0CE1" w14:textId="77777777" w:rsidR="009073FF" w:rsidRPr="009D2A1A" w:rsidRDefault="009073FF">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Time </w:t>
            </w:r>
          </w:p>
        </w:tc>
        <w:tc>
          <w:tcPr>
            <w:tcW w:w="8753" w:type="dxa"/>
          </w:tcPr>
          <w:p w14:paraId="3329E496" w14:textId="77777777" w:rsidR="009073FF" w:rsidRPr="009D2A1A" w:rsidRDefault="009073FF">
            <w:pPr>
              <w:ind w:left="467" w:hanging="425"/>
              <w:rPr>
                <w:rFonts w:ascii="Calibri" w:hAnsi="Calibri" w:cs="Calibri"/>
                <w:sz w:val="22"/>
                <w:szCs w:val="22"/>
              </w:rPr>
            </w:pPr>
            <w:r w:rsidRPr="009D2A1A">
              <w:rPr>
                <w:rFonts w:ascii="Calibri" w:hAnsi="Calibri" w:cs="Calibri"/>
                <w:sz w:val="22"/>
                <w:szCs w:val="22"/>
              </w:rPr>
              <w:t>90 minutes</w:t>
            </w:r>
          </w:p>
        </w:tc>
      </w:tr>
      <w:tr w:rsidR="009073FF" w:rsidRPr="009D2A1A" w14:paraId="14C656C4" w14:textId="77777777" w:rsidTr="00A042E6">
        <w:tc>
          <w:tcPr>
            <w:tcW w:w="1590" w:type="dxa"/>
            <w:shd w:val="clear" w:color="auto" w:fill="FC4421"/>
          </w:tcPr>
          <w:p w14:paraId="6A90B732" w14:textId="3A04B241" w:rsidR="009073FF" w:rsidRPr="009D2A1A" w:rsidRDefault="009073FF">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BD326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4CD0E729" w14:textId="77777777" w:rsidR="009073FF" w:rsidRPr="009D2A1A" w:rsidRDefault="009073FF">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3A2CFA1C" w14:textId="77777777" w:rsidR="00B21CE4" w:rsidRPr="009D2A1A" w:rsidRDefault="00B21CE4"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 xml:space="preserve">Ensure </w:t>
            </w:r>
            <w:r w:rsidR="009073FF" w:rsidRPr="009D2A1A">
              <w:rPr>
                <w:rFonts w:ascii="Calibri" w:hAnsi="Calibri" w:cs="Calibri"/>
                <w:sz w:val="22"/>
                <w:szCs w:val="22"/>
              </w:rPr>
              <w:t>your work area is clear and safe for work to proceed.</w:t>
            </w:r>
          </w:p>
          <w:p w14:paraId="41B5F0F0" w14:textId="00C41204" w:rsidR="0040412A" w:rsidRPr="009D2A1A" w:rsidRDefault="00B21CE4"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 xml:space="preserve">All your work must conform </w:t>
            </w:r>
            <w:r w:rsidR="00135697" w:rsidRPr="009D2A1A">
              <w:rPr>
                <w:rFonts w:ascii="Calibri" w:hAnsi="Calibri" w:cs="Calibri"/>
                <w:sz w:val="22"/>
                <w:szCs w:val="22"/>
              </w:rPr>
              <w:t xml:space="preserve">to the Health and Safety at Work Act requirements </w:t>
            </w:r>
            <w:r w:rsidR="0040412A" w:rsidRPr="009D2A1A">
              <w:rPr>
                <w:rFonts w:ascii="Calibri" w:hAnsi="Calibri" w:cs="Calibri"/>
                <w:sz w:val="22"/>
                <w:szCs w:val="22"/>
              </w:rPr>
              <w:t>and Electricity at Work Regulations.</w:t>
            </w:r>
          </w:p>
          <w:p w14:paraId="681D6929" w14:textId="4D217A1A" w:rsidR="009073FF" w:rsidRPr="009D2A1A" w:rsidRDefault="009073FF"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practical electrical installation exercises must comply with BS</w:t>
            </w:r>
            <w:r w:rsidR="007E59BC" w:rsidRPr="009D2A1A">
              <w:rPr>
                <w:rFonts w:ascii="Calibri" w:hAnsi="Calibri" w:cs="Calibri"/>
                <w:sz w:val="22"/>
                <w:szCs w:val="22"/>
              </w:rPr>
              <w:t xml:space="preserve"> </w:t>
            </w:r>
            <w:r w:rsidRPr="009D2A1A">
              <w:rPr>
                <w:rFonts w:ascii="Calibri" w:hAnsi="Calibri" w:cs="Calibri"/>
                <w:sz w:val="22"/>
                <w:szCs w:val="22"/>
              </w:rPr>
              <w:t>7671 (IET Wiring Regulations).</w:t>
            </w:r>
          </w:p>
          <w:p w14:paraId="4B5847C6" w14:textId="77777777" w:rsidR="009073FF" w:rsidRPr="009D2A1A" w:rsidRDefault="009073FF"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9073FF" w:rsidRPr="009D2A1A" w14:paraId="07ABBE07" w14:textId="77777777" w:rsidTr="00A042E6">
        <w:tc>
          <w:tcPr>
            <w:tcW w:w="1590" w:type="dxa"/>
            <w:shd w:val="clear" w:color="auto" w:fill="FC4421"/>
          </w:tcPr>
          <w:p w14:paraId="17FB5CE5" w14:textId="256725E5" w:rsidR="009073FF" w:rsidRPr="009D2A1A" w:rsidRDefault="009073FF">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BD326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21277FCE" w14:textId="77777777" w:rsidR="009073FF" w:rsidRPr="009D2A1A" w:rsidRDefault="009073FF" w:rsidP="001221AC">
            <w:pPr>
              <w:pStyle w:val="ListParagraph"/>
              <w:numPr>
                <w:ilvl w:val="0"/>
                <w:numId w:val="15"/>
              </w:numPr>
              <w:spacing w:line="254" w:lineRule="exact"/>
              <w:ind w:left="431" w:hanging="431"/>
              <w:rPr>
                <w:rFonts w:ascii="Calibri" w:hAnsi="Calibri" w:cs="Calibri"/>
                <w:sz w:val="22"/>
                <w:szCs w:val="22"/>
              </w:rPr>
            </w:pPr>
            <w:r w:rsidRPr="009D2A1A">
              <w:rPr>
                <w:rFonts w:ascii="Calibri" w:hAnsi="Calibri" w:cs="Calibri"/>
                <w:sz w:val="22"/>
                <w:szCs w:val="22"/>
              </w:rPr>
              <w:t xml:space="preserve">Wear the correct PPE for the task. </w:t>
            </w:r>
          </w:p>
          <w:p w14:paraId="035EC7AC" w14:textId="43CD7CF8" w:rsidR="009073FF" w:rsidRPr="009D2A1A" w:rsidRDefault="009073FF" w:rsidP="001221AC">
            <w:pPr>
              <w:pStyle w:val="ListParagraph"/>
              <w:numPr>
                <w:ilvl w:val="0"/>
                <w:numId w:val="15"/>
              </w:numPr>
              <w:spacing w:after="60" w:line="254" w:lineRule="exact"/>
              <w:ind w:left="431" w:hanging="431"/>
              <w:rPr>
                <w:rFonts w:ascii="Calibri" w:hAnsi="Calibri" w:cs="Calibri"/>
                <w:sz w:val="22"/>
                <w:szCs w:val="22"/>
              </w:rPr>
            </w:pPr>
            <w:r w:rsidRPr="009D2A1A">
              <w:rPr>
                <w:rFonts w:ascii="Calibri" w:hAnsi="Calibri" w:cs="Calibri"/>
                <w:sz w:val="22"/>
                <w:szCs w:val="22"/>
              </w:rPr>
              <w:t>Complete the material and tool list for the task</w:t>
            </w:r>
            <w:r w:rsidR="00B56725" w:rsidRPr="009D2A1A">
              <w:rPr>
                <w:rFonts w:ascii="Calibri" w:hAnsi="Calibri" w:cs="Calibri"/>
                <w:sz w:val="22"/>
                <w:szCs w:val="22"/>
              </w:rPr>
              <w:t>.</w:t>
            </w:r>
          </w:p>
          <w:p w14:paraId="661ED00C" w14:textId="44746B88" w:rsidR="009073FF" w:rsidRPr="009D2A1A" w:rsidRDefault="009073FF" w:rsidP="001221AC">
            <w:pPr>
              <w:pStyle w:val="ListParagraph"/>
              <w:numPr>
                <w:ilvl w:val="0"/>
                <w:numId w:val="15"/>
              </w:numPr>
              <w:spacing w:after="60" w:line="254" w:lineRule="exact"/>
              <w:ind w:left="431" w:hanging="431"/>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206F8F" w:rsidRPr="009D2A1A">
              <w:rPr>
                <w:rFonts w:ascii="Calibri" w:hAnsi="Calibri" w:cs="Calibri"/>
                <w:sz w:val="22"/>
                <w:szCs w:val="22"/>
              </w:rPr>
              <w:t>hazards</w:t>
            </w:r>
            <w:r w:rsidRPr="009D2A1A">
              <w:rPr>
                <w:rFonts w:ascii="Calibri" w:hAnsi="Calibri" w:cs="Calibri"/>
                <w:sz w:val="22"/>
                <w:szCs w:val="22"/>
              </w:rPr>
              <w:t xml:space="preserve">. </w:t>
            </w:r>
          </w:p>
          <w:p w14:paraId="222EF06C" w14:textId="2ABB5F2E"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 xml:space="preserve">Mark </w:t>
            </w:r>
            <w:r w:rsidR="00206F8F" w:rsidRPr="009D2A1A">
              <w:rPr>
                <w:rFonts w:ascii="Calibri" w:hAnsi="Calibri" w:cs="Calibri"/>
                <w:sz w:val="22"/>
                <w:szCs w:val="22"/>
              </w:rPr>
              <w:t xml:space="preserve">the </w:t>
            </w:r>
            <w:r w:rsidRPr="009D2A1A">
              <w:rPr>
                <w:rFonts w:ascii="Calibri" w:hAnsi="Calibri" w:cs="Calibri"/>
                <w:sz w:val="22"/>
                <w:szCs w:val="22"/>
              </w:rPr>
              <w:t xml:space="preserve">square and cut one end of the cable tray. </w:t>
            </w:r>
          </w:p>
          <w:p w14:paraId="237ACB42" w14:textId="7CF3DCEB"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From the squared end</w:t>
            </w:r>
            <w:r w:rsidR="00B21CE4" w:rsidRPr="009D2A1A">
              <w:rPr>
                <w:rFonts w:ascii="Calibri" w:hAnsi="Calibri" w:cs="Calibri"/>
                <w:sz w:val="22"/>
                <w:szCs w:val="22"/>
              </w:rPr>
              <w:t>,</w:t>
            </w:r>
            <w:r w:rsidRPr="009D2A1A">
              <w:rPr>
                <w:rFonts w:ascii="Calibri" w:hAnsi="Calibri" w:cs="Calibri"/>
                <w:sz w:val="22"/>
                <w:szCs w:val="22"/>
              </w:rPr>
              <w:t xml:space="preserve"> mark lines at 200, 300 and 500mm.</w:t>
            </w:r>
          </w:p>
          <w:p w14:paraId="56B92D46" w14:textId="72574604"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Mark two angled lines at the 200m</w:t>
            </w:r>
            <w:r w:rsidR="00283F16" w:rsidRPr="009D2A1A">
              <w:rPr>
                <w:rFonts w:ascii="Calibri" w:hAnsi="Calibri" w:cs="Calibri"/>
                <w:sz w:val="22"/>
                <w:szCs w:val="22"/>
              </w:rPr>
              <w:t>m</w:t>
            </w:r>
            <w:r w:rsidRPr="009D2A1A">
              <w:rPr>
                <w:rFonts w:ascii="Calibri" w:hAnsi="Calibri" w:cs="Calibri"/>
                <w:sz w:val="22"/>
                <w:szCs w:val="22"/>
              </w:rPr>
              <w:t xml:space="preserve"> and 300mm marks so that the completed angle will be 90°.</w:t>
            </w:r>
          </w:p>
          <w:p w14:paraId="4A1BF89C" w14:textId="77777777"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Cut and square the tray at the 500mm mark.</w:t>
            </w:r>
          </w:p>
          <w:p w14:paraId="2E1D4DF1" w14:textId="00F84544"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Cut along these two angled lines and mark the three pieces ‘A’, B’ and ‘C’, as shown in the diagram.</w:t>
            </w:r>
          </w:p>
          <w:p w14:paraId="3543E527" w14:textId="165106A7"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 xml:space="preserve">Make two fillets for joining the cable tray out of tray </w:t>
            </w:r>
            <w:r w:rsidR="001F3C5C" w:rsidRPr="009D2A1A">
              <w:rPr>
                <w:rFonts w:ascii="Calibri" w:hAnsi="Calibri" w:cs="Calibri"/>
                <w:sz w:val="22"/>
                <w:szCs w:val="22"/>
              </w:rPr>
              <w:t>off cuts</w:t>
            </w:r>
            <w:r w:rsidRPr="009D2A1A">
              <w:rPr>
                <w:rFonts w:ascii="Calibri" w:hAnsi="Calibri" w:cs="Calibri"/>
                <w:sz w:val="22"/>
                <w:szCs w:val="22"/>
              </w:rPr>
              <w:t>.</w:t>
            </w:r>
          </w:p>
          <w:p w14:paraId="020013CB" w14:textId="77777777"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Turn section ‘C’ round and rejoin to sections ‘A’ and ‘B’ to form a 90° bend using fillets and M6 pins and nuts.</w:t>
            </w:r>
          </w:p>
          <w:p w14:paraId="58040F23" w14:textId="3C2ED133" w:rsidR="007657C3" w:rsidRPr="009D2A1A" w:rsidRDefault="007657C3"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Remove burrs and sharp edges and recheck angle and dimensions.</w:t>
            </w:r>
          </w:p>
          <w:p w14:paraId="003AC73C" w14:textId="77777777" w:rsidR="009073FF" w:rsidRPr="009D2A1A" w:rsidRDefault="009073FF" w:rsidP="001221AC">
            <w:pPr>
              <w:pStyle w:val="ListParagraph"/>
              <w:numPr>
                <w:ilvl w:val="0"/>
                <w:numId w:val="15"/>
              </w:numPr>
              <w:ind w:left="431" w:hanging="431"/>
              <w:rPr>
                <w:rFonts w:ascii="Calibri" w:hAnsi="Calibri" w:cs="Calibri"/>
                <w:sz w:val="22"/>
                <w:szCs w:val="22"/>
              </w:rPr>
            </w:pPr>
            <w:r w:rsidRPr="009D2A1A">
              <w:rPr>
                <w:rFonts w:ascii="Calibri" w:hAnsi="Calibri" w:cs="Calibri"/>
                <w:sz w:val="22"/>
                <w:szCs w:val="22"/>
              </w:rPr>
              <w:t>Ensure bolt heads are inside the tray to prevent cable damage.</w:t>
            </w:r>
          </w:p>
          <w:p w14:paraId="69F9EA96" w14:textId="77777777" w:rsidR="009073FF" w:rsidRPr="009D2A1A" w:rsidRDefault="009073FF" w:rsidP="001221AC">
            <w:pPr>
              <w:pStyle w:val="ListParagraph"/>
              <w:numPr>
                <w:ilvl w:val="0"/>
                <w:numId w:val="15"/>
              </w:numPr>
              <w:spacing w:after="60"/>
              <w:ind w:left="431" w:hanging="431"/>
              <w:rPr>
                <w:rFonts w:ascii="Calibri" w:hAnsi="Calibri" w:cs="Calibri"/>
                <w:sz w:val="22"/>
                <w:szCs w:val="22"/>
              </w:rPr>
            </w:pPr>
            <w:r w:rsidRPr="009D2A1A">
              <w:rPr>
                <w:rFonts w:ascii="Calibri" w:hAnsi="Calibri" w:cs="Calibri"/>
                <w:sz w:val="22"/>
                <w:szCs w:val="22"/>
              </w:rPr>
              <w:t>Tighten all bolts securely.</w:t>
            </w:r>
          </w:p>
          <w:p w14:paraId="33A979A0" w14:textId="77777777" w:rsidR="009073FF" w:rsidRPr="009D2A1A" w:rsidRDefault="009073FF" w:rsidP="001221AC">
            <w:pPr>
              <w:pStyle w:val="ListParagraph"/>
              <w:numPr>
                <w:ilvl w:val="0"/>
                <w:numId w:val="15"/>
              </w:numPr>
              <w:spacing w:after="60"/>
              <w:ind w:left="431" w:hanging="431"/>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12D543E6" w14:textId="77777777" w:rsidR="00CD2C33" w:rsidRPr="009D2A1A" w:rsidRDefault="00CD2C33" w:rsidP="00CD2C33">
      <w:pPr>
        <w:rPr>
          <w:rFonts w:ascii="Calibri" w:hAnsi="Calibri" w:cs="Calibri"/>
          <w:sz w:val="22"/>
          <w:szCs w:val="22"/>
        </w:rPr>
      </w:pPr>
    </w:p>
    <w:p w14:paraId="10F276B5" w14:textId="3F5A9170" w:rsidR="00B80E0A" w:rsidRPr="009D2A1A" w:rsidRDefault="00B80E0A" w:rsidP="00C17BB2">
      <w:pPr>
        <w:rPr>
          <w:rFonts w:ascii="Calibri" w:hAnsi="Calibri" w:cs="Calibri"/>
          <w:sz w:val="22"/>
          <w:szCs w:val="22"/>
        </w:rPr>
      </w:pPr>
    </w:p>
    <w:p w14:paraId="3AAC9DFF" w14:textId="37170225" w:rsidR="00B80E0A" w:rsidRPr="009D2A1A" w:rsidRDefault="00B80E0A" w:rsidP="00C17BB2">
      <w:pPr>
        <w:rPr>
          <w:rFonts w:ascii="Calibri" w:hAnsi="Calibri" w:cs="Calibri"/>
          <w:sz w:val="22"/>
          <w:szCs w:val="22"/>
        </w:rPr>
      </w:pPr>
    </w:p>
    <w:p w14:paraId="32D8AD63" w14:textId="0372B873" w:rsidR="00B80E0A" w:rsidRPr="009D2A1A" w:rsidRDefault="00B80E0A" w:rsidP="00C17BB2">
      <w:pPr>
        <w:rPr>
          <w:rFonts w:ascii="Calibri" w:hAnsi="Calibri" w:cs="Calibri"/>
          <w:sz w:val="22"/>
          <w:szCs w:val="22"/>
        </w:rPr>
      </w:pPr>
    </w:p>
    <w:p w14:paraId="02A36B56" w14:textId="3587FC1C" w:rsidR="00B80E0A" w:rsidRPr="009D2A1A" w:rsidRDefault="00F43CA2" w:rsidP="00C17BB2">
      <w:pPr>
        <w:rPr>
          <w:rFonts w:ascii="Calibri" w:hAnsi="Calibri" w:cs="Calibri"/>
          <w:sz w:val="22"/>
          <w:szCs w:val="22"/>
        </w:rPr>
      </w:pPr>
      <w:r w:rsidRPr="009D2A1A">
        <w:rPr>
          <w:rFonts w:ascii="Calibri" w:hAnsi="Calibri" w:cs="Calibri"/>
          <w:noProof/>
          <w:sz w:val="22"/>
          <w:szCs w:val="22"/>
          <w:lang w:eastAsia="en-GB"/>
        </w:rPr>
        <w:drawing>
          <wp:inline distT="0" distB="0" distL="0" distR="0" wp14:anchorId="11F7E4CF" wp14:editId="69FAA6C1">
            <wp:extent cx="6191250" cy="4610100"/>
            <wp:effectExtent l="0" t="0" r="0" b="0"/>
            <wp:docPr id="255661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91250" cy="4610100"/>
                    </a:xfrm>
                    <a:prstGeom prst="rect">
                      <a:avLst/>
                    </a:prstGeom>
                    <a:noFill/>
                    <a:ln>
                      <a:noFill/>
                    </a:ln>
                  </pic:spPr>
                </pic:pic>
              </a:graphicData>
            </a:graphic>
          </wp:inline>
        </w:drawing>
      </w:r>
    </w:p>
    <w:p w14:paraId="4E33B7F0" w14:textId="6A4CDD16" w:rsidR="00B80E0A" w:rsidRPr="009D2A1A" w:rsidRDefault="00B80E0A" w:rsidP="00C17BB2">
      <w:pPr>
        <w:rPr>
          <w:rFonts w:ascii="Calibri" w:hAnsi="Calibri" w:cs="Calibri"/>
          <w:sz w:val="22"/>
          <w:szCs w:val="22"/>
        </w:rPr>
      </w:pPr>
    </w:p>
    <w:p w14:paraId="5A4BA5C8" w14:textId="6D573B82" w:rsidR="00B80E0A" w:rsidRPr="009D2A1A" w:rsidRDefault="00B80E0A" w:rsidP="00C17BB2">
      <w:pPr>
        <w:rPr>
          <w:rFonts w:ascii="Calibri" w:hAnsi="Calibri" w:cs="Calibri"/>
          <w:sz w:val="22"/>
          <w:szCs w:val="22"/>
        </w:rPr>
      </w:pPr>
    </w:p>
    <w:p w14:paraId="2E26AFC6" w14:textId="77777777" w:rsidR="00B80E0A" w:rsidRPr="009D2A1A" w:rsidRDefault="00B80E0A" w:rsidP="00C17BB2">
      <w:pPr>
        <w:rPr>
          <w:rFonts w:ascii="Calibri" w:hAnsi="Calibri" w:cs="Calibri"/>
          <w:sz w:val="22"/>
          <w:szCs w:val="22"/>
        </w:rPr>
      </w:pPr>
    </w:p>
    <w:p w14:paraId="26AAC6B4" w14:textId="77777777" w:rsidR="00B80E0A" w:rsidRPr="009D2A1A" w:rsidRDefault="00B80E0A" w:rsidP="00C17BB2">
      <w:pPr>
        <w:rPr>
          <w:rFonts w:ascii="Calibri" w:hAnsi="Calibri" w:cs="Calibri"/>
          <w:sz w:val="22"/>
          <w:szCs w:val="22"/>
        </w:rPr>
      </w:pPr>
    </w:p>
    <w:p w14:paraId="0B8D4CD5" w14:textId="77777777" w:rsidR="00B80E0A" w:rsidRPr="009D2A1A" w:rsidRDefault="00B80E0A" w:rsidP="00C17BB2">
      <w:pPr>
        <w:rPr>
          <w:rFonts w:ascii="Calibri" w:hAnsi="Calibri" w:cs="Calibri"/>
          <w:sz w:val="22"/>
          <w:szCs w:val="22"/>
        </w:rPr>
      </w:pPr>
    </w:p>
    <w:p w14:paraId="3430DAB6" w14:textId="1CB41E61" w:rsidR="00B80E0A" w:rsidRPr="009D2A1A" w:rsidRDefault="00B80E0A" w:rsidP="00C17BB2">
      <w:pPr>
        <w:rPr>
          <w:rFonts w:ascii="Calibri" w:hAnsi="Calibri" w:cs="Calibri"/>
          <w:sz w:val="22"/>
          <w:szCs w:val="22"/>
        </w:rPr>
      </w:pPr>
    </w:p>
    <w:p w14:paraId="1D72A3C6" w14:textId="527A2C89" w:rsidR="00B80E0A" w:rsidRPr="009D2A1A" w:rsidRDefault="00B80E0A" w:rsidP="00C17BB2">
      <w:pPr>
        <w:rPr>
          <w:rFonts w:ascii="Calibri" w:hAnsi="Calibri" w:cs="Calibri"/>
          <w:sz w:val="22"/>
          <w:szCs w:val="22"/>
        </w:rPr>
      </w:pPr>
    </w:p>
    <w:p w14:paraId="6A908E8F" w14:textId="77777777" w:rsidR="007E1ED0" w:rsidRPr="009D2A1A" w:rsidRDefault="007E1ED0" w:rsidP="00C17BB2">
      <w:pPr>
        <w:rPr>
          <w:rFonts w:ascii="Calibri" w:hAnsi="Calibri" w:cs="Calibri"/>
          <w:sz w:val="22"/>
          <w:szCs w:val="22"/>
        </w:rPr>
      </w:pPr>
    </w:p>
    <w:p w14:paraId="68B1442D" w14:textId="77777777" w:rsidR="007E1ED0" w:rsidRPr="009D2A1A" w:rsidRDefault="007E1ED0" w:rsidP="00C17BB2">
      <w:pPr>
        <w:rPr>
          <w:rFonts w:ascii="Calibri" w:hAnsi="Calibri" w:cs="Calibri"/>
          <w:sz w:val="22"/>
          <w:szCs w:val="22"/>
        </w:rPr>
      </w:pPr>
    </w:p>
    <w:p w14:paraId="25F61749" w14:textId="77777777" w:rsidR="00B80E0A" w:rsidRPr="009D2A1A" w:rsidRDefault="00B80E0A" w:rsidP="00C17BB2">
      <w:pPr>
        <w:rPr>
          <w:rFonts w:ascii="Calibri" w:hAnsi="Calibri" w:cs="Calibri"/>
          <w:sz w:val="22"/>
          <w:szCs w:val="22"/>
        </w:rPr>
      </w:pPr>
    </w:p>
    <w:p w14:paraId="1FF931D1" w14:textId="77777777" w:rsidR="007657C3" w:rsidRPr="009D2A1A" w:rsidRDefault="007657C3" w:rsidP="007657C3">
      <w:pPr>
        <w:tabs>
          <w:tab w:val="left" w:pos="1713"/>
        </w:tabs>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83"/>
        <w:gridCol w:w="8017"/>
        <w:gridCol w:w="851"/>
        <w:gridCol w:w="992"/>
      </w:tblGrid>
      <w:tr w:rsidR="007E1ED0" w:rsidRPr="009D2A1A" w14:paraId="662DD30F" w14:textId="77777777" w:rsidTr="007E1ED0">
        <w:trPr>
          <w:trHeight w:val="286"/>
        </w:trPr>
        <w:tc>
          <w:tcPr>
            <w:tcW w:w="483" w:type="dxa"/>
            <w:shd w:val="clear" w:color="auto" w:fill="FC4421"/>
          </w:tcPr>
          <w:p w14:paraId="35F8D3AD" w14:textId="77777777" w:rsidR="007657C3" w:rsidRPr="009D2A1A" w:rsidRDefault="007657C3">
            <w:pPr>
              <w:spacing w:line="259" w:lineRule="auto"/>
              <w:ind w:right="39"/>
              <w:jc w:val="center"/>
              <w:rPr>
                <w:rFonts w:ascii="Calibri" w:hAnsi="Calibri" w:cs="Calibri"/>
                <w:color w:val="FFFFFF" w:themeColor="background1"/>
                <w:sz w:val="22"/>
                <w:szCs w:val="22"/>
              </w:rPr>
            </w:pPr>
          </w:p>
        </w:tc>
        <w:tc>
          <w:tcPr>
            <w:tcW w:w="8017" w:type="dxa"/>
            <w:shd w:val="clear" w:color="auto" w:fill="FC4421"/>
          </w:tcPr>
          <w:p w14:paraId="25DD68E5" w14:textId="77777777" w:rsidR="007657C3" w:rsidRPr="009D2A1A" w:rsidRDefault="007657C3">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851" w:type="dxa"/>
            <w:shd w:val="clear" w:color="auto" w:fill="FC4421"/>
          </w:tcPr>
          <w:p w14:paraId="3A0DD2E3" w14:textId="77777777" w:rsidR="007657C3" w:rsidRPr="009D2A1A" w:rsidRDefault="007657C3">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992" w:type="dxa"/>
            <w:shd w:val="clear" w:color="auto" w:fill="FC4421"/>
          </w:tcPr>
          <w:p w14:paraId="3F60230F" w14:textId="77777777" w:rsidR="007657C3" w:rsidRPr="009D2A1A" w:rsidRDefault="007657C3">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7657C3" w:rsidRPr="009D2A1A" w14:paraId="6DCFCD0C" w14:textId="77777777" w:rsidTr="007E1ED0">
        <w:trPr>
          <w:trHeight w:val="286"/>
        </w:trPr>
        <w:tc>
          <w:tcPr>
            <w:tcW w:w="483" w:type="dxa"/>
          </w:tcPr>
          <w:p w14:paraId="0706D3C6"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017" w:type="dxa"/>
          </w:tcPr>
          <w:p w14:paraId="2BF706EE" w14:textId="6ED113B0" w:rsidR="007657C3" w:rsidRPr="009D2A1A" w:rsidRDefault="007657C3">
            <w:pPr>
              <w:spacing w:line="259" w:lineRule="auto"/>
              <w:rPr>
                <w:rFonts w:ascii="Calibri" w:hAnsi="Calibri" w:cs="Calibri"/>
                <w:sz w:val="22"/>
                <w:szCs w:val="22"/>
              </w:rPr>
            </w:pPr>
            <w:r w:rsidRPr="009D2A1A">
              <w:rPr>
                <w:rFonts w:ascii="Calibri" w:eastAsia="Arial" w:hAnsi="Calibri" w:cs="Calibri"/>
                <w:sz w:val="22"/>
                <w:szCs w:val="22"/>
              </w:rPr>
              <w:t>Select</w:t>
            </w:r>
            <w:r w:rsidR="0070312F"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w:t>
            </w:r>
            <w:r w:rsidR="00423D93" w:rsidRPr="009D2A1A">
              <w:rPr>
                <w:rFonts w:ascii="Calibri" w:eastAsia="Arial" w:hAnsi="Calibri" w:cs="Calibri"/>
                <w:sz w:val="22"/>
                <w:szCs w:val="22"/>
              </w:rPr>
              <w:t xml:space="preserve">the </w:t>
            </w:r>
            <w:r w:rsidRPr="009D2A1A">
              <w:rPr>
                <w:rFonts w:ascii="Calibri" w:eastAsia="Arial" w:hAnsi="Calibri" w:cs="Calibri"/>
                <w:sz w:val="22"/>
                <w:szCs w:val="22"/>
              </w:rPr>
              <w:t>task</w:t>
            </w:r>
          </w:p>
        </w:tc>
        <w:tc>
          <w:tcPr>
            <w:tcW w:w="851" w:type="dxa"/>
          </w:tcPr>
          <w:p w14:paraId="3ED1B48C"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0E0841C5"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051874D3" w14:textId="77777777" w:rsidTr="007E1ED0">
        <w:trPr>
          <w:trHeight w:val="75"/>
        </w:trPr>
        <w:tc>
          <w:tcPr>
            <w:tcW w:w="483" w:type="dxa"/>
          </w:tcPr>
          <w:p w14:paraId="57FA4530"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017" w:type="dxa"/>
            <w:vAlign w:val="center"/>
          </w:tcPr>
          <w:p w14:paraId="373D17C8" w14:textId="77777777"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851" w:type="dxa"/>
          </w:tcPr>
          <w:p w14:paraId="3DC6293A"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76285A2D"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733E9934" w14:textId="77777777" w:rsidTr="007E1ED0">
        <w:trPr>
          <w:trHeight w:val="286"/>
        </w:trPr>
        <w:tc>
          <w:tcPr>
            <w:tcW w:w="483" w:type="dxa"/>
          </w:tcPr>
          <w:p w14:paraId="16467B87"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017" w:type="dxa"/>
          </w:tcPr>
          <w:p w14:paraId="28FD985A" w14:textId="77777777"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Cable tray cut to specified dimensions and ends square and smooth</w:t>
            </w:r>
          </w:p>
        </w:tc>
        <w:tc>
          <w:tcPr>
            <w:tcW w:w="851" w:type="dxa"/>
          </w:tcPr>
          <w:p w14:paraId="23CA71EA"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2880E0D8"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063EBD6E" w14:textId="77777777" w:rsidTr="007E1ED0">
        <w:trPr>
          <w:trHeight w:val="286"/>
        </w:trPr>
        <w:tc>
          <w:tcPr>
            <w:tcW w:w="483" w:type="dxa"/>
          </w:tcPr>
          <w:p w14:paraId="43885ED2"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017" w:type="dxa"/>
          </w:tcPr>
          <w:p w14:paraId="61AA6CBD" w14:textId="77777777"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All burrs removed from drilled holes and cut ends</w:t>
            </w:r>
          </w:p>
        </w:tc>
        <w:tc>
          <w:tcPr>
            <w:tcW w:w="851" w:type="dxa"/>
          </w:tcPr>
          <w:p w14:paraId="621A6F51"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2B2D5C68"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7AECCEE8" w14:textId="77777777" w:rsidTr="007E1ED0">
        <w:trPr>
          <w:trHeight w:val="287"/>
        </w:trPr>
        <w:tc>
          <w:tcPr>
            <w:tcW w:w="483" w:type="dxa"/>
          </w:tcPr>
          <w:p w14:paraId="2FF5C88E"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017" w:type="dxa"/>
          </w:tcPr>
          <w:p w14:paraId="031BADC8" w14:textId="77777777"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Sets and bends fabricated without gaps</w:t>
            </w:r>
          </w:p>
        </w:tc>
        <w:tc>
          <w:tcPr>
            <w:tcW w:w="851" w:type="dxa"/>
          </w:tcPr>
          <w:p w14:paraId="57E67BFD"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402F8ACE"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4664BB0E" w14:textId="77777777" w:rsidTr="007E1ED0">
        <w:trPr>
          <w:trHeight w:val="286"/>
        </w:trPr>
        <w:tc>
          <w:tcPr>
            <w:tcW w:w="483" w:type="dxa"/>
          </w:tcPr>
          <w:p w14:paraId="69CAA4D2"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017" w:type="dxa"/>
          </w:tcPr>
          <w:p w14:paraId="1E2206F3" w14:textId="1E019218"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 xml:space="preserve">Bolt heads </w:t>
            </w:r>
            <w:r w:rsidR="00423D93" w:rsidRPr="009D2A1A">
              <w:rPr>
                <w:rFonts w:ascii="Calibri" w:hAnsi="Calibri" w:cs="Calibri"/>
                <w:sz w:val="22"/>
                <w:szCs w:val="22"/>
              </w:rPr>
              <w:t xml:space="preserve">are </w:t>
            </w:r>
            <w:r w:rsidRPr="009D2A1A">
              <w:rPr>
                <w:rFonts w:ascii="Calibri" w:hAnsi="Calibri" w:cs="Calibri"/>
                <w:sz w:val="22"/>
                <w:szCs w:val="22"/>
              </w:rPr>
              <w:t xml:space="preserve">located on the inside of </w:t>
            </w:r>
            <w:r w:rsidR="00423D93" w:rsidRPr="009D2A1A">
              <w:rPr>
                <w:rFonts w:ascii="Calibri" w:hAnsi="Calibri" w:cs="Calibri"/>
                <w:sz w:val="22"/>
                <w:szCs w:val="22"/>
              </w:rPr>
              <w:t xml:space="preserve">the </w:t>
            </w:r>
            <w:r w:rsidRPr="009D2A1A">
              <w:rPr>
                <w:rFonts w:ascii="Calibri" w:hAnsi="Calibri" w:cs="Calibri"/>
                <w:sz w:val="22"/>
                <w:szCs w:val="22"/>
              </w:rPr>
              <w:t>tray on each fabricated section</w:t>
            </w:r>
          </w:p>
        </w:tc>
        <w:tc>
          <w:tcPr>
            <w:tcW w:w="851" w:type="dxa"/>
          </w:tcPr>
          <w:p w14:paraId="1A715905"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0970C5E6"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2AF282A1" w14:textId="77777777" w:rsidTr="007E1ED0">
        <w:trPr>
          <w:trHeight w:val="286"/>
        </w:trPr>
        <w:tc>
          <w:tcPr>
            <w:tcW w:w="483" w:type="dxa"/>
          </w:tcPr>
          <w:p w14:paraId="2168F243" w14:textId="77777777" w:rsidR="007657C3" w:rsidRPr="009D2A1A" w:rsidRDefault="007657C3">
            <w:pPr>
              <w:spacing w:line="259" w:lineRule="auto"/>
              <w:ind w:left="-120" w:right="106"/>
              <w:jc w:val="center"/>
              <w:rPr>
                <w:rFonts w:ascii="Calibri" w:hAnsi="Calibri" w:cs="Calibri"/>
                <w:b/>
                <w:sz w:val="22"/>
                <w:szCs w:val="22"/>
              </w:rPr>
            </w:pPr>
            <w:r w:rsidRPr="009D2A1A">
              <w:rPr>
                <w:rFonts w:ascii="Calibri" w:hAnsi="Calibri" w:cs="Calibri"/>
                <w:b/>
                <w:sz w:val="22"/>
                <w:szCs w:val="22"/>
              </w:rPr>
              <w:t>7</w:t>
            </w:r>
          </w:p>
        </w:tc>
        <w:tc>
          <w:tcPr>
            <w:tcW w:w="8017" w:type="dxa"/>
          </w:tcPr>
          <w:p w14:paraId="5222B693" w14:textId="77777777"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Nut and bolt fastenings secure</w:t>
            </w:r>
          </w:p>
        </w:tc>
        <w:tc>
          <w:tcPr>
            <w:tcW w:w="851" w:type="dxa"/>
          </w:tcPr>
          <w:p w14:paraId="18C31520" w14:textId="77777777" w:rsidR="007657C3" w:rsidRPr="009D2A1A" w:rsidRDefault="007657C3">
            <w:pPr>
              <w:spacing w:line="259" w:lineRule="auto"/>
              <w:ind w:right="36"/>
              <w:jc w:val="center"/>
              <w:rPr>
                <w:rFonts w:ascii="Calibri" w:hAnsi="Calibri" w:cs="Calibri"/>
                <w:b/>
                <w:sz w:val="22"/>
                <w:szCs w:val="22"/>
              </w:rPr>
            </w:pPr>
          </w:p>
        </w:tc>
        <w:tc>
          <w:tcPr>
            <w:tcW w:w="992" w:type="dxa"/>
          </w:tcPr>
          <w:p w14:paraId="0F0E196F" w14:textId="77777777" w:rsidR="007657C3" w:rsidRPr="009D2A1A" w:rsidRDefault="007657C3">
            <w:pPr>
              <w:spacing w:line="259" w:lineRule="auto"/>
              <w:ind w:right="39"/>
              <w:jc w:val="center"/>
              <w:rPr>
                <w:rFonts w:ascii="Calibri" w:hAnsi="Calibri" w:cs="Calibri"/>
                <w:b/>
                <w:sz w:val="22"/>
                <w:szCs w:val="22"/>
              </w:rPr>
            </w:pPr>
          </w:p>
        </w:tc>
      </w:tr>
      <w:tr w:rsidR="007657C3" w:rsidRPr="009D2A1A" w14:paraId="39947D0A" w14:textId="77777777" w:rsidTr="007E1ED0">
        <w:trPr>
          <w:trHeight w:val="286"/>
        </w:trPr>
        <w:tc>
          <w:tcPr>
            <w:tcW w:w="483" w:type="dxa"/>
          </w:tcPr>
          <w:p w14:paraId="348A2305" w14:textId="77777777" w:rsidR="007657C3" w:rsidRPr="009D2A1A" w:rsidRDefault="007657C3">
            <w:pPr>
              <w:spacing w:line="259" w:lineRule="auto"/>
              <w:ind w:left="-120" w:right="106"/>
              <w:jc w:val="center"/>
              <w:rPr>
                <w:rFonts w:ascii="Calibri" w:hAnsi="Calibri" w:cs="Calibri"/>
                <w:sz w:val="22"/>
                <w:szCs w:val="22"/>
              </w:rPr>
            </w:pPr>
            <w:r w:rsidRPr="009D2A1A">
              <w:rPr>
                <w:rFonts w:ascii="Calibri" w:hAnsi="Calibri" w:cs="Calibri"/>
                <w:b/>
                <w:sz w:val="22"/>
                <w:szCs w:val="22"/>
              </w:rPr>
              <w:t>8</w:t>
            </w:r>
          </w:p>
        </w:tc>
        <w:tc>
          <w:tcPr>
            <w:tcW w:w="8017" w:type="dxa"/>
          </w:tcPr>
          <w:p w14:paraId="326E4A10" w14:textId="416C3D2E" w:rsidR="007657C3" w:rsidRPr="009D2A1A" w:rsidRDefault="007657C3">
            <w:pPr>
              <w:spacing w:line="259" w:lineRule="auto"/>
              <w:rPr>
                <w:rFonts w:ascii="Calibri" w:hAnsi="Calibri" w:cs="Calibri"/>
                <w:sz w:val="22"/>
                <w:szCs w:val="22"/>
              </w:rPr>
            </w:pPr>
            <w:r w:rsidRPr="009D2A1A">
              <w:rPr>
                <w:rFonts w:ascii="Calibri" w:hAnsi="Calibri" w:cs="Calibri"/>
                <w:sz w:val="22"/>
                <w:szCs w:val="22"/>
              </w:rPr>
              <w:t>Complete</w:t>
            </w:r>
            <w:r w:rsidR="0070312F" w:rsidRPr="009D2A1A">
              <w:rPr>
                <w:rFonts w:ascii="Calibri" w:hAnsi="Calibri" w:cs="Calibri"/>
                <w:sz w:val="22"/>
                <w:szCs w:val="22"/>
              </w:rPr>
              <w:t>d</w:t>
            </w:r>
            <w:r w:rsidRPr="009D2A1A">
              <w:rPr>
                <w:rFonts w:ascii="Calibri" w:hAnsi="Calibri" w:cs="Calibri"/>
                <w:sz w:val="22"/>
                <w:szCs w:val="22"/>
              </w:rPr>
              <w:t xml:space="preserve"> installation within </w:t>
            </w:r>
            <w:r w:rsidR="00423D93" w:rsidRPr="009D2A1A">
              <w:rPr>
                <w:rFonts w:ascii="Calibri" w:hAnsi="Calibri" w:cs="Calibri"/>
                <w:sz w:val="22"/>
                <w:szCs w:val="22"/>
              </w:rPr>
              <w:t xml:space="preserve">the </w:t>
            </w:r>
            <w:r w:rsidRPr="009D2A1A">
              <w:rPr>
                <w:rFonts w:ascii="Calibri" w:hAnsi="Calibri" w:cs="Calibri"/>
                <w:sz w:val="22"/>
                <w:szCs w:val="22"/>
              </w:rPr>
              <w:t xml:space="preserve">target time </w:t>
            </w:r>
          </w:p>
        </w:tc>
        <w:tc>
          <w:tcPr>
            <w:tcW w:w="851" w:type="dxa"/>
          </w:tcPr>
          <w:p w14:paraId="4C1C1A15"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6D218266"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3BF23FDF" w14:textId="77777777" w:rsidTr="007E1ED0">
        <w:trPr>
          <w:trHeight w:val="286"/>
        </w:trPr>
        <w:tc>
          <w:tcPr>
            <w:tcW w:w="483" w:type="dxa"/>
          </w:tcPr>
          <w:p w14:paraId="108DB763" w14:textId="77777777" w:rsidR="007657C3" w:rsidRPr="009D2A1A" w:rsidRDefault="007657C3">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8017" w:type="dxa"/>
            <w:vAlign w:val="center"/>
          </w:tcPr>
          <w:p w14:paraId="27C100C5" w14:textId="3615D50F" w:rsidR="007657C3" w:rsidRPr="009D2A1A" w:rsidRDefault="00004F5A">
            <w:pPr>
              <w:spacing w:line="259" w:lineRule="auto"/>
              <w:rPr>
                <w:rFonts w:ascii="Calibri" w:eastAsia="Arial" w:hAnsi="Calibri" w:cs="Calibri"/>
                <w:sz w:val="22"/>
                <w:szCs w:val="22"/>
              </w:rPr>
            </w:pPr>
            <w:r w:rsidRPr="009D2A1A">
              <w:rPr>
                <w:rFonts w:ascii="Calibri" w:hAnsi="Calibri" w:cs="Calibri"/>
                <w:sz w:val="22"/>
                <w:szCs w:val="22"/>
              </w:rPr>
              <w:t>Work conformed to the requirements of HASWA/EAWR</w:t>
            </w:r>
          </w:p>
        </w:tc>
        <w:tc>
          <w:tcPr>
            <w:tcW w:w="851" w:type="dxa"/>
          </w:tcPr>
          <w:p w14:paraId="32475B10" w14:textId="77777777" w:rsidR="007657C3" w:rsidRPr="009D2A1A" w:rsidRDefault="007657C3">
            <w:pPr>
              <w:spacing w:line="259" w:lineRule="auto"/>
              <w:ind w:right="36"/>
              <w:jc w:val="center"/>
              <w:rPr>
                <w:rFonts w:ascii="Calibri" w:hAnsi="Calibri" w:cs="Calibri"/>
                <w:b/>
                <w:sz w:val="22"/>
                <w:szCs w:val="22"/>
              </w:rPr>
            </w:pPr>
          </w:p>
        </w:tc>
        <w:tc>
          <w:tcPr>
            <w:tcW w:w="992" w:type="dxa"/>
          </w:tcPr>
          <w:p w14:paraId="767D31F3" w14:textId="77777777" w:rsidR="007657C3" w:rsidRPr="009D2A1A" w:rsidRDefault="007657C3">
            <w:pPr>
              <w:spacing w:line="259" w:lineRule="auto"/>
              <w:ind w:right="39"/>
              <w:jc w:val="center"/>
              <w:rPr>
                <w:rFonts w:ascii="Calibri" w:hAnsi="Calibri" w:cs="Calibri"/>
                <w:b/>
                <w:sz w:val="22"/>
                <w:szCs w:val="22"/>
              </w:rPr>
            </w:pPr>
          </w:p>
        </w:tc>
      </w:tr>
      <w:tr w:rsidR="007657C3" w:rsidRPr="009D2A1A" w14:paraId="614FC2C4" w14:textId="77777777" w:rsidTr="007E1ED0">
        <w:trPr>
          <w:trHeight w:val="287"/>
        </w:trPr>
        <w:tc>
          <w:tcPr>
            <w:tcW w:w="483" w:type="dxa"/>
          </w:tcPr>
          <w:p w14:paraId="57892CF2" w14:textId="77777777" w:rsidR="007657C3" w:rsidRPr="009D2A1A" w:rsidRDefault="007657C3">
            <w:pPr>
              <w:spacing w:line="259" w:lineRule="auto"/>
              <w:ind w:left="-120" w:right="106"/>
              <w:jc w:val="center"/>
              <w:rPr>
                <w:rFonts w:ascii="Calibri" w:hAnsi="Calibri" w:cs="Calibri"/>
                <w:sz w:val="22"/>
                <w:szCs w:val="22"/>
              </w:rPr>
            </w:pPr>
          </w:p>
        </w:tc>
        <w:tc>
          <w:tcPr>
            <w:tcW w:w="8017" w:type="dxa"/>
            <w:vAlign w:val="center"/>
          </w:tcPr>
          <w:p w14:paraId="448E1F13" w14:textId="77777777" w:rsidR="007657C3" w:rsidRPr="009D2A1A" w:rsidRDefault="007657C3">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851" w:type="dxa"/>
          </w:tcPr>
          <w:p w14:paraId="1B4AE99B"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23F0A0A6"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7657C3" w:rsidRPr="009D2A1A" w14:paraId="7E83F08D" w14:textId="77777777" w:rsidTr="007E1ED0">
        <w:trPr>
          <w:trHeight w:val="1569"/>
        </w:trPr>
        <w:tc>
          <w:tcPr>
            <w:tcW w:w="10343" w:type="dxa"/>
            <w:gridSpan w:val="4"/>
          </w:tcPr>
          <w:p w14:paraId="4BEFB776" w14:textId="77777777" w:rsidR="007657C3" w:rsidRPr="009D2A1A" w:rsidRDefault="007657C3"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465E170A" w14:textId="77777777" w:rsidR="007657C3" w:rsidRPr="009D2A1A" w:rsidRDefault="007657C3">
            <w:pPr>
              <w:spacing w:line="259" w:lineRule="auto"/>
              <w:ind w:right="36"/>
              <w:jc w:val="center"/>
              <w:rPr>
                <w:rFonts w:ascii="Calibri" w:hAnsi="Calibri" w:cs="Calibri"/>
                <w:sz w:val="22"/>
                <w:szCs w:val="22"/>
              </w:rPr>
            </w:pPr>
          </w:p>
          <w:p w14:paraId="22A6A710"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6E63CEC7"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06008A74"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5DCC35D1" w14:textId="77777777" w:rsidR="007657C3" w:rsidRPr="009D2A1A" w:rsidRDefault="007657C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7E397D2C" w14:textId="77777777" w:rsidR="007657C3" w:rsidRPr="009D2A1A" w:rsidRDefault="007657C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2A0A5537" w14:textId="77777777" w:rsidR="006F1C5B" w:rsidRPr="009D2A1A" w:rsidRDefault="006F1C5B" w:rsidP="007657C3">
      <w:pPr>
        <w:tabs>
          <w:tab w:val="left" w:pos="277"/>
        </w:tabs>
        <w:spacing w:after="0"/>
        <w:rPr>
          <w:rFonts w:ascii="Calibri" w:hAnsi="Calibri" w:cs="Calibri"/>
          <w:b/>
          <w:bCs/>
          <w:sz w:val="22"/>
          <w:szCs w:val="22"/>
          <w:lang w:eastAsia="en-GB"/>
        </w:rPr>
      </w:pPr>
    </w:p>
    <w:p w14:paraId="1CE49297" w14:textId="77777777" w:rsidR="006F1C5B" w:rsidRPr="009D2A1A" w:rsidRDefault="006F1C5B" w:rsidP="007657C3">
      <w:pPr>
        <w:tabs>
          <w:tab w:val="left" w:pos="277"/>
        </w:tabs>
        <w:spacing w:after="0"/>
        <w:rPr>
          <w:rFonts w:ascii="Calibri" w:hAnsi="Calibri" w:cs="Calibri"/>
          <w:b/>
          <w:bCs/>
          <w:sz w:val="22"/>
          <w:szCs w:val="22"/>
          <w:lang w:eastAsia="en-GB"/>
        </w:rPr>
      </w:pPr>
    </w:p>
    <w:p w14:paraId="2430AD9C" w14:textId="77777777" w:rsidR="001956AD" w:rsidRPr="009D2A1A" w:rsidRDefault="001956AD" w:rsidP="007657C3">
      <w:pPr>
        <w:tabs>
          <w:tab w:val="left" w:pos="277"/>
        </w:tabs>
        <w:spacing w:after="0"/>
        <w:rPr>
          <w:rFonts w:ascii="Calibri" w:hAnsi="Calibri" w:cs="Calibri"/>
          <w:b/>
          <w:bCs/>
          <w:sz w:val="22"/>
          <w:szCs w:val="22"/>
          <w:lang w:eastAsia="en-GB"/>
        </w:rPr>
      </w:pPr>
    </w:p>
    <w:p w14:paraId="521CF7C7" w14:textId="77777777" w:rsidR="001956AD" w:rsidRPr="009D2A1A" w:rsidRDefault="007657C3" w:rsidP="007657C3">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7657C3" w:rsidRPr="009D2A1A" w14:paraId="38A69E12" w14:textId="77777777" w:rsidTr="007E1ED0">
        <w:tc>
          <w:tcPr>
            <w:tcW w:w="3060" w:type="dxa"/>
            <w:vMerge w:val="restart"/>
          </w:tcPr>
          <w:p w14:paraId="3C5A7E49" w14:textId="77777777" w:rsidR="007657C3" w:rsidRPr="009D2A1A" w:rsidRDefault="007657C3">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6AB8D0F" w14:textId="77777777" w:rsidR="007657C3" w:rsidRPr="009D2A1A" w:rsidRDefault="007657C3">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2E4F70C9" w14:textId="77777777" w:rsidR="007657C3" w:rsidRPr="009D2A1A" w:rsidRDefault="007657C3">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7657C3" w:rsidRPr="009D2A1A" w14:paraId="5D5E690B" w14:textId="77777777" w:rsidTr="007E1ED0">
        <w:tc>
          <w:tcPr>
            <w:tcW w:w="3060" w:type="dxa"/>
            <w:vMerge/>
          </w:tcPr>
          <w:p w14:paraId="6B0AE437" w14:textId="77777777" w:rsidR="007657C3" w:rsidRPr="009D2A1A" w:rsidRDefault="007657C3">
            <w:pPr>
              <w:tabs>
                <w:tab w:val="left" w:pos="277"/>
              </w:tabs>
              <w:rPr>
                <w:rFonts w:ascii="Calibri" w:hAnsi="Calibri" w:cs="Calibri"/>
                <w:sz w:val="22"/>
                <w:szCs w:val="22"/>
                <w:lang w:eastAsia="en-GB"/>
              </w:rPr>
            </w:pPr>
          </w:p>
        </w:tc>
        <w:tc>
          <w:tcPr>
            <w:tcW w:w="3061" w:type="dxa"/>
          </w:tcPr>
          <w:p w14:paraId="1BE1FD5B" w14:textId="77777777" w:rsidR="007657C3" w:rsidRPr="009D2A1A" w:rsidRDefault="007657C3">
            <w:pPr>
              <w:tabs>
                <w:tab w:val="left" w:pos="277"/>
              </w:tabs>
              <w:rPr>
                <w:rFonts w:ascii="Calibri" w:hAnsi="Calibri" w:cs="Calibri"/>
                <w:sz w:val="22"/>
                <w:szCs w:val="22"/>
                <w:lang w:eastAsia="en-GB"/>
              </w:rPr>
            </w:pPr>
          </w:p>
        </w:tc>
        <w:tc>
          <w:tcPr>
            <w:tcW w:w="4222" w:type="dxa"/>
          </w:tcPr>
          <w:p w14:paraId="47C14AC6" w14:textId="77777777" w:rsidR="007657C3" w:rsidRPr="009D2A1A" w:rsidRDefault="007657C3">
            <w:pPr>
              <w:tabs>
                <w:tab w:val="left" w:pos="277"/>
              </w:tabs>
              <w:rPr>
                <w:rFonts w:ascii="Calibri" w:hAnsi="Calibri" w:cs="Calibri"/>
                <w:sz w:val="22"/>
                <w:szCs w:val="22"/>
                <w:lang w:eastAsia="en-GB"/>
              </w:rPr>
            </w:pPr>
          </w:p>
        </w:tc>
      </w:tr>
    </w:tbl>
    <w:p w14:paraId="13431D5C" w14:textId="77777777" w:rsidR="0017390B" w:rsidRPr="009D2A1A" w:rsidRDefault="0017390B" w:rsidP="0017390B">
      <w:pPr>
        <w:rPr>
          <w:rFonts w:ascii="Calibri" w:hAnsi="Calibri" w:cs="Calibri"/>
          <w:sz w:val="22"/>
          <w:szCs w:val="22"/>
          <w:lang w:eastAsia="en-GB"/>
        </w:rPr>
      </w:pPr>
    </w:p>
    <w:p w14:paraId="629DC3EC" w14:textId="60EBAF17" w:rsidR="00DD3ACF" w:rsidRPr="009D2A1A" w:rsidRDefault="0017390B" w:rsidP="00BA0C58">
      <w:pPr>
        <w:pStyle w:val="Heading2"/>
        <w:rPr>
          <w:rFonts w:ascii="Calibri" w:hAnsi="Calibri" w:cs="Calibri"/>
          <w:sz w:val="22"/>
          <w:szCs w:val="22"/>
          <w:lang w:eastAsia="en-GB"/>
        </w:rPr>
      </w:pPr>
      <w:r w:rsidRPr="009D2A1A">
        <w:rPr>
          <w:rFonts w:ascii="Calibri" w:hAnsi="Calibri" w:cs="Calibri"/>
          <w:sz w:val="22"/>
          <w:szCs w:val="22"/>
          <w:lang w:eastAsia="en-GB"/>
        </w:rPr>
        <w:br w:type="page"/>
      </w:r>
      <w:r w:rsidR="00BA0C58" w:rsidRPr="009D2A1A">
        <w:rPr>
          <w:rFonts w:ascii="Calibri" w:hAnsi="Calibri" w:cs="Calibri"/>
          <w:sz w:val="22"/>
          <w:szCs w:val="22"/>
          <w:lang w:eastAsia="en-GB"/>
        </w:rPr>
        <w:lastRenderedPageBreak/>
        <w:br/>
      </w:r>
      <w:bookmarkStart w:id="52" w:name="_Toc216861251"/>
      <w:r w:rsidR="00DD3ACF" w:rsidRPr="009D2A1A">
        <w:rPr>
          <w:rFonts w:ascii="Calibri" w:hAnsi="Calibri" w:cs="Calibri"/>
          <w:color w:val="FC4421"/>
          <w:lang w:eastAsia="en-GB"/>
        </w:rPr>
        <w:t>Task 2</w:t>
      </w:r>
      <w:r w:rsidR="000B51E3" w:rsidRPr="009D2A1A">
        <w:rPr>
          <w:rFonts w:ascii="Calibri" w:hAnsi="Calibri" w:cs="Calibri"/>
          <w:color w:val="FC4421"/>
          <w:lang w:eastAsia="en-GB"/>
        </w:rPr>
        <w:t>7</w:t>
      </w:r>
      <w:r w:rsidR="00903C4D" w:rsidRPr="009D2A1A">
        <w:rPr>
          <w:rFonts w:ascii="Calibri" w:hAnsi="Calibri" w:cs="Calibri"/>
          <w:color w:val="FC4421"/>
          <w:lang w:eastAsia="en-GB"/>
        </w:rPr>
        <w:t>:</w:t>
      </w:r>
      <w:r w:rsidR="00DD3ACF" w:rsidRPr="009D2A1A">
        <w:rPr>
          <w:rFonts w:ascii="Calibri" w:hAnsi="Calibri" w:cs="Calibri"/>
          <w:color w:val="FC4421"/>
          <w:lang w:eastAsia="en-GB"/>
        </w:rPr>
        <w:t xml:space="preserve"> Steel </w:t>
      </w:r>
      <w:r w:rsidR="00BD3261" w:rsidRPr="009D2A1A">
        <w:rPr>
          <w:rFonts w:ascii="Calibri" w:hAnsi="Calibri" w:cs="Calibri"/>
          <w:color w:val="FC4421"/>
          <w:lang w:eastAsia="en-GB"/>
        </w:rPr>
        <w:t xml:space="preserve">basket </w:t>
      </w:r>
      <w:r w:rsidR="00DD3ACF" w:rsidRPr="009D2A1A">
        <w:rPr>
          <w:rFonts w:ascii="Calibri" w:hAnsi="Calibri" w:cs="Calibri"/>
          <w:color w:val="FC4421"/>
          <w:lang w:eastAsia="en-GB"/>
        </w:rPr>
        <w:t xml:space="preserve">– 90-degree </w:t>
      </w:r>
      <w:r w:rsidR="00BD3261" w:rsidRPr="009D2A1A">
        <w:rPr>
          <w:rFonts w:ascii="Calibri" w:hAnsi="Calibri" w:cs="Calibri"/>
          <w:color w:val="FC4421"/>
          <w:lang w:eastAsia="en-GB"/>
        </w:rPr>
        <w:t>angle</w:t>
      </w:r>
      <w:bookmarkEnd w:id="52"/>
    </w:p>
    <w:p w14:paraId="0CA235A8" w14:textId="6964267F" w:rsidR="00DD3ACF" w:rsidRPr="009D2A1A" w:rsidRDefault="00DD3ACF" w:rsidP="00463D2E">
      <w:pPr>
        <w:rPr>
          <w:rFonts w:ascii="Calibri" w:hAnsi="Calibri" w:cs="Calibri"/>
          <w:b/>
          <w:bCs/>
          <w:sz w:val="22"/>
          <w:szCs w:val="22"/>
          <w:lang w:eastAsia="en-GB"/>
        </w:rPr>
      </w:pPr>
      <w:r w:rsidRPr="009D2A1A">
        <w:rPr>
          <w:rFonts w:ascii="Calibri" w:hAnsi="Calibri" w:cs="Calibri"/>
          <w:b/>
          <w:bCs/>
          <w:sz w:val="22"/>
          <w:szCs w:val="22"/>
          <w:lang w:eastAsia="en-GB"/>
        </w:rPr>
        <w:t>Fabricating a 90-degree angle</w:t>
      </w:r>
      <w:r w:rsidR="00463D2E" w:rsidRPr="009D2A1A">
        <w:rPr>
          <w:rFonts w:ascii="Calibri" w:hAnsi="Calibri" w:cs="Calibri"/>
          <w:b/>
          <w:bCs/>
          <w:sz w:val="22"/>
          <w:szCs w:val="22"/>
          <w:lang w:eastAsia="en-GB"/>
        </w:rPr>
        <w:br/>
      </w:r>
      <w:r w:rsidRPr="009D2A1A">
        <w:rPr>
          <w:rFonts w:ascii="Calibri" w:hAnsi="Calibri" w:cs="Calibri"/>
          <w:b/>
          <w:bCs/>
          <w:sz w:val="22"/>
          <w:szCs w:val="22"/>
        </w:rPr>
        <w:t xml:space="preserve">Practical </w:t>
      </w:r>
      <w:r w:rsidR="00BD3261" w:rsidRPr="009D2A1A">
        <w:rPr>
          <w:rFonts w:ascii="Calibri" w:hAnsi="Calibri" w:cs="Calibri"/>
          <w:b/>
          <w:bCs/>
          <w:sz w:val="22"/>
          <w:szCs w:val="22"/>
        </w:rPr>
        <w:t>task</w:t>
      </w:r>
    </w:p>
    <w:p w14:paraId="37E0CD4A" w14:textId="702B4279" w:rsidR="004E2871" w:rsidRPr="009D2A1A" w:rsidRDefault="00DD3ACF" w:rsidP="004E2871">
      <w:pPr>
        <w:rPr>
          <w:rFonts w:ascii="Calibri" w:hAnsi="Calibri" w:cs="Calibri"/>
          <w:sz w:val="22"/>
          <w:szCs w:val="22"/>
        </w:rPr>
      </w:pPr>
      <w:r w:rsidRPr="009D2A1A">
        <w:rPr>
          <w:rFonts w:ascii="Calibri" w:hAnsi="Calibri" w:cs="Calibri"/>
          <w:sz w:val="22"/>
          <w:szCs w:val="22"/>
        </w:rPr>
        <w:t xml:space="preserve">This practical fabrication task requires you to demonstrate your ability to accurately prepare and form a 90-degree short radius bend in a 150mm wide steel cable basket. Unlike solid steel cable </w:t>
      </w:r>
      <w:r w:rsidR="00950858" w:rsidRPr="009D2A1A">
        <w:rPr>
          <w:rFonts w:ascii="Calibri" w:hAnsi="Calibri" w:cs="Calibri"/>
          <w:sz w:val="22"/>
          <w:szCs w:val="22"/>
        </w:rPr>
        <w:t xml:space="preserve">trays, working with steel cable </w:t>
      </w:r>
      <w:r w:rsidR="00E110CC" w:rsidRPr="009D2A1A">
        <w:rPr>
          <w:rFonts w:ascii="Calibri" w:hAnsi="Calibri" w:cs="Calibri"/>
          <w:sz w:val="22"/>
          <w:szCs w:val="22"/>
        </w:rPr>
        <w:t>baskets</w:t>
      </w:r>
      <w:r w:rsidR="00950858" w:rsidRPr="009D2A1A">
        <w:rPr>
          <w:rFonts w:ascii="Calibri" w:hAnsi="Calibri" w:cs="Calibri"/>
          <w:sz w:val="22"/>
          <w:szCs w:val="22"/>
        </w:rPr>
        <w:t xml:space="preserve"> involves carefully cutting specific wires and </w:t>
      </w:r>
      <w:r w:rsidRPr="009D2A1A">
        <w:rPr>
          <w:rFonts w:ascii="Calibri" w:hAnsi="Calibri" w:cs="Calibri"/>
          <w:sz w:val="22"/>
          <w:szCs w:val="22"/>
        </w:rPr>
        <w:t>manipulating the basket structure to create the desired bend. You are to request the materials listed below and carry out the task following the instructions</w:t>
      </w:r>
      <w:r w:rsidRPr="009D2A1A">
        <w:rPr>
          <w:rFonts w:ascii="Calibri" w:hAnsi="Calibri" w:cs="Calibri"/>
          <w:b/>
          <w:bCs/>
          <w:sz w:val="22"/>
          <w:szCs w:val="22"/>
        </w:rPr>
        <w:t xml:space="preserve">. </w:t>
      </w:r>
      <w:r w:rsidRPr="009D2A1A">
        <w:rPr>
          <w:rFonts w:ascii="Calibri" w:hAnsi="Calibri" w:cs="Calibri"/>
          <w:sz w:val="22"/>
          <w:szCs w:val="22"/>
        </w:rPr>
        <w:t xml:space="preserve">You must always work in a safe manner and should leave your work area and tools clean and tidy. You must also complete </w:t>
      </w:r>
      <w:r w:rsidR="00E151A1" w:rsidRPr="009D2A1A">
        <w:rPr>
          <w:rFonts w:ascii="Calibri" w:hAnsi="Calibri" w:cs="Calibri"/>
          <w:sz w:val="22"/>
          <w:szCs w:val="22"/>
        </w:rPr>
        <w:t xml:space="preserve">the </w:t>
      </w:r>
      <w:r w:rsidRPr="009D2A1A">
        <w:rPr>
          <w:rFonts w:ascii="Calibri" w:hAnsi="Calibri" w:cs="Calibri"/>
          <w:sz w:val="22"/>
          <w:szCs w:val="22"/>
        </w:rPr>
        <w:t>tools</w:t>
      </w:r>
      <w:r w:rsidR="00E151A1" w:rsidRPr="009D2A1A">
        <w:rPr>
          <w:rFonts w:ascii="Calibri" w:hAnsi="Calibri" w:cs="Calibri"/>
          <w:sz w:val="22"/>
          <w:szCs w:val="22"/>
        </w:rPr>
        <w:t xml:space="preserve">, </w:t>
      </w:r>
      <w:r w:rsidRPr="009D2A1A">
        <w:rPr>
          <w:rFonts w:ascii="Calibri" w:hAnsi="Calibri" w:cs="Calibri"/>
          <w:sz w:val="22"/>
          <w:szCs w:val="22"/>
        </w:rPr>
        <w:t>equipment</w:t>
      </w:r>
      <w:r w:rsidR="00E151A1" w:rsidRPr="009D2A1A">
        <w:rPr>
          <w:rFonts w:ascii="Calibri" w:hAnsi="Calibri" w:cs="Calibri"/>
          <w:sz w:val="22"/>
          <w:szCs w:val="22"/>
        </w:rPr>
        <w:t>,</w:t>
      </w:r>
      <w:r w:rsidRPr="009D2A1A">
        <w:rPr>
          <w:rFonts w:ascii="Calibri" w:hAnsi="Calibri" w:cs="Calibri"/>
          <w:sz w:val="22"/>
          <w:szCs w:val="22"/>
        </w:rPr>
        <w:t xml:space="preserve"> and materials checklist</w:t>
      </w:r>
      <w:r w:rsidR="00051C72" w:rsidRPr="009D2A1A">
        <w:rPr>
          <w:rFonts w:ascii="Calibri" w:hAnsi="Calibri" w:cs="Calibri"/>
          <w:sz w:val="22"/>
          <w:szCs w:val="22"/>
        </w:rPr>
        <w:t>.</w:t>
      </w:r>
      <w:r w:rsidRPr="009D2A1A">
        <w:rPr>
          <w:rFonts w:ascii="Calibri" w:hAnsi="Calibri" w:cs="Calibri"/>
          <w:sz w:val="22"/>
          <w:szCs w:val="22"/>
        </w:rPr>
        <w:t xml:space="preserve"> (</w:t>
      </w:r>
      <w:r w:rsidR="00B21CE4" w:rsidRPr="009D2A1A">
        <w:rPr>
          <w:rFonts w:ascii="Calibri" w:hAnsi="Calibri" w:cs="Calibri"/>
          <w:sz w:val="22"/>
          <w:szCs w:val="22"/>
        </w:rPr>
        <w:t xml:space="preserve">see </w:t>
      </w:r>
      <w:r w:rsidRPr="009D2A1A">
        <w:rPr>
          <w:rFonts w:ascii="Calibri" w:hAnsi="Calibri" w:cs="Calibri"/>
          <w:sz w:val="22"/>
          <w:szCs w:val="22"/>
        </w:rPr>
        <w:t xml:space="preserve">Annexes). </w:t>
      </w:r>
    </w:p>
    <w:p w14:paraId="58C7AAF5" w14:textId="77777777" w:rsidR="00DD3ACF" w:rsidRPr="009D2A1A" w:rsidRDefault="00DD3ACF" w:rsidP="00DD3ACF">
      <w:pPr>
        <w:spacing w:after="0"/>
        <w:rPr>
          <w:rFonts w:ascii="Calibri" w:hAnsi="Calibri" w:cs="Calibri"/>
          <w:b/>
          <w:bCs/>
          <w:sz w:val="22"/>
          <w:szCs w:val="22"/>
        </w:rPr>
      </w:pPr>
      <w:r w:rsidRPr="009D2A1A">
        <w:rPr>
          <w:rFonts w:ascii="Calibri" w:hAnsi="Calibri" w:cs="Calibri"/>
          <w:b/>
          <w:bCs/>
          <w:sz w:val="22"/>
          <w:szCs w:val="22"/>
        </w:rPr>
        <w:t>Materials</w:t>
      </w:r>
    </w:p>
    <w:p w14:paraId="7EF665CC" w14:textId="26865965" w:rsidR="00DD3ACF" w:rsidRPr="009D2A1A" w:rsidRDefault="00053A87"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1</w:t>
      </w:r>
      <w:r w:rsidR="00051C72" w:rsidRPr="009D2A1A">
        <w:rPr>
          <w:rFonts w:ascii="Calibri" w:hAnsi="Calibri" w:cs="Calibri"/>
          <w:sz w:val="22"/>
          <w:szCs w:val="22"/>
        </w:rPr>
        <w:t>0</w:t>
      </w:r>
      <w:r w:rsidR="00DD3ACF" w:rsidRPr="009D2A1A">
        <w:rPr>
          <w:rFonts w:ascii="Calibri" w:hAnsi="Calibri" w:cs="Calibri"/>
          <w:sz w:val="22"/>
          <w:szCs w:val="22"/>
        </w:rPr>
        <w:t xml:space="preserve">0mm of 150mm </w:t>
      </w:r>
      <w:r w:rsidR="0055599B" w:rsidRPr="009D2A1A">
        <w:rPr>
          <w:rFonts w:ascii="Calibri" w:hAnsi="Calibri" w:cs="Calibri"/>
          <w:sz w:val="22"/>
          <w:szCs w:val="22"/>
        </w:rPr>
        <w:t xml:space="preserve">steel basket (light </w:t>
      </w:r>
      <w:r w:rsidR="00DD3ACF" w:rsidRPr="009D2A1A">
        <w:rPr>
          <w:rFonts w:ascii="Calibri" w:hAnsi="Calibri" w:cs="Calibri"/>
          <w:sz w:val="22"/>
          <w:szCs w:val="22"/>
        </w:rPr>
        <w:t>gauge)</w:t>
      </w:r>
    </w:p>
    <w:p w14:paraId="7291458C" w14:textId="4250195F" w:rsidR="00764703" w:rsidRPr="009D2A1A" w:rsidRDefault="00E97A8C"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1</w:t>
      </w:r>
      <w:r w:rsidR="00DD3ACF" w:rsidRPr="009D2A1A">
        <w:rPr>
          <w:rFonts w:ascii="Calibri" w:hAnsi="Calibri" w:cs="Calibri"/>
          <w:sz w:val="22"/>
          <w:szCs w:val="22"/>
        </w:rPr>
        <w:t xml:space="preserve"> x </w:t>
      </w:r>
      <w:r w:rsidR="00764703" w:rsidRPr="009D2A1A">
        <w:rPr>
          <w:rFonts w:ascii="Calibri" w:hAnsi="Calibri" w:cs="Calibri"/>
          <w:sz w:val="22"/>
          <w:szCs w:val="22"/>
        </w:rPr>
        <w:t xml:space="preserve">M6 x 20mm </w:t>
      </w:r>
      <w:r w:rsidR="0055599B" w:rsidRPr="009D2A1A">
        <w:rPr>
          <w:rFonts w:ascii="Calibri" w:hAnsi="Calibri" w:cs="Calibri"/>
          <w:sz w:val="22"/>
          <w:szCs w:val="22"/>
        </w:rPr>
        <w:t xml:space="preserve">nut </w:t>
      </w:r>
      <w:r w:rsidR="00054653" w:rsidRPr="009D2A1A">
        <w:rPr>
          <w:rFonts w:ascii="Calibri" w:hAnsi="Calibri" w:cs="Calibri"/>
          <w:sz w:val="22"/>
          <w:szCs w:val="22"/>
        </w:rPr>
        <w:t>and</w:t>
      </w:r>
      <w:r w:rsidR="0055599B" w:rsidRPr="009D2A1A">
        <w:rPr>
          <w:rFonts w:ascii="Calibri" w:hAnsi="Calibri" w:cs="Calibri"/>
          <w:sz w:val="22"/>
          <w:szCs w:val="22"/>
        </w:rPr>
        <w:t xml:space="preserve"> bolt </w:t>
      </w:r>
      <w:r w:rsidR="00054653" w:rsidRPr="009D2A1A">
        <w:rPr>
          <w:rFonts w:ascii="Calibri" w:hAnsi="Calibri" w:cs="Calibri"/>
          <w:sz w:val="22"/>
          <w:szCs w:val="22"/>
        </w:rPr>
        <w:t>and</w:t>
      </w:r>
      <w:r w:rsidR="0055599B" w:rsidRPr="009D2A1A">
        <w:rPr>
          <w:rFonts w:ascii="Calibri" w:hAnsi="Calibri" w:cs="Calibri"/>
          <w:sz w:val="22"/>
          <w:szCs w:val="22"/>
        </w:rPr>
        <w:t xml:space="preserve"> </w:t>
      </w:r>
      <w:r w:rsidR="00E151A1" w:rsidRPr="009D2A1A">
        <w:rPr>
          <w:rFonts w:ascii="Calibri" w:hAnsi="Calibri" w:cs="Calibri"/>
          <w:sz w:val="22"/>
          <w:szCs w:val="22"/>
        </w:rPr>
        <w:t xml:space="preserve">a </w:t>
      </w:r>
      <w:r w:rsidR="0055599B" w:rsidRPr="009D2A1A">
        <w:rPr>
          <w:rFonts w:ascii="Calibri" w:hAnsi="Calibri" w:cs="Calibri"/>
          <w:sz w:val="22"/>
          <w:szCs w:val="22"/>
        </w:rPr>
        <w:t>small clamp plate</w:t>
      </w:r>
      <w:r w:rsidR="005E0526"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DD3ACF" w:rsidRPr="009D2A1A" w14:paraId="64FE1B49" w14:textId="77777777" w:rsidTr="00A042E6">
        <w:tc>
          <w:tcPr>
            <w:tcW w:w="1590" w:type="dxa"/>
            <w:shd w:val="clear" w:color="auto" w:fill="FC4421"/>
          </w:tcPr>
          <w:p w14:paraId="6323B6E1" w14:textId="77777777" w:rsidR="00DD3ACF" w:rsidRPr="009D2A1A" w:rsidRDefault="00DD3ACF">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Time </w:t>
            </w:r>
          </w:p>
        </w:tc>
        <w:tc>
          <w:tcPr>
            <w:tcW w:w="8753" w:type="dxa"/>
          </w:tcPr>
          <w:p w14:paraId="6C2BBCFD" w14:textId="150CC16D" w:rsidR="00DD3ACF" w:rsidRPr="009D2A1A" w:rsidRDefault="000B0BF3">
            <w:pPr>
              <w:ind w:left="467" w:hanging="425"/>
              <w:rPr>
                <w:rFonts w:ascii="Calibri" w:hAnsi="Calibri" w:cs="Calibri"/>
                <w:sz w:val="22"/>
                <w:szCs w:val="22"/>
              </w:rPr>
            </w:pPr>
            <w:r w:rsidRPr="009D2A1A">
              <w:rPr>
                <w:rFonts w:ascii="Calibri" w:hAnsi="Calibri" w:cs="Calibri"/>
                <w:sz w:val="22"/>
                <w:szCs w:val="22"/>
              </w:rPr>
              <w:t>60</w:t>
            </w:r>
            <w:r w:rsidR="00DD3ACF" w:rsidRPr="009D2A1A">
              <w:rPr>
                <w:rFonts w:ascii="Calibri" w:hAnsi="Calibri" w:cs="Calibri"/>
                <w:sz w:val="22"/>
                <w:szCs w:val="22"/>
              </w:rPr>
              <w:t xml:space="preserve"> minutes</w:t>
            </w:r>
          </w:p>
        </w:tc>
      </w:tr>
      <w:tr w:rsidR="00DD3ACF" w:rsidRPr="009D2A1A" w14:paraId="4C267E78" w14:textId="77777777" w:rsidTr="00A042E6">
        <w:tc>
          <w:tcPr>
            <w:tcW w:w="1590" w:type="dxa"/>
            <w:shd w:val="clear" w:color="auto" w:fill="FC4421"/>
          </w:tcPr>
          <w:p w14:paraId="0369B696" w14:textId="7849998F" w:rsidR="00DD3ACF" w:rsidRPr="009D2A1A" w:rsidRDefault="00DD3ACF">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BD326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098E3DA9" w14:textId="77777777" w:rsidR="00DD3ACF" w:rsidRPr="009D2A1A" w:rsidRDefault="00DD3ACF">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6F726AB4" w14:textId="77777777" w:rsidR="00B21CE4" w:rsidRPr="009D2A1A" w:rsidRDefault="00B21CE4"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 xml:space="preserve">Ensure </w:t>
            </w:r>
            <w:r w:rsidR="00DD3ACF" w:rsidRPr="009D2A1A">
              <w:rPr>
                <w:rFonts w:ascii="Calibri" w:hAnsi="Calibri" w:cs="Calibri"/>
                <w:sz w:val="22"/>
                <w:szCs w:val="22"/>
              </w:rPr>
              <w:t>your work area is clear and safe for work to proceed.</w:t>
            </w:r>
          </w:p>
          <w:p w14:paraId="1CD3D6E7" w14:textId="50A23132" w:rsidR="0040412A" w:rsidRPr="009D2A1A" w:rsidRDefault="00B21CE4"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your work must conform</w:t>
            </w:r>
            <w:r w:rsidR="00E110CC" w:rsidRPr="009D2A1A">
              <w:rPr>
                <w:rFonts w:ascii="Calibri" w:hAnsi="Calibri" w:cs="Calibri"/>
                <w:sz w:val="22"/>
                <w:szCs w:val="22"/>
              </w:rPr>
              <w:t xml:space="preserve"> to the Health and Safety at Work Act requirements </w:t>
            </w:r>
            <w:r w:rsidR="0040412A" w:rsidRPr="009D2A1A">
              <w:rPr>
                <w:rFonts w:ascii="Calibri" w:hAnsi="Calibri" w:cs="Calibri"/>
                <w:sz w:val="22"/>
                <w:szCs w:val="22"/>
              </w:rPr>
              <w:t>and Electricity at Work Regulations.</w:t>
            </w:r>
          </w:p>
          <w:p w14:paraId="78C6A0B6" w14:textId="55080F94" w:rsidR="00DD3ACF" w:rsidRPr="009D2A1A" w:rsidRDefault="00DD3ACF"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practical electrical installation exercises must comply with BS</w:t>
            </w:r>
            <w:r w:rsidR="00FA05AB" w:rsidRPr="009D2A1A">
              <w:rPr>
                <w:rFonts w:ascii="Calibri" w:hAnsi="Calibri" w:cs="Calibri"/>
                <w:sz w:val="22"/>
                <w:szCs w:val="22"/>
              </w:rPr>
              <w:t xml:space="preserve"> </w:t>
            </w:r>
            <w:r w:rsidRPr="009D2A1A">
              <w:rPr>
                <w:rFonts w:ascii="Calibri" w:hAnsi="Calibri" w:cs="Calibri"/>
                <w:sz w:val="22"/>
                <w:szCs w:val="22"/>
              </w:rPr>
              <w:t>7671 (IET Wiring Regulations).</w:t>
            </w:r>
          </w:p>
          <w:p w14:paraId="77106CAF" w14:textId="77777777" w:rsidR="00DD3ACF" w:rsidRPr="009D2A1A" w:rsidRDefault="00DD3ACF"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DD3ACF" w:rsidRPr="009D2A1A" w14:paraId="3AB47CB7" w14:textId="77777777" w:rsidTr="00A042E6">
        <w:tc>
          <w:tcPr>
            <w:tcW w:w="1590" w:type="dxa"/>
            <w:shd w:val="clear" w:color="auto" w:fill="FC4421"/>
          </w:tcPr>
          <w:p w14:paraId="7BCE9609" w14:textId="6D357B44" w:rsidR="00DD3ACF" w:rsidRPr="009D2A1A" w:rsidRDefault="00DD3ACF">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BD326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3F5ECC4F" w14:textId="77777777" w:rsidR="00DD3ACF" w:rsidRPr="009D2A1A" w:rsidRDefault="00DD3ACF" w:rsidP="001221AC">
            <w:pPr>
              <w:pStyle w:val="ListParagraph"/>
              <w:numPr>
                <w:ilvl w:val="0"/>
                <w:numId w:val="16"/>
              </w:numPr>
              <w:spacing w:line="254" w:lineRule="exact"/>
              <w:ind w:left="428" w:hanging="428"/>
              <w:rPr>
                <w:rFonts w:ascii="Calibri" w:hAnsi="Calibri" w:cs="Calibri"/>
                <w:sz w:val="22"/>
                <w:szCs w:val="22"/>
              </w:rPr>
            </w:pPr>
            <w:r w:rsidRPr="009D2A1A">
              <w:rPr>
                <w:rFonts w:ascii="Calibri" w:hAnsi="Calibri" w:cs="Calibri"/>
                <w:sz w:val="22"/>
                <w:szCs w:val="22"/>
              </w:rPr>
              <w:t xml:space="preserve">Wear the correct PPE for the task. </w:t>
            </w:r>
          </w:p>
          <w:p w14:paraId="32D0C20D" w14:textId="2D3B5ADF" w:rsidR="00DD3ACF" w:rsidRPr="009D2A1A" w:rsidRDefault="00DD3ACF" w:rsidP="001221AC">
            <w:pPr>
              <w:pStyle w:val="ListParagraph"/>
              <w:numPr>
                <w:ilvl w:val="0"/>
                <w:numId w:val="16"/>
              </w:numPr>
              <w:spacing w:after="60" w:line="254" w:lineRule="exact"/>
              <w:ind w:left="428" w:hanging="428"/>
              <w:rPr>
                <w:rFonts w:ascii="Calibri" w:hAnsi="Calibri" w:cs="Calibri"/>
                <w:sz w:val="22"/>
                <w:szCs w:val="22"/>
              </w:rPr>
            </w:pPr>
            <w:r w:rsidRPr="009D2A1A">
              <w:rPr>
                <w:rFonts w:ascii="Calibri" w:hAnsi="Calibri" w:cs="Calibri"/>
                <w:sz w:val="22"/>
                <w:szCs w:val="22"/>
              </w:rPr>
              <w:t>Complete the material and tool list for the task</w:t>
            </w:r>
            <w:r w:rsidR="00BD3261" w:rsidRPr="009D2A1A">
              <w:rPr>
                <w:rFonts w:ascii="Calibri" w:hAnsi="Calibri" w:cs="Calibri"/>
                <w:sz w:val="22"/>
                <w:szCs w:val="22"/>
              </w:rPr>
              <w:t>.</w:t>
            </w:r>
          </w:p>
          <w:p w14:paraId="0DB12DEA" w14:textId="7F0164A4" w:rsidR="00DD3ACF" w:rsidRPr="009D2A1A" w:rsidRDefault="00DD3ACF" w:rsidP="001221AC">
            <w:pPr>
              <w:pStyle w:val="ListParagraph"/>
              <w:numPr>
                <w:ilvl w:val="0"/>
                <w:numId w:val="16"/>
              </w:numPr>
              <w:spacing w:after="60" w:line="254" w:lineRule="exact"/>
              <w:ind w:left="428" w:hanging="428"/>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E110CC" w:rsidRPr="009D2A1A">
              <w:rPr>
                <w:rFonts w:ascii="Calibri" w:hAnsi="Calibri" w:cs="Calibri"/>
                <w:sz w:val="22"/>
                <w:szCs w:val="22"/>
              </w:rPr>
              <w:t>hazards</w:t>
            </w:r>
            <w:r w:rsidRPr="009D2A1A">
              <w:rPr>
                <w:rFonts w:ascii="Calibri" w:hAnsi="Calibri" w:cs="Calibri"/>
                <w:sz w:val="22"/>
                <w:szCs w:val="22"/>
              </w:rPr>
              <w:t xml:space="preserve">. </w:t>
            </w:r>
          </w:p>
          <w:p w14:paraId="64630928" w14:textId="00F67C6B"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Identify and mark the wires on the bottom and edges of the basket that need to be cut</w:t>
            </w:r>
            <w:r w:rsidR="00BD3261" w:rsidRPr="009D2A1A">
              <w:rPr>
                <w:rFonts w:ascii="Calibri" w:hAnsi="Calibri" w:cs="Calibri"/>
                <w:sz w:val="22"/>
                <w:szCs w:val="22"/>
              </w:rPr>
              <w:t>.</w:t>
            </w:r>
          </w:p>
          <w:p w14:paraId="3E643604" w14:textId="0479917B"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 xml:space="preserve">Using the wire cutters, carefully cut the marked wires on the bottom and edges of the steel cable basket. Ensure clean cuts without leaving sharp protrusions that could damage cables. </w:t>
            </w:r>
          </w:p>
          <w:p w14:paraId="25791D6F" w14:textId="5DF820E5"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Carefully turn the cable basket 90</w:t>
            </w:r>
            <w:r w:rsidR="00B175B1" w:rsidRPr="009D2A1A">
              <w:rPr>
                <w:rFonts w:ascii="Calibri" w:hAnsi="Calibri" w:cs="Calibri"/>
                <w:sz w:val="22"/>
                <w:szCs w:val="22"/>
              </w:rPr>
              <w:t>°</w:t>
            </w:r>
            <w:r w:rsidRPr="009D2A1A">
              <w:rPr>
                <w:rFonts w:ascii="Calibri" w:hAnsi="Calibri" w:cs="Calibri"/>
                <w:sz w:val="22"/>
                <w:szCs w:val="22"/>
              </w:rPr>
              <w:t xml:space="preserve"> horizontally at the prepared section. Manipulate the remaining wires to create a smooth and consistent bend with a short radius. </w:t>
            </w:r>
          </w:p>
          <w:p w14:paraId="4A2B820C" w14:textId="71FDD3A0"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Position the medium connecting strip (L=550mm) to span across the joint created by the 90</w:t>
            </w:r>
            <w:r w:rsidR="00B175B1" w:rsidRPr="009D2A1A">
              <w:rPr>
                <w:rFonts w:ascii="Calibri" w:hAnsi="Calibri" w:cs="Calibri"/>
                <w:sz w:val="22"/>
                <w:szCs w:val="22"/>
              </w:rPr>
              <w:t xml:space="preserve">° </w:t>
            </w:r>
            <w:r w:rsidRPr="009D2A1A">
              <w:rPr>
                <w:rFonts w:ascii="Calibri" w:hAnsi="Calibri" w:cs="Calibri"/>
                <w:sz w:val="22"/>
                <w:szCs w:val="22"/>
              </w:rPr>
              <w:t>bend, ensuring it overlaps both sections of the basket.</w:t>
            </w:r>
          </w:p>
          <w:p w14:paraId="0228EAEB" w14:textId="46EA9F0F"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Use the joint</w:t>
            </w:r>
            <w:r w:rsidR="007402D6" w:rsidRPr="009D2A1A">
              <w:rPr>
                <w:rFonts w:ascii="Calibri" w:hAnsi="Calibri" w:cs="Calibri"/>
                <w:sz w:val="22"/>
                <w:szCs w:val="22"/>
              </w:rPr>
              <w:t xml:space="preserve"> clamp</w:t>
            </w:r>
            <w:r w:rsidRPr="009D2A1A">
              <w:rPr>
                <w:rFonts w:ascii="Calibri" w:hAnsi="Calibri" w:cs="Calibri"/>
                <w:sz w:val="22"/>
                <w:szCs w:val="22"/>
              </w:rPr>
              <w:t xml:space="preserve"> to attach the connecting strip securely to both sides of the bend. </w:t>
            </w:r>
          </w:p>
          <w:p w14:paraId="76C8E3B4" w14:textId="4D01D6B9"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Use the joint</w:t>
            </w:r>
            <w:r w:rsidR="007402D6" w:rsidRPr="009D2A1A">
              <w:rPr>
                <w:rFonts w:ascii="Calibri" w:hAnsi="Calibri" w:cs="Calibri"/>
                <w:sz w:val="22"/>
                <w:szCs w:val="22"/>
              </w:rPr>
              <w:t xml:space="preserve"> clamp </w:t>
            </w:r>
            <w:r w:rsidRPr="009D2A1A">
              <w:rPr>
                <w:rFonts w:ascii="Calibri" w:hAnsi="Calibri" w:cs="Calibri"/>
                <w:sz w:val="22"/>
                <w:szCs w:val="22"/>
              </w:rPr>
              <w:t xml:space="preserve">to further secure the connection at the bend itself, as per the accessory standards for a 150mm wide basket. </w:t>
            </w:r>
          </w:p>
          <w:p w14:paraId="7F2CAF2A" w14:textId="34BBB689"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Firmly tighten all the screw joints to create a mechanically strong and stable 90</w:t>
            </w:r>
            <w:r w:rsidR="00B175B1" w:rsidRPr="009D2A1A">
              <w:rPr>
                <w:rFonts w:ascii="Calibri" w:hAnsi="Calibri" w:cs="Calibri"/>
                <w:sz w:val="22"/>
                <w:szCs w:val="22"/>
              </w:rPr>
              <w:t xml:space="preserve">° </w:t>
            </w:r>
            <w:r w:rsidRPr="009D2A1A">
              <w:rPr>
                <w:rFonts w:ascii="Calibri" w:hAnsi="Calibri" w:cs="Calibri"/>
                <w:sz w:val="22"/>
                <w:szCs w:val="22"/>
              </w:rPr>
              <w:t xml:space="preserve">bend. </w:t>
            </w:r>
          </w:p>
          <w:p w14:paraId="56B5898C" w14:textId="77777777" w:rsidR="00051C72" w:rsidRPr="009D2A1A" w:rsidRDefault="00051C72" w:rsidP="001221AC">
            <w:pPr>
              <w:pStyle w:val="ListParagraph"/>
              <w:numPr>
                <w:ilvl w:val="0"/>
                <w:numId w:val="16"/>
              </w:numPr>
              <w:ind w:left="428" w:hanging="428"/>
              <w:rPr>
                <w:rFonts w:ascii="Calibri" w:hAnsi="Calibri" w:cs="Calibri"/>
                <w:sz w:val="22"/>
                <w:szCs w:val="22"/>
              </w:rPr>
            </w:pPr>
            <w:r w:rsidRPr="009D2A1A">
              <w:rPr>
                <w:rFonts w:ascii="Calibri" w:hAnsi="Calibri" w:cs="Calibri"/>
                <w:sz w:val="22"/>
                <w:szCs w:val="22"/>
              </w:rPr>
              <w:t xml:space="preserve">Ensure that the nuts are installed on the outside of the tray, so they do not damage any cables laid inside. </w:t>
            </w:r>
          </w:p>
          <w:p w14:paraId="34D688E1" w14:textId="1DCE4142" w:rsidR="00DD3ACF" w:rsidRPr="009D2A1A" w:rsidRDefault="00051C72" w:rsidP="001221AC">
            <w:pPr>
              <w:pStyle w:val="ListParagraph"/>
              <w:numPr>
                <w:ilvl w:val="0"/>
                <w:numId w:val="16"/>
              </w:numPr>
              <w:spacing w:after="60"/>
              <w:ind w:left="428" w:hanging="428"/>
              <w:rPr>
                <w:rFonts w:ascii="Calibri" w:hAnsi="Calibri" w:cs="Calibri"/>
                <w:sz w:val="22"/>
                <w:szCs w:val="22"/>
              </w:rPr>
            </w:pPr>
            <w:r w:rsidRPr="009D2A1A">
              <w:rPr>
                <w:rFonts w:ascii="Calibri" w:hAnsi="Calibri" w:cs="Calibri"/>
                <w:sz w:val="22"/>
                <w:szCs w:val="22"/>
              </w:rPr>
              <w:t>Inspect to ensure a smooth 90-degree turn with no sharp edges or loose wires that could pose a hazard to cables.</w:t>
            </w:r>
          </w:p>
          <w:p w14:paraId="254DF4C9" w14:textId="55A46723" w:rsidR="00DD3ACF" w:rsidRPr="009D2A1A" w:rsidRDefault="00DD3ACF" w:rsidP="001221AC">
            <w:pPr>
              <w:pStyle w:val="ListParagraph"/>
              <w:numPr>
                <w:ilvl w:val="0"/>
                <w:numId w:val="16"/>
              </w:numPr>
              <w:spacing w:after="60"/>
              <w:ind w:left="428" w:hanging="428"/>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491E3DD9" w14:textId="3E74AFD0" w:rsidR="004E2871" w:rsidRPr="009D2A1A" w:rsidRDefault="00B175B1" w:rsidP="004E2871">
      <w:pPr>
        <w:rPr>
          <w:rFonts w:ascii="Calibri" w:hAnsi="Calibri" w:cs="Calibri"/>
          <w:sz w:val="22"/>
          <w:szCs w:val="22"/>
        </w:rPr>
      </w:pPr>
      <w:r w:rsidRPr="009D2A1A">
        <w:rPr>
          <w:rFonts w:ascii="Calibri" w:hAnsi="Calibri" w:cs="Calibri"/>
          <w:noProof/>
          <w:sz w:val="22"/>
          <w:szCs w:val="22"/>
          <w:lang w:eastAsia="en-GB"/>
        </w:rPr>
        <w:lastRenderedPageBreak/>
        <w:drawing>
          <wp:anchor distT="0" distB="0" distL="114300" distR="114300" simplePos="0" relativeHeight="251658284" behindDoc="0" locked="0" layoutInCell="1" allowOverlap="1" wp14:anchorId="51C41C3F" wp14:editId="4FDC233D">
            <wp:simplePos x="0" y="0"/>
            <wp:positionH relativeFrom="margin">
              <wp:align>center</wp:align>
            </wp:positionH>
            <wp:positionV relativeFrom="margin">
              <wp:posOffset>1076325</wp:posOffset>
            </wp:positionV>
            <wp:extent cx="6400800" cy="3026410"/>
            <wp:effectExtent l="19050" t="19050" r="19050" b="21590"/>
            <wp:wrapSquare wrapText="bothSides"/>
            <wp:docPr id="12432048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204850" name="Picture 9"/>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6400800" cy="302641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2F6B7774" w14:textId="03787031" w:rsidR="004E2871" w:rsidRPr="009D2A1A" w:rsidRDefault="004E2871" w:rsidP="004E2871">
      <w:pPr>
        <w:rPr>
          <w:rFonts w:ascii="Calibri" w:hAnsi="Calibri" w:cs="Calibri"/>
          <w:sz w:val="22"/>
          <w:szCs w:val="22"/>
        </w:rPr>
      </w:pPr>
    </w:p>
    <w:p w14:paraId="4DB266C7" w14:textId="52092DF4" w:rsidR="004E2871" w:rsidRPr="009D2A1A" w:rsidRDefault="00E97A8C" w:rsidP="004E2871">
      <w:pPr>
        <w:rPr>
          <w:rFonts w:ascii="Calibri" w:hAnsi="Calibri" w:cs="Calibri"/>
          <w:sz w:val="22"/>
          <w:szCs w:val="22"/>
        </w:rPr>
      </w:pPr>
      <w:r w:rsidRPr="009D2A1A">
        <w:rPr>
          <w:rFonts w:ascii="Calibri" w:hAnsi="Calibri" w:cs="Calibri"/>
          <w:noProof/>
          <w:sz w:val="22"/>
          <w:szCs w:val="22"/>
          <w:lang w:eastAsia="en-GB"/>
        </w:rPr>
        <mc:AlternateContent>
          <mc:Choice Requires="wpi">
            <w:drawing>
              <wp:anchor distT="0" distB="0" distL="114300" distR="114300" simplePos="0" relativeHeight="251658280" behindDoc="0" locked="0" layoutInCell="1" allowOverlap="1" wp14:anchorId="58689279" wp14:editId="4B40AEEE">
                <wp:simplePos x="0" y="0"/>
                <wp:positionH relativeFrom="column">
                  <wp:posOffset>4112776</wp:posOffset>
                </wp:positionH>
                <wp:positionV relativeFrom="paragraph">
                  <wp:posOffset>3549074</wp:posOffset>
                </wp:positionV>
                <wp:extent cx="747360" cy="201600"/>
                <wp:effectExtent l="38100" t="38100" r="15240" b="46355"/>
                <wp:wrapNone/>
                <wp:docPr id="1451568548" name="Ink 27"/>
                <wp:cNvGraphicFramePr/>
                <a:graphic xmlns:a="http://schemas.openxmlformats.org/drawingml/2006/main">
                  <a:graphicData uri="http://schemas.microsoft.com/office/word/2010/wordprocessingInk">
                    <w14:contentPart bwMode="auto" r:id="rId127">
                      <w14:nvContentPartPr>
                        <w14:cNvContentPartPr/>
                      </w14:nvContentPartPr>
                      <w14:xfrm>
                        <a:off x="0" y="0"/>
                        <a:ext cx="747360" cy="201600"/>
                      </w14:xfrm>
                    </w14:contentPart>
                  </a:graphicData>
                </a:graphic>
              </wp:anchor>
            </w:drawing>
          </mc:Choice>
          <mc:Fallback xmlns:arto="http://schemas.microsoft.com/office/word/2006/arto">
            <w:pict>
              <v:shape w14:anchorId="6DEB9559" id="Ink 27" o:spid="_x0000_s1026" type="#_x0000_t75" style="position:absolute;margin-left:323.15pt;margin-top:278.75pt;width:60.25pt;height:17.25pt;z-index:251657265;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">
                <v:imagedata r:id="rId128" o:title=""/>
              </v:shape>
            </w:pict>
          </mc:Fallback>
        </mc:AlternateContent>
      </w:r>
    </w:p>
    <w:p w14:paraId="1F216009" w14:textId="2686738E" w:rsidR="004E2871" w:rsidRPr="009D2A1A" w:rsidRDefault="00B175B1" w:rsidP="004E2871">
      <w:pP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85" behindDoc="0" locked="0" layoutInCell="1" allowOverlap="1" wp14:anchorId="178EA311" wp14:editId="0B83BD27">
            <wp:simplePos x="0" y="0"/>
            <wp:positionH relativeFrom="margin">
              <wp:posOffset>1419225</wp:posOffset>
            </wp:positionH>
            <wp:positionV relativeFrom="margin">
              <wp:posOffset>5012690</wp:posOffset>
            </wp:positionV>
            <wp:extent cx="3429000" cy="3025140"/>
            <wp:effectExtent l="19050" t="19050" r="19050" b="22860"/>
            <wp:wrapSquare wrapText="bothSides"/>
            <wp:docPr id="14249608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960809" name="Picture 10"/>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429000" cy="302514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3BF4B7FB" w14:textId="3FCFDC5A" w:rsidR="004E2871" w:rsidRPr="009D2A1A" w:rsidRDefault="004E2871" w:rsidP="004E2871">
      <w:pPr>
        <w:rPr>
          <w:rFonts w:ascii="Calibri" w:hAnsi="Calibri" w:cs="Calibri"/>
          <w:sz w:val="22"/>
          <w:szCs w:val="22"/>
        </w:rPr>
      </w:pPr>
    </w:p>
    <w:p w14:paraId="3E4C2462" w14:textId="14193802" w:rsidR="004E2871" w:rsidRPr="009D2A1A" w:rsidRDefault="00E97A8C" w:rsidP="004E2871">
      <w:pPr>
        <w:rPr>
          <w:rFonts w:ascii="Calibri" w:hAnsi="Calibri" w:cs="Calibri"/>
          <w:sz w:val="22"/>
          <w:szCs w:val="22"/>
        </w:rPr>
      </w:pPr>
      <w:r w:rsidRPr="009D2A1A">
        <w:rPr>
          <w:rFonts w:ascii="Calibri" w:hAnsi="Calibri" w:cs="Calibri"/>
          <w:noProof/>
          <w:sz w:val="22"/>
          <w:szCs w:val="22"/>
          <w:lang w:eastAsia="en-GB"/>
        </w:rPr>
        <mc:AlternateContent>
          <mc:Choice Requires="wpi">
            <w:drawing>
              <wp:anchor distT="0" distB="0" distL="114300" distR="114300" simplePos="0" relativeHeight="251658281" behindDoc="0" locked="0" layoutInCell="1" allowOverlap="1" wp14:anchorId="7867CC80" wp14:editId="57FC28BB">
                <wp:simplePos x="0" y="0"/>
                <wp:positionH relativeFrom="column">
                  <wp:posOffset>5697496</wp:posOffset>
                </wp:positionH>
                <wp:positionV relativeFrom="paragraph">
                  <wp:posOffset>230084</wp:posOffset>
                </wp:positionV>
                <wp:extent cx="360" cy="360"/>
                <wp:effectExtent l="38100" t="38100" r="38100" b="38100"/>
                <wp:wrapNone/>
                <wp:docPr id="6887409" name="Ink 28"/>
                <wp:cNvGraphicFramePr/>
                <a:graphic xmlns:a="http://schemas.openxmlformats.org/drawingml/2006/main">
                  <a:graphicData uri="http://schemas.microsoft.com/office/word/2010/wordprocessingInk">
                    <w14:contentPart bwMode="auto" r:id="rId130">
                      <w14:nvContentPartPr>
                        <w14:cNvContentPartPr/>
                      </w14:nvContentPartPr>
                      <w14:xfrm>
                        <a:off x="0" y="0"/>
                        <a:ext cx="360" cy="360"/>
                      </w14:xfrm>
                    </w14:contentPart>
                  </a:graphicData>
                </a:graphic>
              </wp:anchor>
            </w:drawing>
          </mc:Choice>
          <mc:Fallback xmlns:arto="http://schemas.microsoft.com/office/word/2006/arto">
            <w:pict>
              <v:shape w14:anchorId="72CC2B75" id="Ink 28" o:spid="_x0000_s1026" type="#_x0000_t75" style="position:absolute;margin-left:447.9pt;margin-top:17.4pt;width:1.45pt;height:1.45pt;z-index:25165726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">
                <v:imagedata r:id="rId117" o:title=""/>
              </v:shape>
            </w:pict>
          </mc:Fallback>
        </mc:AlternateContent>
      </w:r>
    </w:p>
    <w:p w14:paraId="04EAFF95" w14:textId="77777777" w:rsidR="004E2871" w:rsidRPr="009D2A1A" w:rsidRDefault="004E2871" w:rsidP="004E2871">
      <w:pPr>
        <w:rPr>
          <w:rFonts w:ascii="Calibri" w:hAnsi="Calibri" w:cs="Calibri"/>
          <w:sz w:val="22"/>
          <w:szCs w:val="22"/>
        </w:rPr>
      </w:pPr>
    </w:p>
    <w:p w14:paraId="467EA48A" w14:textId="77777777" w:rsidR="004E2871" w:rsidRPr="009D2A1A" w:rsidRDefault="004E2871" w:rsidP="004E2871">
      <w:pPr>
        <w:rPr>
          <w:rFonts w:ascii="Calibri" w:hAnsi="Calibri" w:cs="Calibri"/>
          <w:sz w:val="22"/>
          <w:szCs w:val="22"/>
        </w:rPr>
      </w:pPr>
    </w:p>
    <w:p w14:paraId="25C4876E" w14:textId="141B615B" w:rsidR="004E2871" w:rsidRPr="009D2A1A" w:rsidRDefault="004E2871" w:rsidP="004E2871">
      <w:pPr>
        <w:rPr>
          <w:rFonts w:ascii="Calibri" w:hAnsi="Calibri" w:cs="Calibri"/>
          <w:sz w:val="22"/>
          <w:szCs w:val="22"/>
        </w:rPr>
      </w:pPr>
    </w:p>
    <w:p w14:paraId="4705CEAC" w14:textId="77777777" w:rsidR="004E2871" w:rsidRPr="009D2A1A" w:rsidRDefault="004E2871" w:rsidP="004E2871">
      <w:pPr>
        <w:rPr>
          <w:rFonts w:ascii="Calibri" w:hAnsi="Calibri" w:cs="Calibri"/>
          <w:sz w:val="22"/>
          <w:szCs w:val="22"/>
        </w:rPr>
      </w:pPr>
    </w:p>
    <w:p w14:paraId="74C0D987" w14:textId="77777777" w:rsidR="00764703" w:rsidRPr="009D2A1A" w:rsidRDefault="00764703" w:rsidP="004E2871">
      <w:pPr>
        <w:rPr>
          <w:rFonts w:ascii="Calibri" w:hAnsi="Calibri" w:cs="Calibri"/>
          <w:sz w:val="22"/>
          <w:szCs w:val="22"/>
        </w:rPr>
      </w:pPr>
    </w:p>
    <w:p w14:paraId="568A3E38" w14:textId="77777777" w:rsidR="00764703" w:rsidRPr="009D2A1A" w:rsidRDefault="00764703" w:rsidP="004E2871">
      <w:pPr>
        <w:rPr>
          <w:rFonts w:ascii="Calibri" w:hAnsi="Calibri" w:cs="Calibri"/>
          <w:sz w:val="22"/>
          <w:szCs w:val="22"/>
        </w:rPr>
      </w:pPr>
    </w:p>
    <w:p w14:paraId="5CCEB690" w14:textId="77777777" w:rsidR="00764703" w:rsidRPr="009D2A1A" w:rsidRDefault="00764703" w:rsidP="004E2871">
      <w:pPr>
        <w:rPr>
          <w:rFonts w:ascii="Calibri" w:hAnsi="Calibri" w:cs="Calibri"/>
          <w:sz w:val="22"/>
          <w:szCs w:val="22"/>
        </w:rPr>
      </w:pPr>
    </w:p>
    <w:p w14:paraId="08C95814" w14:textId="77777777" w:rsidR="000B0BF3" w:rsidRPr="009D2A1A" w:rsidRDefault="000B0BF3" w:rsidP="000B0BF3">
      <w:pPr>
        <w:tabs>
          <w:tab w:val="left" w:pos="1713"/>
        </w:tabs>
        <w:rPr>
          <w:rFonts w:ascii="Calibri" w:hAnsi="Calibri" w:cs="Calibri"/>
          <w:sz w:val="22"/>
          <w:szCs w:val="22"/>
        </w:rPr>
      </w:pPr>
    </w:p>
    <w:p w14:paraId="516E79CE" w14:textId="77777777" w:rsidR="00BA0C58" w:rsidRPr="009D2A1A" w:rsidRDefault="00BA0C58" w:rsidP="000B0BF3">
      <w:pPr>
        <w:tabs>
          <w:tab w:val="left" w:pos="1713"/>
        </w:tabs>
        <w:rPr>
          <w:rFonts w:ascii="Calibri" w:hAnsi="Calibri" w:cs="Calibri"/>
          <w:sz w:val="22"/>
          <w:szCs w:val="22"/>
        </w:rPr>
      </w:pPr>
    </w:p>
    <w:p w14:paraId="3CF4BCD3" w14:textId="77777777" w:rsidR="00BA0C58" w:rsidRPr="009D2A1A" w:rsidRDefault="00BA0C58" w:rsidP="000B0BF3">
      <w:pPr>
        <w:tabs>
          <w:tab w:val="left" w:pos="1713"/>
        </w:tabs>
        <w:rPr>
          <w:rFonts w:ascii="Calibri" w:hAnsi="Calibri" w:cs="Calibri"/>
          <w:sz w:val="22"/>
          <w:szCs w:val="22"/>
        </w:rPr>
      </w:pPr>
    </w:p>
    <w:p w14:paraId="5F8CEFAA" w14:textId="77777777" w:rsidR="00BA0C58" w:rsidRPr="009D2A1A" w:rsidRDefault="00BA0C58" w:rsidP="000B0BF3">
      <w:pPr>
        <w:tabs>
          <w:tab w:val="left" w:pos="1713"/>
        </w:tabs>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83"/>
        <w:gridCol w:w="8159"/>
        <w:gridCol w:w="709"/>
        <w:gridCol w:w="992"/>
      </w:tblGrid>
      <w:tr w:rsidR="00BA0C58" w:rsidRPr="009D2A1A" w14:paraId="79CD2EA3" w14:textId="77777777" w:rsidTr="00A042E6">
        <w:trPr>
          <w:trHeight w:val="286"/>
        </w:trPr>
        <w:tc>
          <w:tcPr>
            <w:tcW w:w="483" w:type="dxa"/>
            <w:shd w:val="clear" w:color="auto" w:fill="FC4421"/>
          </w:tcPr>
          <w:p w14:paraId="2F44AF63" w14:textId="77777777" w:rsidR="000B0BF3" w:rsidRPr="009D2A1A" w:rsidRDefault="000B0BF3">
            <w:pPr>
              <w:spacing w:line="259" w:lineRule="auto"/>
              <w:ind w:right="39"/>
              <w:jc w:val="center"/>
              <w:rPr>
                <w:rFonts w:ascii="Calibri" w:hAnsi="Calibri" w:cs="Calibri"/>
                <w:color w:val="FFFFFF" w:themeColor="background1"/>
                <w:sz w:val="22"/>
                <w:szCs w:val="22"/>
              </w:rPr>
            </w:pPr>
          </w:p>
        </w:tc>
        <w:tc>
          <w:tcPr>
            <w:tcW w:w="8159" w:type="dxa"/>
            <w:shd w:val="clear" w:color="auto" w:fill="FC4421"/>
          </w:tcPr>
          <w:p w14:paraId="790944AD" w14:textId="77777777" w:rsidR="000B0BF3" w:rsidRPr="009D2A1A" w:rsidRDefault="000B0BF3">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709" w:type="dxa"/>
            <w:shd w:val="clear" w:color="auto" w:fill="FC4421"/>
          </w:tcPr>
          <w:p w14:paraId="739C8746" w14:textId="77777777" w:rsidR="000B0BF3" w:rsidRPr="009D2A1A" w:rsidRDefault="000B0BF3">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992" w:type="dxa"/>
            <w:shd w:val="clear" w:color="auto" w:fill="FC4421"/>
          </w:tcPr>
          <w:p w14:paraId="56FE6DF5" w14:textId="77777777" w:rsidR="000B0BF3" w:rsidRPr="009D2A1A" w:rsidRDefault="000B0BF3">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0B0BF3" w:rsidRPr="009D2A1A" w14:paraId="34056C35" w14:textId="77777777" w:rsidTr="00A042E6">
        <w:trPr>
          <w:trHeight w:val="286"/>
        </w:trPr>
        <w:tc>
          <w:tcPr>
            <w:tcW w:w="483" w:type="dxa"/>
          </w:tcPr>
          <w:p w14:paraId="4F830CDD"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8159" w:type="dxa"/>
          </w:tcPr>
          <w:p w14:paraId="7191589E" w14:textId="15EA2941" w:rsidR="000B0BF3" w:rsidRPr="009D2A1A" w:rsidRDefault="000B0BF3">
            <w:pPr>
              <w:spacing w:line="259" w:lineRule="auto"/>
              <w:rPr>
                <w:rFonts w:ascii="Calibri" w:hAnsi="Calibri" w:cs="Calibri"/>
                <w:sz w:val="22"/>
                <w:szCs w:val="22"/>
              </w:rPr>
            </w:pPr>
            <w:r w:rsidRPr="009D2A1A">
              <w:rPr>
                <w:rFonts w:ascii="Calibri" w:eastAsia="Arial" w:hAnsi="Calibri" w:cs="Calibri"/>
                <w:sz w:val="22"/>
                <w:szCs w:val="22"/>
              </w:rPr>
              <w:t>Select</w:t>
            </w:r>
            <w:r w:rsidR="0070312F"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w:t>
            </w:r>
            <w:r w:rsidR="00E151A1" w:rsidRPr="009D2A1A">
              <w:rPr>
                <w:rFonts w:ascii="Calibri" w:eastAsia="Arial" w:hAnsi="Calibri" w:cs="Calibri"/>
                <w:sz w:val="22"/>
                <w:szCs w:val="22"/>
              </w:rPr>
              <w:t xml:space="preserve">the </w:t>
            </w:r>
            <w:r w:rsidRPr="009D2A1A">
              <w:rPr>
                <w:rFonts w:ascii="Calibri" w:eastAsia="Arial" w:hAnsi="Calibri" w:cs="Calibri"/>
                <w:sz w:val="22"/>
                <w:szCs w:val="22"/>
              </w:rPr>
              <w:t>task</w:t>
            </w:r>
          </w:p>
        </w:tc>
        <w:tc>
          <w:tcPr>
            <w:tcW w:w="709" w:type="dxa"/>
          </w:tcPr>
          <w:p w14:paraId="70019989"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086C0B98"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0CE14BB6" w14:textId="77777777" w:rsidTr="00A042E6">
        <w:trPr>
          <w:trHeight w:val="287"/>
        </w:trPr>
        <w:tc>
          <w:tcPr>
            <w:tcW w:w="483" w:type="dxa"/>
          </w:tcPr>
          <w:p w14:paraId="4F150A9D"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8159" w:type="dxa"/>
            <w:vAlign w:val="center"/>
          </w:tcPr>
          <w:p w14:paraId="75450F4F" w14:textId="77777777"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709" w:type="dxa"/>
          </w:tcPr>
          <w:p w14:paraId="75694793"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62EBD899"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1D61D8A6" w14:textId="77777777" w:rsidTr="00A042E6">
        <w:trPr>
          <w:trHeight w:val="286"/>
        </w:trPr>
        <w:tc>
          <w:tcPr>
            <w:tcW w:w="483" w:type="dxa"/>
          </w:tcPr>
          <w:p w14:paraId="3A224EB3"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8159" w:type="dxa"/>
          </w:tcPr>
          <w:p w14:paraId="5131EABD" w14:textId="2D2AF27F"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Cable basket cut to specified dimensions and ends square and smooth</w:t>
            </w:r>
          </w:p>
        </w:tc>
        <w:tc>
          <w:tcPr>
            <w:tcW w:w="709" w:type="dxa"/>
          </w:tcPr>
          <w:p w14:paraId="030739F8"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47478263"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60211D6C" w14:textId="77777777" w:rsidTr="00A042E6">
        <w:trPr>
          <w:trHeight w:val="286"/>
        </w:trPr>
        <w:tc>
          <w:tcPr>
            <w:tcW w:w="483" w:type="dxa"/>
          </w:tcPr>
          <w:p w14:paraId="4DC12A20"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8159" w:type="dxa"/>
          </w:tcPr>
          <w:p w14:paraId="0679F4F4" w14:textId="77777777"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All burrs removed from drilled holes and cut ends</w:t>
            </w:r>
          </w:p>
        </w:tc>
        <w:tc>
          <w:tcPr>
            <w:tcW w:w="709" w:type="dxa"/>
          </w:tcPr>
          <w:p w14:paraId="0FB6FAA0"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79B998A0"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3B3F25CE" w14:textId="77777777" w:rsidTr="00A042E6">
        <w:trPr>
          <w:trHeight w:val="287"/>
        </w:trPr>
        <w:tc>
          <w:tcPr>
            <w:tcW w:w="483" w:type="dxa"/>
          </w:tcPr>
          <w:p w14:paraId="71729644"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8159" w:type="dxa"/>
          </w:tcPr>
          <w:p w14:paraId="53FBAD55" w14:textId="77777777"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Sets and bends fabricated without gaps</w:t>
            </w:r>
          </w:p>
        </w:tc>
        <w:tc>
          <w:tcPr>
            <w:tcW w:w="709" w:type="dxa"/>
          </w:tcPr>
          <w:p w14:paraId="79356ED1"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11E93912"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2A95C663" w14:textId="77777777" w:rsidTr="00A042E6">
        <w:trPr>
          <w:trHeight w:val="286"/>
        </w:trPr>
        <w:tc>
          <w:tcPr>
            <w:tcW w:w="483" w:type="dxa"/>
          </w:tcPr>
          <w:p w14:paraId="009A2782"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8159" w:type="dxa"/>
          </w:tcPr>
          <w:p w14:paraId="34EA4745" w14:textId="2EB57EE6"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 xml:space="preserve">Bolt heads located on the outside of </w:t>
            </w:r>
            <w:r w:rsidR="00E151A1" w:rsidRPr="009D2A1A">
              <w:rPr>
                <w:rFonts w:ascii="Calibri" w:hAnsi="Calibri" w:cs="Calibri"/>
                <w:sz w:val="22"/>
                <w:szCs w:val="22"/>
              </w:rPr>
              <w:t xml:space="preserve">the </w:t>
            </w:r>
            <w:r w:rsidRPr="009D2A1A">
              <w:rPr>
                <w:rFonts w:ascii="Calibri" w:hAnsi="Calibri" w:cs="Calibri"/>
                <w:sz w:val="22"/>
                <w:szCs w:val="22"/>
              </w:rPr>
              <w:t>basket</w:t>
            </w:r>
          </w:p>
        </w:tc>
        <w:tc>
          <w:tcPr>
            <w:tcW w:w="709" w:type="dxa"/>
          </w:tcPr>
          <w:p w14:paraId="1ABCFFE1"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5FB12999"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4D0D0863" w14:textId="77777777" w:rsidTr="00A042E6">
        <w:trPr>
          <w:trHeight w:val="286"/>
        </w:trPr>
        <w:tc>
          <w:tcPr>
            <w:tcW w:w="483" w:type="dxa"/>
          </w:tcPr>
          <w:p w14:paraId="4EE8800F" w14:textId="77777777" w:rsidR="000B0BF3" w:rsidRPr="009D2A1A" w:rsidRDefault="000B0BF3">
            <w:pPr>
              <w:spacing w:line="259" w:lineRule="auto"/>
              <w:ind w:left="-120" w:right="106"/>
              <w:jc w:val="center"/>
              <w:rPr>
                <w:rFonts w:ascii="Calibri" w:hAnsi="Calibri" w:cs="Calibri"/>
                <w:b/>
                <w:sz w:val="22"/>
                <w:szCs w:val="22"/>
              </w:rPr>
            </w:pPr>
            <w:r w:rsidRPr="009D2A1A">
              <w:rPr>
                <w:rFonts w:ascii="Calibri" w:hAnsi="Calibri" w:cs="Calibri"/>
                <w:b/>
                <w:sz w:val="22"/>
                <w:szCs w:val="22"/>
              </w:rPr>
              <w:t>7</w:t>
            </w:r>
          </w:p>
        </w:tc>
        <w:tc>
          <w:tcPr>
            <w:tcW w:w="8159" w:type="dxa"/>
          </w:tcPr>
          <w:p w14:paraId="48858CDA" w14:textId="77777777"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Nut and bolt fastenings secure</w:t>
            </w:r>
          </w:p>
        </w:tc>
        <w:tc>
          <w:tcPr>
            <w:tcW w:w="709" w:type="dxa"/>
          </w:tcPr>
          <w:p w14:paraId="46795306" w14:textId="77777777" w:rsidR="000B0BF3" w:rsidRPr="009D2A1A" w:rsidRDefault="000B0BF3">
            <w:pPr>
              <w:spacing w:line="259" w:lineRule="auto"/>
              <w:ind w:right="36"/>
              <w:jc w:val="center"/>
              <w:rPr>
                <w:rFonts w:ascii="Calibri" w:hAnsi="Calibri" w:cs="Calibri"/>
                <w:b/>
                <w:sz w:val="22"/>
                <w:szCs w:val="22"/>
              </w:rPr>
            </w:pPr>
          </w:p>
        </w:tc>
        <w:tc>
          <w:tcPr>
            <w:tcW w:w="992" w:type="dxa"/>
          </w:tcPr>
          <w:p w14:paraId="3772E020" w14:textId="77777777" w:rsidR="000B0BF3" w:rsidRPr="009D2A1A" w:rsidRDefault="000B0BF3">
            <w:pPr>
              <w:spacing w:line="259" w:lineRule="auto"/>
              <w:ind w:right="39"/>
              <w:jc w:val="center"/>
              <w:rPr>
                <w:rFonts w:ascii="Calibri" w:hAnsi="Calibri" w:cs="Calibri"/>
                <w:b/>
                <w:sz w:val="22"/>
                <w:szCs w:val="22"/>
              </w:rPr>
            </w:pPr>
          </w:p>
        </w:tc>
      </w:tr>
      <w:tr w:rsidR="000B0BF3" w:rsidRPr="009D2A1A" w14:paraId="37E39986" w14:textId="77777777" w:rsidTr="00A042E6">
        <w:trPr>
          <w:trHeight w:val="286"/>
        </w:trPr>
        <w:tc>
          <w:tcPr>
            <w:tcW w:w="483" w:type="dxa"/>
          </w:tcPr>
          <w:p w14:paraId="080792DD" w14:textId="77777777" w:rsidR="000B0BF3" w:rsidRPr="009D2A1A" w:rsidRDefault="000B0BF3">
            <w:pPr>
              <w:spacing w:line="259" w:lineRule="auto"/>
              <w:ind w:left="-120" w:right="106"/>
              <w:jc w:val="center"/>
              <w:rPr>
                <w:rFonts w:ascii="Calibri" w:hAnsi="Calibri" w:cs="Calibri"/>
                <w:sz w:val="22"/>
                <w:szCs w:val="22"/>
              </w:rPr>
            </w:pPr>
            <w:r w:rsidRPr="009D2A1A">
              <w:rPr>
                <w:rFonts w:ascii="Calibri" w:hAnsi="Calibri" w:cs="Calibri"/>
                <w:b/>
                <w:sz w:val="22"/>
                <w:szCs w:val="22"/>
              </w:rPr>
              <w:t>8</w:t>
            </w:r>
          </w:p>
        </w:tc>
        <w:tc>
          <w:tcPr>
            <w:tcW w:w="8159" w:type="dxa"/>
          </w:tcPr>
          <w:p w14:paraId="2599D40C" w14:textId="7C3A6FAD" w:rsidR="000B0BF3" w:rsidRPr="009D2A1A" w:rsidRDefault="000B0BF3">
            <w:pPr>
              <w:spacing w:line="259" w:lineRule="auto"/>
              <w:rPr>
                <w:rFonts w:ascii="Calibri" w:hAnsi="Calibri" w:cs="Calibri"/>
                <w:sz w:val="22"/>
                <w:szCs w:val="22"/>
              </w:rPr>
            </w:pPr>
            <w:r w:rsidRPr="009D2A1A">
              <w:rPr>
                <w:rFonts w:ascii="Calibri" w:hAnsi="Calibri" w:cs="Calibri"/>
                <w:sz w:val="22"/>
                <w:szCs w:val="22"/>
              </w:rPr>
              <w:t>Complete</w:t>
            </w:r>
            <w:r w:rsidR="0070312F" w:rsidRPr="009D2A1A">
              <w:rPr>
                <w:rFonts w:ascii="Calibri" w:hAnsi="Calibri" w:cs="Calibri"/>
                <w:sz w:val="22"/>
                <w:szCs w:val="22"/>
              </w:rPr>
              <w:t>d</w:t>
            </w:r>
            <w:r w:rsidRPr="009D2A1A">
              <w:rPr>
                <w:rFonts w:ascii="Calibri" w:hAnsi="Calibri" w:cs="Calibri"/>
                <w:sz w:val="22"/>
                <w:szCs w:val="22"/>
              </w:rPr>
              <w:t xml:space="preserve"> installation within </w:t>
            </w:r>
            <w:r w:rsidR="00E151A1" w:rsidRPr="009D2A1A">
              <w:rPr>
                <w:rFonts w:ascii="Calibri" w:hAnsi="Calibri" w:cs="Calibri"/>
                <w:sz w:val="22"/>
                <w:szCs w:val="22"/>
              </w:rPr>
              <w:t xml:space="preserve">the </w:t>
            </w:r>
            <w:r w:rsidRPr="009D2A1A">
              <w:rPr>
                <w:rFonts w:ascii="Calibri" w:hAnsi="Calibri" w:cs="Calibri"/>
                <w:sz w:val="22"/>
                <w:szCs w:val="22"/>
              </w:rPr>
              <w:t xml:space="preserve">target time </w:t>
            </w:r>
          </w:p>
        </w:tc>
        <w:tc>
          <w:tcPr>
            <w:tcW w:w="709" w:type="dxa"/>
          </w:tcPr>
          <w:p w14:paraId="196886D6"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5A09753D"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1BA50CE3" w14:textId="77777777" w:rsidTr="00A042E6">
        <w:trPr>
          <w:trHeight w:val="286"/>
        </w:trPr>
        <w:tc>
          <w:tcPr>
            <w:tcW w:w="483" w:type="dxa"/>
          </w:tcPr>
          <w:p w14:paraId="318586E4" w14:textId="77777777" w:rsidR="000B0BF3" w:rsidRPr="009D2A1A" w:rsidRDefault="000B0BF3">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8159" w:type="dxa"/>
            <w:vAlign w:val="center"/>
          </w:tcPr>
          <w:p w14:paraId="6A94B12B" w14:textId="2CF462F6" w:rsidR="000B0BF3" w:rsidRPr="009D2A1A" w:rsidRDefault="00004F5A">
            <w:pPr>
              <w:spacing w:line="259" w:lineRule="auto"/>
              <w:rPr>
                <w:rFonts w:ascii="Calibri" w:eastAsia="Arial" w:hAnsi="Calibri" w:cs="Calibri"/>
                <w:sz w:val="22"/>
                <w:szCs w:val="22"/>
              </w:rPr>
            </w:pPr>
            <w:r w:rsidRPr="009D2A1A">
              <w:rPr>
                <w:rFonts w:ascii="Calibri" w:hAnsi="Calibri" w:cs="Calibri"/>
                <w:sz w:val="22"/>
                <w:szCs w:val="22"/>
              </w:rPr>
              <w:t>Work conformed to the requirements of HASWA/EAWR</w:t>
            </w:r>
          </w:p>
        </w:tc>
        <w:tc>
          <w:tcPr>
            <w:tcW w:w="709" w:type="dxa"/>
          </w:tcPr>
          <w:p w14:paraId="655D9E61" w14:textId="77777777" w:rsidR="000B0BF3" w:rsidRPr="009D2A1A" w:rsidRDefault="000B0BF3">
            <w:pPr>
              <w:spacing w:line="259" w:lineRule="auto"/>
              <w:ind w:right="36"/>
              <w:jc w:val="center"/>
              <w:rPr>
                <w:rFonts w:ascii="Calibri" w:hAnsi="Calibri" w:cs="Calibri"/>
                <w:b/>
                <w:sz w:val="22"/>
                <w:szCs w:val="22"/>
              </w:rPr>
            </w:pPr>
          </w:p>
        </w:tc>
        <w:tc>
          <w:tcPr>
            <w:tcW w:w="992" w:type="dxa"/>
          </w:tcPr>
          <w:p w14:paraId="5391CE52" w14:textId="77777777" w:rsidR="000B0BF3" w:rsidRPr="009D2A1A" w:rsidRDefault="000B0BF3">
            <w:pPr>
              <w:spacing w:line="259" w:lineRule="auto"/>
              <w:ind w:right="39"/>
              <w:jc w:val="center"/>
              <w:rPr>
                <w:rFonts w:ascii="Calibri" w:hAnsi="Calibri" w:cs="Calibri"/>
                <w:b/>
                <w:sz w:val="22"/>
                <w:szCs w:val="22"/>
              </w:rPr>
            </w:pPr>
          </w:p>
        </w:tc>
      </w:tr>
      <w:tr w:rsidR="000B0BF3" w:rsidRPr="009D2A1A" w14:paraId="578355E1" w14:textId="77777777" w:rsidTr="00A042E6">
        <w:trPr>
          <w:trHeight w:val="287"/>
        </w:trPr>
        <w:tc>
          <w:tcPr>
            <w:tcW w:w="483" w:type="dxa"/>
          </w:tcPr>
          <w:p w14:paraId="25EC25ED" w14:textId="77777777" w:rsidR="000B0BF3" w:rsidRPr="009D2A1A" w:rsidRDefault="000B0BF3">
            <w:pPr>
              <w:spacing w:line="259" w:lineRule="auto"/>
              <w:ind w:left="-120" w:right="106"/>
              <w:jc w:val="center"/>
              <w:rPr>
                <w:rFonts w:ascii="Calibri" w:hAnsi="Calibri" w:cs="Calibri"/>
                <w:sz w:val="22"/>
                <w:szCs w:val="22"/>
              </w:rPr>
            </w:pPr>
          </w:p>
        </w:tc>
        <w:tc>
          <w:tcPr>
            <w:tcW w:w="8159" w:type="dxa"/>
            <w:vAlign w:val="center"/>
          </w:tcPr>
          <w:p w14:paraId="6F77B72F" w14:textId="77777777" w:rsidR="000B0BF3" w:rsidRPr="009D2A1A" w:rsidRDefault="000B0BF3">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709" w:type="dxa"/>
          </w:tcPr>
          <w:p w14:paraId="5EBB67DB"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992" w:type="dxa"/>
          </w:tcPr>
          <w:p w14:paraId="568C180C"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B0BF3" w:rsidRPr="009D2A1A" w14:paraId="323B1E2E" w14:textId="77777777" w:rsidTr="00A042E6">
        <w:trPr>
          <w:trHeight w:val="1569"/>
        </w:trPr>
        <w:tc>
          <w:tcPr>
            <w:tcW w:w="10343" w:type="dxa"/>
            <w:gridSpan w:val="4"/>
          </w:tcPr>
          <w:p w14:paraId="64828A8D" w14:textId="77777777" w:rsidR="000B0BF3" w:rsidRPr="009D2A1A" w:rsidRDefault="000B0BF3" w:rsidP="323160B8">
            <w:pPr>
              <w:spacing w:line="259" w:lineRule="auto"/>
              <w:ind w:right="36"/>
              <w:rPr>
                <w:rFonts w:ascii="Calibri" w:hAnsi="Calibri" w:cs="Calibri"/>
                <w:sz w:val="22"/>
                <w:szCs w:val="22"/>
              </w:rPr>
            </w:pPr>
            <w:r w:rsidRPr="009D2A1A">
              <w:rPr>
                <w:rFonts w:ascii="Calibri" w:hAnsi="Calibri" w:cs="Calibri"/>
                <w:sz w:val="22"/>
                <w:szCs w:val="22"/>
              </w:rPr>
              <w:t>Feedback from the task:</w:t>
            </w:r>
          </w:p>
          <w:p w14:paraId="7F0A400D" w14:textId="77777777" w:rsidR="000B0BF3" w:rsidRPr="009D2A1A" w:rsidRDefault="000B0BF3">
            <w:pPr>
              <w:spacing w:line="259" w:lineRule="auto"/>
              <w:ind w:right="36"/>
              <w:jc w:val="center"/>
              <w:rPr>
                <w:rFonts w:ascii="Calibri" w:hAnsi="Calibri" w:cs="Calibri"/>
                <w:sz w:val="22"/>
                <w:szCs w:val="22"/>
              </w:rPr>
            </w:pPr>
          </w:p>
          <w:p w14:paraId="47482417"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359D5974"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707D7B79"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18F6C3FA" w14:textId="77777777" w:rsidR="000B0BF3" w:rsidRPr="009D2A1A" w:rsidRDefault="000B0BF3">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4DC8FA67" w14:textId="77777777" w:rsidR="000B0BF3" w:rsidRPr="009D2A1A" w:rsidRDefault="000B0BF3">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21019F9B" w14:textId="77777777" w:rsidR="000B0BF3" w:rsidRPr="009D2A1A" w:rsidRDefault="000B0BF3" w:rsidP="000B0BF3">
      <w:pPr>
        <w:tabs>
          <w:tab w:val="left" w:pos="277"/>
        </w:tabs>
        <w:spacing w:after="0"/>
        <w:rPr>
          <w:rFonts w:ascii="Calibri" w:hAnsi="Calibri" w:cs="Calibri"/>
          <w:b/>
          <w:bCs/>
          <w:sz w:val="22"/>
          <w:szCs w:val="22"/>
          <w:lang w:eastAsia="en-GB"/>
        </w:rPr>
      </w:pPr>
    </w:p>
    <w:p w14:paraId="1E230CA8" w14:textId="77777777" w:rsidR="002C0F84" w:rsidRPr="009D2A1A" w:rsidRDefault="002C0F84" w:rsidP="000B0BF3">
      <w:pPr>
        <w:tabs>
          <w:tab w:val="left" w:pos="277"/>
        </w:tabs>
        <w:spacing w:after="0"/>
        <w:rPr>
          <w:rFonts w:ascii="Calibri" w:hAnsi="Calibri" w:cs="Calibri"/>
          <w:b/>
          <w:bCs/>
          <w:sz w:val="22"/>
          <w:szCs w:val="22"/>
          <w:lang w:eastAsia="en-GB"/>
        </w:rPr>
      </w:pPr>
    </w:p>
    <w:p w14:paraId="16F5BCB5" w14:textId="77777777" w:rsidR="002C0F84" w:rsidRPr="009D2A1A" w:rsidRDefault="002C0F84" w:rsidP="000B0BF3">
      <w:pPr>
        <w:tabs>
          <w:tab w:val="left" w:pos="277"/>
        </w:tabs>
        <w:spacing w:after="0"/>
        <w:rPr>
          <w:rFonts w:ascii="Calibri" w:hAnsi="Calibri" w:cs="Calibri"/>
          <w:b/>
          <w:bCs/>
          <w:sz w:val="22"/>
          <w:szCs w:val="22"/>
          <w:lang w:eastAsia="en-GB"/>
        </w:rPr>
      </w:pPr>
    </w:p>
    <w:p w14:paraId="5654CF6E" w14:textId="77777777" w:rsidR="000B0BF3" w:rsidRPr="009D2A1A" w:rsidRDefault="000B0BF3" w:rsidP="000B0BF3">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0B0BF3" w:rsidRPr="009D2A1A" w14:paraId="1B3197B8" w14:textId="77777777" w:rsidTr="00BA0C58">
        <w:tc>
          <w:tcPr>
            <w:tcW w:w="3060" w:type="dxa"/>
            <w:vMerge w:val="restart"/>
          </w:tcPr>
          <w:p w14:paraId="0EA68BCD" w14:textId="77777777" w:rsidR="000B0BF3" w:rsidRPr="009D2A1A" w:rsidRDefault="000B0BF3">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264DECF9" w14:textId="77777777" w:rsidR="000B0BF3" w:rsidRPr="009D2A1A" w:rsidRDefault="000B0BF3">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1688DA76" w14:textId="77777777" w:rsidR="000B0BF3" w:rsidRPr="009D2A1A" w:rsidRDefault="000B0BF3">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0B0BF3" w:rsidRPr="009D2A1A" w14:paraId="67C3AE25" w14:textId="77777777" w:rsidTr="00BA0C58">
        <w:tc>
          <w:tcPr>
            <w:tcW w:w="3060" w:type="dxa"/>
            <w:vMerge/>
          </w:tcPr>
          <w:p w14:paraId="58961FD2" w14:textId="77777777" w:rsidR="000B0BF3" w:rsidRPr="009D2A1A" w:rsidRDefault="000B0BF3">
            <w:pPr>
              <w:tabs>
                <w:tab w:val="left" w:pos="277"/>
              </w:tabs>
              <w:rPr>
                <w:rFonts w:ascii="Calibri" w:hAnsi="Calibri" w:cs="Calibri"/>
                <w:sz w:val="22"/>
                <w:szCs w:val="22"/>
                <w:lang w:eastAsia="en-GB"/>
              </w:rPr>
            </w:pPr>
          </w:p>
        </w:tc>
        <w:tc>
          <w:tcPr>
            <w:tcW w:w="3061" w:type="dxa"/>
          </w:tcPr>
          <w:p w14:paraId="124F9B0D" w14:textId="77777777" w:rsidR="000B0BF3" w:rsidRPr="009D2A1A" w:rsidRDefault="000B0BF3">
            <w:pPr>
              <w:tabs>
                <w:tab w:val="left" w:pos="277"/>
              </w:tabs>
              <w:rPr>
                <w:rFonts w:ascii="Calibri" w:hAnsi="Calibri" w:cs="Calibri"/>
                <w:sz w:val="22"/>
                <w:szCs w:val="22"/>
                <w:lang w:eastAsia="en-GB"/>
              </w:rPr>
            </w:pPr>
          </w:p>
        </w:tc>
        <w:tc>
          <w:tcPr>
            <w:tcW w:w="4222" w:type="dxa"/>
          </w:tcPr>
          <w:p w14:paraId="12FBFA72" w14:textId="77777777" w:rsidR="000B0BF3" w:rsidRPr="009D2A1A" w:rsidRDefault="000B0BF3">
            <w:pPr>
              <w:tabs>
                <w:tab w:val="left" w:pos="277"/>
              </w:tabs>
              <w:rPr>
                <w:rFonts w:ascii="Calibri" w:hAnsi="Calibri" w:cs="Calibri"/>
                <w:sz w:val="22"/>
                <w:szCs w:val="22"/>
                <w:lang w:eastAsia="en-GB"/>
              </w:rPr>
            </w:pPr>
          </w:p>
        </w:tc>
      </w:tr>
    </w:tbl>
    <w:p w14:paraId="3794821C" w14:textId="77777777" w:rsidR="000A6C0D" w:rsidRPr="009D2A1A" w:rsidRDefault="000A6C0D" w:rsidP="000A6C0D">
      <w:pPr>
        <w:rPr>
          <w:rFonts w:ascii="Calibri" w:hAnsi="Calibri" w:cs="Calibri"/>
          <w:sz w:val="22"/>
          <w:szCs w:val="22"/>
          <w:lang w:eastAsia="en-GB"/>
        </w:rPr>
      </w:pPr>
    </w:p>
    <w:p w14:paraId="0564116E" w14:textId="77777777" w:rsidR="00BA0C58" w:rsidRPr="009D2A1A" w:rsidRDefault="000A6C0D" w:rsidP="006F1C5B">
      <w:pPr>
        <w:rPr>
          <w:rFonts w:ascii="Calibri" w:hAnsi="Calibri" w:cs="Calibri"/>
          <w:sz w:val="22"/>
          <w:szCs w:val="22"/>
          <w:lang w:eastAsia="en-GB"/>
        </w:rPr>
      </w:pPr>
      <w:r w:rsidRPr="009D2A1A">
        <w:rPr>
          <w:rFonts w:ascii="Calibri" w:hAnsi="Calibri" w:cs="Calibri"/>
          <w:sz w:val="22"/>
          <w:szCs w:val="22"/>
          <w:lang w:eastAsia="en-GB"/>
        </w:rPr>
        <w:br w:type="page"/>
      </w:r>
    </w:p>
    <w:p w14:paraId="16B180B3" w14:textId="77777777" w:rsidR="00BA0C58" w:rsidRPr="009D2A1A" w:rsidRDefault="00BA0C58" w:rsidP="006F1C5B">
      <w:pPr>
        <w:rPr>
          <w:rFonts w:ascii="Calibri" w:hAnsi="Calibri" w:cs="Calibri"/>
          <w:sz w:val="22"/>
          <w:szCs w:val="22"/>
          <w:lang w:eastAsia="en-GB"/>
        </w:rPr>
      </w:pPr>
    </w:p>
    <w:p w14:paraId="4F533CD1" w14:textId="6AFD68FC" w:rsidR="00093336" w:rsidRPr="009D2A1A" w:rsidRDefault="0043401A" w:rsidP="00BA0C58">
      <w:pPr>
        <w:pStyle w:val="Heading2"/>
        <w:rPr>
          <w:rFonts w:ascii="Calibri" w:hAnsi="Calibri" w:cs="Calibri"/>
          <w:color w:val="FC4421"/>
          <w:lang w:eastAsia="en-GB"/>
        </w:rPr>
      </w:pPr>
      <w:bookmarkStart w:id="53" w:name="_Toc216861252"/>
      <w:r w:rsidRPr="009D2A1A">
        <w:rPr>
          <w:rFonts w:ascii="Calibri" w:hAnsi="Calibri" w:cs="Calibri"/>
          <w:color w:val="FC4421"/>
          <w:lang w:eastAsia="en-GB"/>
        </w:rPr>
        <w:t>T</w:t>
      </w:r>
      <w:r w:rsidR="00093336" w:rsidRPr="009D2A1A">
        <w:rPr>
          <w:rFonts w:ascii="Calibri" w:hAnsi="Calibri" w:cs="Calibri"/>
          <w:color w:val="FC4421"/>
          <w:lang w:eastAsia="en-GB"/>
        </w:rPr>
        <w:t>ask 2</w:t>
      </w:r>
      <w:r w:rsidR="000B51E3" w:rsidRPr="009D2A1A">
        <w:rPr>
          <w:rFonts w:ascii="Calibri" w:hAnsi="Calibri" w:cs="Calibri"/>
          <w:color w:val="FC4421"/>
          <w:lang w:eastAsia="en-GB"/>
        </w:rPr>
        <w:t>8</w:t>
      </w:r>
      <w:r w:rsidR="00903C4D" w:rsidRPr="009D2A1A">
        <w:rPr>
          <w:rFonts w:ascii="Calibri" w:hAnsi="Calibri" w:cs="Calibri"/>
          <w:color w:val="FC4421"/>
          <w:lang w:eastAsia="en-GB"/>
        </w:rPr>
        <w:t>:</w:t>
      </w:r>
      <w:r w:rsidR="00093336" w:rsidRPr="009D2A1A">
        <w:rPr>
          <w:rFonts w:ascii="Calibri" w:hAnsi="Calibri" w:cs="Calibri"/>
          <w:color w:val="FC4421"/>
          <w:lang w:eastAsia="en-GB"/>
        </w:rPr>
        <w:t xml:space="preserve"> Steel </w:t>
      </w:r>
      <w:r w:rsidR="00BD3261" w:rsidRPr="009D2A1A">
        <w:rPr>
          <w:rFonts w:ascii="Calibri" w:hAnsi="Calibri" w:cs="Calibri"/>
          <w:color w:val="FC4421"/>
          <w:lang w:eastAsia="en-GB"/>
        </w:rPr>
        <w:t>b</w:t>
      </w:r>
      <w:r w:rsidR="00093336" w:rsidRPr="009D2A1A">
        <w:rPr>
          <w:rFonts w:ascii="Calibri" w:hAnsi="Calibri" w:cs="Calibri"/>
          <w:color w:val="FC4421"/>
          <w:lang w:eastAsia="en-GB"/>
        </w:rPr>
        <w:t xml:space="preserve">asket – </w:t>
      </w:r>
      <w:r w:rsidR="00BB5540" w:rsidRPr="009D2A1A">
        <w:rPr>
          <w:rFonts w:ascii="Calibri" w:hAnsi="Calibri" w:cs="Calibri"/>
          <w:color w:val="FC4421"/>
          <w:lang w:eastAsia="en-GB"/>
        </w:rPr>
        <w:t xml:space="preserve">Tee </w:t>
      </w:r>
      <w:r w:rsidR="00BD3261" w:rsidRPr="009D2A1A">
        <w:rPr>
          <w:rFonts w:ascii="Calibri" w:hAnsi="Calibri" w:cs="Calibri"/>
          <w:color w:val="FC4421"/>
          <w:lang w:eastAsia="en-GB"/>
        </w:rPr>
        <w:t>joint</w:t>
      </w:r>
      <w:bookmarkEnd w:id="53"/>
    </w:p>
    <w:p w14:paraId="4750EABA" w14:textId="0EE93257" w:rsidR="00093336" w:rsidRPr="009D2A1A" w:rsidRDefault="00093336" w:rsidP="00093336">
      <w:pPr>
        <w:rPr>
          <w:rFonts w:ascii="Calibri" w:hAnsi="Calibri" w:cs="Calibri"/>
          <w:b/>
          <w:bCs/>
          <w:sz w:val="22"/>
          <w:szCs w:val="22"/>
          <w:lang w:eastAsia="en-GB"/>
        </w:rPr>
      </w:pPr>
      <w:r w:rsidRPr="009D2A1A">
        <w:rPr>
          <w:rFonts w:ascii="Calibri" w:hAnsi="Calibri" w:cs="Calibri"/>
          <w:b/>
          <w:bCs/>
          <w:sz w:val="22"/>
          <w:szCs w:val="22"/>
          <w:lang w:eastAsia="en-GB"/>
        </w:rPr>
        <w:t>Fabricating a</w:t>
      </w:r>
      <w:r w:rsidR="00BB5540" w:rsidRPr="009D2A1A">
        <w:rPr>
          <w:rFonts w:ascii="Calibri" w:hAnsi="Calibri" w:cs="Calibri"/>
          <w:b/>
          <w:bCs/>
          <w:sz w:val="22"/>
          <w:szCs w:val="22"/>
          <w:lang w:eastAsia="en-GB"/>
        </w:rPr>
        <w:t xml:space="preserve"> flat tee joint</w:t>
      </w:r>
    </w:p>
    <w:p w14:paraId="0649C262" w14:textId="5A8FCA12" w:rsidR="00093336" w:rsidRPr="009D2A1A" w:rsidRDefault="00093336" w:rsidP="00093336">
      <w:pPr>
        <w:spacing w:after="0"/>
        <w:rPr>
          <w:rFonts w:ascii="Calibri" w:hAnsi="Calibri" w:cs="Calibri"/>
          <w:b/>
          <w:bCs/>
          <w:sz w:val="22"/>
          <w:szCs w:val="22"/>
        </w:rPr>
      </w:pPr>
      <w:r w:rsidRPr="009D2A1A">
        <w:rPr>
          <w:rFonts w:ascii="Calibri" w:hAnsi="Calibri" w:cs="Calibri"/>
          <w:b/>
          <w:bCs/>
          <w:sz w:val="22"/>
          <w:szCs w:val="22"/>
        </w:rPr>
        <w:t xml:space="preserve">Practical </w:t>
      </w:r>
      <w:r w:rsidR="00BD3261" w:rsidRPr="009D2A1A">
        <w:rPr>
          <w:rFonts w:ascii="Calibri" w:hAnsi="Calibri" w:cs="Calibri"/>
          <w:b/>
          <w:bCs/>
          <w:sz w:val="22"/>
          <w:szCs w:val="22"/>
        </w:rPr>
        <w:t>task</w:t>
      </w:r>
    </w:p>
    <w:p w14:paraId="56B2D0CA" w14:textId="5D453B1C" w:rsidR="00093336" w:rsidRPr="009D2A1A" w:rsidRDefault="00093336" w:rsidP="00093336">
      <w:pPr>
        <w:rPr>
          <w:rFonts w:ascii="Calibri" w:hAnsi="Calibri" w:cs="Calibri"/>
          <w:sz w:val="22"/>
          <w:szCs w:val="22"/>
        </w:rPr>
      </w:pPr>
      <w:r w:rsidRPr="009D2A1A">
        <w:rPr>
          <w:rFonts w:ascii="Calibri" w:hAnsi="Calibri" w:cs="Calibri"/>
          <w:sz w:val="22"/>
          <w:szCs w:val="22"/>
        </w:rPr>
        <w:t>This practical fabrication task requires you to demonstrate your ability to accurately prepare and form a</w:t>
      </w:r>
      <w:r w:rsidR="00BB5540" w:rsidRPr="009D2A1A">
        <w:rPr>
          <w:rFonts w:ascii="Calibri" w:hAnsi="Calibri" w:cs="Calibri"/>
          <w:sz w:val="22"/>
          <w:szCs w:val="22"/>
        </w:rPr>
        <w:t xml:space="preserve"> flat tee joint </w:t>
      </w:r>
      <w:r w:rsidRPr="009D2A1A">
        <w:rPr>
          <w:rFonts w:ascii="Calibri" w:hAnsi="Calibri" w:cs="Calibri"/>
          <w:sz w:val="22"/>
          <w:szCs w:val="22"/>
        </w:rPr>
        <w:t xml:space="preserve">in a 150mm wide steel cable basket. </w:t>
      </w:r>
    </w:p>
    <w:p w14:paraId="2500AF26" w14:textId="19BCAF95" w:rsidR="00093336" w:rsidRPr="009D2A1A" w:rsidRDefault="00093336" w:rsidP="00093336">
      <w:pPr>
        <w:rPr>
          <w:rFonts w:ascii="Calibri" w:hAnsi="Calibri" w:cs="Calibri"/>
          <w:sz w:val="22"/>
          <w:szCs w:val="22"/>
        </w:rPr>
      </w:pPr>
      <w:r w:rsidRPr="009D2A1A">
        <w:rPr>
          <w:rFonts w:ascii="Calibri" w:hAnsi="Calibri" w:cs="Calibri"/>
          <w:sz w:val="22"/>
          <w:szCs w:val="22"/>
        </w:rPr>
        <w:t>You are to request the materials listed below and carry out the task following the instructions</w:t>
      </w:r>
      <w:r w:rsidRPr="009D2A1A">
        <w:rPr>
          <w:rFonts w:ascii="Calibri" w:hAnsi="Calibri" w:cs="Calibri"/>
          <w:b/>
          <w:bCs/>
          <w:sz w:val="22"/>
          <w:szCs w:val="22"/>
        </w:rPr>
        <w:t xml:space="preserve">. </w:t>
      </w:r>
      <w:r w:rsidRPr="009D2A1A">
        <w:rPr>
          <w:rFonts w:ascii="Calibri" w:hAnsi="Calibri" w:cs="Calibri"/>
          <w:sz w:val="22"/>
          <w:szCs w:val="22"/>
        </w:rPr>
        <w:t>You must always work in a safe manner and should leave your work area and tools clean and tidy. You must also complete tools and equipment and a materials checklist. (</w:t>
      </w:r>
      <w:r w:rsidR="00B175B1" w:rsidRPr="009D2A1A">
        <w:rPr>
          <w:rFonts w:ascii="Calibri" w:hAnsi="Calibri" w:cs="Calibri"/>
          <w:sz w:val="22"/>
          <w:szCs w:val="22"/>
        </w:rPr>
        <w:t xml:space="preserve">see </w:t>
      </w:r>
      <w:r w:rsidRPr="009D2A1A">
        <w:rPr>
          <w:rFonts w:ascii="Calibri" w:hAnsi="Calibri" w:cs="Calibri"/>
          <w:sz w:val="22"/>
          <w:szCs w:val="22"/>
        </w:rPr>
        <w:t xml:space="preserve">Annexes). </w:t>
      </w:r>
    </w:p>
    <w:p w14:paraId="264C0F83" w14:textId="77777777" w:rsidR="00093336" w:rsidRPr="009D2A1A" w:rsidRDefault="00093336" w:rsidP="00093336">
      <w:pPr>
        <w:spacing w:after="0"/>
        <w:rPr>
          <w:rFonts w:ascii="Calibri" w:hAnsi="Calibri" w:cs="Calibri"/>
          <w:b/>
          <w:bCs/>
          <w:sz w:val="22"/>
          <w:szCs w:val="22"/>
        </w:rPr>
      </w:pPr>
      <w:r w:rsidRPr="009D2A1A">
        <w:rPr>
          <w:rFonts w:ascii="Calibri" w:hAnsi="Calibri" w:cs="Calibri"/>
          <w:b/>
          <w:bCs/>
          <w:sz w:val="22"/>
          <w:szCs w:val="22"/>
        </w:rPr>
        <w:t>Materials</w:t>
      </w:r>
    </w:p>
    <w:p w14:paraId="29ACA878" w14:textId="4F2EAE67" w:rsidR="0043401A" w:rsidRPr="009D2A1A" w:rsidRDefault="00053A87"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100</w:t>
      </w:r>
      <w:r w:rsidR="0043401A" w:rsidRPr="009D2A1A">
        <w:rPr>
          <w:rFonts w:ascii="Calibri" w:hAnsi="Calibri" w:cs="Calibri"/>
          <w:sz w:val="22"/>
          <w:szCs w:val="22"/>
        </w:rPr>
        <w:t xml:space="preserve">0mm of 150mm </w:t>
      </w:r>
      <w:r w:rsidR="00B935BC" w:rsidRPr="009D2A1A">
        <w:rPr>
          <w:rFonts w:ascii="Calibri" w:hAnsi="Calibri" w:cs="Calibri"/>
          <w:sz w:val="22"/>
          <w:szCs w:val="22"/>
        </w:rPr>
        <w:t xml:space="preserve">steel basket (light </w:t>
      </w:r>
      <w:r w:rsidR="0043401A" w:rsidRPr="009D2A1A">
        <w:rPr>
          <w:rFonts w:ascii="Calibri" w:hAnsi="Calibri" w:cs="Calibri"/>
          <w:sz w:val="22"/>
          <w:szCs w:val="22"/>
        </w:rPr>
        <w:t>gauge)</w:t>
      </w:r>
      <w:r w:rsidR="006559ED" w:rsidRPr="009D2A1A">
        <w:rPr>
          <w:rFonts w:ascii="Calibri" w:hAnsi="Calibri" w:cs="Calibri"/>
          <w:sz w:val="22"/>
          <w:szCs w:val="22"/>
        </w:rPr>
        <w:t>.</w:t>
      </w:r>
    </w:p>
    <w:p w14:paraId="5FC7CEE5" w14:textId="7895B56E" w:rsidR="0043401A" w:rsidRPr="009D2A1A" w:rsidRDefault="0043401A" w:rsidP="001221AC">
      <w:pPr>
        <w:pStyle w:val="ListParagraph"/>
        <w:numPr>
          <w:ilvl w:val="0"/>
          <w:numId w:val="11"/>
        </w:numPr>
        <w:spacing w:line="240" w:lineRule="auto"/>
        <w:ind w:left="567" w:hanging="567"/>
        <w:rPr>
          <w:rFonts w:ascii="Calibri" w:hAnsi="Calibri" w:cs="Calibri"/>
          <w:sz w:val="22"/>
          <w:szCs w:val="22"/>
        </w:rPr>
      </w:pPr>
      <w:r w:rsidRPr="009D2A1A">
        <w:rPr>
          <w:rFonts w:ascii="Calibri" w:hAnsi="Calibri" w:cs="Calibri"/>
          <w:sz w:val="22"/>
          <w:szCs w:val="22"/>
        </w:rPr>
        <w:t xml:space="preserve">3 x M6 x 20mm </w:t>
      </w:r>
      <w:r w:rsidR="00B935BC" w:rsidRPr="009D2A1A">
        <w:rPr>
          <w:rFonts w:ascii="Calibri" w:hAnsi="Calibri" w:cs="Calibri"/>
          <w:sz w:val="22"/>
          <w:szCs w:val="22"/>
        </w:rPr>
        <w:t>nut and bolt and clamp plate</w:t>
      </w:r>
      <w:r w:rsidR="00A52CA2" w:rsidRPr="009D2A1A">
        <w:rPr>
          <w:rFonts w:ascii="Calibri" w:hAnsi="Calibri" w:cs="Calibri"/>
          <w:sz w:val="22"/>
          <w:szCs w:val="22"/>
        </w:rPr>
        <w:t>.</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8753"/>
      </w:tblGrid>
      <w:tr w:rsidR="00093336" w:rsidRPr="009D2A1A" w14:paraId="50CAB4BB" w14:textId="77777777" w:rsidTr="00BA0C58">
        <w:tc>
          <w:tcPr>
            <w:tcW w:w="1590" w:type="dxa"/>
            <w:shd w:val="clear" w:color="auto" w:fill="FC4421"/>
          </w:tcPr>
          <w:p w14:paraId="716273DC" w14:textId="77777777" w:rsidR="00093336" w:rsidRPr="009D2A1A" w:rsidRDefault="00093336">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Time </w:t>
            </w:r>
          </w:p>
        </w:tc>
        <w:tc>
          <w:tcPr>
            <w:tcW w:w="8753" w:type="dxa"/>
          </w:tcPr>
          <w:p w14:paraId="6903C5DE" w14:textId="77777777" w:rsidR="00093336" w:rsidRPr="009D2A1A" w:rsidRDefault="00093336">
            <w:pPr>
              <w:ind w:left="467" w:hanging="425"/>
              <w:rPr>
                <w:rFonts w:ascii="Calibri" w:hAnsi="Calibri" w:cs="Calibri"/>
                <w:sz w:val="22"/>
                <w:szCs w:val="22"/>
              </w:rPr>
            </w:pPr>
            <w:r w:rsidRPr="009D2A1A">
              <w:rPr>
                <w:rFonts w:ascii="Calibri" w:hAnsi="Calibri" w:cs="Calibri"/>
                <w:sz w:val="22"/>
                <w:szCs w:val="22"/>
              </w:rPr>
              <w:t>60 minutes</w:t>
            </w:r>
          </w:p>
        </w:tc>
      </w:tr>
      <w:tr w:rsidR="00093336" w:rsidRPr="009D2A1A" w14:paraId="571A0EAE" w14:textId="77777777" w:rsidTr="00BA0C58">
        <w:tc>
          <w:tcPr>
            <w:tcW w:w="1590" w:type="dxa"/>
            <w:shd w:val="clear" w:color="auto" w:fill="FC4421"/>
          </w:tcPr>
          <w:p w14:paraId="0B845708" w14:textId="6788257E" w:rsidR="00093336" w:rsidRPr="009D2A1A" w:rsidRDefault="00093336">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Safety </w:t>
            </w:r>
            <w:r w:rsidR="00BD326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nstructions</w:t>
            </w:r>
            <w:r w:rsidRPr="009D2A1A">
              <w:rPr>
                <w:rFonts w:ascii="Calibri" w:hAnsi="Calibri" w:cs="Calibri"/>
                <w:color w:val="FFFFFF" w:themeColor="background1"/>
                <w:sz w:val="22"/>
                <w:szCs w:val="22"/>
              </w:rPr>
              <w:tab/>
            </w:r>
          </w:p>
          <w:p w14:paraId="6F0B935D" w14:textId="77777777" w:rsidR="00093336" w:rsidRPr="009D2A1A" w:rsidRDefault="00093336">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 </w:t>
            </w:r>
          </w:p>
        </w:tc>
        <w:tc>
          <w:tcPr>
            <w:tcW w:w="8753" w:type="dxa"/>
          </w:tcPr>
          <w:p w14:paraId="2A14E43B" w14:textId="77777777" w:rsidR="00B175B1" w:rsidRPr="009D2A1A" w:rsidRDefault="00B175B1"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 xml:space="preserve">Ensure </w:t>
            </w:r>
            <w:r w:rsidR="00093336" w:rsidRPr="009D2A1A">
              <w:rPr>
                <w:rFonts w:ascii="Calibri" w:hAnsi="Calibri" w:cs="Calibri"/>
                <w:sz w:val="22"/>
                <w:szCs w:val="22"/>
              </w:rPr>
              <w:t>that your work area is clear and safe for work to proceed.</w:t>
            </w:r>
          </w:p>
          <w:p w14:paraId="2EF14F73" w14:textId="2C50929A" w:rsidR="0040412A" w:rsidRPr="009D2A1A" w:rsidRDefault="00B175B1"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 xml:space="preserve">All your work must conform </w:t>
            </w:r>
            <w:r w:rsidR="0054556C" w:rsidRPr="009D2A1A">
              <w:rPr>
                <w:rFonts w:ascii="Calibri" w:hAnsi="Calibri" w:cs="Calibri"/>
                <w:sz w:val="22"/>
                <w:szCs w:val="22"/>
              </w:rPr>
              <w:t xml:space="preserve">to the Health and Safety at Work Act requirements </w:t>
            </w:r>
            <w:r w:rsidR="0040412A" w:rsidRPr="009D2A1A">
              <w:rPr>
                <w:rFonts w:ascii="Calibri" w:hAnsi="Calibri" w:cs="Calibri"/>
                <w:sz w:val="22"/>
                <w:szCs w:val="22"/>
              </w:rPr>
              <w:t>and Electricity at Work Regulations.</w:t>
            </w:r>
          </w:p>
          <w:p w14:paraId="51D242EB" w14:textId="2077F37A" w:rsidR="00093336" w:rsidRPr="009D2A1A" w:rsidRDefault="0040412A"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w:t>
            </w:r>
            <w:r w:rsidR="00093336" w:rsidRPr="009D2A1A">
              <w:rPr>
                <w:rFonts w:ascii="Calibri" w:hAnsi="Calibri" w:cs="Calibri"/>
                <w:sz w:val="22"/>
                <w:szCs w:val="22"/>
              </w:rPr>
              <w:t>ll practical electrical installation exercises must comply with BS</w:t>
            </w:r>
            <w:r w:rsidR="002035FB" w:rsidRPr="009D2A1A">
              <w:rPr>
                <w:rFonts w:ascii="Calibri" w:hAnsi="Calibri" w:cs="Calibri"/>
                <w:sz w:val="22"/>
                <w:szCs w:val="22"/>
              </w:rPr>
              <w:t xml:space="preserve"> </w:t>
            </w:r>
            <w:r w:rsidR="00093336" w:rsidRPr="009D2A1A">
              <w:rPr>
                <w:rFonts w:ascii="Calibri" w:hAnsi="Calibri" w:cs="Calibri"/>
                <w:sz w:val="22"/>
                <w:szCs w:val="22"/>
              </w:rPr>
              <w:t>7671 (IET Wiring Regulations).</w:t>
            </w:r>
          </w:p>
          <w:p w14:paraId="0A5E1A0D" w14:textId="77777777" w:rsidR="00093336" w:rsidRPr="009D2A1A" w:rsidRDefault="00093336" w:rsidP="001C7A0E">
            <w:pPr>
              <w:pStyle w:val="ListParagraph"/>
              <w:numPr>
                <w:ilvl w:val="0"/>
                <w:numId w:val="3"/>
              </w:numPr>
              <w:ind w:left="276" w:hanging="276"/>
              <w:rPr>
                <w:rFonts w:ascii="Calibri" w:hAnsi="Calibri" w:cs="Calibri"/>
                <w:sz w:val="22"/>
                <w:szCs w:val="22"/>
              </w:rPr>
            </w:pPr>
            <w:r w:rsidRPr="009D2A1A">
              <w:rPr>
                <w:rFonts w:ascii="Calibri" w:hAnsi="Calibri" w:cs="Calibri"/>
                <w:sz w:val="22"/>
                <w:szCs w:val="22"/>
              </w:rPr>
              <w:t>All terminations must be mechanically and electrically sound.</w:t>
            </w:r>
          </w:p>
        </w:tc>
      </w:tr>
      <w:tr w:rsidR="00093336" w:rsidRPr="009D2A1A" w14:paraId="58FC9C8F" w14:textId="77777777" w:rsidTr="00BA0C58">
        <w:tc>
          <w:tcPr>
            <w:tcW w:w="1590" w:type="dxa"/>
            <w:shd w:val="clear" w:color="auto" w:fill="FC4421"/>
          </w:tcPr>
          <w:p w14:paraId="1DB21EA0" w14:textId="5811A6C6" w:rsidR="00093336" w:rsidRPr="009D2A1A" w:rsidRDefault="00093336" w:rsidP="323160B8">
            <w:pPr>
              <w:rPr>
                <w:rFonts w:ascii="Calibri" w:hAnsi="Calibri" w:cs="Calibri"/>
                <w:b/>
                <w:bCs/>
                <w:color w:val="FFFFFF" w:themeColor="background1"/>
                <w:sz w:val="22"/>
                <w:szCs w:val="22"/>
              </w:rPr>
            </w:pPr>
            <w:r w:rsidRPr="009D2A1A">
              <w:rPr>
                <w:rFonts w:ascii="Calibri" w:hAnsi="Calibri" w:cs="Calibri"/>
                <w:b/>
                <w:bCs/>
                <w:color w:val="FFFFFF" w:themeColor="background1"/>
                <w:sz w:val="22"/>
                <w:szCs w:val="22"/>
              </w:rPr>
              <w:t xml:space="preserve">Task </w:t>
            </w:r>
            <w:r w:rsidR="00BD3261" w:rsidRPr="009D2A1A">
              <w:rPr>
                <w:rFonts w:ascii="Calibri" w:hAnsi="Calibri" w:cs="Calibri"/>
                <w:b/>
                <w:bCs/>
                <w:color w:val="FFFFFF" w:themeColor="background1"/>
                <w:sz w:val="22"/>
                <w:szCs w:val="22"/>
              </w:rPr>
              <w:t>i</w:t>
            </w:r>
            <w:r w:rsidRPr="009D2A1A">
              <w:rPr>
                <w:rFonts w:ascii="Calibri" w:hAnsi="Calibri" w:cs="Calibri"/>
                <w:b/>
                <w:bCs/>
                <w:color w:val="FFFFFF" w:themeColor="background1"/>
                <w:sz w:val="22"/>
                <w:szCs w:val="22"/>
              </w:rPr>
              <w:t xml:space="preserve">nstructions </w:t>
            </w:r>
          </w:p>
        </w:tc>
        <w:tc>
          <w:tcPr>
            <w:tcW w:w="8753" w:type="dxa"/>
          </w:tcPr>
          <w:p w14:paraId="554DABCD" w14:textId="77777777" w:rsidR="00093336" w:rsidRPr="009D2A1A" w:rsidRDefault="00093336" w:rsidP="001221AC">
            <w:pPr>
              <w:pStyle w:val="ListParagraph"/>
              <w:numPr>
                <w:ilvl w:val="0"/>
                <w:numId w:val="17"/>
              </w:numPr>
              <w:spacing w:line="254" w:lineRule="exact"/>
              <w:ind w:left="492" w:hanging="492"/>
              <w:rPr>
                <w:rFonts w:ascii="Calibri" w:hAnsi="Calibri" w:cs="Calibri"/>
                <w:sz w:val="22"/>
                <w:szCs w:val="22"/>
              </w:rPr>
            </w:pPr>
            <w:r w:rsidRPr="009D2A1A">
              <w:rPr>
                <w:rFonts w:ascii="Calibri" w:hAnsi="Calibri" w:cs="Calibri"/>
                <w:sz w:val="22"/>
                <w:szCs w:val="22"/>
              </w:rPr>
              <w:t xml:space="preserve">Wear the correct PPE for the task. </w:t>
            </w:r>
          </w:p>
          <w:p w14:paraId="1FC4C2D9" w14:textId="15C8627E" w:rsidR="00093336" w:rsidRPr="009D2A1A" w:rsidRDefault="00093336" w:rsidP="001221AC">
            <w:pPr>
              <w:pStyle w:val="ListParagraph"/>
              <w:numPr>
                <w:ilvl w:val="0"/>
                <w:numId w:val="17"/>
              </w:numPr>
              <w:spacing w:after="60" w:line="254" w:lineRule="exact"/>
              <w:ind w:left="492" w:hanging="492"/>
              <w:rPr>
                <w:rFonts w:ascii="Calibri" w:hAnsi="Calibri" w:cs="Calibri"/>
                <w:sz w:val="22"/>
                <w:szCs w:val="22"/>
              </w:rPr>
            </w:pPr>
            <w:r w:rsidRPr="009D2A1A">
              <w:rPr>
                <w:rFonts w:ascii="Calibri" w:hAnsi="Calibri" w:cs="Calibri"/>
                <w:sz w:val="22"/>
                <w:szCs w:val="22"/>
              </w:rPr>
              <w:t>Complete the material and tool list for the task</w:t>
            </w:r>
            <w:r w:rsidR="006559ED" w:rsidRPr="009D2A1A">
              <w:rPr>
                <w:rFonts w:ascii="Calibri" w:hAnsi="Calibri" w:cs="Calibri"/>
                <w:sz w:val="22"/>
                <w:szCs w:val="22"/>
              </w:rPr>
              <w:t>.</w:t>
            </w:r>
          </w:p>
          <w:p w14:paraId="5A73BD79" w14:textId="43C23672" w:rsidR="00093336" w:rsidRPr="009D2A1A" w:rsidRDefault="00093336" w:rsidP="001221AC">
            <w:pPr>
              <w:pStyle w:val="ListParagraph"/>
              <w:numPr>
                <w:ilvl w:val="0"/>
                <w:numId w:val="17"/>
              </w:numPr>
              <w:spacing w:after="60" w:line="254" w:lineRule="exact"/>
              <w:ind w:left="492" w:hanging="492"/>
              <w:rPr>
                <w:rFonts w:ascii="Calibri" w:hAnsi="Calibri" w:cs="Calibri"/>
                <w:sz w:val="22"/>
                <w:szCs w:val="22"/>
              </w:rPr>
            </w:pPr>
            <w:r w:rsidRPr="009D2A1A">
              <w:rPr>
                <w:rFonts w:ascii="Calibri" w:hAnsi="Calibri" w:cs="Calibri"/>
                <w:sz w:val="22"/>
                <w:szCs w:val="22"/>
              </w:rPr>
              <w:t xml:space="preserve">Prepare work site for installation by ensuring all work areas are free from </w:t>
            </w:r>
            <w:r w:rsidR="00135697" w:rsidRPr="009D2A1A">
              <w:rPr>
                <w:rFonts w:ascii="Calibri" w:hAnsi="Calibri" w:cs="Calibri"/>
                <w:sz w:val="22"/>
                <w:szCs w:val="22"/>
              </w:rPr>
              <w:t>hazards</w:t>
            </w:r>
            <w:r w:rsidRPr="009D2A1A">
              <w:rPr>
                <w:rFonts w:ascii="Calibri" w:hAnsi="Calibri" w:cs="Calibri"/>
                <w:sz w:val="22"/>
                <w:szCs w:val="22"/>
              </w:rPr>
              <w:t xml:space="preserve">. </w:t>
            </w:r>
          </w:p>
          <w:p w14:paraId="698AEDEB" w14:textId="785FE3E4"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Identify on basket (piece 1) where the T-joint will be formed. This is where piece 2 will connect.</w:t>
            </w:r>
          </w:p>
          <w:p w14:paraId="65009308" w14:textId="4597A8B1"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 xml:space="preserve">Piece 1: Measure the width of the 150mm cable basket and mark out a section on the side of the main basket that is slightly wider than 150mm and extends from the top edge down. </w:t>
            </w:r>
          </w:p>
          <w:p w14:paraId="6D8486DB" w14:textId="062308D7"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Ensure your marks align with the existing mesh grid</w:t>
            </w:r>
            <w:r w:rsidR="003F54F7" w:rsidRPr="009D2A1A">
              <w:rPr>
                <w:rFonts w:ascii="Calibri" w:hAnsi="Calibri" w:cs="Calibri"/>
                <w:sz w:val="22"/>
                <w:szCs w:val="22"/>
              </w:rPr>
              <w:t>, cut along the marked lines on the main basket,</w:t>
            </w:r>
            <w:r w:rsidRPr="009D2A1A">
              <w:rPr>
                <w:rFonts w:ascii="Calibri" w:hAnsi="Calibri" w:cs="Calibri"/>
                <w:sz w:val="22"/>
                <w:szCs w:val="22"/>
              </w:rPr>
              <w:t xml:space="preserve"> and remove a section of the side wires and potentially some top and bottom wires.</w:t>
            </w:r>
          </w:p>
          <w:p w14:paraId="1036744D" w14:textId="0300A7D5"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 xml:space="preserve">Debur to smooth down any sharp edges or burrs. </w:t>
            </w:r>
          </w:p>
          <w:p w14:paraId="14186174" w14:textId="622D8DA5" w:rsidR="0049464F" w:rsidRPr="009D2A1A" w:rsidRDefault="0AC8A5D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 xml:space="preserve">Piece 2: Position </w:t>
            </w:r>
            <w:r w:rsidR="422DE8C1" w:rsidRPr="009D2A1A">
              <w:rPr>
                <w:rFonts w:ascii="Calibri" w:hAnsi="Calibri" w:cs="Calibri"/>
                <w:sz w:val="22"/>
                <w:szCs w:val="22"/>
              </w:rPr>
              <w:t xml:space="preserve">it where it will connect to piece </w:t>
            </w:r>
            <w:r w:rsidR="4E3DE540" w:rsidRPr="009D2A1A">
              <w:rPr>
                <w:rFonts w:ascii="Calibri" w:hAnsi="Calibri" w:cs="Calibri"/>
                <w:sz w:val="22"/>
                <w:szCs w:val="22"/>
              </w:rPr>
              <w:t>1</w:t>
            </w:r>
            <w:r w:rsidR="422DE8C1" w:rsidRPr="009D2A1A">
              <w:rPr>
                <w:rFonts w:ascii="Calibri" w:hAnsi="Calibri" w:cs="Calibri"/>
                <w:sz w:val="22"/>
                <w:szCs w:val="22"/>
              </w:rPr>
              <w:t xml:space="preserve"> and</w:t>
            </w:r>
            <w:r w:rsidRPr="009D2A1A">
              <w:rPr>
                <w:rFonts w:ascii="Calibri" w:hAnsi="Calibri" w:cs="Calibri"/>
                <w:sz w:val="22"/>
                <w:szCs w:val="22"/>
              </w:rPr>
              <w:t xml:space="preserve"> trim some of the longitudinal wires on the connecting end.</w:t>
            </w:r>
          </w:p>
          <w:p w14:paraId="065F4A74" w14:textId="77777777"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Ensure the two pieces are aligned correctly, forming a neat 'T' shape. The top edges should ideally be level, and the sides should be as flush as possible.</w:t>
            </w:r>
          </w:p>
          <w:p w14:paraId="10B7F72C" w14:textId="77777777"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Place couplers across the joint on both sides and tighten, ensuring all are firm to prevent movement.</w:t>
            </w:r>
          </w:p>
          <w:p w14:paraId="7C91FAD8" w14:textId="77777777" w:rsidR="0049464F" w:rsidRPr="009D2A1A" w:rsidRDefault="0049464F" w:rsidP="001221AC">
            <w:pPr>
              <w:pStyle w:val="ListParagraph"/>
              <w:numPr>
                <w:ilvl w:val="0"/>
                <w:numId w:val="17"/>
              </w:numPr>
              <w:ind w:left="492" w:hanging="492"/>
              <w:rPr>
                <w:rFonts w:ascii="Calibri" w:hAnsi="Calibri" w:cs="Calibri"/>
                <w:sz w:val="22"/>
                <w:szCs w:val="22"/>
              </w:rPr>
            </w:pPr>
            <w:r w:rsidRPr="009D2A1A">
              <w:rPr>
                <w:rFonts w:ascii="Calibri" w:hAnsi="Calibri" w:cs="Calibri"/>
                <w:sz w:val="22"/>
                <w:szCs w:val="22"/>
              </w:rPr>
              <w:t>Check for any remaining sharp edges or burrs and deburr them thoroughly.</w:t>
            </w:r>
          </w:p>
          <w:p w14:paraId="761222CA" w14:textId="73E52C12" w:rsidR="0049464F" w:rsidRPr="009D2A1A" w:rsidRDefault="0049464F" w:rsidP="001221AC">
            <w:pPr>
              <w:pStyle w:val="ListParagraph"/>
              <w:numPr>
                <w:ilvl w:val="0"/>
                <w:numId w:val="17"/>
              </w:numPr>
              <w:spacing w:after="60"/>
              <w:ind w:left="492" w:hanging="492"/>
              <w:rPr>
                <w:rFonts w:ascii="Calibri" w:hAnsi="Calibri" w:cs="Calibri"/>
                <w:b/>
                <w:bCs/>
                <w:sz w:val="22"/>
                <w:szCs w:val="22"/>
              </w:rPr>
            </w:pPr>
            <w:r w:rsidRPr="009D2A1A">
              <w:rPr>
                <w:rFonts w:ascii="Calibri" w:hAnsi="Calibri" w:cs="Calibri"/>
                <w:sz w:val="22"/>
                <w:szCs w:val="22"/>
              </w:rPr>
              <w:t>Ensure the joint is rigid and stable, with no excessive movement.</w:t>
            </w:r>
            <w:r w:rsidR="00093336" w:rsidRPr="009D2A1A">
              <w:rPr>
                <w:rFonts w:ascii="Calibri" w:hAnsi="Calibri" w:cs="Calibri"/>
                <w:sz w:val="22"/>
                <w:szCs w:val="22"/>
              </w:rPr>
              <w:t xml:space="preserve"> </w:t>
            </w:r>
          </w:p>
          <w:p w14:paraId="77C1984C" w14:textId="5B480C71" w:rsidR="00093336" w:rsidRPr="009D2A1A" w:rsidRDefault="00093336" w:rsidP="001221AC">
            <w:pPr>
              <w:pStyle w:val="ListParagraph"/>
              <w:numPr>
                <w:ilvl w:val="0"/>
                <w:numId w:val="17"/>
              </w:numPr>
              <w:spacing w:after="60"/>
              <w:ind w:left="492" w:hanging="492"/>
              <w:rPr>
                <w:rFonts w:ascii="Calibri" w:hAnsi="Calibri" w:cs="Calibri"/>
                <w:b/>
                <w:bCs/>
                <w:sz w:val="22"/>
                <w:szCs w:val="22"/>
              </w:rPr>
            </w:pPr>
            <w:r w:rsidRPr="009D2A1A">
              <w:rPr>
                <w:rFonts w:ascii="Calibri" w:hAnsi="Calibri" w:cs="Calibri"/>
                <w:b/>
                <w:bCs/>
                <w:sz w:val="22"/>
                <w:szCs w:val="22"/>
              </w:rPr>
              <w:t>Hand the work to your tutor for marking and assessment.</w:t>
            </w:r>
          </w:p>
        </w:tc>
      </w:tr>
    </w:tbl>
    <w:p w14:paraId="6E0F0B03" w14:textId="09B4AEA2" w:rsidR="00093336" w:rsidRPr="009D2A1A" w:rsidRDefault="00B175B1" w:rsidP="0049464F">
      <w:pPr>
        <w:rPr>
          <w:rFonts w:ascii="Calibri" w:hAnsi="Calibri" w:cs="Calibri"/>
          <w:sz w:val="22"/>
          <w:szCs w:val="22"/>
        </w:rPr>
      </w:pPr>
      <w:r w:rsidRPr="009D2A1A">
        <w:rPr>
          <w:rFonts w:ascii="Calibri" w:hAnsi="Calibri" w:cs="Calibri"/>
          <w:noProof/>
          <w:sz w:val="22"/>
          <w:szCs w:val="22"/>
          <w:lang w:eastAsia="en-GB"/>
        </w:rPr>
        <w:lastRenderedPageBreak/>
        <w:drawing>
          <wp:anchor distT="0" distB="0" distL="114300" distR="114300" simplePos="0" relativeHeight="251658286" behindDoc="0" locked="0" layoutInCell="1" allowOverlap="1" wp14:anchorId="23333A1F" wp14:editId="7FB3642C">
            <wp:simplePos x="0" y="0"/>
            <wp:positionH relativeFrom="margin">
              <wp:posOffset>-438150</wp:posOffset>
            </wp:positionH>
            <wp:positionV relativeFrom="margin">
              <wp:posOffset>514350</wp:posOffset>
            </wp:positionV>
            <wp:extent cx="7049770" cy="1847850"/>
            <wp:effectExtent l="19050" t="19050" r="17780" b="19050"/>
            <wp:wrapSquare wrapText="bothSides"/>
            <wp:docPr id="11317852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85280" name="Picture 1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7049770" cy="18478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0D4ED68" w14:textId="344F38D1" w:rsidR="00093336" w:rsidRPr="009D2A1A" w:rsidRDefault="00B175B1" w:rsidP="00093336">
      <w:pPr>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87" behindDoc="0" locked="0" layoutInCell="1" allowOverlap="1" wp14:anchorId="1AC712CF" wp14:editId="2016EED0">
            <wp:simplePos x="0" y="0"/>
            <wp:positionH relativeFrom="margin">
              <wp:posOffset>1491615</wp:posOffset>
            </wp:positionH>
            <wp:positionV relativeFrom="margin">
              <wp:posOffset>2533650</wp:posOffset>
            </wp:positionV>
            <wp:extent cx="3093085" cy="1609725"/>
            <wp:effectExtent l="19050" t="19050" r="12065" b="28575"/>
            <wp:wrapSquare wrapText="bothSides"/>
            <wp:docPr id="13751477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47720" name="Picture 12"/>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093085" cy="1609725"/>
                    </a:xfrm>
                    <a:prstGeom prst="rect">
                      <a:avLst/>
                    </a:prstGeom>
                    <a:ln>
                      <a:solidFill>
                        <a:schemeClr val="tx1"/>
                      </a:solidFill>
                    </a:ln>
                  </pic:spPr>
                </pic:pic>
              </a:graphicData>
            </a:graphic>
            <wp14:sizeRelH relativeFrom="margin">
              <wp14:pctWidth>0</wp14:pctWidth>
            </wp14:sizeRelH>
          </wp:anchor>
        </w:drawing>
      </w:r>
      <w:r w:rsidR="00093336" w:rsidRPr="009D2A1A">
        <w:rPr>
          <w:rFonts w:ascii="Calibri" w:hAnsi="Calibri" w:cs="Calibri"/>
          <w:noProof/>
          <w:sz w:val="22"/>
          <w:szCs w:val="22"/>
          <w:lang w:eastAsia="en-GB"/>
        </w:rPr>
        <mc:AlternateContent>
          <mc:Choice Requires="wpi">
            <w:drawing>
              <wp:anchor distT="0" distB="0" distL="114300" distR="114300" simplePos="0" relativeHeight="251658282" behindDoc="0" locked="0" layoutInCell="1" allowOverlap="1" wp14:anchorId="321574D7" wp14:editId="2AD45ABC">
                <wp:simplePos x="0" y="0"/>
                <wp:positionH relativeFrom="column">
                  <wp:posOffset>4112776</wp:posOffset>
                </wp:positionH>
                <wp:positionV relativeFrom="paragraph">
                  <wp:posOffset>3549074</wp:posOffset>
                </wp:positionV>
                <wp:extent cx="747360" cy="201600"/>
                <wp:effectExtent l="38100" t="38100" r="15240" b="46355"/>
                <wp:wrapNone/>
                <wp:docPr id="924709909" name="Ink 27"/>
                <wp:cNvGraphicFramePr/>
                <a:graphic xmlns:a="http://schemas.openxmlformats.org/drawingml/2006/main">
                  <a:graphicData uri="http://schemas.microsoft.com/office/word/2010/wordprocessingInk">
                    <w14:contentPart bwMode="auto" r:id="rId133">
                      <w14:nvContentPartPr>
                        <w14:cNvContentPartPr/>
                      </w14:nvContentPartPr>
                      <w14:xfrm>
                        <a:off x="0" y="0"/>
                        <a:ext cx="747360" cy="201600"/>
                      </w14:xfrm>
                    </w14:contentPart>
                  </a:graphicData>
                </a:graphic>
              </wp:anchor>
            </w:drawing>
          </mc:Choice>
          <mc:Fallback xmlns:arto="http://schemas.microsoft.com/office/word/2006/arto">
            <w:pict>
              <v:shape w14:anchorId="0AFED64D" id="Ink 27" o:spid="_x0000_s1026" type="#_x0000_t75" style="position:absolute;margin-left:323.15pt;margin-top:278.75pt;width:60.25pt;height:17.25pt;z-index:251657267;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">
                <v:imagedata r:id="rId128" o:title=""/>
              </v:shape>
            </w:pict>
          </mc:Fallback>
        </mc:AlternateContent>
      </w:r>
    </w:p>
    <w:p w14:paraId="53A46900" w14:textId="3180C696" w:rsidR="00093336" w:rsidRPr="009D2A1A" w:rsidRDefault="00093336" w:rsidP="00093336">
      <w:pPr>
        <w:rPr>
          <w:rFonts w:ascii="Calibri" w:hAnsi="Calibri" w:cs="Calibri"/>
          <w:sz w:val="22"/>
          <w:szCs w:val="22"/>
        </w:rPr>
      </w:pPr>
    </w:p>
    <w:p w14:paraId="655D0402" w14:textId="37B10DFD" w:rsidR="00093336" w:rsidRPr="009D2A1A" w:rsidRDefault="00093336" w:rsidP="00093336">
      <w:pPr>
        <w:rPr>
          <w:rFonts w:ascii="Calibri" w:hAnsi="Calibri" w:cs="Calibri"/>
          <w:sz w:val="22"/>
          <w:szCs w:val="22"/>
        </w:rPr>
      </w:pPr>
    </w:p>
    <w:p w14:paraId="3C6FA6DB" w14:textId="4DF2F87A" w:rsidR="00093336" w:rsidRPr="009D2A1A" w:rsidRDefault="00093336" w:rsidP="00093336">
      <w:pPr>
        <w:rPr>
          <w:rFonts w:ascii="Calibri" w:hAnsi="Calibri" w:cs="Calibri"/>
          <w:sz w:val="22"/>
          <w:szCs w:val="22"/>
        </w:rPr>
      </w:pPr>
      <w:r w:rsidRPr="009D2A1A">
        <w:rPr>
          <w:rFonts w:ascii="Calibri" w:hAnsi="Calibri" w:cs="Calibri"/>
          <w:noProof/>
          <w:sz w:val="22"/>
          <w:szCs w:val="22"/>
          <w:lang w:eastAsia="en-GB"/>
        </w:rPr>
        <mc:AlternateContent>
          <mc:Choice Requires="wpi">
            <w:drawing>
              <wp:anchor distT="0" distB="0" distL="114300" distR="114300" simplePos="0" relativeHeight="251658283" behindDoc="0" locked="0" layoutInCell="1" allowOverlap="1" wp14:anchorId="6016BC25" wp14:editId="2FA9A87A">
                <wp:simplePos x="0" y="0"/>
                <wp:positionH relativeFrom="column">
                  <wp:posOffset>5697496</wp:posOffset>
                </wp:positionH>
                <wp:positionV relativeFrom="paragraph">
                  <wp:posOffset>230084</wp:posOffset>
                </wp:positionV>
                <wp:extent cx="360" cy="360"/>
                <wp:effectExtent l="38100" t="38100" r="38100" b="38100"/>
                <wp:wrapNone/>
                <wp:docPr id="1437700443" name="Ink 28"/>
                <wp:cNvGraphicFramePr/>
                <a:graphic xmlns:a="http://schemas.openxmlformats.org/drawingml/2006/main">
                  <a:graphicData uri="http://schemas.microsoft.com/office/word/2010/wordprocessingInk">
                    <w14:contentPart bwMode="auto" r:id="rId134">
                      <w14:nvContentPartPr>
                        <w14:cNvContentPartPr/>
                      </w14:nvContentPartPr>
                      <w14:xfrm>
                        <a:off x="0" y="0"/>
                        <a:ext cx="360" cy="360"/>
                      </w14:xfrm>
                    </w14:contentPart>
                  </a:graphicData>
                </a:graphic>
              </wp:anchor>
            </w:drawing>
          </mc:Choice>
          <mc:Fallback xmlns:arto="http://schemas.microsoft.com/office/word/2006/arto">
            <w:pict>
              <v:shape w14:anchorId="7C52F15C" id="Ink 28" o:spid="_x0000_s1026" type="#_x0000_t75" style="position:absolute;margin-left:447.9pt;margin-top:17.4pt;width:1.45pt;height:1.45pt;z-index:2516572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">
                <v:imagedata r:id="rId117" o:title=""/>
              </v:shape>
            </w:pict>
          </mc:Fallback>
        </mc:AlternateContent>
      </w:r>
    </w:p>
    <w:p w14:paraId="2260E924" w14:textId="5DDEFDBF" w:rsidR="00093336" w:rsidRPr="009D2A1A" w:rsidRDefault="00093336" w:rsidP="00093336">
      <w:pPr>
        <w:rPr>
          <w:rFonts w:ascii="Calibri" w:hAnsi="Calibri" w:cs="Calibri"/>
          <w:sz w:val="22"/>
          <w:szCs w:val="22"/>
        </w:rPr>
      </w:pPr>
    </w:p>
    <w:p w14:paraId="7ADCCBC9" w14:textId="56BD2A70" w:rsidR="00093336" w:rsidRPr="009D2A1A" w:rsidRDefault="00093336" w:rsidP="00093336">
      <w:pPr>
        <w:rPr>
          <w:rFonts w:ascii="Calibri" w:hAnsi="Calibri" w:cs="Calibri"/>
          <w:sz w:val="22"/>
          <w:szCs w:val="22"/>
        </w:rPr>
      </w:pPr>
    </w:p>
    <w:p w14:paraId="504BCE97" w14:textId="77777777" w:rsidR="00093336" w:rsidRPr="009D2A1A" w:rsidRDefault="00093336" w:rsidP="00093336">
      <w:pPr>
        <w:rPr>
          <w:rFonts w:ascii="Calibri" w:hAnsi="Calibri" w:cs="Calibri"/>
          <w:sz w:val="22"/>
          <w:szCs w:val="22"/>
        </w:rPr>
      </w:pPr>
    </w:p>
    <w:p w14:paraId="074165E7" w14:textId="1A28F3BA" w:rsidR="00093336" w:rsidRPr="009D2A1A" w:rsidRDefault="00093336" w:rsidP="00093336">
      <w:pPr>
        <w:rPr>
          <w:rFonts w:ascii="Calibri" w:hAnsi="Calibri" w:cs="Calibri"/>
          <w:sz w:val="22"/>
          <w:szCs w:val="22"/>
        </w:rPr>
      </w:pPr>
    </w:p>
    <w:p w14:paraId="72F0A9BB" w14:textId="0BD267BC" w:rsidR="0049464F" w:rsidRPr="009D2A1A" w:rsidRDefault="00B175B1" w:rsidP="00093336">
      <w:pPr>
        <w:tabs>
          <w:tab w:val="left" w:pos="1713"/>
        </w:tabs>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97" behindDoc="1" locked="0" layoutInCell="1" allowOverlap="1" wp14:anchorId="21E25378" wp14:editId="1AB1236B">
            <wp:simplePos x="0" y="0"/>
            <wp:positionH relativeFrom="margin">
              <wp:posOffset>3397250</wp:posOffset>
            </wp:positionH>
            <wp:positionV relativeFrom="margin">
              <wp:posOffset>5305425</wp:posOffset>
            </wp:positionV>
            <wp:extent cx="2729865" cy="2312670"/>
            <wp:effectExtent l="19050" t="19050" r="13335" b="11430"/>
            <wp:wrapTight wrapText="bothSides">
              <wp:wrapPolygon edited="0">
                <wp:start x="-151" y="-178"/>
                <wp:lineTo x="-151" y="21529"/>
                <wp:lineTo x="21555" y="21529"/>
                <wp:lineTo x="21555" y="-178"/>
                <wp:lineTo x="-151" y="-178"/>
              </wp:wrapPolygon>
            </wp:wrapTight>
            <wp:docPr id="15185887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588739" name="Picture 13"/>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729865" cy="23126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9D2A1A">
        <w:rPr>
          <w:rFonts w:ascii="Calibri" w:hAnsi="Calibri" w:cs="Calibri"/>
          <w:noProof/>
          <w:sz w:val="22"/>
          <w:szCs w:val="22"/>
          <w:lang w:eastAsia="en-GB"/>
        </w:rPr>
        <w:drawing>
          <wp:anchor distT="0" distB="0" distL="114300" distR="114300" simplePos="0" relativeHeight="251658288" behindDoc="1" locked="0" layoutInCell="1" allowOverlap="1" wp14:anchorId="146D5E52" wp14:editId="18A88435">
            <wp:simplePos x="0" y="0"/>
            <wp:positionH relativeFrom="margin">
              <wp:align>left</wp:align>
            </wp:positionH>
            <wp:positionV relativeFrom="margin">
              <wp:posOffset>5286375</wp:posOffset>
            </wp:positionV>
            <wp:extent cx="2819400" cy="2312670"/>
            <wp:effectExtent l="19050" t="19050" r="19050" b="11430"/>
            <wp:wrapTight wrapText="bothSides">
              <wp:wrapPolygon edited="0">
                <wp:start x="-146" y="-178"/>
                <wp:lineTo x="-146" y="21529"/>
                <wp:lineTo x="21600" y="21529"/>
                <wp:lineTo x="21600" y="-178"/>
                <wp:lineTo x="-146" y="-178"/>
              </wp:wrapPolygon>
            </wp:wrapTight>
            <wp:docPr id="58303487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34876" name="Picture 13"/>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2819400" cy="23126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23813CF" w14:textId="77777777" w:rsidR="0049464F" w:rsidRPr="009D2A1A" w:rsidRDefault="0049464F" w:rsidP="00093336">
      <w:pPr>
        <w:tabs>
          <w:tab w:val="left" w:pos="1713"/>
        </w:tabs>
        <w:rPr>
          <w:rFonts w:ascii="Calibri" w:hAnsi="Calibri" w:cs="Calibri"/>
          <w:sz w:val="22"/>
          <w:szCs w:val="22"/>
        </w:rPr>
      </w:pPr>
    </w:p>
    <w:p w14:paraId="57CE285F" w14:textId="77777777" w:rsidR="0049464F" w:rsidRPr="009D2A1A" w:rsidRDefault="0049464F" w:rsidP="00093336">
      <w:pPr>
        <w:tabs>
          <w:tab w:val="left" w:pos="1713"/>
        </w:tabs>
        <w:rPr>
          <w:rFonts w:ascii="Calibri" w:hAnsi="Calibri" w:cs="Calibri"/>
          <w:sz w:val="22"/>
          <w:szCs w:val="22"/>
        </w:rPr>
      </w:pPr>
    </w:p>
    <w:p w14:paraId="7985E73B" w14:textId="617DC63F" w:rsidR="0049464F" w:rsidRPr="009D2A1A" w:rsidRDefault="0049464F" w:rsidP="00093336">
      <w:pPr>
        <w:tabs>
          <w:tab w:val="left" w:pos="1713"/>
        </w:tabs>
        <w:rPr>
          <w:rFonts w:ascii="Calibri" w:hAnsi="Calibri" w:cs="Calibri"/>
          <w:sz w:val="22"/>
          <w:szCs w:val="22"/>
        </w:rPr>
      </w:pPr>
    </w:p>
    <w:p w14:paraId="4BC8FA46" w14:textId="567C943D" w:rsidR="0049464F" w:rsidRPr="009D2A1A" w:rsidRDefault="0049464F" w:rsidP="00093336">
      <w:pPr>
        <w:tabs>
          <w:tab w:val="left" w:pos="1713"/>
        </w:tabs>
        <w:rPr>
          <w:rFonts w:ascii="Calibri" w:hAnsi="Calibri" w:cs="Calibri"/>
          <w:sz w:val="22"/>
          <w:szCs w:val="22"/>
        </w:rPr>
      </w:pPr>
    </w:p>
    <w:p w14:paraId="509DB074" w14:textId="77777777" w:rsidR="0049464F" w:rsidRPr="009D2A1A" w:rsidRDefault="0049464F" w:rsidP="00093336">
      <w:pPr>
        <w:tabs>
          <w:tab w:val="left" w:pos="1713"/>
        </w:tabs>
        <w:rPr>
          <w:rFonts w:ascii="Calibri" w:hAnsi="Calibri" w:cs="Calibri"/>
          <w:sz w:val="22"/>
          <w:szCs w:val="22"/>
        </w:rPr>
      </w:pPr>
    </w:p>
    <w:p w14:paraId="7A193D8F" w14:textId="77777777" w:rsidR="0049464F" w:rsidRPr="009D2A1A" w:rsidRDefault="0049464F" w:rsidP="00093336">
      <w:pPr>
        <w:tabs>
          <w:tab w:val="left" w:pos="1713"/>
        </w:tabs>
        <w:rPr>
          <w:rFonts w:ascii="Calibri" w:hAnsi="Calibri" w:cs="Calibri"/>
          <w:sz w:val="22"/>
          <w:szCs w:val="22"/>
        </w:rPr>
      </w:pPr>
    </w:p>
    <w:p w14:paraId="129DA921" w14:textId="77777777" w:rsidR="0049464F" w:rsidRPr="009D2A1A" w:rsidRDefault="0049464F" w:rsidP="00093336">
      <w:pPr>
        <w:tabs>
          <w:tab w:val="left" w:pos="1713"/>
        </w:tabs>
        <w:rPr>
          <w:rFonts w:ascii="Calibri" w:hAnsi="Calibri" w:cs="Calibri"/>
          <w:sz w:val="22"/>
          <w:szCs w:val="22"/>
        </w:rPr>
      </w:pPr>
    </w:p>
    <w:p w14:paraId="2B01587B" w14:textId="7140EA87" w:rsidR="0049464F" w:rsidRPr="009D2A1A" w:rsidRDefault="0049464F" w:rsidP="00093336">
      <w:pPr>
        <w:tabs>
          <w:tab w:val="left" w:pos="1713"/>
        </w:tabs>
        <w:rPr>
          <w:rFonts w:ascii="Calibri" w:hAnsi="Calibri" w:cs="Calibri"/>
          <w:sz w:val="22"/>
          <w:szCs w:val="22"/>
        </w:rPr>
      </w:pPr>
    </w:p>
    <w:p w14:paraId="50047444" w14:textId="77777777" w:rsidR="00284186" w:rsidRPr="009D2A1A" w:rsidRDefault="00284186" w:rsidP="00093336">
      <w:pPr>
        <w:tabs>
          <w:tab w:val="left" w:pos="1713"/>
        </w:tabs>
        <w:rPr>
          <w:rFonts w:ascii="Calibri" w:hAnsi="Calibri" w:cs="Calibri"/>
          <w:sz w:val="22"/>
          <w:szCs w:val="22"/>
        </w:rPr>
      </w:pPr>
    </w:p>
    <w:p w14:paraId="07E8931E" w14:textId="77777777" w:rsidR="00284186" w:rsidRPr="009D2A1A" w:rsidRDefault="00284186" w:rsidP="00093336">
      <w:pPr>
        <w:tabs>
          <w:tab w:val="left" w:pos="1713"/>
        </w:tabs>
        <w:rPr>
          <w:rFonts w:ascii="Calibri" w:hAnsi="Calibri" w:cs="Calibri"/>
          <w:sz w:val="22"/>
          <w:szCs w:val="22"/>
        </w:rPr>
      </w:pPr>
    </w:p>
    <w:p w14:paraId="179AAA83" w14:textId="77777777" w:rsidR="00284186" w:rsidRPr="009D2A1A" w:rsidRDefault="00284186" w:rsidP="00093336">
      <w:pPr>
        <w:tabs>
          <w:tab w:val="left" w:pos="1713"/>
        </w:tabs>
        <w:rPr>
          <w:rFonts w:ascii="Calibri" w:hAnsi="Calibri" w:cs="Calibri"/>
          <w:sz w:val="22"/>
          <w:szCs w:val="22"/>
        </w:rPr>
      </w:pPr>
    </w:p>
    <w:p w14:paraId="518E7981" w14:textId="77777777" w:rsidR="00284186" w:rsidRPr="009D2A1A" w:rsidRDefault="00284186" w:rsidP="00093336">
      <w:pPr>
        <w:tabs>
          <w:tab w:val="left" w:pos="1713"/>
        </w:tabs>
        <w:rPr>
          <w:rFonts w:ascii="Calibri" w:hAnsi="Calibri" w:cs="Calibri"/>
          <w:sz w:val="22"/>
          <w:szCs w:val="22"/>
        </w:rPr>
      </w:pPr>
    </w:p>
    <w:p w14:paraId="3FC9B4EE" w14:textId="77777777" w:rsidR="00284186" w:rsidRPr="009D2A1A" w:rsidRDefault="00284186" w:rsidP="00093336">
      <w:pPr>
        <w:tabs>
          <w:tab w:val="left" w:pos="1713"/>
        </w:tabs>
        <w:rPr>
          <w:rFonts w:ascii="Calibri" w:hAnsi="Calibri" w:cs="Calibri"/>
          <w:sz w:val="22"/>
          <w:szCs w:val="22"/>
        </w:rPr>
      </w:pPr>
    </w:p>
    <w:p w14:paraId="610E4D80" w14:textId="7BDCFC52" w:rsidR="00B175B1" w:rsidRPr="009D2A1A" w:rsidRDefault="00B175B1" w:rsidP="00093336">
      <w:pPr>
        <w:tabs>
          <w:tab w:val="left" w:pos="1713"/>
        </w:tabs>
        <w:rPr>
          <w:rFonts w:ascii="Calibri" w:hAnsi="Calibri" w:cs="Calibri"/>
          <w:sz w:val="22"/>
          <w:szCs w:val="22"/>
        </w:rPr>
      </w:pPr>
      <w:r w:rsidRPr="009D2A1A">
        <w:rPr>
          <w:rFonts w:ascii="Calibri" w:hAnsi="Calibri" w:cs="Calibri"/>
          <w:noProof/>
          <w:sz w:val="22"/>
          <w:szCs w:val="22"/>
          <w:lang w:eastAsia="en-GB"/>
        </w:rPr>
        <w:drawing>
          <wp:anchor distT="0" distB="0" distL="114300" distR="114300" simplePos="0" relativeHeight="251658298" behindDoc="1" locked="0" layoutInCell="1" allowOverlap="1" wp14:anchorId="5D8614D3" wp14:editId="13E4B1E9">
            <wp:simplePos x="0" y="0"/>
            <wp:positionH relativeFrom="margin">
              <wp:align>center</wp:align>
            </wp:positionH>
            <wp:positionV relativeFrom="paragraph">
              <wp:posOffset>333375</wp:posOffset>
            </wp:positionV>
            <wp:extent cx="4029075" cy="3345996"/>
            <wp:effectExtent l="0" t="0" r="0" b="6985"/>
            <wp:wrapTight wrapText="bothSides">
              <wp:wrapPolygon edited="0">
                <wp:start x="6536" y="246"/>
                <wp:lineTo x="3166" y="1476"/>
                <wp:lineTo x="0" y="2337"/>
                <wp:lineTo x="0" y="21522"/>
                <wp:lineTo x="21447" y="21522"/>
                <wp:lineTo x="21447" y="2214"/>
                <wp:lineTo x="13072" y="246"/>
                <wp:lineTo x="6536" y="246"/>
              </wp:wrapPolygon>
            </wp:wrapTight>
            <wp:docPr id="1573068184" name="Picture 10" descr="A metal structure with blue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68184" name="Picture 10" descr="A metal structure with blue arrows&#10;&#10;AI-generated content may be incorrect."/>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4029075" cy="3345996"/>
                    </a:xfrm>
                    <a:prstGeom prst="rect">
                      <a:avLst/>
                    </a:prstGeom>
                  </pic:spPr>
                </pic:pic>
              </a:graphicData>
            </a:graphic>
          </wp:anchor>
        </w:drawing>
      </w:r>
    </w:p>
    <w:p w14:paraId="6DC3C67C" w14:textId="3ED13B4E" w:rsidR="00B175B1" w:rsidRPr="009D2A1A" w:rsidRDefault="00B175B1" w:rsidP="00093336">
      <w:pPr>
        <w:tabs>
          <w:tab w:val="left" w:pos="1713"/>
        </w:tabs>
        <w:rPr>
          <w:rFonts w:ascii="Calibri" w:hAnsi="Calibri" w:cs="Calibri"/>
          <w:sz w:val="22"/>
          <w:szCs w:val="22"/>
        </w:rPr>
      </w:pPr>
    </w:p>
    <w:p w14:paraId="72EF09BC" w14:textId="7A3E54CC" w:rsidR="00093336" w:rsidRPr="009D2A1A" w:rsidRDefault="00093336" w:rsidP="00093336">
      <w:pPr>
        <w:tabs>
          <w:tab w:val="left" w:pos="1713"/>
        </w:tabs>
        <w:rPr>
          <w:rFonts w:ascii="Calibri" w:hAnsi="Calibri" w:cs="Calibri"/>
          <w:sz w:val="22"/>
          <w:szCs w:val="22"/>
        </w:rPr>
      </w:pPr>
    </w:p>
    <w:p w14:paraId="43B29451" w14:textId="77777777" w:rsidR="0049464F" w:rsidRPr="009D2A1A" w:rsidRDefault="0049464F" w:rsidP="00093336">
      <w:pPr>
        <w:tabs>
          <w:tab w:val="left" w:pos="1713"/>
        </w:tabs>
        <w:rPr>
          <w:rFonts w:ascii="Calibri" w:hAnsi="Calibri" w:cs="Calibri"/>
          <w:sz w:val="22"/>
          <w:szCs w:val="22"/>
        </w:rPr>
      </w:pPr>
    </w:p>
    <w:p w14:paraId="6AC569FE" w14:textId="77777777" w:rsidR="00B175B1" w:rsidRPr="009D2A1A" w:rsidRDefault="00B175B1" w:rsidP="00093336">
      <w:pPr>
        <w:tabs>
          <w:tab w:val="left" w:pos="1713"/>
        </w:tabs>
        <w:rPr>
          <w:rFonts w:ascii="Calibri" w:hAnsi="Calibri" w:cs="Calibri"/>
          <w:sz w:val="22"/>
          <w:szCs w:val="22"/>
        </w:rPr>
      </w:pPr>
    </w:p>
    <w:p w14:paraId="2CE6AE1F" w14:textId="77777777" w:rsidR="00B175B1" w:rsidRPr="009D2A1A" w:rsidRDefault="00B175B1" w:rsidP="00093336">
      <w:pPr>
        <w:tabs>
          <w:tab w:val="left" w:pos="1713"/>
        </w:tabs>
        <w:rPr>
          <w:rFonts w:ascii="Calibri" w:hAnsi="Calibri" w:cs="Calibri"/>
          <w:sz w:val="22"/>
          <w:szCs w:val="22"/>
        </w:rPr>
      </w:pPr>
    </w:p>
    <w:p w14:paraId="6B6A31A6" w14:textId="77777777" w:rsidR="00B175B1" w:rsidRPr="009D2A1A" w:rsidRDefault="00B175B1" w:rsidP="00093336">
      <w:pPr>
        <w:tabs>
          <w:tab w:val="left" w:pos="1713"/>
        </w:tabs>
        <w:rPr>
          <w:rFonts w:ascii="Calibri" w:hAnsi="Calibri" w:cs="Calibri"/>
          <w:sz w:val="22"/>
          <w:szCs w:val="22"/>
        </w:rPr>
      </w:pPr>
    </w:p>
    <w:p w14:paraId="607CBF52" w14:textId="77777777" w:rsidR="00B175B1" w:rsidRPr="009D2A1A" w:rsidRDefault="00B175B1" w:rsidP="00093336">
      <w:pPr>
        <w:tabs>
          <w:tab w:val="left" w:pos="1713"/>
        </w:tabs>
        <w:rPr>
          <w:rFonts w:ascii="Calibri" w:hAnsi="Calibri" w:cs="Calibri"/>
          <w:sz w:val="22"/>
          <w:szCs w:val="22"/>
        </w:rPr>
      </w:pPr>
    </w:p>
    <w:p w14:paraId="0BB8314B" w14:textId="77777777" w:rsidR="00B175B1" w:rsidRPr="009D2A1A" w:rsidRDefault="00B175B1" w:rsidP="00093336">
      <w:pPr>
        <w:tabs>
          <w:tab w:val="left" w:pos="1713"/>
        </w:tabs>
        <w:rPr>
          <w:rFonts w:ascii="Calibri" w:hAnsi="Calibri" w:cs="Calibri"/>
          <w:sz w:val="22"/>
          <w:szCs w:val="22"/>
        </w:rPr>
      </w:pPr>
    </w:p>
    <w:p w14:paraId="3D2CAC10" w14:textId="77777777" w:rsidR="00B175B1" w:rsidRPr="009D2A1A" w:rsidRDefault="00B175B1" w:rsidP="00093336">
      <w:pPr>
        <w:tabs>
          <w:tab w:val="left" w:pos="1713"/>
        </w:tabs>
        <w:rPr>
          <w:rFonts w:ascii="Calibri" w:hAnsi="Calibri" w:cs="Calibri"/>
          <w:sz w:val="22"/>
          <w:szCs w:val="22"/>
        </w:rPr>
      </w:pPr>
    </w:p>
    <w:p w14:paraId="36DE448B" w14:textId="77777777" w:rsidR="00BA0C58" w:rsidRPr="009D2A1A" w:rsidRDefault="00BA0C58" w:rsidP="00093336">
      <w:pPr>
        <w:tabs>
          <w:tab w:val="left" w:pos="1713"/>
        </w:tabs>
        <w:rPr>
          <w:rFonts w:ascii="Calibri" w:hAnsi="Calibri" w:cs="Calibri"/>
          <w:sz w:val="22"/>
          <w:szCs w:val="22"/>
        </w:rPr>
      </w:pPr>
    </w:p>
    <w:p w14:paraId="73B7D43C" w14:textId="77777777" w:rsidR="00B175B1" w:rsidRPr="009D2A1A" w:rsidRDefault="00B175B1" w:rsidP="00093336">
      <w:pPr>
        <w:tabs>
          <w:tab w:val="left" w:pos="1713"/>
        </w:tabs>
        <w:rPr>
          <w:rFonts w:ascii="Calibri" w:hAnsi="Calibri" w:cs="Calibri"/>
          <w:sz w:val="22"/>
          <w:szCs w:val="22"/>
        </w:rPr>
      </w:pPr>
    </w:p>
    <w:p w14:paraId="3DB9F9BE" w14:textId="77777777" w:rsidR="00BA0C58" w:rsidRPr="009D2A1A" w:rsidRDefault="00BA0C58" w:rsidP="00093336">
      <w:pPr>
        <w:tabs>
          <w:tab w:val="left" w:pos="1713"/>
        </w:tabs>
        <w:rPr>
          <w:rFonts w:ascii="Calibri" w:hAnsi="Calibri" w:cs="Calibri"/>
          <w:sz w:val="22"/>
          <w:szCs w:val="22"/>
        </w:rPr>
      </w:pPr>
    </w:p>
    <w:p w14:paraId="26A0962C" w14:textId="77777777" w:rsidR="00BA0C58" w:rsidRPr="009D2A1A" w:rsidRDefault="00BA0C58" w:rsidP="00093336">
      <w:pPr>
        <w:tabs>
          <w:tab w:val="left" w:pos="1713"/>
        </w:tabs>
        <w:rPr>
          <w:rFonts w:ascii="Calibri" w:hAnsi="Calibri" w:cs="Calibri"/>
          <w:sz w:val="22"/>
          <w:szCs w:val="22"/>
        </w:rPr>
      </w:pPr>
    </w:p>
    <w:p w14:paraId="20EA626C" w14:textId="77777777" w:rsidR="00BA0C58" w:rsidRPr="009D2A1A" w:rsidRDefault="00BA0C58" w:rsidP="00093336">
      <w:pPr>
        <w:tabs>
          <w:tab w:val="left" w:pos="1713"/>
        </w:tabs>
        <w:rPr>
          <w:rFonts w:ascii="Calibri" w:hAnsi="Calibri" w:cs="Calibri"/>
          <w:sz w:val="22"/>
          <w:szCs w:val="22"/>
        </w:rPr>
      </w:pPr>
    </w:p>
    <w:p w14:paraId="77AFE4E1" w14:textId="77777777" w:rsidR="00284186" w:rsidRPr="009D2A1A" w:rsidRDefault="00284186" w:rsidP="00093336">
      <w:pPr>
        <w:tabs>
          <w:tab w:val="left" w:pos="1713"/>
        </w:tabs>
        <w:rPr>
          <w:rFonts w:ascii="Calibri" w:hAnsi="Calibri" w:cs="Calibri"/>
          <w:sz w:val="22"/>
          <w:szCs w:val="22"/>
        </w:rPr>
      </w:pPr>
    </w:p>
    <w:p w14:paraId="586E68FE" w14:textId="77777777" w:rsidR="00284186" w:rsidRPr="009D2A1A" w:rsidRDefault="00284186" w:rsidP="00093336">
      <w:pPr>
        <w:tabs>
          <w:tab w:val="left" w:pos="1713"/>
        </w:tabs>
        <w:rPr>
          <w:rFonts w:ascii="Calibri" w:hAnsi="Calibri" w:cs="Calibri"/>
          <w:sz w:val="22"/>
          <w:szCs w:val="22"/>
        </w:rPr>
      </w:pPr>
    </w:p>
    <w:p w14:paraId="160E6556" w14:textId="77777777" w:rsidR="00284186" w:rsidRPr="009D2A1A" w:rsidRDefault="00284186" w:rsidP="00093336">
      <w:pPr>
        <w:tabs>
          <w:tab w:val="left" w:pos="1713"/>
        </w:tabs>
        <w:rPr>
          <w:rFonts w:ascii="Calibri" w:hAnsi="Calibri" w:cs="Calibri"/>
          <w:sz w:val="22"/>
          <w:szCs w:val="22"/>
        </w:rPr>
      </w:pPr>
    </w:p>
    <w:p w14:paraId="103C657D" w14:textId="77777777" w:rsidR="00284186" w:rsidRPr="009D2A1A" w:rsidRDefault="00284186" w:rsidP="00093336">
      <w:pPr>
        <w:tabs>
          <w:tab w:val="left" w:pos="1713"/>
        </w:tabs>
        <w:rPr>
          <w:rFonts w:ascii="Calibri" w:hAnsi="Calibri" w:cs="Calibri"/>
          <w:sz w:val="22"/>
          <w:szCs w:val="22"/>
        </w:rPr>
      </w:pPr>
    </w:p>
    <w:p w14:paraId="515A3418" w14:textId="77777777" w:rsidR="00284186" w:rsidRPr="009D2A1A" w:rsidRDefault="00284186" w:rsidP="00093336">
      <w:pPr>
        <w:tabs>
          <w:tab w:val="left" w:pos="1713"/>
        </w:tabs>
        <w:rPr>
          <w:rFonts w:ascii="Calibri" w:hAnsi="Calibri" w:cs="Calibri"/>
          <w:sz w:val="22"/>
          <w:szCs w:val="22"/>
        </w:rPr>
      </w:pPr>
    </w:p>
    <w:p w14:paraId="24194AD0" w14:textId="77777777" w:rsidR="00284186" w:rsidRPr="009D2A1A" w:rsidRDefault="00284186" w:rsidP="00093336">
      <w:pPr>
        <w:tabs>
          <w:tab w:val="left" w:pos="1713"/>
        </w:tabs>
        <w:rPr>
          <w:rFonts w:ascii="Calibri" w:hAnsi="Calibri" w:cs="Calibri"/>
          <w:sz w:val="22"/>
          <w:szCs w:val="22"/>
        </w:rPr>
      </w:pPr>
    </w:p>
    <w:p w14:paraId="3C04AFB6" w14:textId="77777777" w:rsidR="00284186" w:rsidRPr="009D2A1A" w:rsidRDefault="00284186" w:rsidP="00093336">
      <w:pPr>
        <w:tabs>
          <w:tab w:val="left" w:pos="1713"/>
        </w:tabs>
        <w:rPr>
          <w:rFonts w:ascii="Calibri" w:hAnsi="Calibri" w:cs="Calibri"/>
          <w:sz w:val="22"/>
          <w:szCs w:val="22"/>
        </w:rPr>
      </w:pPr>
    </w:p>
    <w:p w14:paraId="133F32AE" w14:textId="77777777" w:rsidR="00284186" w:rsidRPr="009D2A1A" w:rsidRDefault="00284186" w:rsidP="00093336">
      <w:pPr>
        <w:tabs>
          <w:tab w:val="left" w:pos="1713"/>
        </w:tabs>
        <w:rPr>
          <w:rFonts w:ascii="Calibri" w:hAnsi="Calibri" w:cs="Calibri"/>
          <w:sz w:val="22"/>
          <w:szCs w:val="22"/>
        </w:rPr>
      </w:pPr>
    </w:p>
    <w:p w14:paraId="4C182263" w14:textId="77777777" w:rsidR="00284186" w:rsidRPr="009D2A1A" w:rsidRDefault="00284186" w:rsidP="00093336">
      <w:pPr>
        <w:tabs>
          <w:tab w:val="left" w:pos="1713"/>
        </w:tabs>
        <w:rPr>
          <w:rFonts w:ascii="Calibri" w:hAnsi="Calibri" w:cs="Calibri"/>
          <w:sz w:val="22"/>
          <w:szCs w:val="22"/>
        </w:rPr>
      </w:pPr>
    </w:p>
    <w:p w14:paraId="1F7581A8" w14:textId="77777777" w:rsidR="00BA0C58" w:rsidRPr="009D2A1A" w:rsidRDefault="00BA0C58" w:rsidP="00093336">
      <w:pPr>
        <w:tabs>
          <w:tab w:val="left" w:pos="1713"/>
        </w:tabs>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 w:type="dxa"/>
          <w:right w:w="3" w:type="dxa"/>
        </w:tblCellMar>
        <w:tblLook w:val="04A0" w:firstRow="1" w:lastRow="0" w:firstColumn="1" w:lastColumn="0" w:noHBand="0" w:noVBand="1"/>
      </w:tblPr>
      <w:tblGrid>
        <w:gridCol w:w="483"/>
        <w:gridCol w:w="7734"/>
        <w:gridCol w:w="992"/>
        <w:gridCol w:w="1134"/>
      </w:tblGrid>
      <w:tr w:rsidR="00284186" w:rsidRPr="009D2A1A" w14:paraId="472F00CE" w14:textId="77777777" w:rsidTr="00284186">
        <w:trPr>
          <w:trHeight w:val="286"/>
        </w:trPr>
        <w:tc>
          <w:tcPr>
            <w:tcW w:w="483" w:type="dxa"/>
            <w:shd w:val="clear" w:color="auto" w:fill="FC4421"/>
          </w:tcPr>
          <w:p w14:paraId="575561B0" w14:textId="77777777" w:rsidR="00093336" w:rsidRPr="009D2A1A" w:rsidRDefault="00093336">
            <w:pPr>
              <w:spacing w:line="259" w:lineRule="auto"/>
              <w:ind w:right="39"/>
              <w:jc w:val="center"/>
              <w:rPr>
                <w:rFonts w:ascii="Calibri" w:hAnsi="Calibri" w:cs="Calibri"/>
                <w:color w:val="FFFFFF" w:themeColor="background1"/>
                <w:sz w:val="22"/>
                <w:szCs w:val="22"/>
              </w:rPr>
            </w:pPr>
          </w:p>
        </w:tc>
        <w:tc>
          <w:tcPr>
            <w:tcW w:w="7734" w:type="dxa"/>
            <w:shd w:val="clear" w:color="auto" w:fill="FC4421"/>
          </w:tcPr>
          <w:p w14:paraId="01918877" w14:textId="77777777" w:rsidR="00093336" w:rsidRPr="009D2A1A" w:rsidRDefault="00093336">
            <w:pPr>
              <w:spacing w:line="259" w:lineRule="auto"/>
              <w:ind w:right="104"/>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 xml:space="preserve">ASSESSMENT CRITERIA </w:t>
            </w:r>
          </w:p>
        </w:tc>
        <w:tc>
          <w:tcPr>
            <w:tcW w:w="992" w:type="dxa"/>
            <w:shd w:val="clear" w:color="auto" w:fill="FC4421"/>
          </w:tcPr>
          <w:p w14:paraId="472CE372" w14:textId="77777777" w:rsidR="00093336" w:rsidRPr="009D2A1A" w:rsidRDefault="00093336">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Y</w:t>
            </w:r>
          </w:p>
        </w:tc>
        <w:tc>
          <w:tcPr>
            <w:tcW w:w="1134" w:type="dxa"/>
            <w:shd w:val="clear" w:color="auto" w:fill="FC4421"/>
          </w:tcPr>
          <w:p w14:paraId="201E5852" w14:textId="77777777" w:rsidR="00093336" w:rsidRPr="009D2A1A" w:rsidRDefault="00093336">
            <w:pPr>
              <w:spacing w:line="259" w:lineRule="auto"/>
              <w:ind w:left="-73"/>
              <w:jc w:val="center"/>
              <w:rPr>
                <w:rFonts w:ascii="Calibri" w:hAnsi="Calibri" w:cs="Calibri"/>
                <w:color w:val="FFFFFF" w:themeColor="background1"/>
                <w:sz w:val="22"/>
                <w:szCs w:val="22"/>
              </w:rPr>
            </w:pPr>
            <w:r w:rsidRPr="009D2A1A">
              <w:rPr>
                <w:rFonts w:ascii="Calibri" w:hAnsi="Calibri" w:cs="Calibri"/>
                <w:b/>
                <w:color w:val="FFFFFF" w:themeColor="background1"/>
                <w:sz w:val="22"/>
                <w:szCs w:val="22"/>
              </w:rPr>
              <w:t>N</w:t>
            </w:r>
          </w:p>
        </w:tc>
      </w:tr>
      <w:tr w:rsidR="00093336" w:rsidRPr="009D2A1A" w14:paraId="33F59E71" w14:textId="77777777" w:rsidTr="00BA0C58">
        <w:trPr>
          <w:trHeight w:val="286"/>
        </w:trPr>
        <w:tc>
          <w:tcPr>
            <w:tcW w:w="483" w:type="dxa"/>
          </w:tcPr>
          <w:p w14:paraId="713EAF75"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1</w:t>
            </w:r>
          </w:p>
        </w:tc>
        <w:tc>
          <w:tcPr>
            <w:tcW w:w="7734" w:type="dxa"/>
          </w:tcPr>
          <w:p w14:paraId="0CDE066E" w14:textId="3317D673" w:rsidR="00093336" w:rsidRPr="009D2A1A" w:rsidRDefault="00093336">
            <w:pPr>
              <w:spacing w:line="259" w:lineRule="auto"/>
              <w:rPr>
                <w:rFonts w:ascii="Calibri" w:hAnsi="Calibri" w:cs="Calibri"/>
                <w:sz w:val="22"/>
                <w:szCs w:val="22"/>
              </w:rPr>
            </w:pPr>
            <w:r w:rsidRPr="009D2A1A">
              <w:rPr>
                <w:rFonts w:ascii="Calibri" w:eastAsia="Arial" w:hAnsi="Calibri" w:cs="Calibri"/>
                <w:sz w:val="22"/>
                <w:szCs w:val="22"/>
              </w:rPr>
              <w:t>Select</w:t>
            </w:r>
            <w:r w:rsidR="0070312F" w:rsidRPr="009D2A1A">
              <w:rPr>
                <w:rFonts w:ascii="Calibri" w:eastAsia="Arial" w:hAnsi="Calibri" w:cs="Calibri"/>
                <w:sz w:val="22"/>
                <w:szCs w:val="22"/>
              </w:rPr>
              <w:t>ed</w:t>
            </w:r>
            <w:r w:rsidRPr="009D2A1A">
              <w:rPr>
                <w:rFonts w:ascii="Calibri" w:eastAsia="Arial" w:hAnsi="Calibri" w:cs="Calibri"/>
                <w:sz w:val="22"/>
                <w:szCs w:val="22"/>
              </w:rPr>
              <w:t xml:space="preserve"> correct PPE, tools and materials for task</w:t>
            </w:r>
          </w:p>
        </w:tc>
        <w:tc>
          <w:tcPr>
            <w:tcW w:w="992" w:type="dxa"/>
          </w:tcPr>
          <w:p w14:paraId="3CA9653B"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499D55E9"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2C4F117D" w14:textId="77777777" w:rsidTr="00BA0C58">
        <w:trPr>
          <w:trHeight w:val="287"/>
        </w:trPr>
        <w:tc>
          <w:tcPr>
            <w:tcW w:w="483" w:type="dxa"/>
          </w:tcPr>
          <w:p w14:paraId="70CC23DF"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2</w:t>
            </w:r>
          </w:p>
        </w:tc>
        <w:tc>
          <w:tcPr>
            <w:tcW w:w="7734" w:type="dxa"/>
            <w:vAlign w:val="center"/>
          </w:tcPr>
          <w:p w14:paraId="62892582" w14:textId="77777777"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Correctly completed tool and material lists</w:t>
            </w:r>
          </w:p>
        </w:tc>
        <w:tc>
          <w:tcPr>
            <w:tcW w:w="992" w:type="dxa"/>
          </w:tcPr>
          <w:p w14:paraId="4270E409"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7FE9181D"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2AF19448" w14:textId="77777777" w:rsidTr="00BA0C58">
        <w:trPr>
          <w:trHeight w:val="286"/>
        </w:trPr>
        <w:tc>
          <w:tcPr>
            <w:tcW w:w="483" w:type="dxa"/>
          </w:tcPr>
          <w:p w14:paraId="705EB31C"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3</w:t>
            </w:r>
          </w:p>
        </w:tc>
        <w:tc>
          <w:tcPr>
            <w:tcW w:w="7734" w:type="dxa"/>
          </w:tcPr>
          <w:p w14:paraId="7C0A3D0B" w14:textId="63BABE6D"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Cable basket cut to specified dimensions</w:t>
            </w:r>
            <w:r w:rsidR="00E859C0" w:rsidRPr="009D2A1A">
              <w:rPr>
                <w:rFonts w:ascii="Calibri" w:hAnsi="Calibri" w:cs="Calibri"/>
                <w:sz w:val="22"/>
                <w:szCs w:val="22"/>
              </w:rPr>
              <w:t xml:space="preserve">, </w:t>
            </w:r>
            <w:r w:rsidRPr="009D2A1A">
              <w:rPr>
                <w:rFonts w:ascii="Calibri" w:hAnsi="Calibri" w:cs="Calibri"/>
                <w:sz w:val="22"/>
                <w:szCs w:val="22"/>
              </w:rPr>
              <w:t>ends square and smooth</w:t>
            </w:r>
          </w:p>
        </w:tc>
        <w:tc>
          <w:tcPr>
            <w:tcW w:w="992" w:type="dxa"/>
          </w:tcPr>
          <w:p w14:paraId="2FD4C336"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1051BDF8"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482175FE" w14:textId="77777777" w:rsidTr="00BA0C58">
        <w:trPr>
          <w:trHeight w:val="286"/>
        </w:trPr>
        <w:tc>
          <w:tcPr>
            <w:tcW w:w="483" w:type="dxa"/>
          </w:tcPr>
          <w:p w14:paraId="10D2690C"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4</w:t>
            </w:r>
          </w:p>
        </w:tc>
        <w:tc>
          <w:tcPr>
            <w:tcW w:w="7734" w:type="dxa"/>
          </w:tcPr>
          <w:p w14:paraId="7314B17F" w14:textId="77777777"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All burrs removed from drilled holes and cut ends</w:t>
            </w:r>
          </w:p>
        </w:tc>
        <w:tc>
          <w:tcPr>
            <w:tcW w:w="992" w:type="dxa"/>
          </w:tcPr>
          <w:p w14:paraId="7BEA418E"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64E1DE7E"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4A4FB5E7" w14:textId="77777777" w:rsidTr="00BA0C58">
        <w:trPr>
          <w:trHeight w:val="287"/>
        </w:trPr>
        <w:tc>
          <w:tcPr>
            <w:tcW w:w="483" w:type="dxa"/>
          </w:tcPr>
          <w:p w14:paraId="46B87288"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5</w:t>
            </w:r>
          </w:p>
        </w:tc>
        <w:tc>
          <w:tcPr>
            <w:tcW w:w="7734" w:type="dxa"/>
          </w:tcPr>
          <w:p w14:paraId="2D0E9C68" w14:textId="77777777"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Sets and bends fabricated without gaps</w:t>
            </w:r>
          </w:p>
        </w:tc>
        <w:tc>
          <w:tcPr>
            <w:tcW w:w="992" w:type="dxa"/>
          </w:tcPr>
          <w:p w14:paraId="249302D2"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36DFFF3E"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78C2ECE6" w14:textId="77777777" w:rsidTr="00BA0C58">
        <w:trPr>
          <w:trHeight w:val="286"/>
        </w:trPr>
        <w:tc>
          <w:tcPr>
            <w:tcW w:w="483" w:type="dxa"/>
          </w:tcPr>
          <w:p w14:paraId="6F024A96"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6</w:t>
            </w:r>
          </w:p>
        </w:tc>
        <w:tc>
          <w:tcPr>
            <w:tcW w:w="7734" w:type="dxa"/>
          </w:tcPr>
          <w:p w14:paraId="45F45D5E" w14:textId="77777777"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Bolt heads located on the outside of basket</w:t>
            </w:r>
          </w:p>
        </w:tc>
        <w:tc>
          <w:tcPr>
            <w:tcW w:w="992" w:type="dxa"/>
          </w:tcPr>
          <w:p w14:paraId="4AAEC92C"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2E6877A6"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3E15548D" w14:textId="77777777" w:rsidTr="00BA0C58">
        <w:trPr>
          <w:trHeight w:val="286"/>
        </w:trPr>
        <w:tc>
          <w:tcPr>
            <w:tcW w:w="483" w:type="dxa"/>
          </w:tcPr>
          <w:p w14:paraId="69072C56" w14:textId="77777777" w:rsidR="00093336" w:rsidRPr="009D2A1A" w:rsidRDefault="00093336">
            <w:pPr>
              <w:spacing w:line="259" w:lineRule="auto"/>
              <w:ind w:left="-120" w:right="106"/>
              <w:jc w:val="center"/>
              <w:rPr>
                <w:rFonts w:ascii="Calibri" w:hAnsi="Calibri" w:cs="Calibri"/>
                <w:b/>
                <w:sz w:val="22"/>
                <w:szCs w:val="22"/>
              </w:rPr>
            </w:pPr>
            <w:r w:rsidRPr="009D2A1A">
              <w:rPr>
                <w:rFonts w:ascii="Calibri" w:hAnsi="Calibri" w:cs="Calibri"/>
                <w:b/>
                <w:sz w:val="22"/>
                <w:szCs w:val="22"/>
              </w:rPr>
              <w:t>7</w:t>
            </w:r>
          </w:p>
        </w:tc>
        <w:tc>
          <w:tcPr>
            <w:tcW w:w="7734" w:type="dxa"/>
          </w:tcPr>
          <w:p w14:paraId="533CD7F3" w14:textId="77777777"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Nut and bolt fastenings secure</w:t>
            </w:r>
          </w:p>
        </w:tc>
        <w:tc>
          <w:tcPr>
            <w:tcW w:w="992" w:type="dxa"/>
          </w:tcPr>
          <w:p w14:paraId="60357704" w14:textId="77777777" w:rsidR="00093336" w:rsidRPr="009D2A1A" w:rsidRDefault="00093336">
            <w:pPr>
              <w:spacing w:line="259" w:lineRule="auto"/>
              <w:ind w:right="36"/>
              <w:jc w:val="center"/>
              <w:rPr>
                <w:rFonts w:ascii="Calibri" w:hAnsi="Calibri" w:cs="Calibri"/>
                <w:b/>
                <w:sz w:val="22"/>
                <w:szCs w:val="22"/>
              </w:rPr>
            </w:pPr>
          </w:p>
        </w:tc>
        <w:tc>
          <w:tcPr>
            <w:tcW w:w="1134" w:type="dxa"/>
          </w:tcPr>
          <w:p w14:paraId="7E23CA50" w14:textId="77777777" w:rsidR="00093336" w:rsidRPr="009D2A1A" w:rsidRDefault="00093336">
            <w:pPr>
              <w:spacing w:line="259" w:lineRule="auto"/>
              <w:ind w:right="39"/>
              <w:jc w:val="center"/>
              <w:rPr>
                <w:rFonts w:ascii="Calibri" w:hAnsi="Calibri" w:cs="Calibri"/>
                <w:b/>
                <w:sz w:val="22"/>
                <w:szCs w:val="22"/>
              </w:rPr>
            </w:pPr>
          </w:p>
        </w:tc>
      </w:tr>
      <w:tr w:rsidR="00093336" w:rsidRPr="009D2A1A" w14:paraId="1C33B757" w14:textId="77777777" w:rsidTr="00BA0C58">
        <w:trPr>
          <w:trHeight w:val="286"/>
        </w:trPr>
        <w:tc>
          <w:tcPr>
            <w:tcW w:w="483" w:type="dxa"/>
          </w:tcPr>
          <w:p w14:paraId="535977DE" w14:textId="77777777" w:rsidR="00093336" w:rsidRPr="009D2A1A" w:rsidRDefault="00093336">
            <w:pPr>
              <w:spacing w:line="259" w:lineRule="auto"/>
              <w:ind w:left="-120" w:right="106"/>
              <w:jc w:val="center"/>
              <w:rPr>
                <w:rFonts w:ascii="Calibri" w:hAnsi="Calibri" w:cs="Calibri"/>
                <w:sz w:val="22"/>
                <w:szCs w:val="22"/>
              </w:rPr>
            </w:pPr>
            <w:r w:rsidRPr="009D2A1A">
              <w:rPr>
                <w:rFonts w:ascii="Calibri" w:hAnsi="Calibri" w:cs="Calibri"/>
                <w:b/>
                <w:sz w:val="22"/>
                <w:szCs w:val="22"/>
              </w:rPr>
              <w:t>8</w:t>
            </w:r>
          </w:p>
        </w:tc>
        <w:tc>
          <w:tcPr>
            <w:tcW w:w="7734" w:type="dxa"/>
          </w:tcPr>
          <w:p w14:paraId="2A5866E7" w14:textId="348ABE56" w:rsidR="00093336" w:rsidRPr="009D2A1A" w:rsidRDefault="00093336">
            <w:pPr>
              <w:spacing w:line="259" w:lineRule="auto"/>
              <w:rPr>
                <w:rFonts w:ascii="Calibri" w:hAnsi="Calibri" w:cs="Calibri"/>
                <w:sz w:val="22"/>
                <w:szCs w:val="22"/>
              </w:rPr>
            </w:pPr>
            <w:r w:rsidRPr="009D2A1A">
              <w:rPr>
                <w:rFonts w:ascii="Calibri" w:hAnsi="Calibri" w:cs="Calibri"/>
                <w:sz w:val="22"/>
                <w:szCs w:val="22"/>
              </w:rPr>
              <w:t>Complete</w:t>
            </w:r>
            <w:r w:rsidR="0070312F" w:rsidRPr="009D2A1A">
              <w:rPr>
                <w:rFonts w:ascii="Calibri" w:hAnsi="Calibri" w:cs="Calibri"/>
                <w:sz w:val="22"/>
                <w:szCs w:val="22"/>
              </w:rPr>
              <w:t>d</w:t>
            </w:r>
            <w:r w:rsidRPr="009D2A1A">
              <w:rPr>
                <w:rFonts w:ascii="Calibri" w:hAnsi="Calibri" w:cs="Calibri"/>
                <w:sz w:val="22"/>
                <w:szCs w:val="22"/>
              </w:rPr>
              <w:t xml:space="preserve"> installation within target time </w:t>
            </w:r>
          </w:p>
        </w:tc>
        <w:tc>
          <w:tcPr>
            <w:tcW w:w="992" w:type="dxa"/>
          </w:tcPr>
          <w:p w14:paraId="1C706AEF"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1FC32373"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638631D9" w14:textId="77777777" w:rsidTr="00BA0C58">
        <w:trPr>
          <w:trHeight w:val="286"/>
        </w:trPr>
        <w:tc>
          <w:tcPr>
            <w:tcW w:w="483" w:type="dxa"/>
          </w:tcPr>
          <w:p w14:paraId="070D3FCD" w14:textId="77777777" w:rsidR="00093336" w:rsidRPr="009D2A1A" w:rsidRDefault="00093336">
            <w:pPr>
              <w:spacing w:line="259" w:lineRule="auto"/>
              <w:ind w:left="-120" w:right="106"/>
              <w:jc w:val="center"/>
              <w:rPr>
                <w:rFonts w:ascii="Calibri" w:hAnsi="Calibri" w:cs="Calibri"/>
                <w:b/>
                <w:sz w:val="22"/>
                <w:szCs w:val="22"/>
              </w:rPr>
            </w:pPr>
            <w:r w:rsidRPr="009D2A1A">
              <w:rPr>
                <w:rFonts w:ascii="Calibri" w:hAnsi="Calibri" w:cs="Calibri"/>
                <w:b/>
                <w:sz w:val="22"/>
                <w:szCs w:val="22"/>
              </w:rPr>
              <w:t>9</w:t>
            </w:r>
          </w:p>
        </w:tc>
        <w:tc>
          <w:tcPr>
            <w:tcW w:w="7734" w:type="dxa"/>
            <w:vAlign w:val="center"/>
          </w:tcPr>
          <w:p w14:paraId="225561FB" w14:textId="3360F1BD" w:rsidR="00093336" w:rsidRPr="009D2A1A" w:rsidRDefault="00004F5A">
            <w:pPr>
              <w:spacing w:line="259" w:lineRule="auto"/>
              <w:rPr>
                <w:rFonts w:ascii="Calibri" w:eastAsia="Arial" w:hAnsi="Calibri" w:cs="Calibri"/>
                <w:sz w:val="22"/>
                <w:szCs w:val="22"/>
              </w:rPr>
            </w:pPr>
            <w:r w:rsidRPr="009D2A1A">
              <w:rPr>
                <w:rFonts w:ascii="Calibri" w:hAnsi="Calibri" w:cs="Calibri"/>
                <w:sz w:val="22"/>
                <w:szCs w:val="22"/>
              </w:rPr>
              <w:t>Work conformed to the requirements of HASWA/EAWR</w:t>
            </w:r>
          </w:p>
        </w:tc>
        <w:tc>
          <w:tcPr>
            <w:tcW w:w="992" w:type="dxa"/>
          </w:tcPr>
          <w:p w14:paraId="409CB11A" w14:textId="77777777" w:rsidR="00093336" w:rsidRPr="009D2A1A" w:rsidRDefault="00093336">
            <w:pPr>
              <w:spacing w:line="259" w:lineRule="auto"/>
              <w:ind w:right="36"/>
              <w:jc w:val="center"/>
              <w:rPr>
                <w:rFonts w:ascii="Calibri" w:hAnsi="Calibri" w:cs="Calibri"/>
                <w:b/>
                <w:sz w:val="22"/>
                <w:szCs w:val="22"/>
              </w:rPr>
            </w:pPr>
          </w:p>
        </w:tc>
        <w:tc>
          <w:tcPr>
            <w:tcW w:w="1134" w:type="dxa"/>
          </w:tcPr>
          <w:p w14:paraId="564300E5" w14:textId="77777777" w:rsidR="00093336" w:rsidRPr="009D2A1A" w:rsidRDefault="00093336">
            <w:pPr>
              <w:spacing w:line="259" w:lineRule="auto"/>
              <w:ind w:right="39"/>
              <w:jc w:val="center"/>
              <w:rPr>
                <w:rFonts w:ascii="Calibri" w:hAnsi="Calibri" w:cs="Calibri"/>
                <w:b/>
                <w:sz w:val="22"/>
                <w:szCs w:val="22"/>
              </w:rPr>
            </w:pPr>
          </w:p>
        </w:tc>
      </w:tr>
      <w:tr w:rsidR="00093336" w:rsidRPr="009D2A1A" w14:paraId="0BF853C5" w14:textId="77777777" w:rsidTr="00BA0C58">
        <w:trPr>
          <w:trHeight w:val="287"/>
        </w:trPr>
        <w:tc>
          <w:tcPr>
            <w:tcW w:w="483" w:type="dxa"/>
          </w:tcPr>
          <w:p w14:paraId="2E3337D0" w14:textId="77777777" w:rsidR="00093336" w:rsidRPr="009D2A1A" w:rsidRDefault="00093336">
            <w:pPr>
              <w:spacing w:line="259" w:lineRule="auto"/>
              <w:ind w:left="-120" w:right="106"/>
              <w:jc w:val="center"/>
              <w:rPr>
                <w:rFonts w:ascii="Calibri" w:hAnsi="Calibri" w:cs="Calibri"/>
                <w:sz w:val="22"/>
                <w:szCs w:val="22"/>
              </w:rPr>
            </w:pPr>
          </w:p>
        </w:tc>
        <w:tc>
          <w:tcPr>
            <w:tcW w:w="7734" w:type="dxa"/>
            <w:vAlign w:val="center"/>
          </w:tcPr>
          <w:p w14:paraId="7DF0E234" w14:textId="77777777" w:rsidR="00093336" w:rsidRPr="009D2A1A" w:rsidRDefault="00093336">
            <w:pPr>
              <w:spacing w:line="259" w:lineRule="auto"/>
              <w:ind w:right="63"/>
              <w:jc w:val="right"/>
              <w:rPr>
                <w:rFonts w:ascii="Calibri" w:hAnsi="Calibri" w:cs="Calibri"/>
                <w:sz w:val="22"/>
                <w:szCs w:val="22"/>
              </w:rPr>
            </w:pPr>
            <w:r w:rsidRPr="009D2A1A">
              <w:rPr>
                <w:rFonts w:ascii="Calibri" w:hAnsi="Calibri" w:cs="Calibri"/>
                <w:sz w:val="22"/>
                <w:szCs w:val="22"/>
              </w:rPr>
              <w:t>Totals</w:t>
            </w:r>
          </w:p>
        </w:tc>
        <w:tc>
          <w:tcPr>
            <w:tcW w:w="992" w:type="dxa"/>
          </w:tcPr>
          <w:p w14:paraId="1D22D536"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tc>
        <w:tc>
          <w:tcPr>
            <w:tcW w:w="1134" w:type="dxa"/>
          </w:tcPr>
          <w:p w14:paraId="5C5A36E2"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r w:rsidR="00093336" w:rsidRPr="009D2A1A" w14:paraId="4AFF20DA" w14:textId="77777777" w:rsidTr="00BA0C58">
        <w:trPr>
          <w:trHeight w:val="1569"/>
        </w:trPr>
        <w:tc>
          <w:tcPr>
            <w:tcW w:w="10343" w:type="dxa"/>
            <w:gridSpan w:val="4"/>
          </w:tcPr>
          <w:p w14:paraId="5F0E09C0" w14:textId="7D0C2A81" w:rsidR="00093336" w:rsidRPr="009D2A1A" w:rsidRDefault="00093336" w:rsidP="00C643E0">
            <w:pPr>
              <w:spacing w:line="259" w:lineRule="auto"/>
              <w:ind w:right="36"/>
              <w:rPr>
                <w:rFonts w:ascii="Calibri" w:hAnsi="Calibri" w:cs="Calibri"/>
                <w:sz w:val="22"/>
                <w:szCs w:val="22"/>
              </w:rPr>
            </w:pPr>
            <w:r w:rsidRPr="009D2A1A">
              <w:rPr>
                <w:rFonts w:ascii="Calibri" w:hAnsi="Calibri" w:cs="Calibri"/>
                <w:sz w:val="22"/>
                <w:szCs w:val="22"/>
              </w:rPr>
              <w:t>Feedback from the task:</w:t>
            </w:r>
            <w:r w:rsidRPr="009D2A1A">
              <w:rPr>
                <w:rFonts w:ascii="Calibri" w:hAnsi="Calibri" w:cs="Calibri"/>
                <w:b/>
                <w:bCs/>
                <w:sz w:val="22"/>
                <w:szCs w:val="22"/>
              </w:rPr>
              <w:t xml:space="preserve"> </w:t>
            </w:r>
            <w:r w:rsidRPr="009D2A1A">
              <w:rPr>
                <w:rFonts w:ascii="Calibri" w:hAnsi="Calibri" w:cs="Calibri"/>
                <w:b/>
                <w:sz w:val="22"/>
                <w:szCs w:val="22"/>
              </w:rPr>
              <w:t xml:space="preserve"> </w:t>
            </w:r>
          </w:p>
          <w:p w14:paraId="3898ECD5"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p w14:paraId="5DC2784D" w14:textId="77777777" w:rsidR="00093336" w:rsidRPr="009D2A1A" w:rsidRDefault="00093336">
            <w:pPr>
              <w:spacing w:line="259" w:lineRule="auto"/>
              <w:ind w:right="36"/>
              <w:jc w:val="center"/>
              <w:rPr>
                <w:rFonts w:ascii="Calibri" w:hAnsi="Calibri" w:cs="Calibri"/>
                <w:sz w:val="22"/>
                <w:szCs w:val="22"/>
              </w:rPr>
            </w:pPr>
            <w:r w:rsidRPr="009D2A1A">
              <w:rPr>
                <w:rFonts w:ascii="Calibri" w:hAnsi="Calibri" w:cs="Calibri"/>
                <w:b/>
                <w:sz w:val="22"/>
                <w:szCs w:val="22"/>
              </w:rPr>
              <w:t xml:space="preserve"> </w:t>
            </w:r>
          </w:p>
          <w:p w14:paraId="088E0269" w14:textId="77777777" w:rsidR="00093336" w:rsidRPr="009D2A1A" w:rsidRDefault="00093336">
            <w:pPr>
              <w:spacing w:line="259" w:lineRule="auto"/>
              <w:ind w:right="39"/>
              <w:jc w:val="center"/>
              <w:rPr>
                <w:rFonts w:ascii="Calibri" w:hAnsi="Calibri" w:cs="Calibri"/>
                <w:sz w:val="22"/>
                <w:szCs w:val="22"/>
              </w:rPr>
            </w:pPr>
            <w:r w:rsidRPr="009D2A1A">
              <w:rPr>
                <w:rFonts w:ascii="Calibri" w:hAnsi="Calibri" w:cs="Calibri"/>
                <w:b/>
                <w:sz w:val="22"/>
                <w:szCs w:val="22"/>
              </w:rPr>
              <w:t xml:space="preserve"> </w:t>
            </w:r>
          </w:p>
        </w:tc>
      </w:tr>
    </w:tbl>
    <w:p w14:paraId="389C3991" w14:textId="77777777" w:rsidR="00093336" w:rsidRPr="009D2A1A" w:rsidRDefault="00093336" w:rsidP="00093336">
      <w:pPr>
        <w:tabs>
          <w:tab w:val="left" w:pos="277"/>
        </w:tabs>
        <w:spacing w:after="0"/>
        <w:rPr>
          <w:rFonts w:ascii="Calibri" w:hAnsi="Calibri" w:cs="Calibri"/>
          <w:b/>
          <w:bCs/>
          <w:sz w:val="22"/>
          <w:szCs w:val="22"/>
          <w:lang w:eastAsia="en-GB"/>
        </w:rPr>
      </w:pPr>
    </w:p>
    <w:p w14:paraId="727C6932" w14:textId="77777777" w:rsidR="00C643E0" w:rsidRPr="009D2A1A" w:rsidRDefault="00C643E0" w:rsidP="00093336">
      <w:pPr>
        <w:tabs>
          <w:tab w:val="left" w:pos="277"/>
        </w:tabs>
        <w:spacing w:after="0"/>
        <w:rPr>
          <w:rFonts w:ascii="Calibri" w:hAnsi="Calibri" w:cs="Calibri"/>
          <w:b/>
          <w:bCs/>
          <w:sz w:val="22"/>
          <w:szCs w:val="22"/>
          <w:lang w:eastAsia="en-GB"/>
        </w:rPr>
      </w:pPr>
    </w:p>
    <w:p w14:paraId="112376EF" w14:textId="77777777" w:rsidR="00C643E0" w:rsidRPr="009D2A1A" w:rsidRDefault="00C643E0" w:rsidP="00093336">
      <w:pPr>
        <w:tabs>
          <w:tab w:val="left" w:pos="277"/>
        </w:tabs>
        <w:spacing w:after="0"/>
        <w:rPr>
          <w:rFonts w:ascii="Calibri" w:hAnsi="Calibri" w:cs="Calibri"/>
          <w:b/>
          <w:bCs/>
          <w:sz w:val="22"/>
          <w:szCs w:val="22"/>
          <w:lang w:eastAsia="en-GB"/>
        </w:rPr>
      </w:pPr>
    </w:p>
    <w:p w14:paraId="5C593881" w14:textId="77777777" w:rsidR="00093336" w:rsidRPr="009D2A1A" w:rsidRDefault="00093336" w:rsidP="00093336">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093336" w:rsidRPr="009D2A1A" w14:paraId="63AE76B3" w14:textId="77777777" w:rsidTr="00284186">
        <w:tc>
          <w:tcPr>
            <w:tcW w:w="3060" w:type="dxa"/>
            <w:vMerge w:val="restart"/>
          </w:tcPr>
          <w:p w14:paraId="65D99BFB" w14:textId="77777777" w:rsidR="00093336" w:rsidRPr="009D2A1A" w:rsidRDefault="00093336">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6841D455" w14:textId="77777777" w:rsidR="00093336" w:rsidRPr="009D2A1A" w:rsidRDefault="00093336">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407BAD27" w14:textId="77777777" w:rsidR="00093336" w:rsidRPr="009D2A1A" w:rsidRDefault="00093336">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093336" w:rsidRPr="009D2A1A" w14:paraId="48BD9C68" w14:textId="77777777" w:rsidTr="00284186">
        <w:tc>
          <w:tcPr>
            <w:tcW w:w="3060" w:type="dxa"/>
            <w:vMerge/>
          </w:tcPr>
          <w:p w14:paraId="370CA072" w14:textId="77777777" w:rsidR="00093336" w:rsidRPr="009D2A1A" w:rsidRDefault="00093336">
            <w:pPr>
              <w:tabs>
                <w:tab w:val="left" w:pos="277"/>
              </w:tabs>
              <w:rPr>
                <w:rFonts w:ascii="Calibri" w:hAnsi="Calibri" w:cs="Calibri"/>
                <w:sz w:val="22"/>
                <w:szCs w:val="22"/>
                <w:lang w:eastAsia="en-GB"/>
              </w:rPr>
            </w:pPr>
          </w:p>
        </w:tc>
        <w:tc>
          <w:tcPr>
            <w:tcW w:w="3061" w:type="dxa"/>
          </w:tcPr>
          <w:p w14:paraId="7A741312" w14:textId="77777777" w:rsidR="00093336" w:rsidRPr="009D2A1A" w:rsidRDefault="00093336">
            <w:pPr>
              <w:tabs>
                <w:tab w:val="left" w:pos="277"/>
              </w:tabs>
              <w:rPr>
                <w:rFonts w:ascii="Calibri" w:hAnsi="Calibri" w:cs="Calibri"/>
                <w:sz w:val="22"/>
                <w:szCs w:val="22"/>
                <w:lang w:eastAsia="en-GB"/>
              </w:rPr>
            </w:pPr>
          </w:p>
        </w:tc>
        <w:tc>
          <w:tcPr>
            <w:tcW w:w="4222" w:type="dxa"/>
          </w:tcPr>
          <w:p w14:paraId="520C9BB0" w14:textId="77777777" w:rsidR="00093336" w:rsidRPr="009D2A1A" w:rsidRDefault="00093336">
            <w:pPr>
              <w:tabs>
                <w:tab w:val="left" w:pos="277"/>
              </w:tabs>
              <w:rPr>
                <w:rFonts w:ascii="Calibri" w:hAnsi="Calibri" w:cs="Calibri"/>
                <w:sz w:val="22"/>
                <w:szCs w:val="22"/>
                <w:lang w:eastAsia="en-GB"/>
              </w:rPr>
            </w:pPr>
          </w:p>
        </w:tc>
      </w:tr>
    </w:tbl>
    <w:p w14:paraId="0CD57DB0" w14:textId="77777777" w:rsidR="008A7980" w:rsidRPr="009D2A1A" w:rsidRDefault="008A7980" w:rsidP="000423FF">
      <w:pPr>
        <w:rPr>
          <w:rFonts w:ascii="Calibri" w:hAnsi="Calibri" w:cs="Calibri"/>
          <w:b/>
          <w:bCs/>
          <w:sz w:val="22"/>
          <w:szCs w:val="22"/>
          <w:lang w:eastAsia="en-GB"/>
        </w:rPr>
      </w:pPr>
    </w:p>
    <w:p w14:paraId="242AEEC8" w14:textId="77777777" w:rsidR="004F57ED" w:rsidRPr="009D2A1A" w:rsidRDefault="008A7980">
      <w:pPr>
        <w:rPr>
          <w:rFonts w:ascii="Calibri" w:hAnsi="Calibri" w:cs="Calibri"/>
          <w:b/>
          <w:bCs/>
          <w:sz w:val="22"/>
          <w:szCs w:val="22"/>
          <w:lang w:eastAsia="en-GB"/>
        </w:rPr>
      </w:pPr>
      <w:r w:rsidRPr="009D2A1A">
        <w:rPr>
          <w:rFonts w:ascii="Calibri" w:hAnsi="Calibri" w:cs="Calibri"/>
          <w:b/>
          <w:bCs/>
          <w:sz w:val="22"/>
          <w:szCs w:val="22"/>
          <w:lang w:eastAsia="en-GB"/>
        </w:rPr>
        <w:br w:type="page"/>
      </w:r>
    </w:p>
    <w:p w14:paraId="79377C01" w14:textId="77777777" w:rsidR="004F57ED" w:rsidRPr="009D2A1A" w:rsidRDefault="004F57ED">
      <w:pPr>
        <w:rPr>
          <w:rFonts w:ascii="Calibri" w:hAnsi="Calibri" w:cs="Calibri"/>
          <w:b/>
          <w:bCs/>
          <w:sz w:val="22"/>
          <w:szCs w:val="22"/>
          <w:lang w:eastAsia="en-GB"/>
        </w:rPr>
      </w:pPr>
    </w:p>
    <w:p w14:paraId="14596FDC" w14:textId="175A5B73" w:rsidR="004E2871" w:rsidRPr="009D2A1A" w:rsidRDefault="00E859C0" w:rsidP="004F57ED">
      <w:pPr>
        <w:pStyle w:val="Heading2"/>
        <w:rPr>
          <w:rFonts w:ascii="Calibri" w:hAnsi="Calibri" w:cs="Calibri"/>
          <w:color w:val="FC4421"/>
        </w:rPr>
      </w:pPr>
      <w:bookmarkStart w:id="54" w:name="_Toc216861253"/>
      <w:r w:rsidRPr="009D2A1A">
        <w:rPr>
          <w:rFonts w:ascii="Calibri" w:eastAsia="Arial" w:hAnsi="Calibri" w:cs="Calibri"/>
          <w:color w:val="FC4421"/>
        </w:rPr>
        <w:t>Task 2</w:t>
      </w:r>
      <w:r w:rsidR="000B51E3" w:rsidRPr="009D2A1A">
        <w:rPr>
          <w:rFonts w:ascii="Calibri" w:eastAsia="Arial" w:hAnsi="Calibri" w:cs="Calibri"/>
          <w:color w:val="FC4421"/>
        </w:rPr>
        <w:t>9</w:t>
      </w:r>
      <w:r w:rsidR="00903C4D" w:rsidRPr="009D2A1A">
        <w:rPr>
          <w:rFonts w:ascii="Calibri" w:eastAsia="Arial" w:hAnsi="Calibri" w:cs="Calibri"/>
          <w:color w:val="FC4421"/>
        </w:rPr>
        <w:t>:</w:t>
      </w:r>
      <w:r w:rsidRPr="009D2A1A">
        <w:rPr>
          <w:rFonts w:ascii="Calibri" w:eastAsia="Arial" w:hAnsi="Calibri" w:cs="Calibri"/>
          <w:color w:val="FC4421"/>
        </w:rPr>
        <w:t xml:space="preserve"> </w:t>
      </w:r>
      <w:bookmarkStart w:id="55" w:name="_Hlk205820436"/>
      <w:r w:rsidR="003D1499" w:rsidRPr="009D2A1A">
        <w:rPr>
          <w:rFonts w:ascii="Calibri" w:eastAsia="Arial" w:hAnsi="Calibri" w:cs="Calibri"/>
          <w:color w:val="FC4421"/>
        </w:rPr>
        <w:t>Function and application of electronic components in security and emergency systems</w:t>
      </w:r>
      <w:bookmarkEnd w:id="54"/>
      <w:bookmarkEnd w:id="55"/>
    </w:p>
    <w:p w14:paraId="11C58E05" w14:textId="4B6E025A" w:rsidR="00E859C0" w:rsidRPr="009D2A1A" w:rsidRDefault="003D1499" w:rsidP="00E859C0">
      <w:pPr>
        <w:rPr>
          <w:rStyle w:val="eop"/>
          <w:rFonts w:ascii="Calibri" w:hAnsi="Calibri" w:cs="Calibri"/>
          <w:color w:val="000000"/>
          <w:sz w:val="22"/>
          <w:szCs w:val="22"/>
          <w:shd w:val="clear" w:color="auto" w:fill="FFFFFF"/>
        </w:rPr>
      </w:pPr>
      <w:r w:rsidRPr="009D2A1A">
        <w:rPr>
          <w:rStyle w:val="normaltextrun"/>
          <w:rFonts w:ascii="Calibri" w:hAnsi="Calibri" w:cs="Calibri"/>
          <w:color w:val="000000"/>
          <w:sz w:val="22"/>
          <w:szCs w:val="22"/>
          <w:shd w:val="clear" w:color="auto" w:fill="FFFFFF"/>
        </w:rPr>
        <w:t>Complete the following activities to demonstrate your understanding of electronic components used in CCTV, intruder alarm, fire alarm, door entry, and emergency light systems. Write your answers clearly in the space provided.</w:t>
      </w:r>
      <w:r w:rsidRPr="009D2A1A">
        <w:rPr>
          <w:rStyle w:val="eop"/>
          <w:rFonts w:ascii="Calibri" w:hAnsi="Calibri" w:cs="Calibri"/>
          <w:color w:val="000000"/>
          <w:sz w:val="22"/>
          <w:szCs w:val="22"/>
          <w:shd w:val="clear" w:color="auto" w:fill="FFFFFF"/>
        </w:rPr>
        <w:t> </w:t>
      </w:r>
    </w:p>
    <w:p w14:paraId="519D6192" w14:textId="0BC2D59F"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a: Fill in the blanks</w:t>
      </w:r>
      <w:r w:rsidRPr="009D2A1A">
        <w:rPr>
          <w:rFonts w:ascii="Calibri" w:hAnsi="Calibri" w:cs="Calibri"/>
          <w:color w:val="000000"/>
          <w:sz w:val="22"/>
          <w:szCs w:val="22"/>
          <w:shd w:val="clear" w:color="auto" w:fill="FFFFFF"/>
        </w:rPr>
        <w:t> </w:t>
      </w:r>
    </w:p>
    <w:p w14:paraId="1DB4F170" w14:textId="77777777"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1</w:t>
      </w:r>
      <w:r w:rsidRPr="009D2A1A">
        <w:rPr>
          <w:rFonts w:ascii="Calibri" w:hAnsi="Calibri" w:cs="Calibri"/>
          <w:color w:val="000000"/>
          <w:sz w:val="22"/>
          <w:szCs w:val="22"/>
          <w:shd w:val="clear" w:color="auto" w:fill="FFFFFF"/>
        </w:rPr>
        <w:t>. The primary function of a __________ in a CCTV system is to convert light into electrical signals for video recording. </w:t>
      </w:r>
    </w:p>
    <w:p w14:paraId="419F0F88" w14:textId="359F492B"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2</w:t>
      </w:r>
      <w:r w:rsidRPr="009D2A1A">
        <w:rPr>
          <w:rFonts w:ascii="Calibri" w:hAnsi="Calibri" w:cs="Calibri"/>
          <w:color w:val="000000"/>
          <w:sz w:val="22"/>
          <w:szCs w:val="22"/>
          <w:shd w:val="clear" w:color="auto" w:fill="FFFFFF"/>
        </w:rPr>
        <w:t>. A __________ is used in fire alarm systems to detect changes in temperature. </w:t>
      </w:r>
    </w:p>
    <w:p w14:paraId="0E23B6F1" w14:textId="77777777"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3</w:t>
      </w:r>
      <w:r w:rsidRPr="009D2A1A">
        <w:rPr>
          <w:rFonts w:ascii="Calibri" w:hAnsi="Calibri" w:cs="Calibri"/>
          <w:color w:val="000000"/>
          <w:sz w:val="22"/>
          <w:szCs w:val="22"/>
          <w:shd w:val="clear" w:color="auto" w:fill="FFFFFF"/>
        </w:rPr>
        <w:t>. __________ lights are designed to provide illumination during a power failure. </w:t>
      </w:r>
    </w:p>
    <w:p w14:paraId="0B2DE98F" w14:textId="77777777"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4</w:t>
      </w:r>
      <w:r w:rsidRPr="009D2A1A">
        <w:rPr>
          <w:rFonts w:ascii="Calibri" w:hAnsi="Calibri" w:cs="Calibri"/>
          <w:color w:val="000000"/>
          <w:sz w:val="22"/>
          <w:szCs w:val="22"/>
          <w:shd w:val="clear" w:color="auto" w:fill="FFFFFF"/>
        </w:rPr>
        <w:t>. A __________ is an electronic component that allows current to flow in only one direction. </w:t>
      </w:r>
    </w:p>
    <w:p w14:paraId="7B65DAA7" w14:textId="77777777"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5</w:t>
      </w:r>
      <w:r w:rsidRPr="009D2A1A">
        <w:rPr>
          <w:rFonts w:ascii="Calibri" w:hAnsi="Calibri" w:cs="Calibri"/>
          <w:color w:val="000000"/>
          <w:sz w:val="22"/>
          <w:szCs w:val="22"/>
          <w:shd w:val="clear" w:color="auto" w:fill="FFFFFF"/>
        </w:rPr>
        <w:t>. In a door entry system, a __________ is used to unlock the door electronically when access is granted. </w:t>
      </w:r>
    </w:p>
    <w:p w14:paraId="02B96955" w14:textId="0B1834D6" w:rsidR="00632C6D" w:rsidRPr="009D2A1A" w:rsidRDefault="00632C6D" w:rsidP="00632C6D">
      <w:pPr>
        <w:pStyle w:val="paragraph"/>
        <w:spacing w:before="0" w:beforeAutospacing="0" w:after="0" w:afterAutospacing="0"/>
        <w:textAlignment w:val="baseline"/>
        <w:rPr>
          <w:rFonts w:ascii="Calibri" w:hAnsi="Calibri" w:cs="Calibri"/>
          <w:sz w:val="22"/>
          <w:szCs w:val="22"/>
        </w:rPr>
      </w:pPr>
      <w:r w:rsidRPr="009D2A1A">
        <w:rPr>
          <w:rFonts w:ascii="Calibri" w:hAnsi="Calibri" w:cs="Calibri"/>
          <w:b/>
          <w:bCs/>
          <w:color w:val="000000"/>
          <w:sz w:val="22"/>
          <w:szCs w:val="22"/>
          <w:shd w:val="clear" w:color="auto" w:fill="FFFFFF"/>
        </w:rPr>
        <w:t xml:space="preserve">Word bank: </w:t>
      </w:r>
      <w:r w:rsidRPr="009D2A1A">
        <w:rPr>
          <w:rStyle w:val="normaltextrun"/>
          <w:rFonts w:ascii="Calibri" w:hAnsi="Calibri" w:cs="Calibri"/>
          <w:sz w:val="22"/>
          <w:szCs w:val="22"/>
        </w:rPr>
        <w:t>diode, camera sensor, solenoid, emergency,</w:t>
      </w:r>
      <w:r w:rsidRPr="009D2A1A">
        <w:rPr>
          <w:rStyle w:val="eop"/>
          <w:rFonts w:ascii="Calibri" w:hAnsi="Calibri" w:cs="Calibri"/>
          <w:sz w:val="22"/>
          <w:szCs w:val="22"/>
        </w:rPr>
        <w:t> </w:t>
      </w:r>
      <w:r w:rsidRPr="009D2A1A">
        <w:rPr>
          <w:rStyle w:val="normaltextrun"/>
          <w:rFonts w:ascii="Calibri" w:hAnsi="Calibri" w:cs="Calibri"/>
          <w:sz w:val="22"/>
          <w:szCs w:val="22"/>
        </w:rPr>
        <w:t>heat sensor</w:t>
      </w:r>
    </w:p>
    <w:p w14:paraId="2D9D7013" w14:textId="6E9B1BBB" w:rsidR="003D1499" w:rsidRPr="009D2A1A" w:rsidRDefault="003D1499" w:rsidP="003D1499">
      <w:pPr>
        <w:rPr>
          <w:rFonts w:ascii="Calibri" w:hAnsi="Calibri" w:cs="Calibri"/>
          <w:color w:val="000000"/>
          <w:sz w:val="22"/>
          <w:szCs w:val="22"/>
          <w:shd w:val="clear" w:color="auto" w:fill="FFFFFF"/>
        </w:rPr>
      </w:pPr>
    </w:p>
    <w:p w14:paraId="0D82325B" w14:textId="0250D00E"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b: Multiple choice questions</w:t>
      </w:r>
      <w:r w:rsidRPr="009D2A1A">
        <w:rPr>
          <w:rFonts w:ascii="Calibri" w:hAnsi="Calibri" w:cs="Calibri"/>
          <w:color w:val="000000"/>
          <w:sz w:val="22"/>
          <w:szCs w:val="22"/>
          <w:shd w:val="clear" w:color="auto" w:fill="FFFFFF"/>
        </w:rPr>
        <w:t> </w:t>
      </w:r>
    </w:p>
    <w:p w14:paraId="56D27FEF" w14:textId="54F2DCC4"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1</w:t>
      </w:r>
      <w:r w:rsidRPr="009D2A1A">
        <w:rPr>
          <w:rFonts w:ascii="Calibri" w:hAnsi="Calibri" w:cs="Calibri"/>
          <w:color w:val="000000"/>
          <w:sz w:val="22"/>
          <w:szCs w:val="22"/>
          <w:shd w:val="clear" w:color="auto" w:fill="FFFFFF"/>
        </w:rPr>
        <w:t xml:space="preserve">. What type of sensor is </w:t>
      </w:r>
      <w:proofErr w:type="gramStart"/>
      <w:r w:rsidRPr="009D2A1A">
        <w:rPr>
          <w:rFonts w:ascii="Calibri" w:hAnsi="Calibri" w:cs="Calibri"/>
          <w:color w:val="000000"/>
          <w:sz w:val="22"/>
          <w:szCs w:val="22"/>
          <w:shd w:val="clear" w:color="auto" w:fill="FFFFFF"/>
        </w:rPr>
        <w:t>most commonly used</w:t>
      </w:r>
      <w:proofErr w:type="gramEnd"/>
      <w:r w:rsidRPr="009D2A1A">
        <w:rPr>
          <w:rFonts w:ascii="Calibri" w:hAnsi="Calibri" w:cs="Calibri"/>
          <w:color w:val="000000"/>
          <w:sz w:val="22"/>
          <w:szCs w:val="22"/>
          <w:shd w:val="clear" w:color="auto" w:fill="FFFFFF"/>
        </w:rPr>
        <w:t xml:space="preserve"> in intruder alarm systems to detect motion? </w:t>
      </w:r>
    </w:p>
    <w:p w14:paraId="6482DA79" w14:textId="7A655739"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A. Infrared Sensor </w:t>
      </w:r>
    </w:p>
    <w:p w14:paraId="0B044E52" w14:textId="0D7B4AC1"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B. Smoke Detector </w:t>
      </w:r>
    </w:p>
    <w:p w14:paraId="3F3D44A7" w14:textId="56C08BB7"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C. Pressure Sensor </w:t>
      </w:r>
    </w:p>
    <w:p w14:paraId="2C7FA298" w14:textId="19765ADE"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D. Temperature Sensor </w:t>
      </w:r>
    </w:p>
    <w:p w14:paraId="378D7896" w14:textId="154719D1"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2</w:t>
      </w:r>
      <w:r w:rsidRPr="009D2A1A">
        <w:rPr>
          <w:rFonts w:ascii="Calibri" w:hAnsi="Calibri" w:cs="Calibri"/>
          <w:color w:val="000000"/>
          <w:sz w:val="22"/>
          <w:szCs w:val="22"/>
          <w:shd w:val="clear" w:color="auto" w:fill="FFFFFF"/>
        </w:rPr>
        <w:t xml:space="preserve">. Which component in a </w:t>
      </w:r>
      <w:proofErr w:type="gramStart"/>
      <w:r w:rsidRPr="009D2A1A">
        <w:rPr>
          <w:rFonts w:ascii="Calibri" w:hAnsi="Calibri" w:cs="Calibri"/>
          <w:color w:val="000000"/>
          <w:sz w:val="22"/>
          <w:szCs w:val="22"/>
          <w:shd w:val="clear" w:color="auto" w:fill="FFFFFF"/>
        </w:rPr>
        <w:t>CCTV system stores</w:t>
      </w:r>
      <w:proofErr w:type="gramEnd"/>
      <w:r w:rsidRPr="009D2A1A">
        <w:rPr>
          <w:rFonts w:ascii="Calibri" w:hAnsi="Calibri" w:cs="Calibri"/>
          <w:color w:val="000000"/>
          <w:sz w:val="22"/>
          <w:szCs w:val="22"/>
          <w:shd w:val="clear" w:color="auto" w:fill="FFFFFF"/>
        </w:rPr>
        <w:t xml:space="preserve"> recorded footage? </w:t>
      </w:r>
    </w:p>
    <w:p w14:paraId="4957E463" w14:textId="0DAC471B" w:rsidR="003D1499" w:rsidRPr="00215D3A" w:rsidRDefault="003D1499" w:rsidP="003D1499">
      <w:pPr>
        <w:spacing w:after="0" w:line="240" w:lineRule="auto"/>
        <w:rPr>
          <w:rFonts w:ascii="Calibri" w:hAnsi="Calibri" w:cs="Calibri"/>
          <w:color w:val="000000"/>
          <w:sz w:val="22"/>
          <w:szCs w:val="22"/>
          <w:shd w:val="clear" w:color="auto" w:fill="FFFFFF"/>
          <w:lang w:val="fr-FR"/>
        </w:rPr>
      </w:pPr>
      <w:r w:rsidRPr="00215D3A">
        <w:rPr>
          <w:rFonts w:ascii="Calibri" w:hAnsi="Calibri" w:cs="Calibri"/>
          <w:color w:val="000000"/>
          <w:sz w:val="22"/>
          <w:szCs w:val="22"/>
          <w:shd w:val="clear" w:color="auto" w:fill="FFFFFF"/>
          <w:lang w:val="fr-FR"/>
        </w:rPr>
        <w:t>A. Lens </w:t>
      </w:r>
    </w:p>
    <w:p w14:paraId="4BE19842" w14:textId="6830DEB7" w:rsidR="003D1499" w:rsidRPr="00215D3A" w:rsidRDefault="003D1499" w:rsidP="003D1499">
      <w:pPr>
        <w:spacing w:after="0" w:line="240" w:lineRule="auto"/>
        <w:rPr>
          <w:rFonts w:ascii="Calibri" w:hAnsi="Calibri" w:cs="Calibri"/>
          <w:color w:val="000000"/>
          <w:sz w:val="22"/>
          <w:szCs w:val="22"/>
          <w:shd w:val="clear" w:color="auto" w:fill="FFFFFF"/>
          <w:lang w:val="fr-FR"/>
        </w:rPr>
      </w:pPr>
      <w:r w:rsidRPr="00215D3A">
        <w:rPr>
          <w:rFonts w:ascii="Calibri" w:hAnsi="Calibri" w:cs="Calibri"/>
          <w:color w:val="000000"/>
          <w:sz w:val="22"/>
          <w:szCs w:val="22"/>
          <w:shd w:val="clear" w:color="auto" w:fill="FFFFFF"/>
          <w:lang w:val="fr-FR"/>
        </w:rPr>
        <w:t>B. DVR/NVR </w:t>
      </w:r>
    </w:p>
    <w:p w14:paraId="289B0434" w14:textId="0CEBC754" w:rsidR="003D1499" w:rsidRPr="00215D3A" w:rsidRDefault="003D1499" w:rsidP="003D1499">
      <w:pPr>
        <w:spacing w:after="0" w:line="240" w:lineRule="auto"/>
        <w:rPr>
          <w:rFonts w:ascii="Calibri" w:hAnsi="Calibri" w:cs="Calibri"/>
          <w:color w:val="000000"/>
          <w:sz w:val="22"/>
          <w:szCs w:val="22"/>
          <w:shd w:val="clear" w:color="auto" w:fill="FFFFFF"/>
          <w:lang w:val="fr-FR"/>
        </w:rPr>
      </w:pPr>
      <w:r w:rsidRPr="00215D3A">
        <w:rPr>
          <w:rFonts w:ascii="Calibri" w:hAnsi="Calibri" w:cs="Calibri"/>
          <w:color w:val="000000"/>
          <w:sz w:val="22"/>
          <w:szCs w:val="22"/>
          <w:shd w:val="clear" w:color="auto" w:fill="FFFFFF"/>
          <w:lang w:val="fr-FR"/>
        </w:rPr>
        <w:t>C. Microphone </w:t>
      </w:r>
    </w:p>
    <w:p w14:paraId="5DFD0BC4" w14:textId="50AF2E79"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D. LED </w:t>
      </w:r>
    </w:p>
    <w:p w14:paraId="4FB945FA" w14:textId="60A757FC"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3</w:t>
      </w:r>
      <w:r w:rsidRPr="009D2A1A">
        <w:rPr>
          <w:rFonts w:ascii="Calibri" w:hAnsi="Calibri" w:cs="Calibri"/>
          <w:color w:val="000000"/>
          <w:sz w:val="22"/>
          <w:szCs w:val="22"/>
          <w:shd w:val="clear" w:color="auto" w:fill="FFFFFF"/>
        </w:rPr>
        <w:t>. What is the role of a relay in an emergency lighting system? </w:t>
      </w:r>
    </w:p>
    <w:p w14:paraId="11BE779E" w14:textId="26FA09E3"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A. To convert DC power to AC power </w:t>
      </w:r>
    </w:p>
    <w:p w14:paraId="52FF9C2C" w14:textId="394CD251"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B. To switch circuits when a fault is detected </w:t>
      </w:r>
    </w:p>
    <w:p w14:paraId="33173188" w14:textId="11F044CC" w:rsidR="003D1499" w:rsidRPr="009D2A1A" w:rsidRDefault="003D1499" w:rsidP="003D1499">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C. To store electrical energy </w:t>
      </w:r>
    </w:p>
    <w:p w14:paraId="1BD3F750" w14:textId="351D3824" w:rsidR="003D1499" w:rsidRPr="009D2A1A" w:rsidRDefault="003D1499" w:rsidP="003D1499">
      <w:pPr>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D. To step down high voltage to a usable level </w:t>
      </w:r>
    </w:p>
    <w:p w14:paraId="1FD0AE7B" w14:textId="77777777" w:rsidR="003E1B5E" w:rsidRPr="009D2A1A" w:rsidRDefault="003E1B5E" w:rsidP="008B54BD">
      <w:pPr>
        <w:spacing w:after="0" w:line="240" w:lineRule="auto"/>
        <w:rPr>
          <w:rFonts w:ascii="Calibri" w:hAnsi="Calibri" w:cs="Calibri"/>
          <w:b/>
          <w:bCs/>
          <w:color w:val="000000"/>
          <w:sz w:val="22"/>
          <w:szCs w:val="22"/>
          <w:shd w:val="clear" w:color="auto" w:fill="FFFFFF"/>
        </w:rPr>
      </w:pPr>
    </w:p>
    <w:p w14:paraId="77973B69" w14:textId="77777777" w:rsidR="00331756" w:rsidRPr="009D2A1A" w:rsidRDefault="00331756" w:rsidP="008B54BD">
      <w:pPr>
        <w:spacing w:after="0" w:line="240" w:lineRule="auto"/>
        <w:rPr>
          <w:rFonts w:ascii="Calibri" w:hAnsi="Calibri" w:cs="Calibri"/>
          <w:b/>
          <w:bCs/>
          <w:color w:val="000000"/>
          <w:sz w:val="22"/>
          <w:szCs w:val="22"/>
          <w:shd w:val="clear" w:color="auto" w:fill="FFFFFF"/>
        </w:rPr>
      </w:pPr>
    </w:p>
    <w:p w14:paraId="60487340" w14:textId="77777777" w:rsidR="007107ED" w:rsidRPr="009D2A1A" w:rsidRDefault="007107ED" w:rsidP="008B54BD">
      <w:pPr>
        <w:spacing w:after="0" w:line="240" w:lineRule="auto"/>
        <w:rPr>
          <w:rFonts w:ascii="Calibri" w:hAnsi="Calibri" w:cs="Calibri"/>
          <w:b/>
          <w:bCs/>
          <w:color w:val="000000"/>
          <w:sz w:val="22"/>
          <w:szCs w:val="22"/>
          <w:shd w:val="clear" w:color="auto" w:fill="FFFFFF"/>
        </w:rPr>
      </w:pPr>
    </w:p>
    <w:p w14:paraId="645DB5C4" w14:textId="77777777" w:rsidR="00331756" w:rsidRPr="009D2A1A" w:rsidRDefault="00331756" w:rsidP="008B54BD">
      <w:pPr>
        <w:spacing w:after="0" w:line="240" w:lineRule="auto"/>
        <w:rPr>
          <w:rFonts w:ascii="Calibri" w:hAnsi="Calibri" w:cs="Calibri"/>
          <w:b/>
          <w:bCs/>
          <w:color w:val="000000"/>
          <w:sz w:val="22"/>
          <w:szCs w:val="22"/>
          <w:shd w:val="clear" w:color="auto" w:fill="FFFFFF"/>
        </w:rPr>
      </w:pPr>
    </w:p>
    <w:p w14:paraId="2DC387CA" w14:textId="5F4CC93A" w:rsidR="003D1499" w:rsidRPr="009D2A1A" w:rsidRDefault="008B54BD" w:rsidP="008B54BD">
      <w:pPr>
        <w:spacing w:after="0" w:line="240" w:lineRule="auto"/>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lastRenderedPageBreak/>
        <w:t>4</w:t>
      </w:r>
      <w:r w:rsidR="003D1499" w:rsidRPr="009D2A1A">
        <w:rPr>
          <w:rFonts w:ascii="Calibri" w:hAnsi="Calibri" w:cs="Calibri"/>
          <w:color w:val="000000"/>
          <w:sz w:val="22"/>
          <w:szCs w:val="22"/>
          <w:shd w:val="clear" w:color="auto" w:fill="FFFFFF"/>
        </w:rPr>
        <w:t>. Which of the following is an example of an output device in an intruder alarm system? </w:t>
      </w:r>
    </w:p>
    <w:p w14:paraId="413D0E0D" w14:textId="05176A53" w:rsidR="003D1499" w:rsidRPr="009D2A1A" w:rsidRDefault="008B54BD" w:rsidP="008B54BD">
      <w:pPr>
        <w:spacing w:after="0" w:line="240" w:lineRule="auto"/>
        <w:ind w:left="360" w:hanging="360"/>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 xml:space="preserve">A. </w:t>
      </w:r>
      <w:r w:rsidR="003D1499" w:rsidRPr="009D2A1A">
        <w:rPr>
          <w:rFonts w:ascii="Calibri" w:hAnsi="Calibri" w:cs="Calibri"/>
          <w:color w:val="000000"/>
          <w:sz w:val="22"/>
          <w:szCs w:val="22"/>
          <w:shd w:val="clear" w:color="auto" w:fill="FFFFFF"/>
        </w:rPr>
        <w:t>PIR Sensor </w:t>
      </w:r>
    </w:p>
    <w:p w14:paraId="5E50CF01" w14:textId="3D1977E4" w:rsidR="003D1499" w:rsidRPr="009D2A1A" w:rsidRDefault="008B54BD" w:rsidP="008B54BD">
      <w:pPr>
        <w:spacing w:after="0" w:line="240" w:lineRule="auto"/>
        <w:ind w:left="284" w:hanging="284"/>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B.</w:t>
      </w:r>
      <w:r w:rsidR="003D1499" w:rsidRPr="009D2A1A">
        <w:rPr>
          <w:rFonts w:ascii="Calibri" w:hAnsi="Calibri" w:cs="Calibri"/>
          <w:color w:val="000000"/>
          <w:sz w:val="22"/>
          <w:szCs w:val="22"/>
          <w:shd w:val="clear" w:color="auto" w:fill="FFFFFF"/>
        </w:rPr>
        <w:t xml:space="preserve"> Siren </w:t>
      </w:r>
    </w:p>
    <w:p w14:paraId="5D2241BD" w14:textId="37E4AD84" w:rsidR="003D1499" w:rsidRPr="009D2A1A" w:rsidRDefault="008B54BD" w:rsidP="008B54BD">
      <w:pPr>
        <w:spacing w:after="0" w:line="240" w:lineRule="auto"/>
        <w:ind w:left="284" w:hanging="284"/>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C.</w:t>
      </w:r>
      <w:r w:rsidR="003D1499" w:rsidRPr="009D2A1A">
        <w:rPr>
          <w:rFonts w:ascii="Calibri" w:hAnsi="Calibri" w:cs="Calibri"/>
          <w:color w:val="000000"/>
          <w:sz w:val="22"/>
          <w:szCs w:val="22"/>
          <w:shd w:val="clear" w:color="auto" w:fill="FFFFFF"/>
        </w:rPr>
        <w:t xml:space="preserve"> Control Panel </w:t>
      </w:r>
    </w:p>
    <w:p w14:paraId="0640CA7A" w14:textId="702C76E5" w:rsidR="003D1499" w:rsidRPr="009D2A1A" w:rsidRDefault="008B54BD" w:rsidP="008B54BD">
      <w:pPr>
        <w:ind w:left="284" w:hanging="284"/>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 xml:space="preserve">D. </w:t>
      </w:r>
      <w:r w:rsidR="003D1499" w:rsidRPr="009D2A1A">
        <w:rPr>
          <w:rFonts w:ascii="Calibri" w:hAnsi="Calibri" w:cs="Calibri"/>
          <w:color w:val="000000"/>
          <w:sz w:val="22"/>
          <w:szCs w:val="22"/>
          <w:shd w:val="clear" w:color="auto" w:fill="FFFFFF"/>
        </w:rPr>
        <w:t>Transformer </w:t>
      </w:r>
    </w:p>
    <w:p w14:paraId="7EA4637D" w14:textId="44ED525A" w:rsidR="003D1499" w:rsidRPr="009D2A1A" w:rsidRDefault="008B54BD" w:rsidP="008B54BD">
      <w:pPr>
        <w:spacing w:after="0" w:line="240" w:lineRule="auto"/>
        <w:rPr>
          <w:rFonts w:ascii="Calibri" w:hAnsi="Calibri" w:cs="Calibri"/>
          <w:color w:val="000000"/>
          <w:sz w:val="22"/>
          <w:szCs w:val="22"/>
          <w:shd w:val="clear" w:color="auto" w:fill="FFFFFF"/>
        </w:rPr>
      </w:pPr>
      <w:r w:rsidRPr="009D2A1A">
        <w:rPr>
          <w:rFonts w:ascii="Calibri" w:hAnsi="Calibri" w:cs="Calibri"/>
          <w:b/>
          <w:bCs/>
          <w:color w:val="000000"/>
          <w:sz w:val="22"/>
          <w:szCs w:val="22"/>
          <w:shd w:val="clear" w:color="auto" w:fill="FFFFFF"/>
        </w:rPr>
        <w:t>5</w:t>
      </w:r>
      <w:r w:rsidR="003D1499" w:rsidRPr="009D2A1A">
        <w:rPr>
          <w:rFonts w:ascii="Calibri" w:hAnsi="Calibri" w:cs="Calibri"/>
          <w:color w:val="000000"/>
          <w:sz w:val="22"/>
          <w:szCs w:val="22"/>
          <w:shd w:val="clear" w:color="auto" w:fill="FFFFFF"/>
        </w:rPr>
        <w:t>. What is the purpose of a capacitor in an emergency lighting system? </w:t>
      </w:r>
    </w:p>
    <w:p w14:paraId="0389A2F5" w14:textId="70E23E1C" w:rsidR="003D1499" w:rsidRPr="009D2A1A" w:rsidRDefault="008B54BD" w:rsidP="008B54BD">
      <w:pPr>
        <w:spacing w:after="0" w:line="240" w:lineRule="auto"/>
        <w:ind w:left="360" w:hanging="360"/>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A.</w:t>
      </w:r>
      <w:r w:rsidR="003D1499" w:rsidRPr="009D2A1A">
        <w:rPr>
          <w:rFonts w:ascii="Calibri" w:hAnsi="Calibri" w:cs="Calibri"/>
          <w:color w:val="000000"/>
          <w:sz w:val="22"/>
          <w:szCs w:val="22"/>
          <w:shd w:val="clear" w:color="auto" w:fill="FFFFFF"/>
        </w:rPr>
        <w:t xml:space="preserve"> To reduce voltage fluctuations </w:t>
      </w:r>
    </w:p>
    <w:p w14:paraId="523D3DE3" w14:textId="130C48D6" w:rsidR="003D1499" w:rsidRPr="009D2A1A" w:rsidRDefault="008B54BD" w:rsidP="008B54BD">
      <w:pPr>
        <w:spacing w:after="0" w:line="240" w:lineRule="auto"/>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B.</w:t>
      </w:r>
      <w:r w:rsidR="003D1499" w:rsidRPr="009D2A1A">
        <w:rPr>
          <w:rFonts w:ascii="Calibri" w:hAnsi="Calibri" w:cs="Calibri"/>
          <w:color w:val="000000"/>
          <w:sz w:val="22"/>
          <w:szCs w:val="22"/>
          <w:shd w:val="clear" w:color="auto" w:fill="FFFFFF"/>
        </w:rPr>
        <w:t xml:space="preserve"> To increase current flow </w:t>
      </w:r>
    </w:p>
    <w:p w14:paraId="127BFFBD" w14:textId="17B1B6D2" w:rsidR="003D1499" w:rsidRPr="009D2A1A" w:rsidRDefault="008B54BD" w:rsidP="008B54BD">
      <w:pPr>
        <w:spacing w:after="0" w:line="240" w:lineRule="auto"/>
        <w:ind w:left="360" w:hanging="360"/>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C.</w:t>
      </w:r>
      <w:r w:rsidR="003D1499" w:rsidRPr="009D2A1A">
        <w:rPr>
          <w:rFonts w:ascii="Calibri" w:hAnsi="Calibri" w:cs="Calibri"/>
          <w:color w:val="000000"/>
          <w:sz w:val="22"/>
          <w:szCs w:val="22"/>
          <w:shd w:val="clear" w:color="auto" w:fill="FFFFFF"/>
        </w:rPr>
        <w:t xml:space="preserve"> To amplify signals </w:t>
      </w:r>
    </w:p>
    <w:p w14:paraId="3A0EBA12" w14:textId="69805A69" w:rsidR="003D1499" w:rsidRPr="009D2A1A" w:rsidRDefault="008B54BD" w:rsidP="008B54BD">
      <w:pPr>
        <w:ind w:left="360" w:hanging="360"/>
        <w:rPr>
          <w:rFonts w:ascii="Calibri" w:hAnsi="Calibri" w:cs="Calibri"/>
          <w:color w:val="000000"/>
          <w:sz w:val="22"/>
          <w:szCs w:val="22"/>
          <w:shd w:val="clear" w:color="auto" w:fill="FFFFFF"/>
        </w:rPr>
      </w:pPr>
      <w:r w:rsidRPr="009D2A1A">
        <w:rPr>
          <w:rFonts w:ascii="Calibri" w:hAnsi="Calibri" w:cs="Calibri"/>
          <w:color w:val="000000"/>
          <w:sz w:val="22"/>
          <w:szCs w:val="22"/>
          <w:shd w:val="clear" w:color="auto" w:fill="FFFFFF"/>
        </w:rPr>
        <w:t xml:space="preserve">D. </w:t>
      </w:r>
      <w:r w:rsidR="003D1499" w:rsidRPr="009D2A1A">
        <w:rPr>
          <w:rFonts w:ascii="Calibri" w:hAnsi="Calibri" w:cs="Calibri"/>
          <w:color w:val="000000"/>
          <w:sz w:val="22"/>
          <w:szCs w:val="22"/>
          <w:shd w:val="clear" w:color="auto" w:fill="FFFFFF"/>
        </w:rPr>
        <w:t>To act as a backup power source </w:t>
      </w:r>
    </w:p>
    <w:p w14:paraId="4B81073E" w14:textId="77777777" w:rsidR="003D1499" w:rsidRPr="009D2A1A" w:rsidRDefault="003D1499" w:rsidP="00E859C0">
      <w:pPr>
        <w:rPr>
          <w:rStyle w:val="eop"/>
          <w:rFonts w:ascii="Calibri" w:hAnsi="Calibri" w:cs="Calibri"/>
          <w:color w:val="000000"/>
          <w:sz w:val="22"/>
          <w:szCs w:val="22"/>
          <w:shd w:val="clear" w:color="auto" w:fill="FFFFFF"/>
        </w:rPr>
      </w:pPr>
    </w:p>
    <w:p w14:paraId="6A008FFE" w14:textId="3AB3C1C5"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c: Short essay questions</w:t>
      </w:r>
      <w:r w:rsidRPr="009D2A1A">
        <w:rPr>
          <w:rStyle w:val="eop"/>
          <w:rFonts w:ascii="Calibri" w:hAnsi="Calibri" w:cs="Calibri"/>
          <w:sz w:val="22"/>
          <w:szCs w:val="22"/>
        </w:rPr>
        <w:t> </w:t>
      </w:r>
    </w:p>
    <w:p w14:paraId="32A0EDD3" w14:textId="02D747E9"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1</w:t>
      </w:r>
      <w:r w:rsidRPr="009D2A1A">
        <w:rPr>
          <w:rStyle w:val="normaltextrun"/>
          <w:rFonts w:ascii="Calibri" w:hAnsi="Calibri" w:cs="Calibri"/>
          <w:sz w:val="22"/>
          <w:szCs w:val="22"/>
        </w:rPr>
        <w:t>. Explain how a smoke detector works and describe its importance in a fire alarm system</w:t>
      </w:r>
      <w:r w:rsidR="00F53994">
        <w:rPr>
          <w:rStyle w:val="normaltextrun"/>
          <w:rFonts w:ascii="Calibri" w:hAnsi="Calibri" w:cs="Calibri"/>
          <w:sz w:val="22"/>
          <w:szCs w:val="22"/>
        </w:rPr>
        <w:t>.</w:t>
      </w:r>
      <w:r w:rsidRPr="009D2A1A">
        <w:rPr>
          <w:rStyle w:val="normaltextrun"/>
          <w:rFonts w:ascii="Calibri" w:hAnsi="Calibri" w:cs="Calibri"/>
          <w:sz w:val="22"/>
          <w:szCs w:val="22"/>
        </w:rPr>
        <w:t xml:space="preserve"> (50-100 words)</w:t>
      </w:r>
      <w:r w:rsidRPr="009D2A1A">
        <w:rPr>
          <w:rStyle w:val="eop"/>
          <w:rFonts w:ascii="Calibri" w:hAnsi="Calibri" w:cs="Calibri"/>
          <w:sz w:val="22"/>
          <w:szCs w:val="22"/>
        </w:rPr>
        <w:t> </w:t>
      </w:r>
      <w:r w:rsidRPr="009D2A1A">
        <w:rPr>
          <w:rStyle w:val="eop"/>
          <w:rFonts w:ascii="Calibri" w:hAnsi="Calibri" w:cs="Calibri"/>
          <w:sz w:val="22"/>
          <w:szCs w:val="22"/>
        </w:rPr>
        <w:br/>
      </w:r>
      <w:r w:rsidRPr="009D2A1A">
        <w:rPr>
          <w:rStyle w:val="eop"/>
          <w:rFonts w:ascii="Calibri" w:hAnsi="Calibri" w:cs="Calibri"/>
          <w:sz w:val="22"/>
          <w:szCs w:val="22"/>
        </w:rPr>
        <w:br/>
      </w:r>
      <w:r w:rsidRPr="009D2A1A">
        <w:rPr>
          <w:rStyle w:val="eop"/>
          <w:rFonts w:ascii="Calibri" w:hAnsi="Calibri" w:cs="Calibri"/>
          <w:sz w:val="22"/>
          <w:szCs w:val="22"/>
        </w:rPr>
        <w:br/>
      </w:r>
    </w:p>
    <w:p w14:paraId="62D0765E" w14:textId="17EE5B09"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b/>
          <w:bCs/>
          <w:sz w:val="22"/>
          <w:szCs w:val="22"/>
        </w:rPr>
        <w:t>2</w:t>
      </w:r>
      <w:r w:rsidRPr="009D2A1A">
        <w:rPr>
          <w:rStyle w:val="normaltextrun"/>
          <w:rFonts w:ascii="Calibri" w:hAnsi="Calibri" w:cs="Calibri"/>
          <w:sz w:val="22"/>
          <w:szCs w:val="22"/>
        </w:rPr>
        <w:t>. Discuss the role of a control panel in an intruder alarm system and why it is critical to system functionality</w:t>
      </w:r>
      <w:r w:rsidR="00F53994">
        <w:rPr>
          <w:rStyle w:val="normaltextrun"/>
          <w:rFonts w:ascii="Calibri" w:hAnsi="Calibri" w:cs="Calibri"/>
          <w:sz w:val="22"/>
          <w:szCs w:val="22"/>
        </w:rPr>
        <w:t>.</w:t>
      </w:r>
      <w:r w:rsidRPr="009D2A1A">
        <w:rPr>
          <w:rStyle w:val="normaltextrun"/>
          <w:rFonts w:ascii="Calibri" w:hAnsi="Calibri" w:cs="Calibri"/>
          <w:sz w:val="22"/>
          <w:szCs w:val="22"/>
        </w:rPr>
        <w:t xml:space="preserve"> (50-100 words)</w:t>
      </w:r>
      <w:r w:rsidRPr="009D2A1A">
        <w:rPr>
          <w:rStyle w:val="eop"/>
          <w:rFonts w:ascii="Calibri" w:hAnsi="Calibri" w:cs="Calibri"/>
          <w:sz w:val="22"/>
          <w:szCs w:val="22"/>
        </w:rPr>
        <w:t> </w:t>
      </w:r>
      <w:r w:rsidRPr="009D2A1A">
        <w:rPr>
          <w:rStyle w:val="eop"/>
          <w:rFonts w:ascii="Calibri" w:hAnsi="Calibri" w:cs="Calibri"/>
          <w:sz w:val="22"/>
          <w:szCs w:val="22"/>
        </w:rPr>
        <w:br/>
      </w:r>
      <w:r w:rsidRPr="009D2A1A">
        <w:rPr>
          <w:rStyle w:val="eop"/>
          <w:rFonts w:ascii="Calibri" w:hAnsi="Calibri" w:cs="Calibri"/>
          <w:sz w:val="22"/>
          <w:szCs w:val="22"/>
        </w:rPr>
        <w:br/>
      </w:r>
    </w:p>
    <w:p w14:paraId="4322CDC5" w14:textId="77777777" w:rsidR="00F23D20" w:rsidRPr="009D2A1A" w:rsidRDefault="00F23D20" w:rsidP="00F23D20">
      <w:pPr>
        <w:pStyle w:val="paragraph"/>
        <w:spacing w:before="0" w:beforeAutospacing="0" w:after="0" w:afterAutospacing="0"/>
        <w:textAlignment w:val="baseline"/>
        <w:rPr>
          <w:rFonts w:ascii="Calibri" w:hAnsi="Calibri" w:cs="Calibri"/>
          <w:sz w:val="22"/>
          <w:szCs w:val="22"/>
        </w:rPr>
      </w:pPr>
    </w:p>
    <w:p w14:paraId="40ABA37A" w14:textId="2E273440" w:rsidR="00F23D20" w:rsidRPr="009D2A1A" w:rsidRDefault="00F23D20" w:rsidP="00837D41">
      <w:pPr>
        <w:pStyle w:val="paragraph"/>
        <w:numPr>
          <w:ilvl w:val="0"/>
          <w:numId w:val="66"/>
        </w:numPr>
        <w:tabs>
          <w:tab w:val="clear" w:pos="720"/>
          <w:tab w:val="num" w:pos="284"/>
        </w:tabs>
        <w:spacing w:before="0" w:beforeAutospacing="0" w:after="0" w:afterAutospacing="0"/>
        <w:ind w:left="284" w:hanging="284"/>
        <w:textAlignment w:val="baseline"/>
        <w:rPr>
          <w:rStyle w:val="eop"/>
          <w:rFonts w:ascii="Calibri" w:hAnsi="Calibri" w:cs="Calibri"/>
          <w:sz w:val="22"/>
          <w:szCs w:val="22"/>
        </w:rPr>
      </w:pPr>
      <w:r w:rsidRPr="009D2A1A">
        <w:rPr>
          <w:rStyle w:val="normaltextrun"/>
          <w:rFonts w:ascii="Calibri" w:hAnsi="Calibri" w:cs="Calibri"/>
          <w:sz w:val="22"/>
          <w:szCs w:val="22"/>
        </w:rPr>
        <w:t>Describe how emergency lighting systems contribute to safety in public buildings during a power failure</w:t>
      </w:r>
      <w:r w:rsidR="00F53994">
        <w:rPr>
          <w:rStyle w:val="normaltextrun"/>
          <w:rFonts w:ascii="Calibri" w:hAnsi="Calibri" w:cs="Calibri"/>
          <w:sz w:val="22"/>
          <w:szCs w:val="22"/>
        </w:rPr>
        <w:t>.</w:t>
      </w:r>
      <w:r w:rsidRPr="009D2A1A">
        <w:rPr>
          <w:rStyle w:val="normaltextrun"/>
          <w:rFonts w:ascii="Calibri" w:hAnsi="Calibri" w:cs="Calibri"/>
          <w:sz w:val="22"/>
          <w:szCs w:val="22"/>
        </w:rPr>
        <w:t xml:space="preserve"> (50-100 words)</w:t>
      </w:r>
      <w:r w:rsidRPr="009D2A1A">
        <w:rPr>
          <w:rStyle w:val="eop"/>
          <w:rFonts w:ascii="Calibri" w:hAnsi="Calibri" w:cs="Calibri"/>
          <w:sz w:val="22"/>
          <w:szCs w:val="22"/>
        </w:rPr>
        <w:t> </w:t>
      </w:r>
      <w:r w:rsidRPr="009D2A1A">
        <w:rPr>
          <w:rStyle w:val="eop"/>
          <w:rFonts w:ascii="Calibri" w:hAnsi="Calibri" w:cs="Calibri"/>
          <w:sz w:val="22"/>
          <w:szCs w:val="22"/>
        </w:rPr>
        <w:br/>
      </w:r>
    </w:p>
    <w:p w14:paraId="442DE5B0" w14:textId="77777777" w:rsidR="00F23D20" w:rsidRPr="009D2A1A" w:rsidRDefault="00F23D20" w:rsidP="00F23D20">
      <w:pPr>
        <w:pStyle w:val="paragraph"/>
        <w:spacing w:before="0" w:beforeAutospacing="0" w:after="0" w:afterAutospacing="0"/>
        <w:textAlignment w:val="baseline"/>
        <w:rPr>
          <w:rStyle w:val="eop"/>
          <w:rFonts w:ascii="Calibri" w:hAnsi="Calibri" w:cs="Calibri"/>
          <w:sz w:val="22"/>
          <w:szCs w:val="22"/>
        </w:rPr>
      </w:pPr>
    </w:p>
    <w:p w14:paraId="7259CF42" w14:textId="2F434EAC"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br/>
      </w:r>
    </w:p>
    <w:p w14:paraId="7A711261" w14:textId="4CBCE42D" w:rsidR="00F23D20" w:rsidRPr="009D2A1A" w:rsidRDefault="00F23D20" w:rsidP="00F23D20">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b/>
          <w:bCs/>
          <w:sz w:val="22"/>
          <w:szCs w:val="22"/>
        </w:rPr>
        <w:t>d: Matching</w:t>
      </w:r>
      <w:r w:rsidRPr="009D2A1A">
        <w:rPr>
          <w:rStyle w:val="eop"/>
          <w:rFonts w:ascii="Calibri" w:hAnsi="Calibri" w:cs="Calibri"/>
          <w:sz w:val="22"/>
          <w:szCs w:val="22"/>
        </w:rPr>
        <w:t> </w:t>
      </w:r>
    </w:p>
    <w:p w14:paraId="45150A4B" w14:textId="77777777" w:rsidR="00F23D20" w:rsidRPr="009D2A1A" w:rsidRDefault="00F23D20" w:rsidP="00F23D20">
      <w:pPr>
        <w:pStyle w:val="paragraph"/>
        <w:spacing w:before="0" w:beforeAutospacing="0" w:after="0" w:afterAutospacing="0"/>
        <w:textAlignment w:val="baseline"/>
        <w:rPr>
          <w:rFonts w:ascii="Calibri" w:hAnsi="Calibri" w:cs="Calibri"/>
          <w:sz w:val="22"/>
          <w:szCs w:val="22"/>
        </w:rPr>
      </w:pPr>
    </w:p>
    <w:p w14:paraId="5EDB19BC" w14:textId="60D07DD8"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Match the component to its function:</w:t>
      </w:r>
      <w:r w:rsidRPr="009D2A1A">
        <w:rPr>
          <w:rStyle w:val="eop"/>
          <w:rFonts w:ascii="Calibri" w:hAnsi="Calibri" w:cs="Calibri"/>
          <w:sz w:val="22"/>
          <w:szCs w:val="22"/>
        </w:rPr>
        <w:t> </w:t>
      </w:r>
    </w:p>
    <w:p w14:paraId="16771CF0" w14:textId="46315B87"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 xml:space="preserve">A PIR </w:t>
      </w:r>
      <w:r w:rsidR="00A25932" w:rsidRPr="009D2A1A">
        <w:rPr>
          <w:rStyle w:val="normaltextrun"/>
          <w:rFonts w:ascii="Calibri" w:hAnsi="Calibri" w:cs="Calibri"/>
          <w:sz w:val="22"/>
          <w:szCs w:val="22"/>
        </w:rPr>
        <w:t>s</w:t>
      </w:r>
      <w:r w:rsidRPr="009D2A1A">
        <w:rPr>
          <w:rStyle w:val="normaltextrun"/>
          <w:rFonts w:ascii="Calibri" w:hAnsi="Calibri" w:cs="Calibri"/>
          <w:sz w:val="22"/>
          <w:szCs w:val="22"/>
        </w:rPr>
        <w:t>ensor __________</w:t>
      </w:r>
      <w:r w:rsidRPr="009D2A1A">
        <w:rPr>
          <w:rStyle w:val="eop"/>
          <w:rFonts w:ascii="Calibri" w:hAnsi="Calibri" w:cs="Calibri"/>
          <w:sz w:val="22"/>
          <w:szCs w:val="22"/>
        </w:rPr>
        <w:t> </w:t>
      </w:r>
    </w:p>
    <w:p w14:paraId="729DDC48" w14:textId="0CD41029"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B Buzzer __________</w:t>
      </w:r>
      <w:r w:rsidRPr="009D2A1A">
        <w:rPr>
          <w:rStyle w:val="eop"/>
          <w:rFonts w:ascii="Calibri" w:hAnsi="Calibri" w:cs="Calibri"/>
          <w:sz w:val="22"/>
          <w:szCs w:val="22"/>
        </w:rPr>
        <w:t> </w:t>
      </w:r>
    </w:p>
    <w:p w14:paraId="2D189FBB" w14:textId="5BA0BE55"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C Relay __________</w:t>
      </w:r>
      <w:r w:rsidRPr="009D2A1A">
        <w:rPr>
          <w:rStyle w:val="eop"/>
          <w:rFonts w:ascii="Calibri" w:hAnsi="Calibri" w:cs="Calibri"/>
          <w:sz w:val="22"/>
          <w:szCs w:val="22"/>
        </w:rPr>
        <w:t> </w:t>
      </w:r>
    </w:p>
    <w:p w14:paraId="24B4A03A" w14:textId="5298B592"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 xml:space="preserve">D Battery </w:t>
      </w:r>
      <w:r w:rsidR="00A25932" w:rsidRPr="009D2A1A">
        <w:rPr>
          <w:rStyle w:val="normaltextrun"/>
          <w:rFonts w:ascii="Calibri" w:hAnsi="Calibri" w:cs="Calibri"/>
          <w:sz w:val="22"/>
          <w:szCs w:val="22"/>
        </w:rPr>
        <w:t>b</w:t>
      </w:r>
      <w:r w:rsidRPr="009D2A1A">
        <w:rPr>
          <w:rStyle w:val="normaltextrun"/>
          <w:rFonts w:ascii="Calibri" w:hAnsi="Calibri" w:cs="Calibri"/>
          <w:sz w:val="22"/>
          <w:szCs w:val="22"/>
        </w:rPr>
        <w:t>ackup __________</w:t>
      </w:r>
      <w:r w:rsidRPr="009D2A1A">
        <w:rPr>
          <w:rStyle w:val="eop"/>
          <w:rFonts w:ascii="Calibri" w:hAnsi="Calibri" w:cs="Calibri"/>
          <w:sz w:val="22"/>
          <w:szCs w:val="22"/>
        </w:rPr>
        <w:t> </w:t>
      </w:r>
    </w:p>
    <w:p w14:paraId="40739C00" w14:textId="44FA09DA" w:rsidR="00F23D20" w:rsidRPr="009D2A1A" w:rsidRDefault="00A25932"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E</w:t>
      </w:r>
      <w:r w:rsidR="00F23D20" w:rsidRPr="009D2A1A">
        <w:rPr>
          <w:rStyle w:val="normaltextrun"/>
          <w:rFonts w:ascii="Calibri" w:hAnsi="Calibri" w:cs="Calibri"/>
          <w:sz w:val="22"/>
          <w:szCs w:val="22"/>
        </w:rPr>
        <w:t xml:space="preserve">) Camera </w:t>
      </w:r>
      <w:r w:rsidRPr="009D2A1A">
        <w:rPr>
          <w:rStyle w:val="normaltextrun"/>
          <w:rFonts w:ascii="Calibri" w:hAnsi="Calibri" w:cs="Calibri"/>
          <w:sz w:val="22"/>
          <w:szCs w:val="22"/>
        </w:rPr>
        <w:t>l</w:t>
      </w:r>
      <w:r w:rsidR="00F23D20" w:rsidRPr="009D2A1A">
        <w:rPr>
          <w:rStyle w:val="normaltextrun"/>
          <w:rFonts w:ascii="Calibri" w:hAnsi="Calibri" w:cs="Calibri"/>
          <w:sz w:val="22"/>
          <w:szCs w:val="22"/>
        </w:rPr>
        <w:t>ens __________</w:t>
      </w:r>
      <w:r w:rsidR="00F23D20" w:rsidRPr="009D2A1A">
        <w:rPr>
          <w:rStyle w:val="eop"/>
          <w:rFonts w:ascii="Calibri" w:hAnsi="Calibri" w:cs="Calibri"/>
          <w:sz w:val="22"/>
          <w:szCs w:val="22"/>
        </w:rPr>
        <w:t> </w:t>
      </w:r>
    </w:p>
    <w:p w14:paraId="32642097" w14:textId="77777777" w:rsidR="00F23D20" w:rsidRPr="009D2A1A" w:rsidRDefault="00F23D20" w:rsidP="00F23D20">
      <w:pPr>
        <w:pStyle w:val="paragraph"/>
        <w:spacing w:before="0" w:beforeAutospacing="0" w:after="0" w:afterAutospacing="0"/>
        <w:textAlignment w:val="baseline"/>
        <w:rPr>
          <w:rStyle w:val="normaltextrun"/>
          <w:rFonts w:ascii="Calibri" w:hAnsi="Calibri" w:cs="Calibri"/>
          <w:sz w:val="22"/>
          <w:szCs w:val="22"/>
        </w:rPr>
      </w:pPr>
    </w:p>
    <w:p w14:paraId="2E34780E" w14:textId="58904998"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normaltextrun"/>
          <w:rFonts w:ascii="Calibri" w:hAnsi="Calibri" w:cs="Calibri"/>
          <w:sz w:val="22"/>
          <w:szCs w:val="22"/>
        </w:rPr>
        <w:t>Options:</w:t>
      </w:r>
      <w:r w:rsidRPr="009D2A1A">
        <w:rPr>
          <w:rStyle w:val="eop"/>
          <w:rFonts w:ascii="Calibri" w:hAnsi="Calibri" w:cs="Calibri"/>
          <w:sz w:val="22"/>
          <w:szCs w:val="22"/>
        </w:rPr>
        <w:t> </w:t>
      </w:r>
    </w:p>
    <w:p w14:paraId="2DEE7293" w14:textId="3D76F865"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1. Provides optical zoom for better focus</w:t>
      </w:r>
      <w:r w:rsidRPr="009D2A1A">
        <w:rPr>
          <w:rStyle w:val="eop"/>
          <w:rFonts w:ascii="Calibri" w:hAnsi="Calibri" w:cs="Calibri"/>
          <w:sz w:val="22"/>
          <w:szCs w:val="22"/>
        </w:rPr>
        <w:t> </w:t>
      </w:r>
    </w:p>
    <w:p w14:paraId="2FAE41CD" w14:textId="37B95F2C"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2. Provides power during a mains failure</w:t>
      </w:r>
      <w:r w:rsidRPr="009D2A1A">
        <w:rPr>
          <w:rStyle w:val="eop"/>
          <w:rFonts w:ascii="Calibri" w:hAnsi="Calibri" w:cs="Calibri"/>
          <w:sz w:val="22"/>
          <w:szCs w:val="22"/>
        </w:rPr>
        <w:t> </w:t>
      </w:r>
    </w:p>
    <w:p w14:paraId="4B1F2B7D" w14:textId="4C9AC366"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3. Detects motion in a specified area</w:t>
      </w:r>
      <w:r w:rsidRPr="009D2A1A">
        <w:rPr>
          <w:rStyle w:val="eop"/>
          <w:rFonts w:ascii="Calibri" w:hAnsi="Calibri" w:cs="Calibri"/>
          <w:sz w:val="22"/>
          <w:szCs w:val="22"/>
        </w:rPr>
        <w:t> </w:t>
      </w:r>
    </w:p>
    <w:p w14:paraId="05D44855" w14:textId="0671D1EB"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4. Produces audible alerts</w:t>
      </w:r>
      <w:r w:rsidRPr="009D2A1A">
        <w:rPr>
          <w:rStyle w:val="eop"/>
          <w:rFonts w:ascii="Calibri" w:hAnsi="Calibri" w:cs="Calibri"/>
          <w:sz w:val="22"/>
          <w:szCs w:val="22"/>
        </w:rPr>
        <w:t> </w:t>
      </w:r>
    </w:p>
    <w:p w14:paraId="3BE7AA43" w14:textId="1E406E67" w:rsidR="00F23D20" w:rsidRPr="009D2A1A" w:rsidRDefault="00F23D20" w:rsidP="00F23D20">
      <w:pPr>
        <w:pStyle w:val="paragraph"/>
        <w:spacing w:before="0" w:beforeAutospacing="0" w:after="0" w:afterAutospacing="0"/>
        <w:ind w:left="720"/>
        <w:textAlignment w:val="baseline"/>
        <w:rPr>
          <w:rFonts w:ascii="Calibri" w:hAnsi="Calibri" w:cs="Calibri"/>
          <w:sz w:val="22"/>
          <w:szCs w:val="22"/>
        </w:rPr>
      </w:pPr>
      <w:r w:rsidRPr="009D2A1A">
        <w:rPr>
          <w:rStyle w:val="normaltextrun"/>
          <w:rFonts w:ascii="Calibri" w:hAnsi="Calibri" w:cs="Calibri"/>
          <w:sz w:val="22"/>
          <w:szCs w:val="22"/>
        </w:rPr>
        <w:t>5. Switches circuits based on input signals</w:t>
      </w:r>
      <w:r w:rsidRPr="009D2A1A">
        <w:rPr>
          <w:rStyle w:val="eop"/>
          <w:rFonts w:ascii="Calibri" w:hAnsi="Calibri" w:cs="Calibri"/>
          <w:sz w:val="22"/>
          <w:szCs w:val="22"/>
        </w:rPr>
        <w:t> </w:t>
      </w:r>
    </w:p>
    <w:p w14:paraId="417BADD2" w14:textId="77777777"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40C83731" w14:textId="77777777" w:rsidR="00F23D20" w:rsidRPr="009D2A1A" w:rsidRDefault="00F23D20" w:rsidP="00F23D20">
      <w:pPr>
        <w:pStyle w:val="paragraph"/>
        <w:spacing w:before="0" w:beforeAutospacing="0" w:after="0" w:afterAutospacing="0"/>
        <w:textAlignment w:val="baseline"/>
        <w:rPr>
          <w:rFonts w:ascii="Calibri" w:hAnsi="Calibri" w:cs="Calibri"/>
          <w:sz w:val="22"/>
          <w:szCs w:val="22"/>
        </w:rPr>
      </w:pPr>
      <w:r w:rsidRPr="009D2A1A">
        <w:rPr>
          <w:rStyle w:val="eop"/>
          <w:rFonts w:ascii="Calibri" w:hAnsi="Calibri" w:cs="Calibri"/>
          <w:sz w:val="22"/>
          <w:szCs w:val="22"/>
        </w:rPr>
        <w:t> </w:t>
      </w:r>
    </w:p>
    <w:p w14:paraId="5BFA2DD6" w14:textId="77777777" w:rsidR="00F23D20" w:rsidRPr="009D2A1A" w:rsidRDefault="00F23D20" w:rsidP="00F23D20">
      <w:pPr>
        <w:pStyle w:val="paragraph"/>
        <w:spacing w:before="0" w:beforeAutospacing="0" w:after="0" w:afterAutospacing="0"/>
        <w:textAlignment w:val="baseline"/>
        <w:rPr>
          <w:rStyle w:val="eop"/>
          <w:rFonts w:ascii="Calibri" w:hAnsi="Calibri" w:cs="Calibri"/>
          <w:sz w:val="22"/>
          <w:szCs w:val="22"/>
        </w:rPr>
      </w:pPr>
      <w:r w:rsidRPr="009D2A1A">
        <w:rPr>
          <w:rStyle w:val="eop"/>
          <w:rFonts w:ascii="Calibri" w:hAnsi="Calibri" w:cs="Calibri"/>
          <w:sz w:val="22"/>
          <w:szCs w:val="22"/>
        </w:rPr>
        <w:t> </w:t>
      </w:r>
    </w:p>
    <w:p w14:paraId="486F608D" w14:textId="77777777" w:rsidR="004F57ED" w:rsidRPr="009D2A1A" w:rsidRDefault="004F57ED" w:rsidP="00F23D20">
      <w:pPr>
        <w:pStyle w:val="paragraph"/>
        <w:spacing w:before="0" w:beforeAutospacing="0" w:after="0" w:afterAutospacing="0"/>
        <w:textAlignment w:val="baseline"/>
        <w:rPr>
          <w:rFonts w:ascii="Calibri" w:hAnsi="Calibri" w:cs="Calibri"/>
          <w:sz w:val="22"/>
          <w:szCs w:val="22"/>
        </w:rPr>
      </w:pPr>
    </w:p>
    <w:p w14:paraId="26F94BE4" w14:textId="73D7E58C" w:rsidR="00F23D20" w:rsidRPr="009D2A1A" w:rsidRDefault="00F23D20" w:rsidP="00F23D20">
      <w:pPr>
        <w:pStyle w:val="paragraph"/>
        <w:spacing w:before="0" w:beforeAutospacing="0" w:after="0" w:afterAutospacing="0"/>
        <w:textAlignment w:val="baseline"/>
        <w:rPr>
          <w:rStyle w:val="eop"/>
          <w:rFonts w:ascii="Calibri" w:hAnsi="Calibri" w:cs="Calibri"/>
          <w:b/>
          <w:bCs/>
          <w:sz w:val="22"/>
          <w:szCs w:val="22"/>
        </w:rPr>
      </w:pPr>
      <w:r w:rsidRPr="009D2A1A">
        <w:rPr>
          <w:rStyle w:val="eop"/>
          <w:rFonts w:ascii="Calibri" w:hAnsi="Calibri" w:cs="Calibri"/>
          <w:b/>
          <w:bCs/>
          <w:sz w:val="22"/>
          <w:szCs w:val="22"/>
        </w:rPr>
        <w:lastRenderedPageBreak/>
        <w:t>e. L</w:t>
      </w:r>
      <w:r w:rsidRPr="009D2A1A">
        <w:rPr>
          <w:rStyle w:val="normaltextrun"/>
          <w:rFonts w:ascii="Calibri" w:hAnsi="Calibri" w:cs="Calibri"/>
          <w:b/>
          <w:bCs/>
          <w:sz w:val="22"/>
          <w:szCs w:val="22"/>
        </w:rPr>
        <w:t>abelling circuit components</w:t>
      </w:r>
      <w:r w:rsidRPr="009D2A1A">
        <w:rPr>
          <w:rStyle w:val="eop"/>
          <w:rFonts w:ascii="Calibri" w:hAnsi="Calibri" w:cs="Calibri"/>
          <w:b/>
          <w:bCs/>
          <w:sz w:val="22"/>
          <w:szCs w:val="22"/>
        </w:rPr>
        <w:t> </w:t>
      </w:r>
    </w:p>
    <w:p w14:paraId="783971D7" w14:textId="77777777" w:rsidR="007A67D7" w:rsidRPr="009D2A1A" w:rsidRDefault="007A67D7" w:rsidP="00F23D20">
      <w:pPr>
        <w:pStyle w:val="paragraph"/>
        <w:spacing w:before="0" w:beforeAutospacing="0" w:after="0" w:afterAutospacing="0"/>
        <w:textAlignment w:val="baseline"/>
        <w:rPr>
          <w:rFonts w:ascii="Calibri" w:hAnsi="Calibri" w:cs="Calibri"/>
          <w:b/>
          <w:bCs/>
          <w:sz w:val="22"/>
          <w:szCs w:val="22"/>
        </w:rPr>
      </w:pPr>
    </w:p>
    <w:p w14:paraId="44E13E0C" w14:textId="02C80062" w:rsidR="00F23D20" w:rsidRPr="009D2A1A" w:rsidRDefault="00F23D20" w:rsidP="00F23D20">
      <w:pPr>
        <w:pStyle w:val="paragraph"/>
        <w:spacing w:before="0" w:beforeAutospacing="0" w:after="0" w:afterAutospacing="0"/>
        <w:textAlignment w:val="baseline"/>
        <w:rPr>
          <w:rStyle w:val="eop"/>
          <w:rFonts w:ascii="Calibri" w:hAnsi="Calibri" w:cs="Calibri"/>
          <w:sz w:val="22"/>
          <w:szCs w:val="22"/>
        </w:rPr>
      </w:pPr>
      <w:r w:rsidRPr="009D2A1A">
        <w:rPr>
          <w:rStyle w:val="normaltextrun"/>
          <w:rFonts w:ascii="Calibri" w:hAnsi="Calibri" w:cs="Calibri"/>
          <w:sz w:val="22"/>
          <w:szCs w:val="22"/>
        </w:rPr>
        <w:t>Below is a diagram of a basic sounder. Label the components in it:</w:t>
      </w:r>
      <w:r w:rsidRPr="009D2A1A">
        <w:rPr>
          <w:rStyle w:val="eop"/>
          <w:rFonts w:ascii="Calibri" w:hAnsi="Calibri" w:cs="Calibri"/>
          <w:sz w:val="22"/>
          <w:szCs w:val="22"/>
        </w:rPr>
        <w:t> </w:t>
      </w:r>
    </w:p>
    <w:p w14:paraId="5E40AAF8" w14:textId="77777777" w:rsidR="00F23D20" w:rsidRPr="009D2A1A" w:rsidRDefault="00F23D20" w:rsidP="00F23D20">
      <w:pPr>
        <w:pStyle w:val="paragraph"/>
        <w:spacing w:before="0" w:beforeAutospacing="0" w:after="0" w:afterAutospacing="0"/>
        <w:textAlignment w:val="baseline"/>
        <w:rPr>
          <w:rFonts w:ascii="Calibri" w:hAnsi="Calibri" w:cs="Calibri"/>
          <w:sz w:val="22"/>
          <w:szCs w:val="22"/>
        </w:rPr>
      </w:pPr>
    </w:p>
    <w:p w14:paraId="3E9BE756" w14:textId="3C998C94" w:rsidR="00F23D20" w:rsidRPr="009D2A1A" w:rsidRDefault="005746C0" w:rsidP="00F23D20">
      <w:pPr>
        <w:pStyle w:val="paragraph"/>
        <w:spacing w:before="0" w:beforeAutospacing="0" w:after="0" w:afterAutospacing="0"/>
        <w:textAlignment w:val="baseline"/>
        <w:rPr>
          <w:rFonts w:ascii="Calibri" w:hAnsi="Calibri" w:cs="Calibri"/>
          <w:sz w:val="22"/>
          <w:szCs w:val="22"/>
        </w:rPr>
      </w:pPr>
      <w:r w:rsidRPr="009D2A1A">
        <w:rPr>
          <w:rFonts w:ascii="Calibri" w:hAnsi="Calibri" w:cs="Calibri"/>
          <w:noProof/>
          <w:sz w:val="22"/>
          <w:szCs w:val="22"/>
        </w:rPr>
        <mc:AlternateContent>
          <mc:Choice Requires="wps">
            <w:drawing>
              <wp:anchor distT="0" distB="0" distL="114300" distR="114300" simplePos="0" relativeHeight="251658330" behindDoc="0" locked="0" layoutInCell="1" allowOverlap="1" wp14:anchorId="69B2DFEE" wp14:editId="4789E427">
                <wp:simplePos x="0" y="0"/>
                <wp:positionH relativeFrom="column">
                  <wp:posOffset>3819525</wp:posOffset>
                </wp:positionH>
                <wp:positionV relativeFrom="paragraph">
                  <wp:posOffset>3290570</wp:posOffset>
                </wp:positionV>
                <wp:extent cx="323850" cy="228600"/>
                <wp:effectExtent l="0" t="0" r="19050" b="19050"/>
                <wp:wrapNone/>
                <wp:docPr id="25566112" name="Text Box 25566112"/>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92F9B2" w14:textId="24466D9B" w:rsidR="00D2017C" w:rsidRPr="009D2A1A" w:rsidRDefault="00D2017C" w:rsidP="005746C0">
                            <w:pPr>
                              <w:rPr>
                                <w:sz w:val="18"/>
                                <w:szCs w:val="18"/>
                              </w:rPr>
                            </w:pPr>
                            <w:r w:rsidRPr="009D2A1A">
                              <w:rPr>
                                <w:sz w:val="18"/>
                                <w:szCs w:val="18"/>
                              </w:rPr>
                              <w:t>18</w:t>
                            </w:r>
                            <w:r w:rsidRPr="009D2A1A">
                              <w:rPr>
                                <w:noProof/>
                                <w:sz w:val="18"/>
                                <w:szCs w:val="18"/>
                                <w:lang w:eastAsia="en-GB"/>
                              </w:rPr>
                              <w:drawing>
                                <wp:inline distT="0" distB="0" distL="0" distR="0" wp14:anchorId="2C575F09" wp14:editId="2EE5AFE4">
                                  <wp:extent cx="134620" cy="96157"/>
                                  <wp:effectExtent l="0" t="0" r="0" b="0"/>
                                  <wp:docPr id="1566860865" name="Picture 156686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34620" cy="9615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2DFEE" id="Text Box 25566112" o:spid="_x0000_s1040" type="#_x0000_t202" style="position:absolute;margin-left:300.75pt;margin-top:259.1pt;width:25.5pt;height:18pt;z-index:2516583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" fillcolor="white [3201]" strokeweight=".5pt">
                <v:textbox>
                  <w:txbxContent>
                    <w:p w14:paraId="6D92F9B2" w14:textId="24466D9B" w:rsidR="00D2017C" w:rsidRPr="009D2A1A" w:rsidRDefault="00D2017C" w:rsidP="005746C0">
                      <w:pPr>
                        <w:rPr>
                          <w:sz w:val="18"/>
                          <w:szCs w:val="18"/>
                        </w:rPr>
                      </w:pPr>
                      <w:r w:rsidRPr="009D2A1A">
                        <w:rPr>
                          <w:sz w:val="18"/>
                          <w:szCs w:val="18"/>
                        </w:rPr>
                        <w:t>18</w:t>
                      </w:r>
                      <w:r w:rsidRPr="009D2A1A">
                        <w:rPr>
                          <w:noProof/>
                          <w:sz w:val="18"/>
                          <w:szCs w:val="18"/>
                          <w:lang w:eastAsia="en-GB"/>
                        </w:rPr>
                        <w:drawing>
                          <wp:inline distT="0" distB="0" distL="0" distR="0" wp14:anchorId="2C575F09" wp14:editId="2EE5AFE4">
                            <wp:extent cx="134620" cy="96157"/>
                            <wp:effectExtent l="0" t="0" r="0" b="0"/>
                            <wp:docPr id="1566860865" name="Picture 1566860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34620" cy="96157"/>
                                    </a:xfrm>
                                    <a:prstGeom prst="rect">
                                      <a:avLst/>
                                    </a:prstGeom>
                                    <a:noFill/>
                                    <a:ln>
                                      <a:noFill/>
                                    </a:ln>
                                  </pic:spPr>
                                </pic:pic>
                              </a:graphicData>
                            </a:graphic>
                          </wp:inline>
                        </w:drawing>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9" behindDoc="0" locked="0" layoutInCell="1" allowOverlap="1" wp14:anchorId="5817FFF8" wp14:editId="100281F7">
                <wp:simplePos x="0" y="0"/>
                <wp:positionH relativeFrom="column">
                  <wp:posOffset>5505450</wp:posOffset>
                </wp:positionH>
                <wp:positionV relativeFrom="paragraph">
                  <wp:posOffset>1890395</wp:posOffset>
                </wp:positionV>
                <wp:extent cx="323850" cy="228600"/>
                <wp:effectExtent l="0" t="0" r="19050" b="19050"/>
                <wp:wrapNone/>
                <wp:docPr id="30" name="Text Box 30"/>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A36284" w14:textId="4896AFDD" w:rsidR="00D2017C" w:rsidRPr="009D2A1A" w:rsidRDefault="00D2017C" w:rsidP="005746C0">
                            <w:pPr>
                              <w:rPr>
                                <w:sz w:val="18"/>
                                <w:szCs w:val="18"/>
                              </w:rPr>
                            </w:pPr>
                            <w:r w:rsidRPr="009D2A1A">
                              <w:rPr>
                                <w:sz w:val="18"/>
                                <w:szCs w:val="18"/>
                              </w:rPr>
                              <w:t>17</w:t>
                            </w:r>
                            <w:r w:rsidRPr="009D2A1A">
                              <w:rPr>
                                <w:noProof/>
                                <w:sz w:val="18"/>
                                <w:szCs w:val="18"/>
                                <w:lang w:eastAsia="en-GB"/>
                              </w:rPr>
                              <w:drawing>
                                <wp:inline distT="0" distB="0" distL="0" distR="0" wp14:anchorId="46357D84" wp14:editId="3825069E">
                                  <wp:extent cx="134620" cy="96157"/>
                                  <wp:effectExtent l="0" t="0" r="0" b="0"/>
                                  <wp:docPr id="1110911590" name="Picture 111091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34620" cy="9615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7FFF8" id="Text Box 30" o:spid="_x0000_s1041" type="#_x0000_t202" style="position:absolute;margin-left:433.5pt;margin-top:148.85pt;width:25.5pt;height:18pt;z-index:2516583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" fillcolor="white [3201]" strokeweight=".5pt">
                <v:textbox>
                  <w:txbxContent>
                    <w:p w14:paraId="44A36284" w14:textId="4896AFDD" w:rsidR="00D2017C" w:rsidRPr="009D2A1A" w:rsidRDefault="00D2017C" w:rsidP="005746C0">
                      <w:pPr>
                        <w:rPr>
                          <w:sz w:val="18"/>
                          <w:szCs w:val="18"/>
                        </w:rPr>
                      </w:pPr>
                      <w:r w:rsidRPr="009D2A1A">
                        <w:rPr>
                          <w:sz w:val="18"/>
                          <w:szCs w:val="18"/>
                        </w:rPr>
                        <w:t>17</w:t>
                      </w:r>
                      <w:r w:rsidRPr="009D2A1A">
                        <w:rPr>
                          <w:noProof/>
                          <w:sz w:val="18"/>
                          <w:szCs w:val="18"/>
                          <w:lang w:eastAsia="en-GB"/>
                        </w:rPr>
                        <w:drawing>
                          <wp:inline distT="0" distB="0" distL="0" distR="0" wp14:anchorId="46357D84" wp14:editId="3825069E">
                            <wp:extent cx="134620" cy="96157"/>
                            <wp:effectExtent l="0" t="0" r="0" b="0"/>
                            <wp:docPr id="1110911590" name="Picture 111091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34620" cy="96157"/>
                                    </a:xfrm>
                                    <a:prstGeom prst="rect">
                                      <a:avLst/>
                                    </a:prstGeom>
                                    <a:noFill/>
                                    <a:ln>
                                      <a:noFill/>
                                    </a:ln>
                                  </pic:spPr>
                                </pic:pic>
                              </a:graphicData>
                            </a:graphic>
                          </wp:inline>
                        </w:drawing>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3" behindDoc="0" locked="0" layoutInCell="1" allowOverlap="1" wp14:anchorId="563DE254" wp14:editId="4B409362">
                <wp:simplePos x="0" y="0"/>
                <wp:positionH relativeFrom="column">
                  <wp:posOffset>2209800</wp:posOffset>
                </wp:positionH>
                <wp:positionV relativeFrom="paragraph">
                  <wp:posOffset>2585720</wp:posOffset>
                </wp:positionV>
                <wp:extent cx="323850" cy="228600"/>
                <wp:effectExtent l="0" t="0" r="19050" b="19050"/>
                <wp:wrapNone/>
                <wp:docPr id="24" name="Text Box 24"/>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2C1E89" w14:textId="5B32D600" w:rsidR="00D2017C" w:rsidRPr="009D2A1A" w:rsidRDefault="00D2017C" w:rsidP="005746C0">
                            <w:pPr>
                              <w:rPr>
                                <w:sz w:val="18"/>
                                <w:szCs w:val="18"/>
                              </w:rPr>
                            </w:pPr>
                            <w:r w:rsidRPr="009D2A1A">
                              <w:rPr>
                                <w:sz w:val="18"/>
                                <w:szCs w:val="18"/>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DE254" id="Text Box 24" o:spid="_x0000_s1042" type="#_x0000_t202" style="position:absolute;margin-left:174pt;margin-top:203.6pt;width:25.5pt;height:18pt;z-index:2516583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" fillcolor="white [3201]" strokeweight=".5pt">
                <v:textbox>
                  <w:txbxContent>
                    <w:p w14:paraId="182C1E89" w14:textId="5B32D600" w:rsidR="00D2017C" w:rsidRPr="009D2A1A" w:rsidRDefault="00D2017C" w:rsidP="005746C0">
                      <w:pPr>
                        <w:rPr>
                          <w:sz w:val="18"/>
                          <w:szCs w:val="18"/>
                        </w:rPr>
                      </w:pPr>
                      <w:r w:rsidRPr="009D2A1A">
                        <w:rPr>
                          <w:sz w:val="18"/>
                          <w:szCs w:val="18"/>
                        </w:rPr>
                        <w:t>11</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4" behindDoc="0" locked="0" layoutInCell="1" allowOverlap="1" wp14:anchorId="5B6A112F" wp14:editId="0762E85A">
                <wp:simplePos x="0" y="0"/>
                <wp:positionH relativeFrom="column">
                  <wp:posOffset>3248025</wp:posOffset>
                </wp:positionH>
                <wp:positionV relativeFrom="paragraph">
                  <wp:posOffset>2499995</wp:posOffset>
                </wp:positionV>
                <wp:extent cx="323850" cy="228600"/>
                <wp:effectExtent l="0" t="0" r="19050" b="19050"/>
                <wp:wrapNone/>
                <wp:docPr id="25" name="Text Box 25"/>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27EE7A8" w14:textId="74BCD372" w:rsidR="00D2017C" w:rsidRPr="009D2A1A" w:rsidRDefault="00D2017C" w:rsidP="005746C0">
                            <w:pPr>
                              <w:rPr>
                                <w:sz w:val="18"/>
                                <w:szCs w:val="18"/>
                              </w:rPr>
                            </w:pPr>
                            <w:r w:rsidRPr="009D2A1A">
                              <w:rPr>
                                <w:sz w:val="18"/>
                                <w:szCs w:val="18"/>
                              </w:rPr>
                              <w:t>14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6A112F" id="Text Box 25" o:spid="_x0000_s1043" type="#_x0000_t202" style="position:absolute;margin-left:255.75pt;margin-top:196.85pt;width:25.5pt;height:18pt;z-index:251658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" fillcolor="white [3201]" strokeweight=".5pt">
                <v:textbox>
                  <w:txbxContent>
                    <w:p w14:paraId="427EE7A8" w14:textId="74BCD372" w:rsidR="00D2017C" w:rsidRPr="009D2A1A" w:rsidRDefault="00D2017C" w:rsidP="005746C0">
                      <w:pPr>
                        <w:rPr>
                          <w:sz w:val="18"/>
                          <w:szCs w:val="18"/>
                        </w:rPr>
                      </w:pPr>
                      <w:r w:rsidRPr="009D2A1A">
                        <w:rPr>
                          <w:sz w:val="18"/>
                          <w:szCs w:val="18"/>
                        </w:rPr>
                        <w:t>14</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5" behindDoc="0" locked="0" layoutInCell="1" allowOverlap="1" wp14:anchorId="6D177BE1" wp14:editId="78787EB0">
                <wp:simplePos x="0" y="0"/>
                <wp:positionH relativeFrom="column">
                  <wp:posOffset>2705100</wp:posOffset>
                </wp:positionH>
                <wp:positionV relativeFrom="paragraph">
                  <wp:posOffset>1243965</wp:posOffset>
                </wp:positionV>
                <wp:extent cx="323850" cy="228600"/>
                <wp:effectExtent l="0" t="0" r="19050" b="19050"/>
                <wp:wrapNone/>
                <wp:docPr id="26" name="Text Box 26"/>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580132" w14:textId="496403F1" w:rsidR="00D2017C" w:rsidRPr="009D2A1A" w:rsidRDefault="00D2017C" w:rsidP="005746C0">
                            <w:pPr>
                              <w:rPr>
                                <w:sz w:val="18"/>
                                <w:szCs w:val="18"/>
                              </w:rPr>
                            </w:pPr>
                            <w:r w:rsidRPr="009D2A1A">
                              <w:rPr>
                                <w:sz w:val="18"/>
                                <w:szCs w:val="18"/>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177BE1" id="Text Box 26" o:spid="_x0000_s1044" type="#_x0000_t202" style="position:absolute;margin-left:213pt;margin-top:97.95pt;width:25.5pt;height:18pt;z-index:2516583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" fillcolor="white [3201]" strokeweight=".5pt">
                <v:textbox>
                  <w:txbxContent>
                    <w:p w14:paraId="2A580132" w14:textId="496403F1" w:rsidR="00D2017C" w:rsidRPr="009D2A1A" w:rsidRDefault="00D2017C" w:rsidP="005746C0">
                      <w:pPr>
                        <w:rPr>
                          <w:sz w:val="18"/>
                          <w:szCs w:val="18"/>
                        </w:rPr>
                      </w:pPr>
                      <w:r w:rsidRPr="009D2A1A">
                        <w:rPr>
                          <w:sz w:val="18"/>
                          <w:szCs w:val="18"/>
                        </w:rPr>
                        <w:t>13</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6" behindDoc="0" locked="0" layoutInCell="1" allowOverlap="1" wp14:anchorId="6DE05238" wp14:editId="41A11668">
                <wp:simplePos x="0" y="0"/>
                <wp:positionH relativeFrom="column">
                  <wp:posOffset>3200400</wp:posOffset>
                </wp:positionH>
                <wp:positionV relativeFrom="paragraph">
                  <wp:posOffset>423545</wp:posOffset>
                </wp:positionV>
                <wp:extent cx="323850" cy="228600"/>
                <wp:effectExtent l="0" t="0" r="19050" b="19050"/>
                <wp:wrapNone/>
                <wp:docPr id="27" name="Text Box 27"/>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D7A83C" w14:textId="255A54BE" w:rsidR="00D2017C" w:rsidRPr="009D2A1A" w:rsidRDefault="00D2017C" w:rsidP="005746C0">
                            <w:pPr>
                              <w:rPr>
                                <w:sz w:val="18"/>
                                <w:szCs w:val="18"/>
                              </w:rPr>
                            </w:pPr>
                            <w:r w:rsidRPr="009D2A1A">
                              <w:rPr>
                                <w:sz w:val="18"/>
                                <w:szCs w:val="18"/>
                              </w:rPr>
                              <w:t>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E05238" id="Text Box 27" o:spid="_x0000_s1045" type="#_x0000_t202" style="position:absolute;margin-left:252pt;margin-top:33.35pt;width:25.5pt;height:18pt;z-index:2516583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" fillcolor="white [3201]" strokeweight=".5pt">
                <v:textbox>
                  <w:txbxContent>
                    <w:p w14:paraId="28D7A83C" w14:textId="255A54BE" w:rsidR="00D2017C" w:rsidRPr="009D2A1A" w:rsidRDefault="00D2017C" w:rsidP="005746C0">
                      <w:pPr>
                        <w:rPr>
                          <w:sz w:val="18"/>
                          <w:szCs w:val="18"/>
                        </w:rPr>
                      </w:pPr>
                      <w:r w:rsidRPr="009D2A1A">
                        <w:rPr>
                          <w:sz w:val="18"/>
                          <w:szCs w:val="18"/>
                        </w:rPr>
                        <w:t>12</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7" behindDoc="0" locked="0" layoutInCell="1" allowOverlap="1" wp14:anchorId="2658AB39" wp14:editId="5BE55FFB">
                <wp:simplePos x="0" y="0"/>
                <wp:positionH relativeFrom="column">
                  <wp:posOffset>4248150</wp:posOffset>
                </wp:positionH>
                <wp:positionV relativeFrom="paragraph">
                  <wp:posOffset>2528570</wp:posOffset>
                </wp:positionV>
                <wp:extent cx="323850" cy="228600"/>
                <wp:effectExtent l="0" t="0" r="19050" b="19050"/>
                <wp:wrapNone/>
                <wp:docPr id="28" name="Text Box 28"/>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B15F4D" w14:textId="64D7BD95" w:rsidR="00D2017C" w:rsidRPr="009D2A1A" w:rsidRDefault="00D2017C" w:rsidP="005746C0">
                            <w:pPr>
                              <w:rPr>
                                <w:sz w:val="18"/>
                                <w:szCs w:val="18"/>
                              </w:rPr>
                            </w:pPr>
                            <w:r w:rsidRPr="009D2A1A">
                              <w:rPr>
                                <w:sz w:val="18"/>
                                <w:szCs w:val="18"/>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58AB39" id="Text Box 28" o:spid="_x0000_s1046" type="#_x0000_t202" style="position:absolute;margin-left:334.5pt;margin-top:199.1pt;width:25.5pt;height:18pt;z-index:2516583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" fillcolor="white [3201]" strokeweight=".5pt">
                <v:textbox>
                  <w:txbxContent>
                    <w:p w14:paraId="2EB15F4D" w14:textId="64D7BD95" w:rsidR="00D2017C" w:rsidRPr="009D2A1A" w:rsidRDefault="00D2017C" w:rsidP="005746C0">
                      <w:pPr>
                        <w:rPr>
                          <w:sz w:val="18"/>
                          <w:szCs w:val="18"/>
                        </w:rPr>
                      </w:pPr>
                      <w:r w:rsidRPr="009D2A1A">
                        <w:rPr>
                          <w:sz w:val="18"/>
                          <w:szCs w:val="18"/>
                        </w:rPr>
                        <w:t>15</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8" behindDoc="0" locked="0" layoutInCell="1" allowOverlap="1" wp14:anchorId="319626EC" wp14:editId="09A015F9">
                <wp:simplePos x="0" y="0"/>
                <wp:positionH relativeFrom="column">
                  <wp:posOffset>4610100</wp:posOffset>
                </wp:positionH>
                <wp:positionV relativeFrom="paragraph">
                  <wp:posOffset>1776095</wp:posOffset>
                </wp:positionV>
                <wp:extent cx="323850" cy="228600"/>
                <wp:effectExtent l="0" t="0" r="19050" b="19050"/>
                <wp:wrapNone/>
                <wp:docPr id="29" name="Text Box 29"/>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1317C7" w14:textId="26F29580" w:rsidR="00D2017C" w:rsidRPr="009D2A1A" w:rsidRDefault="00D2017C" w:rsidP="005746C0">
                            <w:pPr>
                              <w:rPr>
                                <w:sz w:val="18"/>
                                <w:szCs w:val="18"/>
                              </w:rPr>
                            </w:pPr>
                            <w:r w:rsidRPr="009D2A1A">
                              <w:rPr>
                                <w:sz w:val="18"/>
                                <w:szCs w:val="18"/>
                              </w:rPr>
                              <w:t>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9626EC" id="Text Box 29" o:spid="_x0000_s1047" type="#_x0000_t202" style="position:absolute;margin-left:363pt;margin-top:139.85pt;width:25.5pt;height:18pt;z-index:251658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" fillcolor="white [3201]" strokeweight=".5pt">
                <v:textbox>
                  <w:txbxContent>
                    <w:p w14:paraId="411317C7" w14:textId="26F29580" w:rsidR="00D2017C" w:rsidRPr="009D2A1A" w:rsidRDefault="00D2017C" w:rsidP="005746C0">
                      <w:pPr>
                        <w:rPr>
                          <w:sz w:val="18"/>
                          <w:szCs w:val="18"/>
                        </w:rPr>
                      </w:pPr>
                      <w:r w:rsidRPr="009D2A1A">
                        <w:rPr>
                          <w:sz w:val="18"/>
                          <w:szCs w:val="18"/>
                        </w:rPr>
                        <w:t>16</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2" behindDoc="0" locked="0" layoutInCell="1" allowOverlap="1" wp14:anchorId="269402FB" wp14:editId="5D77B99D">
                <wp:simplePos x="0" y="0"/>
                <wp:positionH relativeFrom="leftMargin">
                  <wp:align>right</wp:align>
                </wp:positionH>
                <wp:positionV relativeFrom="paragraph">
                  <wp:posOffset>360680</wp:posOffset>
                </wp:positionV>
                <wp:extent cx="285750" cy="238125"/>
                <wp:effectExtent l="0" t="0" r="19050" b="28575"/>
                <wp:wrapNone/>
                <wp:docPr id="23" name="Text Box 23"/>
                <wp:cNvGraphicFramePr/>
                <a:graphic xmlns:a="http://schemas.openxmlformats.org/drawingml/2006/main">
                  <a:graphicData uri="http://schemas.microsoft.com/office/word/2010/wordprocessingShape">
                    <wps:wsp>
                      <wps:cNvSpPr txBox="1"/>
                      <wps:spPr>
                        <a:xfrm>
                          <a:off x="0" y="0"/>
                          <a:ext cx="28575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8A47DA" w14:textId="77777777" w:rsidR="00D2017C" w:rsidRPr="009D2A1A" w:rsidRDefault="00D2017C" w:rsidP="005746C0">
                            <w:pPr>
                              <w:rPr>
                                <w:sz w:val="18"/>
                                <w:szCs w:val="18"/>
                              </w:rPr>
                            </w:pPr>
                            <w:r w:rsidRPr="009D2A1A">
                              <w:rPr>
                                <w:sz w:val="18"/>
                                <w:szCs w:val="1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402FB" id="Text Box 23" o:spid="_x0000_s1048" type="#_x0000_t202" style="position:absolute;margin-left:-28.7pt;margin-top:28.4pt;width:22.5pt;height:18.75pt;z-index:25165832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" fillcolor="white [3201]" strokeweight=".5pt">
                <v:textbox>
                  <w:txbxContent>
                    <w:p w14:paraId="7A8A47DA" w14:textId="77777777" w:rsidR="00D2017C" w:rsidRPr="009D2A1A" w:rsidRDefault="00D2017C" w:rsidP="005746C0">
                      <w:pPr>
                        <w:rPr>
                          <w:sz w:val="18"/>
                          <w:szCs w:val="18"/>
                        </w:rPr>
                      </w:pPr>
                      <w:r w:rsidRPr="009D2A1A">
                        <w:rPr>
                          <w:sz w:val="18"/>
                          <w:szCs w:val="18"/>
                        </w:rPr>
                        <w:t>1</w:t>
                      </w:r>
                    </w:p>
                  </w:txbxContent>
                </v:textbox>
                <w10:wrap anchorx="margin"/>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1" behindDoc="0" locked="0" layoutInCell="1" allowOverlap="1" wp14:anchorId="356CC1F1" wp14:editId="551892CD">
                <wp:simplePos x="0" y="0"/>
                <wp:positionH relativeFrom="leftMargin">
                  <wp:posOffset>381000</wp:posOffset>
                </wp:positionH>
                <wp:positionV relativeFrom="paragraph">
                  <wp:posOffset>871220</wp:posOffset>
                </wp:positionV>
                <wp:extent cx="238125" cy="238125"/>
                <wp:effectExtent l="0" t="0" r="28575" b="28575"/>
                <wp:wrapNone/>
                <wp:docPr id="22" name="Text Box 22"/>
                <wp:cNvGraphicFramePr/>
                <a:graphic xmlns:a="http://schemas.openxmlformats.org/drawingml/2006/main">
                  <a:graphicData uri="http://schemas.microsoft.com/office/word/2010/wordprocessingShape">
                    <wps:wsp>
                      <wps:cNvSpPr txBox="1"/>
                      <wps:spPr>
                        <a:xfrm>
                          <a:off x="0" y="0"/>
                          <a:ext cx="238125"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7CA079" w14:textId="72CEC162" w:rsidR="00D2017C" w:rsidRPr="009D2A1A" w:rsidRDefault="00D2017C" w:rsidP="005746C0">
                            <w:pPr>
                              <w:rPr>
                                <w:sz w:val="18"/>
                                <w:szCs w:val="18"/>
                              </w:rPr>
                            </w:pPr>
                            <w:r w:rsidRPr="009D2A1A">
                              <w:rPr>
                                <w:sz w:val="18"/>
                                <w:szCs w:val="1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6CC1F1" id="Text Box 22" o:spid="_x0000_s1049" type="#_x0000_t202" style="position:absolute;margin-left:30pt;margin-top:68.6pt;width:18.75pt;height:18.75pt;z-index:251658321;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" fillcolor="white [3201]" strokeweight=".5pt">
                <v:textbox>
                  <w:txbxContent>
                    <w:p w14:paraId="217CA079" w14:textId="72CEC162" w:rsidR="00D2017C" w:rsidRPr="009D2A1A" w:rsidRDefault="00D2017C" w:rsidP="005746C0">
                      <w:pPr>
                        <w:rPr>
                          <w:sz w:val="18"/>
                          <w:szCs w:val="18"/>
                        </w:rPr>
                      </w:pPr>
                      <w:r w:rsidRPr="009D2A1A">
                        <w:rPr>
                          <w:sz w:val="18"/>
                          <w:szCs w:val="18"/>
                        </w:rPr>
                        <w:t>2</w:t>
                      </w:r>
                    </w:p>
                  </w:txbxContent>
                </v:textbox>
                <w10:wrap anchorx="margin"/>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8" behindDoc="0" locked="0" layoutInCell="1" allowOverlap="1" wp14:anchorId="14AB7C43" wp14:editId="2AC4A95A">
                <wp:simplePos x="0" y="0"/>
                <wp:positionH relativeFrom="column">
                  <wp:posOffset>590551</wp:posOffset>
                </wp:positionH>
                <wp:positionV relativeFrom="paragraph">
                  <wp:posOffset>2071370</wp:posOffset>
                </wp:positionV>
                <wp:extent cx="247650" cy="238125"/>
                <wp:effectExtent l="0" t="0" r="19050" b="28575"/>
                <wp:wrapNone/>
                <wp:docPr id="19" name="Text Box 19"/>
                <wp:cNvGraphicFramePr/>
                <a:graphic xmlns:a="http://schemas.openxmlformats.org/drawingml/2006/main">
                  <a:graphicData uri="http://schemas.microsoft.com/office/word/2010/wordprocessingShape">
                    <wps:wsp>
                      <wps:cNvSpPr txBox="1"/>
                      <wps:spPr>
                        <a:xfrm>
                          <a:off x="0" y="0"/>
                          <a:ext cx="24765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5075DF" w14:textId="0B818F9C" w:rsidR="00D2017C" w:rsidRPr="009D2A1A" w:rsidRDefault="00D2017C" w:rsidP="005746C0">
                            <w:pPr>
                              <w:rPr>
                                <w:sz w:val="18"/>
                                <w:szCs w:val="18"/>
                              </w:rPr>
                            </w:pPr>
                            <w:r w:rsidRPr="009D2A1A">
                              <w:rPr>
                                <w:sz w:val="18"/>
                                <w:szCs w:val="18"/>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B7C43" id="Text Box 19" o:spid="_x0000_s1050" type="#_x0000_t202" style="position:absolute;margin-left:46.5pt;margin-top:163.1pt;width:19.5pt;height:18.7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" fillcolor="white [3201]" strokeweight=".5pt">
                <v:textbox>
                  <w:txbxContent>
                    <w:p w14:paraId="395075DF" w14:textId="0B818F9C" w:rsidR="00D2017C" w:rsidRPr="009D2A1A" w:rsidRDefault="00D2017C" w:rsidP="005746C0">
                      <w:pPr>
                        <w:rPr>
                          <w:sz w:val="18"/>
                          <w:szCs w:val="18"/>
                        </w:rPr>
                      </w:pPr>
                      <w:r w:rsidRPr="009D2A1A">
                        <w:rPr>
                          <w:sz w:val="18"/>
                          <w:szCs w:val="18"/>
                        </w:rPr>
                        <w:t>5</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9" behindDoc="0" locked="0" layoutInCell="1" allowOverlap="1" wp14:anchorId="7C188F98" wp14:editId="55A1A43B">
                <wp:simplePos x="0" y="0"/>
                <wp:positionH relativeFrom="column">
                  <wp:posOffset>914400</wp:posOffset>
                </wp:positionH>
                <wp:positionV relativeFrom="paragraph">
                  <wp:posOffset>937895</wp:posOffset>
                </wp:positionV>
                <wp:extent cx="257175" cy="238125"/>
                <wp:effectExtent l="0" t="0" r="28575" b="28575"/>
                <wp:wrapNone/>
                <wp:docPr id="20" name="Text Box 20"/>
                <wp:cNvGraphicFramePr/>
                <a:graphic xmlns:a="http://schemas.openxmlformats.org/drawingml/2006/main">
                  <a:graphicData uri="http://schemas.microsoft.com/office/word/2010/wordprocessingShape">
                    <wps:wsp>
                      <wps:cNvSpPr txBox="1"/>
                      <wps:spPr>
                        <a:xfrm>
                          <a:off x="0" y="0"/>
                          <a:ext cx="257175"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D6AB48E" w14:textId="55F192C5" w:rsidR="00D2017C" w:rsidRPr="009D2A1A" w:rsidRDefault="00D2017C" w:rsidP="005746C0">
                            <w:pPr>
                              <w:rPr>
                                <w:sz w:val="18"/>
                                <w:szCs w:val="18"/>
                              </w:rPr>
                            </w:pPr>
                            <w:r w:rsidRPr="009D2A1A">
                              <w:rPr>
                                <w:sz w:val="18"/>
                                <w:szCs w:val="1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88F98" id="Text Box 20" o:spid="_x0000_s1051" type="#_x0000_t202" style="position:absolute;margin-left:1in;margin-top:73.85pt;width:20.25pt;height:18.75pt;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" fillcolor="white [3201]" strokeweight=".5pt">
                <v:textbox>
                  <w:txbxContent>
                    <w:p w14:paraId="2D6AB48E" w14:textId="55F192C5" w:rsidR="00D2017C" w:rsidRPr="009D2A1A" w:rsidRDefault="00D2017C" w:rsidP="005746C0">
                      <w:pPr>
                        <w:rPr>
                          <w:sz w:val="18"/>
                          <w:szCs w:val="18"/>
                        </w:rPr>
                      </w:pPr>
                      <w:r w:rsidRPr="009D2A1A">
                        <w:rPr>
                          <w:sz w:val="18"/>
                          <w:szCs w:val="18"/>
                        </w:rPr>
                        <w:t>4</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20" behindDoc="0" locked="0" layoutInCell="1" allowOverlap="1" wp14:anchorId="5CC5A8BA" wp14:editId="352650AA">
                <wp:simplePos x="0" y="0"/>
                <wp:positionH relativeFrom="column">
                  <wp:posOffset>1019175</wp:posOffset>
                </wp:positionH>
                <wp:positionV relativeFrom="paragraph">
                  <wp:posOffset>490220</wp:posOffset>
                </wp:positionV>
                <wp:extent cx="238125" cy="257175"/>
                <wp:effectExtent l="0" t="0" r="28575" b="28575"/>
                <wp:wrapNone/>
                <wp:docPr id="21" name="Text Box 21"/>
                <wp:cNvGraphicFramePr/>
                <a:graphic xmlns:a="http://schemas.openxmlformats.org/drawingml/2006/main">
                  <a:graphicData uri="http://schemas.microsoft.com/office/word/2010/wordprocessingShape">
                    <wps:wsp>
                      <wps:cNvSpPr txBox="1"/>
                      <wps:spPr>
                        <a:xfrm>
                          <a:off x="0" y="0"/>
                          <a:ext cx="238125"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6064FA4" w14:textId="68CF92F0" w:rsidR="00D2017C" w:rsidRPr="009D2A1A" w:rsidRDefault="00D2017C" w:rsidP="005746C0">
                            <w:pPr>
                              <w:rPr>
                                <w:sz w:val="18"/>
                                <w:szCs w:val="18"/>
                              </w:rPr>
                            </w:pPr>
                            <w:r w:rsidRPr="009D2A1A">
                              <w:rPr>
                                <w:sz w:val="18"/>
                                <w:szCs w:val="1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C5A8BA" id="Text Box 21" o:spid="_x0000_s1052" type="#_x0000_t202" style="position:absolute;margin-left:80.25pt;margin-top:38.6pt;width:18.75pt;height:20.25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" fillcolor="white [3201]" strokeweight=".5pt">
                <v:textbox>
                  <w:txbxContent>
                    <w:p w14:paraId="06064FA4" w14:textId="68CF92F0" w:rsidR="00D2017C" w:rsidRPr="009D2A1A" w:rsidRDefault="00D2017C" w:rsidP="005746C0">
                      <w:pPr>
                        <w:rPr>
                          <w:sz w:val="18"/>
                          <w:szCs w:val="18"/>
                        </w:rPr>
                      </w:pPr>
                      <w:r w:rsidRPr="009D2A1A">
                        <w:rPr>
                          <w:sz w:val="18"/>
                          <w:szCs w:val="18"/>
                        </w:rPr>
                        <w:t>3</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7" behindDoc="0" locked="0" layoutInCell="1" allowOverlap="1" wp14:anchorId="4FA51DC0" wp14:editId="19F14C72">
                <wp:simplePos x="0" y="0"/>
                <wp:positionH relativeFrom="column">
                  <wp:posOffset>1409701</wp:posOffset>
                </wp:positionH>
                <wp:positionV relativeFrom="paragraph">
                  <wp:posOffset>956945</wp:posOffset>
                </wp:positionV>
                <wp:extent cx="247650" cy="228600"/>
                <wp:effectExtent l="0" t="0" r="19050" b="19050"/>
                <wp:wrapNone/>
                <wp:docPr id="18" name="Text Box 18"/>
                <wp:cNvGraphicFramePr/>
                <a:graphic xmlns:a="http://schemas.openxmlformats.org/drawingml/2006/main">
                  <a:graphicData uri="http://schemas.microsoft.com/office/word/2010/wordprocessingShape">
                    <wps:wsp>
                      <wps:cNvSpPr txBox="1"/>
                      <wps:spPr>
                        <a:xfrm>
                          <a:off x="0" y="0"/>
                          <a:ext cx="2476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27F687" w14:textId="3363839D" w:rsidR="00D2017C" w:rsidRPr="009D2A1A" w:rsidRDefault="00D2017C" w:rsidP="005746C0">
                            <w:pPr>
                              <w:rPr>
                                <w:sz w:val="18"/>
                                <w:szCs w:val="18"/>
                              </w:rPr>
                            </w:pPr>
                            <w:r w:rsidRPr="009D2A1A">
                              <w:rPr>
                                <w:sz w:val="18"/>
                                <w:szCs w:val="1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A51DC0" id="Text Box 18" o:spid="_x0000_s1053" type="#_x0000_t202" style="position:absolute;margin-left:111pt;margin-top:75.35pt;width:19.5pt;height:18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" fillcolor="white [3201]" strokeweight=".5pt">
                <v:textbox>
                  <w:txbxContent>
                    <w:p w14:paraId="5227F687" w14:textId="3363839D" w:rsidR="00D2017C" w:rsidRPr="009D2A1A" w:rsidRDefault="00D2017C" w:rsidP="005746C0">
                      <w:pPr>
                        <w:rPr>
                          <w:sz w:val="18"/>
                          <w:szCs w:val="18"/>
                        </w:rPr>
                      </w:pPr>
                      <w:r w:rsidRPr="009D2A1A">
                        <w:rPr>
                          <w:sz w:val="18"/>
                          <w:szCs w:val="18"/>
                        </w:rPr>
                        <w:t>6</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6" behindDoc="0" locked="0" layoutInCell="1" allowOverlap="1" wp14:anchorId="7C64E0D1" wp14:editId="590E7E37">
                <wp:simplePos x="0" y="0"/>
                <wp:positionH relativeFrom="column">
                  <wp:posOffset>1295400</wp:posOffset>
                </wp:positionH>
                <wp:positionV relativeFrom="paragraph">
                  <wp:posOffset>1995170</wp:posOffset>
                </wp:positionV>
                <wp:extent cx="238125" cy="209550"/>
                <wp:effectExtent l="0" t="0" r="28575" b="19050"/>
                <wp:wrapNone/>
                <wp:docPr id="17" name="Text Box 17"/>
                <wp:cNvGraphicFramePr/>
                <a:graphic xmlns:a="http://schemas.openxmlformats.org/drawingml/2006/main">
                  <a:graphicData uri="http://schemas.microsoft.com/office/word/2010/wordprocessingShape">
                    <wps:wsp>
                      <wps:cNvSpPr txBox="1"/>
                      <wps:spPr>
                        <a:xfrm>
                          <a:off x="0" y="0"/>
                          <a:ext cx="238125" cy="2095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E597F8" w14:textId="6B4A605F" w:rsidR="00D2017C" w:rsidRPr="009D2A1A" w:rsidRDefault="00D2017C" w:rsidP="005746C0">
                            <w:pPr>
                              <w:rPr>
                                <w:sz w:val="18"/>
                                <w:szCs w:val="18"/>
                              </w:rPr>
                            </w:pPr>
                            <w:r w:rsidRPr="009D2A1A">
                              <w:rPr>
                                <w:sz w:val="18"/>
                                <w:szCs w:val="18"/>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64E0D1" id="Text Box 17" o:spid="_x0000_s1054" type="#_x0000_t202" style="position:absolute;margin-left:102pt;margin-top:157.1pt;width:18.75pt;height:16.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" fillcolor="white [3201]" strokeweight=".5pt">
                <v:textbox>
                  <w:txbxContent>
                    <w:p w14:paraId="4FE597F8" w14:textId="6B4A605F" w:rsidR="00D2017C" w:rsidRPr="009D2A1A" w:rsidRDefault="00D2017C" w:rsidP="005746C0">
                      <w:pPr>
                        <w:rPr>
                          <w:sz w:val="18"/>
                          <w:szCs w:val="18"/>
                        </w:rPr>
                      </w:pPr>
                      <w:r w:rsidRPr="009D2A1A">
                        <w:rPr>
                          <w:sz w:val="18"/>
                          <w:szCs w:val="18"/>
                        </w:rPr>
                        <w:t>7</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3" behindDoc="0" locked="0" layoutInCell="1" allowOverlap="1" wp14:anchorId="38AC58D3" wp14:editId="1C0CE4CA">
                <wp:simplePos x="0" y="0"/>
                <wp:positionH relativeFrom="column">
                  <wp:posOffset>2200276</wp:posOffset>
                </wp:positionH>
                <wp:positionV relativeFrom="paragraph">
                  <wp:posOffset>1938020</wp:posOffset>
                </wp:positionV>
                <wp:extent cx="323850" cy="228600"/>
                <wp:effectExtent l="0" t="0" r="19050" b="19050"/>
                <wp:wrapNone/>
                <wp:docPr id="14" name="Text Box 14"/>
                <wp:cNvGraphicFramePr/>
                <a:graphic xmlns:a="http://schemas.openxmlformats.org/drawingml/2006/main">
                  <a:graphicData uri="http://schemas.microsoft.com/office/word/2010/wordprocessingShape">
                    <wps:wsp>
                      <wps:cNvSpPr txBox="1"/>
                      <wps:spPr>
                        <a:xfrm>
                          <a:off x="0" y="0"/>
                          <a:ext cx="323850"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465944" w14:textId="5A2A0D8E" w:rsidR="00D2017C" w:rsidRPr="009D2A1A" w:rsidRDefault="00D2017C" w:rsidP="005746C0">
                            <w:pPr>
                              <w:rPr>
                                <w:sz w:val="18"/>
                                <w:szCs w:val="18"/>
                              </w:rPr>
                            </w:pPr>
                            <w:r w:rsidRPr="009D2A1A">
                              <w:rPr>
                                <w:sz w:val="18"/>
                                <w:szCs w:val="18"/>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C58D3" id="Text Box 14" o:spid="_x0000_s1055" type="#_x0000_t202" style="position:absolute;margin-left:173.25pt;margin-top:152.6pt;width:25.5pt;height:18pt;z-index:251658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" fillcolor="white [3201]" strokeweight=".5pt">
                <v:textbox>
                  <w:txbxContent>
                    <w:p w14:paraId="20465944" w14:textId="5A2A0D8E" w:rsidR="00D2017C" w:rsidRPr="009D2A1A" w:rsidRDefault="00D2017C" w:rsidP="005746C0">
                      <w:pPr>
                        <w:rPr>
                          <w:sz w:val="18"/>
                          <w:szCs w:val="18"/>
                        </w:rPr>
                      </w:pPr>
                      <w:r w:rsidRPr="009D2A1A">
                        <w:rPr>
                          <w:sz w:val="18"/>
                          <w:szCs w:val="18"/>
                        </w:rPr>
                        <w:t>10</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4" behindDoc="0" locked="0" layoutInCell="1" allowOverlap="1" wp14:anchorId="3930FD0E" wp14:editId="35B1E6EF">
                <wp:simplePos x="0" y="0"/>
                <wp:positionH relativeFrom="column">
                  <wp:posOffset>2228851</wp:posOffset>
                </wp:positionH>
                <wp:positionV relativeFrom="paragraph">
                  <wp:posOffset>1271270</wp:posOffset>
                </wp:positionV>
                <wp:extent cx="218410" cy="201706"/>
                <wp:effectExtent l="0" t="0" r="10795" b="27305"/>
                <wp:wrapNone/>
                <wp:docPr id="15" name="Text Box 15"/>
                <wp:cNvGraphicFramePr/>
                <a:graphic xmlns:a="http://schemas.openxmlformats.org/drawingml/2006/main">
                  <a:graphicData uri="http://schemas.microsoft.com/office/word/2010/wordprocessingShape">
                    <wps:wsp>
                      <wps:cNvSpPr txBox="1"/>
                      <wps:spPr>
                        <a:xfrm>
                          <a:off x="0" y="0"/>
                          <a:ext cx="218410" cy="2017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B3942E" w14:textId="32ABA4F5" w:rsidR="00D2017C" w:rsidRPr="009D2A1A" w:rsidRDefault="00D2017C" w:rsidP="005746C0">
                            <w:pPr>
                              <w:rPr>
                                <w:sz w:val="18"/>
                                <w:szCs w:val="18"/>
                              </w:rPr>
                            </w:pPr>
                            <w:r w:rsidRPr="009D2A1A">
                              <w:rPr>
                                <w:sz w:val="18"/>
                                <w:szCs w:val="18"/>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0FD0E" id="Text Box 15" o:spid="_x0000_s1056" type="#_x0000_t202" style="position:absolute;margin-left:175.5pt;margin-top:100.1pt;width:17.2pt;height:15.9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" fillcolor="white [3201]" strokeweight=".5pt">
                <v:textbox>
                  <w:txbxContent>
                    <w:p w14:paraId="79B3942E" w14:textId="32ABA4F5" w:rsidR="00D2017C" w:rsidRPr="009D2A1A" w:rsidRDefault="00D2017C" w:rsidP="005746C0">
                      <w:pPr>
                        <w:rPr>
                          <w:sz w:val="18"/>
                          <w:szCs w:val="18"/>
                        </w:rPr>
                      </w:pPr>
                      <w:r w:rsidRPr="009D2A1A">
                        <w:rPr>
                          <w:sz w:val="18"/>
                          <w:szCs w:val="18"/>
                        </w:rPr>
                        <w:t>9</w:t>
                      </w:r>
                    </w:p>
                  </w:txbxContent>
                </v:textbox>
              </v:shape>
            </w:pict>
          </mc:Fallback>
        </mc:AlternateContent>
      </w:r>
      <w:r w:rsidRPr="009D2A1A">
        <w:rPr>
          <w:rFonts w:ascii="Calibri" w:hAnsi="Calibri" w:cs="Calibri"/>
          <w:noProof/>
          <w:sz w:val="22"/>
          <w:szCs w:val="22"/>
        </w:rPr>
        <mc:AlternateContent>
          <mc:Choice Requires="wps">
            <w:drawing>
              <wp:anchor distT="0" distB="0" distL="114300" distR="114300" simplePos="0" relativeHeight="251658315" behindDoc="0" locked="0" layoutInCell="1" allowOverlap="1" wp14:anchorId="5BF10CAC" wp14:editId="04F53898">
                <wp:simplePos x="0" y="0"/>
                <wp:positionH relativeFrom="column">
                  <wp:posOffset>2085976</wp:posOffset>
                </wp:positionH>
                <wp:positionV relativeFrom="paragraph">
                  <wp:posOffset>299720</wp:posOffset>
                </wp:positionV>
                <wp:extent cx="218410" cy="201706"/>
                <wp:effectExtent l="0" t="0" r="10795" b="27305"/>
                <wp:wrapNone/>
                <wp:docPr id="16" name="Text Box 16"/>
                <wp:cNvGraphicFramePr/>
                <a:graphic xmlns:a="http://schemas.openxmlformats.org/drawingml/2006/main">
                  <a:graphicData uri="http://schemas.microsoft.com/office/word/2010/wordprocessingShape">
                    <wps:wsp>
                      <wps:cNvSpPr txBox="1"/>
                      <wps:spPr>
                        <a:xfrm>
                          <a:off x="0" y="0"/>
                          <a:ext cx="218410" cy="2017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8F890BD" w14:textId="44C76F66" w:rsidR="00D2017C" w:rsidRPr="009D2A1A" w:rsidRDefault="00D2017C" w:rsidP="005746C0">
                            <w:pPr>
                              <w:rPr>
                                <w:sz w:val="18"/>
                                <w:szCs w:val="18"/>
                              </w:rPr>
                            </w:pPr>
                            <w:r w:rsidRPr="009D2A1A">
                              <w:rPr>
                                <w:sz w:val="18"/>
                                <w:szCs w:val="18"/>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10CAC" id="Text Box 16" o:spid="_x0000_s1057" type="#_x0000_t202" style="position:absolute;margin-left:164.25pt;margin-top:23.6pt;width:17.2pt;height:15.9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" fillcolor="white [3201]" strokeweight=".5pt">
                <v:textbox>
                  <w:txbxContent>
                    <w:p w14:paraId="78F890BD" w14:textId="44C76F66" w:rsidR="00D2017C" w:rsidRPr="009D2A1A" w:rsidRDefault="00D2017C" w:rsidP="005746C0">
                      <w:pPr>
                        <w:rPr>
                          <w:sz w:val="18"/>
                          <w:szCs w:val="18"/>
                        </w:rPr>
                      </w:pPr>
                      <w:r w:rsidRPr="009D2A1A">
                        <w:rPr>
                          <w:sz w:val="18"/>
                          <w:szCs w:val="18"/>
                        </w:rPr>
                        <w:t>8</w:t>
                      </w:r>
                    </w:p>
                  </w:txbxContent>
                </v:textbox>
              </v:shape>
            </w:pict>
          </mc:Fallback>
        </mc:AlternateContent>
      </w:r>
      <w:r w:rsidR="00943E82" w:rsidRPr="009D2A1A">
        <w:rPr>
          <w:rStyle w:val="eop"/>
          <w:rFonts w:ascii="Calibri" w:hAnsi="Calibri" w:cs="Calibri"/>
          <w:noProof/>
          <w:sz w:val="22"/>
          <w:szCs w:val="22"/>
        </w:rPr>
        <w:drawing>
          <wp:inline distT="0" distB="0" distL="0" distR="0" wp14:anchorId="64D3CA58" wp14:editId="215E6E10">
            <wp:extent cx="6191250" cy="33649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tretch>
                      <a:fillRect/>
                    </a:stretch>
                  </pic:blipFill>
                  <pic:spPr bwMode="auto">
                    <a:xfrm>
                      <a:off x="0" y="0"/>
                      <a:ext cx="6191250" cy="3364965"/>
                    </a:xfrm>
                    <a:prstGeom prst="rect">
                      <a:avLst/>
                    </a:prstGeom>
                    <a:noFill/>
                    <a:ln>
                      <a:noFill/>
                    </a:ln>
                  </pic:spPr>
                </pic:pic>
              </a:graphicData>
            </a:graphic>
          </wp:inline>
        </w:drawing>
      </w:r>
      <w:r w:rsidR="00F23D20" w:rsidRPr="009D2A1A">
        <w:rPr>
          <w:rStyle w:val="eop"/>
          <w:rFonts w:ascii="Calibri" w:hAnsi="Calibri" w:cs="Calibri"/>
          <w:sz w:val="22"/>
          <w:szCs w:val="22"/>
        </w:rPr>
        <w:t> </w:t>
      </w:r>
    </w:p>
    <w:p w14:paraId="7FE5E9B8" w14:textId="4172BB5C" w:rsidR="003D1499"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 xml:space="preserve">Identify each </w:t>
      </w:r>
      <w:r w:rsidR="006860B5" w:rsidRPr="009D2A1A">
        <w:rPr>
          <w:rStyle w:val="eop"/>
          <w:rFonts w:ascii="Calibri" w:hAnsi="Calibri" w:cs="Calibri"/>
          <w:color w:val="000000"/>
          <w:sz w:val="22"/>
          <w:szCs w:val="22"/>
          <w:shd w:val="clear" w:color="auto" w:fill="FFFFFF"/>
        </w:rPr>
        <w:t>component</w:t>
      </w:r>
      <w:r w:rsidRPr="009D2A1A">
        <w:rPr>
          <w:rStyle w:val="eop"/>
          <w:rFonts w:ascii="Calibri" w:hAnsi="Calibri" w:cs="Calibri"/>
          <w:color w:val="000000"/>
          <w:sz w:val="22"/>
          <w:szCs w:val="22"/>
          <w:shd w:val="clear" w:color="auto" w:fill="FFFFFF"/>
        </w:rPr>
        <w:t xml:space="preserv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4189"/>
        <w:gridCol w:w="939"/>
        <w:gridCol w:w="4394"/>
      </w:tblGrid>
      <w:tr w:rsidR="005746C0" w:rsidRPr="009D2A1A" w14:paraId="48F971C8" w14:textId="77777777" w:rsidTr="004F57ED">
        <w:tc>
          <w:tcPr>
            <w:tcW w:w="679" w:type="dxa"/>
          </w:tcPr>
          <w:p w14:paraId="2467367D" w14:textId="198C89B2"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w:t>
            </w:r>
          </w:p>
        </w:tc>
        <w:tc>
          <w:tcPr>
            <w:tcW w:w="4189" w:type="dxa"/>
          </w:tcPr>
          <w:p w14:paraId="26A216B4"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18076648" w14:textId="3F8B419D"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10</w:t>
            </w:r>
          </w:p>
        </w:tc>
        <w:tc>
          <w:tcPr>
            <w:tcW w:w="4394" w:type="dxa"/>
          </w:tcPr>
          <w:p w14:paraId="334DC132" w14:textId="65E8335D"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2DAC0EA6" w14:textId="77777777" w:rsidTr="004F57ED">
        <w:tc>
          <w:tcPr>
            <w:tcW w:w="679" w:type="dxa"/>
          </w:tcPr>
          <w:p w14:paraId="248EDE99" w14:textId="02EC5FC2"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2</w:t>
            </w:r>
          </w:p>
        </w:tc>
        <w:tc>
          <w:tcPr>
            <w:tcW w:w="4189" w:type="dxa"/>
          </w:tcPr>
          <w:p w14:paraId="17FE5E5D"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5EF684E6" w14:textId="5C60F69B"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11</w:t>
            </w:r>
          </w:p>
        </w:tc>
        <w:tc>
          <w:tcPr>
            <w:tcW w:w="4394" w:type="dxa"/>
          </w:tcPr>
          <w:p w14:paraId="1476D3E7" w14:textId="6EEB966B"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026498C0" w14:textId="77777777" w:rsidTr="004F57ED">
        <w:tc>
          <w:tcPr>
            <w:tcW w:w="679" w:type="dxa"/>
          </w:tcPr>
          <w:p w14:paraId="3CBAC5F4" w14:textId="41223C4A"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3</w:t>
            </w:r>
          </w:p>
        </w:tc>
        <w:tc>
          <w:tcPr>
            <w:tcW w:w="4189" w:type="dxa"/>
          </w:tcPr>
          <w:p w14:paraId="6448FEB3"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0F5662B5" w14:textId="0EE17898"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12</w:t>
            </w:r>
          </w:p>
        </w:tc>
        <w:tc>
          <w:tcPr>
            <w:tcW w:w="4394" w:type="dxa"/>
          </w:tcPr>
          <w:p w14:paraId="5F6009CB" w14:textId="3255597A"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1E1D4633" w14:textId="77777777" w:rsidTr="004F57ED">
        <w:tc>
          <w:tcPr>
            <w:tcW w:w="679" w:type="dxa"/>
          </w:tcPr>
          <w:p w14:paraId="6844B5B8" w14:textId="596FC02B"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4</w:t>
            </w:r>
          </w:p>
        </w:tc>
        <w:tc>
          <w:tcPr>
            <w:tcW w:w="4189" w:type="dxa"/>
          </w:tcPr>
          <w:p w14:paraId="2EFC47FC"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523174EA" w14:textId="7ADC225A"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13</w:t>
            </w:r>
          </w:p>
        </w:tc>
        <w:tc>
          <w:tcPr>
            <w:tcW w:w="4394" w:type="dxa"/>
          </w:tcPr>
          <w:p w14:paraId="1F626DDC" w14:textId="001574E0"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6B9260D3" w14:textId="77777777" w:rsidTr="004F57ED">
        <w:tc>
          <w:tcPr>
            <w:tcW w:w="679" w:type="dxa"/>
          </w:tcPr>
          <w:p w14:paraId="641ACB9F" w14:textId="2F2C27EF"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5</w:t>
            </w:r>
          </w:p>
        </w:tc>
        <w:tc>
          <w:tcPr>
            <w:tcW w:w="4189" w:type="dxa"/>
          </w:tcPr>
          <w:p w14:paraId="73027C55"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2FF77813" w14:textId="6A1ECD4E"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14</w:t>
            </w:r>
          </w:p>
        </w:tc>
        <w:tc>
          <w:tcPr>
            <w:tcW w:w="4394" w:type="dxa"/>
          </w:tcPr>
          <w:p w14:paraId="4168C675" w14:textId="4E5F100C"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56E13780" w14:textId="77777777" w:rsidTr="004F57ED">
        <w:tc>
          <w:tcPr>
            <w:tcW w:w="679" w:type="dxa"/>
          </w:tcPr>
          <w:p w14:paraId="69997530" w14:textId="4C04CE65"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6</w:t>
            </w:r>
          </w:p>
        </w:tc>
        <w:tc>
          <w:tcPr>
            <w:tcW w:w="4189" w:type="dxa"/>
          </w:tcPr>
          <w:p w14:paraId="3F319A10"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2551592F" w14:textId="3AB717DB"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15</w:t>
            </w:r>
          </w:p>
        </w:tc>
        <w:tc>
          <w:tcPr>
            <w:tcW w:w="4394" w:type="dxa"/>
          </w:tcPr>
          <w:p w14:paraId="6CF039AB" w14:textId="43C630F7"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08BCD7CE" w14:textId="77777777" w:rsidTr="004F57ED">
        <w:tc>
          <w:tcPr>
            <w:tcW w:w="679" w:type="dxa"/>
          </w:tcPr>
          <w:p w14:paraId="191B1660" w14:textId="6F6ED8F9"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7</w:t>
            </w:r>
          </w:p>
        </w:tc>
        <w:tc>
          <w:tcPr>
            <w:tcW w:w="4189" w:type="dxa"/>
          </w:tcPr>
          <w:p w14:paraId="3F36116E"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277F5B90" w14:textId="1D1B0354"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16</w:t>
            </w:r>
          </w:p>
        </w:tc>
        <w:tc>
          <w:tcPr>
            <w:tcW w:w="4394" w:type="dxa"/>
          </w:tcPr>
          <w:p w14:paraId="1847776A" w14:textId="3CD737AA"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533CDF03" w14:textId="77777777" w:rsidTr="004F57ED">
        <w:tc>
          <w:tcPr>
            <w:tcW w:w="679" w:type="dxa"/>
          </w:tcPr>
          <w:p w14:paraId="4FAFB973" w14:textId="0A86B1F6"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8</w:t>
            </w:r>
          </w:p>
        </w:tc>
        <w:tc>
          <w:tcPr>
            <w:tcW w:w="4189" w:type="dxa"/>
          </w:tcPr>
          <w:p w14:paraId="236A52C9"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7C8CC716" w14:textId="305B6E08"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17</w:t>
            </w:r>
          </w:p>
        </w:tc>
        <w:tc>
          <w:tcPr>
            <w:tcW w:w="4394" w:type="dxa"/>
          </w:tcPr>
          <w:p w14:paraId="40F6B2F9" w14:textId="5BE85EE1" w:rsidR="005746C0" w:rsidRPr="009D2A1A" w:rsidRDefault="005746C0" w:rsidP="00E859C0">
            <w:pPr>
              <w:rPr>
                <w:rStyle w:val="eop"/>
                <w:rFonts w:ascii="Calibri" w:hAnsi="Calibri" w:cs="Calibri"/>
                <w:color w:val="000000"/>
                <w:sz w:val="22"/>
                <w:szCs w:val="22"/>
                <w:shd w:val="clear" w:color="auto" w:fill="FFFFFF"/>
              </w:rPr>
            </w:pPr>
          </w:p>
        </w:tc>
      </w:tr>
      <w:tr w:rsidR="005746C0" w:rsidRPr="009D2A1A" w14:paraId="325BB2F0" w14:textId="77777777" w:rsidTr="004F57ED">
        <w:tc>
          <w:tcPr>
            <w:tcW w:w="679" w:type="dxa"/>
          </w:tcPr>
          <w:p w14:paraId="55FDD3CA" w14:textId="6C65D440"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9</w:t>
            </w:r>
          </w:p>
        </w:tc>
        <w:tc>
          <w:tcPr>
            <w:tcW w:w="4189" w:type="dxa"/>
          </w:tcPr>
          <w:p w14:paraId="05B2CC38" w14:textId="77777777" w:rsidR="005746C0" w:rsidRPr="009D2A1A" w:rsidRDefault="005746C0" w:rsidP="00E859C0">
            <w:pPr>
              <w:rPr>
                <w:rStyle w:val="eop"/>
                <w:rFonts w:ascii="Calibri" w:hAnsi="Calibri" w:cs="Calibri"/>
                <w:color w:val="000000"/>
                <w:sz w:val="22"/>
                <w:szCs w:val="22"/>
                <w:shd w:val="clear" w:color="auto" w:fill="FFFFFF"/>
              </w:rPr>
            </w:pPr>
          </w:p>
        </w:tc>
        <w:tc>
          <w:tcPr>
            <w:tcW w:w="939" w:type="dxa"/>
          </w:tcPr>
          <w:p w14:paraId="37514009" w14:textId="3E98EB71" w:rsidR="005746C0" w:rsidRPr="009D2A1A" w:rsidRDefault="005746C0" w:rsidP="00E859C0">
            <w:pPr>
              <w:rPr>
                <w:rStyle w:val="eop"/>
                <w:rFonts w:ascii="Calibri" w:hAnsi="Calibri" w:cs="Calibri"/>
                <w:color w:val="000000"/>
                <w:sz w:val="22"/>
                <w:szCs w:val="22"/>
                <w:shd w:val="clear" w:color="auto" w:fill="FFFFFF"/>
              </w:rPr>
            </w:pPr>
            <w:r w:rsidRPr="009D2A1A">
              <w:rPr>
                <w:rStyle w:val="eop"/>
                <w:rFonts w:ascii="Calibri" w:hAnsi="Calibri" w:cs="Calibri"/>
                <w:color w:val="000000"/>
                <w:sz w:val="22"/>
                <w:szCs w:val="22"/>
                <w:shd w:val="clear" w:color="auto" w:fill="FFFFFF"/>
              </w:rPr>
              <w:t>18</w:t>
            </w:r>
          </w:p>
        </w:tc>
        <w:tc>
          <w:tcPr>
            <w:tcW w:w="4394" w:type="dxa"/>
          </w:tcPr>
          <w:p w14:paraId="43125BE2" w14:textId="77777777" w:rsidR="005746C0" w:rsidRPr="009D2A1A" w:rsidRDefault="005746C0" w:rsidP="00E859C0">
            <w:pPr>
              <w:rPr>
                <w:rStyle w:val="eop"/>
                <w:rFonts w:ascii="Calibri" w:hAnsi="Calibri" w:cs="Calibri"/>
                <w:color w:val="000000"/>
                <w:sz w:val="22"/>
                <w:szCs w:val="22"/>
                <w:shd w:val="clear" w:color="auto" w:fill="FFFFFF"/>
              </w:rPr>
            </w:pPr>
          </w:p>
        </w:tc>
      </w:tr>
    </w:tbl>
    <w:p w14:paraId="7E91513E" w14:textId="4E82FB2A" w:rsidR="003D1499" w:rsidRPr="009D2A1A" w:rsidRDefault="003D1499" w:rsidP="00E859C0">
      <w:pPr>
        <w:rPr>
          <w:rStyle w:val="eop"/>
          <w:rFonts w:ascii="Calibri" w:hAnsi="Calibri" w:cs="Calibri"/>
          <w:color w:val="000000"/>
          <w:sz w:val="22"/>
          <w:szCs w:val="22"/>
          <w:shd w:val="clear" w:color="auto" w:fill="FFFFFF"/>
        </w:rPr>
      </w:pPr>
    </w:p>
    <w:p w14:paraId="77D92EB4" w14:textId="77777777" w:rsidR="00CF77B5" w:rsidRPr="009D2A1A" w:rsidRDefault="00CF77B5" w:rsidP="00E859C0">
      <w:pPr>
        <w:rPr>
          <w:rStyle w:val="eop"/>
          <w:rFonts w:ascii="Calibri" w:hAnsi="Calibri" w:cs="Calibri"/>
          <w:color w:val="000000"/>
          <w:sz w:val="22"/>
          <w:szCs w:val="22"/>
          <w:shd w:val="clear" w:color="auto" w:fill="FFFFFF"/>
        </w:rPr>
      </w:pPr>
    </w:p>
    <w:p w14:paraId="5C617040" w14:textId="77777777" w:rsidR="00F23D20" w:rsidRPr="009D2A1A" w:rsidRDefault="00F23D20" w:rsidP="00F23D20">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080"/>
      </w:tblGrid>
      <w:tr w:rsidR="00F23D20" w:rsidRPr="009D2A1A" w14:paraId="2271AD5D" w14:textId="77777777" w:rsidTr="004F57ED">
        <w:tc>
          <w:tcPr>
            <w:tcW w:w="3060" w:type="dxa"/>
            <w:vMerge w:val="restart"/>
          </w:tcPr>
          <w:p w14:paraId="211C346C" w14:textId="77777777" w:rsidR="00F23D20" w:rsidRPr="009D2A1A" w:rsidRDefault="00F23D20">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5213DFA9" w14:textId="77777777" w:rsidR="00F23D20" w:rsidRPr="009D2A1A" w:rsidRDefault="00F23D2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080" w:type="dxa"/>
          </w:tcPr>
          <w:p w14:paraId="5F783AB9" w14:textId="77777777" w:rsidR="00F23D20" w:rsidRPr="009D2A1A" w:rsidRDefault="00F23D2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F23D20" w:rsidRPr="009D2A1A" w14:paraId="1FC14388" w14:textId="77777777" w:rsidTr="004F57ED">
        <w:tc>
          <w:tcPr>
            <w:tcW w:w="3060" w:type="dxa"/>
            <w:vMerge/>
          </w:tcPr>
          <w:p w14:paraId="7E14A0AC" w14:textId="77777777" w:rsidR="00F23D20" w:rsidRPr="009D2A1A" w:rsidRDefault="00F23D20">
            <w:pPr>
              <w:tabs>
                <w:tab w:val="left" w:pos="277"/>
              </w:tabs>
              <w:rPr>
                <w:rFonts w:ascii="Calibri" w:hAnsi="Calibri" w:cs="Calibri"/>
                <w:sz w:val="22"/>
                <w:szCs w:val="22"/>
                <w:lang w:eastAsia="en-GB"/>
              </w:rPr>
            </w:pPr>
          </w:p>
        </w:tc>
        <w:tc>
          <w:tcPr>
            <w:tcW w:w="3061" w:type="dxa"/>
          </w:tcPr>
          <w:p w14:paraId="7864E928" w14:textId="77777777" w:rsidR="00F23D20" w:rsidRPr="009D2A1A" w:rsidRDefault="00F23D20">
            <w:pPr>
              <w:tabs>
                <w:tab w:val="left" w:pos="277"/>
              </w:tabs>
              <w:rPr>
                <w:rFonts w:ascii="Calibri" w:hAnsi="Calibri" w:cs="Calibri"/>
                <w:sz w:val="22"/>
                <w:szCs w:val="22"/>
                <w:lang w:eastAsia="en-GB"/>
              </w:rPr>
            </w:pPr>
          </w:p>
        </w:tc>
        <w:tc>
          <w:tcPr>
            <w:tcW w:w="4080" w:type="dxa"/>
          </w:tcPr>
          <w:p w14:paraId="52519B57" w14:textId="77777777" w:rsidR="00F23D20" w:rsidRPr="009D2A1A" w:rsidRDefault="00F23D20">
            <w:pPr>
              <w:tabs>
                <w:tab w:val="left" w:pos="277"/>
              </w:tabs>
              <w:rPr>
                <w:rFonts w:ascii="Calibri" w:hAnsi="Calibri" w:cs="Calibri"/>
                <w:sz w:val="22"/>
                <w:szCs w:val="22"/>
                <w:lang w:eastAsia="en-GB"/>
              </w:rPr>
            </w:pPr>
          </w:p>
        </w:tc>
      </w:tr>
    </w:tbl>
    <w:p w14:paraId="367C4548" w14:textId="77777777" w:rsidR="004F57ED" w:rsidRPr="009D2A1A" w:rsidRDefault="004F57ED" w:rsidP="004F57ED">
      <w:pPr>
        <w:rPr>
          <w:lang w:eastAsia="en-GB"/>
        </w:rPr>
      </w:pPr>
    </w:p>
    <w:p w14:paraId="73343233" w14:textId="77777777" w:rsidR="004F57ED" w:rsidRPr="009D2A1A" w:rsidRDefault="004F57ED" w:rsidP="004F57ED">
      <w:pPr>
        <w:rPr>
          <w:lang w:eastAsia="en-GB"/>
        </w:rPr>
      </w:pPr>
    </w:p>
    <w:p w14:paraId="49CF312B" w14:textId="77777777" w:rsidR="004F57ED" w:rsidRPr="009D2A1A" w:rsidRDefault="004F57ED" w:rsidP="004F57ED">
      <w:pPr>
        <w:rPr>
          <w:lang w:eastAsia="en-GB"/>
        </w:rPr>
      </w:pPr>
    </w:p>
    <w:p w14:paraId="4B28357E" w14:textId="77777777" w:rsidR="004F57ED" w:rsidRPr="009D2A1A" w:rsidRDefault="004F57ED" w:rsidP="004F57ED">
      <w:pPr>
        <w:rPr>
          <w:lang w:eastAsia="en-GB"/>
        </w:rPr>
      </w:pPr>
    </w:p>
    <w:p w14:paraId="7A87A173" w14:textId="2C9E2CC4" w:rsidR="003D1499" w:rsidRPr="009D2A1A" w:rsidRDefault="00F23D20" w:rsidP="004F57ED">
      <w:pPr>
        <w:pStyle w:val="Heading2"/>
        <w:rPr>
          <w:rFonts w:ascii="Calibri" w:hAnsi="Calibri" w:cs="Calibri"/>
          <w:color w:val="FC4421"/>
        </w:rPr>
      </w:pPr>
      <w:bookmarkStart w:id="56" w:name="_Toc216861254"/>
      <w:r w:rsidRPr="009D2A1A">
        <w:rPr>
          <w:rFonts w:ascii="Calibri" w:hAnsi="Calibri" w:cs="Calibri"/>
          <w:color w:val="FC4421"/>
        </w:rPr>
        <w:t xml:space="preserve">Task 30: </w:t>
      </w:r>
      <w:bookmarkStart w:id="57" w:name="_Hlk205821026"/>
      <w:r w:rsidR="00AA5AFF" w:rsidRPr="009D2A1A">
        <w:rPr>
          <w:rFonts w:ascii="Calibri" w:hAnsi="Calibri" w:cs="Calibri"/>
          <w:color w:val="FC4421"/>
        </w:rPr>
        <w:t xml:space="preserve">Installation and commissioning of </w:t>
      </w:r>
      <w:r w:rsidR="00967825" w:rsidRPr="009D2A1A">
        <w:rPr>
          <w:rFonts w:ascii="Calibri" w:hAnsi="Calibri" w:cs="Calibri"/>
          <w:color w:val="FC4421"/>
        </w:rPr>
        <w:t>e</w:t>
      </w:r>
      <w:r w:rsidR="00AA5AFF" w:rsidRPr="009D2A1A">
        <w:rPr>
          <w:rFonts w:ascii="Calibri" w:hAnsi="Calibri" w:cs="Calibri"/>
          <w:color w:val="FC4421"/>
        </w:rPr>
        <w:t xml:space="preserve">mergency lights, CCTV, </w:t>
      </w:r>
      <w:r w:rsidR="00967825" w:rsidRPr="009D2A1A">
        <w:rPr>
          <w:rFonts w:ascii="Calibri" w:hAnsi="Calibri" w:cs="Calibri"/>
          <w:color w:val="FC4421"/>
        </w:rPr>
        <w:t>i</w:t>
      </w:r>
      <w:r w:rsidR="00AA5AFF" w:rsidRPr="009D2A1A">
        <w:rPr>
          <w:rFonts w:ascii="Calibri" w:hAnsi="Calibri" w:cs="Calibri"/>
          <w:color w:val="FC4421"/>
        </w:rPr>
        <w:t xml:space="preserve">ntruder alarms, </w:t>
      </w:r>
      <w:r w:rsidR="00967825" w:rsidRPr="009D2A1A">
        <w:rPr>
          <w:rFonts w:ascii="Calibri" w:hAnsi="Calibri" w:cs="Calibri"/>
          <w:color w:val="FC4421"/>
        </w:rPr>
        <w:t>f</w:t>
      </w:r>
      <w:r w:rsidR="00AA5AFF" w:rsidRPr="009D2A1A">
        <w:rPr>
          <w:rFonts w:ascii="Calibri" w:hAnsi="Calibri" w:cs="Calibri"/>
          <w:color w:val="FC4421"/>
        </w:rPr>
        <w:t xml:space="preserve">ire alarms, and </w:t>
      </w:r>
      <w:r w:rsidR="00967825" w:rsidRPr="009D2A1A">
        <w:rPr>
          <w:rFonts w:ascii="Calibri" w:hAnsi="Calibri" w:cs="Calibri"/>
          <w:color w:val="FC4421"/>
        </w:rPr>
        <w:t>d</w:t>
      </w:r>
      <w:r w:rsidR="00AA5AFF" w:rsidRPr="009D2A1A">
        <w:rPr>
          <w:rFonts w:ascii="Calibri" w:hAnsi="Calibri" w:cs="Calibri"/>
          <w:color w:val="FC4421"/>
        </w:rPr>
        <w:t>oor entry systems</w:t>
      </w:r>
      <w:bookmarkEnd w:id="56"/>
      <w:bookmarkEnd w:id="57"/>
      <w:r w:rsidR="00AA5AFF" w:rsidRPr="009D2A1A">
        <w:rPr>
          <w:rFonts w:ascii="Calibri" w:hAnsi="Calibri" w:cs="Calibri"/>
          <w:color w:val="FC4421"/>
        </w:rPr>
        <w:t> </w:t>
      </w:r>
    </w:p>
    <w:p w14:paraId="3AF6385B" w14:textId="3E57D828" w:rsidR="00AA5AFF" w:rsidRPr="009D2A1A" w:rsidRDefault="00AA5AFF" w:rsidP="001221AC">
      <w:pPr>
        <w:pStyle w:val="ListParagraph"/>
        <w:numPr>
          <w:ilvl w:val="1"/>
          <w:numId w:val="33"/>
        </w:numPr>
        <w:spacing w:after="0"/>
        <w:ind w:left="284" w:hanging="284"/>
        <w:rPr>
          <w:rFonts w:ascii="Calibri" w:hAnsi="Calibri" w:cs="Calibri"/>
          <w:sz w:val="22"/>
          <w:szCs w:val="22"/>
        </w:rPr>
      </w:pPr>
      <w:r w:rsidRPr="009D2A1A">
        <w:rPr>
          <w:rFonts w:ascii="Calibri" w:hAnsi="Calibri" w:cs="Calibri"/>
          <w:b/>
          <w:bCs/>
          <w:sz w:val="22"/>
          <w:szCs w:val="22"/>
        </w:rPr>
        <w:t>Fill in the blanks</w:t>
      </w:r>
      <w:r w:rsidRPr="009D2A1A">
        <w:rPr>
          <w:rFonts w:ascii="Calibri" w:hAnsi="Calibri" w:cs="Calibri"/>
          <w:sz w:val="22"/>
          <w:szCs w:val="22"/>
        </w:rPr>
        <w:t> </w:t>
      </w:r>
    </w:p>
    <w:p w14:paraId="12DCD2F4" w14:textId="77777777" w:rsidR="00AA5AFF" w:rsidRPr="009D2A1A" w:rsidRDefault="00AA5AFF" w:rsidP="00AA5AFF">
      <w:pPr>
        <w:spacing w:after="0"/>
        <w:rPr>
          <w:rFonts w:ascii="Calibri" w:hAnsi="Calibri" w:cs="Calibri"/>
          <w:sz w:val="22"/>
          <w:szCs w:val="22"/>
        </w:rPr>
      </w:pPr>
      <w:r w:rsidRPr="009D2A1A">
        <w:rPr>
          <w:rFonts w:ascii="Calibri" w:hAnsi="Calibri" w:cs="Calibri"/>
          <w:sz w:val="22"/>
          <w:szCs w:val="22"/>
        </w:rPr>
        <w:t>Fill in the blanks with the appropriate words from the list provided below. </w:t>
      </w:r>
    </w:p>
    <w:p w14:paraId="3C959097" w14:textId="77777777" w:rsidR="00AA5AFF" w:rsidRPr="009D2A1A" w:rsidRDefault="00AA5AFF" w:rsidP="00837D41">
      <w:pPr>
        <w:numPr>
          <w:ilvl w:val="0"/>
          <w:numId w:val="88"/>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The primary purpose of </w:t>
      </w:r>
      <w:r w:rsidRPr="009D2A1A">
        <w:rPr>
          <w:rFonts w:ascii="Calibri" w:hAnsi="Calibri" w:cs="Calibri"/>
          <w:b/>
          <w:bCs/>
          <w:sz w:val="22"/>
          <w:szCs w:val="22"/>
        </w:rPr>
        <w:t>___________</w:t>
      </w:r>
      <w:r w:rsidRPr="009D2A1A">
        <w:rPr>
          <w:rFonts w:ascii="Calibri" w:hAnsi="Calibri" w:cs="Calibri"/>
          <w:sz w:val="22"/>
          <w:szCs w:val="22"/>
        </w:rPr>
        <w:t> lighting is to provide illumination during power outages. </w:t>
      </w:r>
    </w:p>
    <w:p w14:paraId="50D8C24D" w14:textId="77777777" w:rsidR="00AA5AFF" w:rsidRPr="009D2A1A" w:rsidRDefault="00AA5AFF" w:rsidP="00837D41">
      <w:pPr>
        <w:numPr>
          <w:ilvl w:val="0"/>
          <w:numId w:val="89"/>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A </w:t>
      </w:r>
      <w:r w:rsidRPr="009D2A1A">
        <w:rPr>
          <w:rFonts w:ascii="Calibri" w:hAnsi="Calibri" w:cs="Calibri"/>
          <w:b/>
          <w:bCs/>
          <w:sz w:val="22"/>
          <w:szCs w:val="22"/>
        </w:rPr>
        <w:t>___________</w:t>
      </w:r>
      <w:r w:rsidRPr="009D2A1A">
        <w:rPr>
          <w:rFonts w:ascii="Calibri" w:hAnsi="Calibri" w:cs="Calibri"/>
          <w:sz w:val="22"/>
          <w:szCs w:val="22"/>
        </w:rPr>
        <w:t> system is used to monitor activities within a designated area using cameras. </w:t>
      </w:r>
    </w:p>
    <w:p w14:paraId="26A2EED3" w14:textId="77777777" w:rsidR="00AA5AFF" w:rsidRPr="009D2A1A" w:rsidRDefault="00AA5AFF" w:rsidP="00837D41">
      <w:pPr>
        <w:numPr>
          <w:ilvl w:val="0"/>
          <w:numId w:val="90"/>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An </w:t>
      </w:r>
      <w:r w:rsidRPr="009D2A1A">
        <w:rPr>
          <w:rFonts w:ascii="Calibri" w:hAnsi="Calibri" w:cs="Calibri"/>
          <w:b/>
          <w:bCs/>
          <w:sz w:val="22"/>
          <w:szCs w:val="22"/>
        </w:rPr>
        <w:t>___________</w:t>
      </w:r>
      <w:r w:rsidRPr="009D2A1A">
        <w:rPr>
          <w:rFonts w:ascii="Calibri" w:hAnsi="Calibri" w:cs="Calibri"/>
          <w:sz w:val="22"/>
          <w:szCs w:val="22"/>
        </w:rPr>
        <w:t> alarm is activated to alert individuals about unauthorised access or breaches. </w:t>
      </w:r>
    </w:p>
    <w:p w14:paraId="53B0C8E0" w14:textId="77777777" w:rsidR="00AA5AFF" w:rsidRPr="009D2A1A" w:rsidRDefault="00AA5AFF" w:rsidP="00837D41">
      <w:pPr>
        <w:numPr>
          <w:ilvl w:val="0"/>
          <w:numId w:val="91"/>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Before commissioning any system, it is essential to </w:t>
      </w:r>
      <w:r w:rsidRPr="009D2A1A">
        <w:rPr>
          <w:rFonts w:ascii="Calibri" w:hAnsi="Calibri" w:cs="Calibri"/>
          <w:b/>
          <w:bCs/>
          <w:sz w:val="22"/>
          <w:szCs w:val="22"/>
        </w:rPr>
        <w:t>___________</w:t>
      </w:r>
      <w:r w:rsidRPr="009D2A1A">
        <w:rPr>
          <w:rFonts w:ascii="Calibri" w:hAnsi="Calibri" w:cs="Calibri"/>
          <w:sz w:val="22"/>
          <w:szCs w:val="22"/>
        </w:rPr>
        <w:t> all components to ensure they are functioning correctly. </w:t>
      </w:r>
    </w:p>
    <w:p w14:paraId="40172A5E" w14:textId="77777777" w:rsidR="00AA5AFF" w:rsidRPr="009D2A1A" w:rsidRDefault="00AA5AFF" w:rsidP="00837D41">
      <w:pPr>
        <w:numPr>
          <w:ilvl w:val="0"/>
          <w:numId w:val="92"/>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A </w:t>
      </w:r>
      <w:r w:rsidRPr="009D2A1A">
        <w:rPr>
          <w:rFonts w:ascii="Calibri" w:hAnsi="Calibri" w:cs="Calibri"/>
          <w:b/>
          <w:bCs/>
          <w:sz w:val="22"/>
          <w:szCs w:val="22"/>
        </w:rPr>
        <w:t>___________</w:t>
      </w:r>
      <w:r w:rsidRPr="009D2A1A">
        <w:rPr>
          <w:rFonts w:ascii="Calibri" w:hAnsi="Calibri" w:cs="Calibri"/>
          <w:sz w:val="22"/>
          <w:szCs w:val="22"/>
        </w:rPr>
        <w:t> system enables authorised personnel to control access to a building or property. </w:t>
      </w:r>
    </w:p>
    <w:p w14:paraId="7F70A76E" w14:textId="77777777" w:rsidR="00AA5AFF" w:rsidRPr="009D2A1A" w:rsidRDefault="00AA5AFF" w:rsidP="00AA5AFF">
      <w:pPr>
        <w:spacing w:after="0"/>
        <w:rPr>
          <w:rFonts w:ascii="Calibri" w:hAnsi="Calibri" w:cs="Calibri"/>
          <w:b/>
          <w:bCs/>
          <w:sz w:val="22"/>
          <w:szCs w:val="22"/>
        </w:rPr>
      </w:pPr>
    </w:p>
    <w:p w14:paraId="53C12EB1" w14:textId="4C910C02" w:rsidR="00AA5AFF" w:rsidRPr="009D2A1A" w:rsidRDefault="00AA5AFF" w:rsidP="00AA5AFF">
      <w:pPr>
        <w:spacing w:after="0"/>
        <w:rPr>
          <w:rFonts w:ascii="Calibri" w:hAnsi="Calibri" w:cs="Calibri"/>
          <w:sz w:val="22"/>
          <w:szCs w:val="22"/>
        </w:rPr>
      </w:pPr>
      <w:r w:rsidRPr="009D2A1A">
        <w:rPr>
          <w:rFonts w:ascii="Calibri" w:hAnsi="Calibri" w:cs="Calibri"/>
          <w:b/>
          <w:bCs/>
          <w:sz w:val="22"/>
          <w:szCs w:val="22"/>
        </w:rPr>
        <w:t xml:space="preserve">Word </w:t>
      </w:r>
      <w:r w:rsidR="00632C6D" w:rsidRPr="009D2A1A">
        <w:rPr>
          <w:rFonts w:ascii="Calibri" w:hAnsi="Calibri" w:cs="Calibri"/>
          <w:b/>
          <w:bCs/>
          <w:sz w:val="22"/>
          <w:szCs w:val="22"/>
        </w:rPr>
        <w:t>b</w:t>
      </w:r>
      <w:r w:rsidRPr="009D2A1A">
        <w:rPr>
          <w:rFonts w:ascii="Calibri" w:hAnsi="Calibri" w:cs="Calibri"/>
          <w:b/>
          <w:bCs/>
          <w:sz w:val="22"/>
          <w:szCs w:val="22"/>
        </w:rPr>
        <w:t>ank:</w:t>
      </w:r>
      <w:r w:rsidRPr="009D2A1A">
        <w:rPr>
          <w:rFonts w:ascii="Calibri" w:hAnsi="Calibri" w:cs="Calibri"/>
          <w:sz w:val="22"/>
          <w:szCs w:val="22"/>
        </w:rPr>
        <w:t> CCTV, intruder, test, emergency, door entry </w:t>
      </w:r>
    </w:p>
    <w:p w14:paraId="292BA537" w14:textId="77777777" w:rsidR="00AA5AFF" w:rsidRPr="009D2A1A" w:rsidRDefault="00AA5AFF" w:rsidP="00AA5AFF">
      <w:pPr>
        <w:spacing w:after="0"/>
        <w:rPr>
          <w:rFonts w:ascii="Calibri" w:hAnsi="Calibri" w:cs="Calibri"/>
          <w:b/>
          <w:bCs/>
          <w:sz w:val="22"/>
          <w:szCs w:val="22"/>
        </w:rPr>
      </w:pPr>
      <w:r w:rsidRPr="009D2A1A">
        <w:rPr>
          <w:rFonts w:ascii="Calibri" w:hAnsi="Calibri" w:cs="Calibri"/>
          <w:b/>
          <w:bCs/>
          <w:sz w:val="22"/>
          <w:szCs w:val="22"/>
        </w:rPr>
        <w:t> </w:t>
      </w:r>
    </w:p>
    <w:p w14:paraId="38CB63AE" w14:textId="77777777" w:rsidR="00AA5AFF" w:rsidRPr="009D2A1A" w:rsidRDefault="00AA5AFF" w:rsidP="00AA5AFF">
      <w:pPr>
        <w:spacing w:after="0"/>
        <w:rPr>
          <w:rFonts w:ascii="Calibri" w:hAnsi="Calibri" w:cs="Calibri"/>
          <w:b/>
          <w:bCs/>
          <w:sz w:val="22"/>
          <w:szCs w:val="22"/>
        </w:rPr>
      </w:pPr>
    </w:p>
    <w:p w14:paraId="35290E46" w14:textId="0AB90889" w:rsidR="00AA5AFF" w:rsidRPr="009D2A1A" w:rsidRDefault="00AA5AFF" w:rsidP="001221AC">
      <w:pPr>
        <w:pStyle w:val="ListParagraph"/>
        <w:numPr>
          <w:ilvl w:val="1"/>
          <w:numId w:val="33"/>
        </w:numPr>
        <w:spacing w:after="0"/>
        <w:ind w:left="284" w:hanging="284"/>
        <w:rPr>
          <w:rFonts w:ascii="Calibri" w:hAnsi="Calibri" w:cs="Calibri"/>
          <w:sz w:val="22"/>
          <w:szCs w:val="22"/>
        </w:rPr>
      </w:pPr>
      <w:r w:rsidRPr="009D2A1A">
        <w:rPr>
          <w:rFonts w:ascii="Calibri" w:hAnsi="Calibri" w:cs="Calibri"/>
          <w:b/>
          <w:bCs/>
          <w:sz w:val="22"/>
          <w:szCs w:val="22"/>
        </w:rPr>
        <w:t>Multiple choice questions</w:t>
      </w:r>
      <w:r w:rsidRPr="009D2A1A">
        <w:rPr>
          <w:rFonts w:ascii="Calibri" w:hAnsi="Calibri" w:cs="Calibri"/>
          <w:sz w:val="22"/>
          <w:szCs w:val="22"/>
        </w:rPr>
        <w:t> </w:t>
      </w:r>
    </w:p>
    <w:p w14:paraId="03156255" w14:textId="77777777" w:rsidR="00AA5AFF" w:rsidRPr="009D2A1A" w:rsidRDefault="00AA5AFF" w:rsidP="00AA5AFF">
      <w:pPr>
        <w:spacing w:after="0"/>
        <w:rPr>
          <w:rFonts w:ascii="Calibri" w:hAnsi="Calibri" w:cs="Calibri"/>
          <w:sz w:val="22"/>
          <w:szCs w:val="22"/>
        </w:rPr>
      </w:pPr>
      <w:r w:rsidRPr="009D2A1A">
        <w:rPr>
          <w:rFonts w:ascii="Calibri" w:hAnsi="Calibri" w:cs="Calibri"/>
          <w:sz w:val="22"/>
          <w:szCs w:val="22"/>
        </w:rPr>
        <w:t>Choose the correct answer for each question by circling the letter corresponding to the best option. </w:t>
      </w:r>
    </w:p>
    <w:p w14:paraId="666A149E" w14:textId="1450F842" w:rsidR="00AA5AFF" w:rsidRPr="009D2A1A" w:rsidRDefault="00AA5AFF" w:rsidP="00837D41">
      <w:pPr>
        <w:numPr>
          <w:ilvl w:val="0"/>
          <w:numId w:val="93"/>
        </w:numPr>
        <w:tabs>
          <w:tab w:val="clear" w:pos="720"/>
          <w:tab w:val="num" w:pos="284"/>
        </w:tabs>
        <w:spacing w:after="0"/>
        <w:ind w:left="0" w:firstLine="0"/>
        <w:rPr>
          <w:rFonts w:ascii="Calibri" w:hAnsi="Calibri" w:cs="Calibri"/>
          <w:sz w:val="22"/>
          <w:szCs w:val="22"/>
        </w:rPr>
      </w:pPr>
      <w:r w:rsidRPr="009D2A1A">
        <w:rPr>
          <w:rFonts w:ascii="Calibri" w:hAnsi="Calibri" w:cs="Calibri"/>
          <w:sz w:val="22"/>
          <w:szCs w:val="22"/>
        </w:rPr>
        <w:t>Which type of emergency lighting is specifically designed for evacuation routes? </w:t>
      </w:r>
      <w:r w:rsidRPr="009D2A1A">
        <w:rPr>
          <w:rFonts w:ascii="Calibri" w:hAnsi="Calibri" w:cs="Calibri"/>
          <w:sz w:val="22"/>
          <w:szCs w:val="22"/>
        </w:rPr>
        <w:br/>
        <w:t>A. Standby lighting </w:t>
      </w:r>
      <w:r w:rsidRPr="009D2A1A">
        <w:rPr>
          <w:rFonts w:ascii="Calibri" w:hAnsi="Calibri" w:cs="Calibri"/>
          <w:sz w:val="22"/>
          <w:szCs w:val="22"/>
        </w:rPr>
        <w:br/>
        <w:t>B. Escape route lighting </w:t>
      </w:r>
      <w:r w:rsidRPr="009D2A1A">
        <w:rPr>
          <w:rFonts w:ascii="Calibri" w:hAnsi="Calibri" w:cs="Calibri"/>
          <w:sz w:val="22"/>
          <w:szCs w:val="22"/>
        </w:rPr>
        <w:br/>
        <w:t>C. Open area lighting </w:t>
      </w:r>
      <w:r w:rsidRPr="009D2A1A">
        <w:rPr>
          <w:rFonts w:ascii="Calibri" w:hAnsi="Calibri" w:cs="Calibri"/>
          <w:sz w:val="22"/>
          <w:szCs w:val="22"/>
        </w:rPr>
        <w:br/>
        <w:t>D. Decorative lighting </w:t>
      </w:r>
    </w:p>
    <w:p w14:paraId="0EA5E505" w14:textId="77777777" w:rsidR="00AA5AFF" w:rsidRPr="009D2A1A" w:rsidRDefault="00AA5AFF" w:rsidP="00AA5AFF">
      <w:pPr>
        <w:spacing w:after="0"/>
        <w:rPr>
          <w:rFonts w:ascii="Calibri" w:hAnsi="Calibri" w:cs="Calibri"/>
          <w:sz w:val="22"/>
          <w:szCs w:val="22"/>
        </w:rPr>
      </w:pPr>
      <w:r w:rsidRPr="009D2A1A">
        <w:rPr>
          <w:rFonts w:ascii="Calibri" w:hAnsi="Calibri" w:cs="Calibri"/>
          <w:sz w:val="22"/>
          <w:szCs w:val="22"/>
        </w:rPr>
        <w:t> </w:t>
      </w:r>
      <w:r w:rsidRPr="009D2A1A">
        <w:rPr>
          <w:rFonts w:ascii="Calibri" w:hAnsi="Calibri" w:cs="Calibri"/>
          <w:sz w:val="22"/>
          <w:szCs w:val="22"/>
        </w:rPr>
        <w:br/>
        <w:t> </w:t>
      </w:r>
    </w:p>
    <w:p w14:paraId="0D4F9F5A" w14:textId="1C8A5628" w:rsidR="00AA5AFF" w:rsidRPr="009D2A1A" w:rsidRDefault="00AA5AFF" w:rsidP="00837D41">
      <w:pPr>
        <w:numPr>
          <w:ilvl w:val="0"/>
          <w:numId w:val="94"/>
        </w:numPr>
        <w:tabs>
          <w:tab w:val="clear" w:pos="720"/>
          <w:tab w:val="num" w:pos="284"/>
        </w:tabs>
        <w:spacing w:after="0"/>
        <w:ind w:left="0" w:firstLine="0"/>
        <w:rPr>
          <w:rFonts w:ascii="Calibri" w:hAnsi="Calibri" w:cs="Calibri"/>
          <w:sz w:val="22"/>
          <w:szCs w:val="22"/>
        </w:rPr>
      </w:pPr>
      <w:r w:rsidRPr="009D2A1A">
        <w:rPr>
          <w:rFonts w:ascii="Calibri" w:hAnsi="Calibri" w:cs="Calibri"/>
          <w:sz w:val="22"/>
          <w:szCs w:val="22"/>
        </w:rPr>
        <w:t>Which of the following is a key feature of a CCTV system? </w:t>
      </w:r>
      <w:r w:rsidRPr="009D2A1A">
        <w:rPr>
          <w:rFonts w:ascii="Calibri" w:hAnsi="Calibri" w:cs="Calibri"/>
          <w:sz w:val="22"/>
          <w:szCs w:val="22"/>
        </w:rPr>
        <w:br/>
        <w:t>A. Automatic fire suppression </w:t>
      </w:r>
      <w:r w:rsidRPr="009D2A1A">
        <w:rPr>
          <w:rFonts w:ascii="Calibri" w:hAnsi="Calibri" w:cs="Calibri"/>
          <w:sz w:val="22"/>
          <w:szCs w:val="22"/>
        </w:rPr>
        <w:br/>
        <w:t>B. Video recording and playback </w:t>
      </w:r>
      <w:r w:rsidRPr="009D2A1A">
        <w:rPr>
          <w:rFonts w:ascii="Calibri" w:hAnsi="Calibri" w:cs="Calibri"/>
          <w:sz w:val="22"/>
          <w:szCs w:val="22"/>
        </w:rPr>
        <w:br/>
        <w:t>C. Audible siren </w:t>
      </w:r>
      <w:r w:rsidRPr="009D2A1A">
        <w:rPr>
          <w:rFonts w:ascii="Calibri" w:hAnsi="Calibri" w:cs="Calibri"/>
          <w:sz w:val="22"/>
          <w:szCs w:val="22"/>
        </w:rPr>
        <w:br/>
        <w:t>D. Smoke detection </w:t>
      </w:r>
    </w:p>
    <w:p w14:paraId="42A0EB74" w14:textId="77777777" w:rsidR="00AA5AFF" w:rsidRPr="009D2A1A" w:rsidRDefault="00AA5AFF" w:rsidP="00AA5AFF">
      <w:pPr>
        <w:spacing w:after="0"/>
        <w:rPr>
          <w:rFonts w:ascii="Calibri" w:hAnsi="Calibri" w:cs="Calibri"/>
          <w:sz w:val="22"/>
          <w:szCs w:val="22"/>
        </w:rPr>
      </w:pPr>
      <w:r w:rsidRPr="009D2A1A">
        <w:rPr>
          <w:rFonts w:ascii="Calibri" w:hAnsi="Calibri" w:cs="Calibri"/>
          <w:sz w:val="22"/>
          <w:szCs w:val="22"/>
        </w:rPr>
        <w:t> </w:t>
      </w:r>
      <w:r w:rsidRPr="009D2A1A">
        <w:rPr>
          <w:rFonts w:ascii="Calibri" w:hAnsi="Calibri" w:cs="Calibri"/>
          <w:sz w:val="22"/>
          <w:szCs w:val="22"/>
        </w:rPr>
        <w:br/>
        <w:t> </w:t>
      </w:r>
    </w:p>
    <w:p w14:paraId="32759DFA" w14:textId="419343B8" w:rsidR="00AA5AFF" w:rsidRPr="009D2A1A" w:rsidRDefault="00AA5AFF" w:rsidP="00837D41">
      <w:pPr>
        <w:numPr>
          <w:ilvl w:val="0"/>
          <w:numId w:val="95"/>
        </w:numPr>
        <w:tabs>
          <w:tab w:val="clear" w:pos="720"/>
          <w:tab w:val="num" w:pos="0"/>
          <w:tab w:val="left" w:pos="284"/>
        </w:tabs>
        <w:spacing w:after="0"/>
        <w:ind w:left="0" w:firstLine="0"/>
        <w:rPr>
          <w:rFonts w:ascii="Calibri" w:hAnsi="Calibri" w:cs="Calibri"/>
          <w:sz w:val="22"/>
          <w:szCs w:val="22"/>
        </w:rPr>
      </w:pPr>
      <w:r w:rsidRPr="009D2A1A">
        <w:rPr>
          <w:rFonts w:ascii="Calibri" w:hAnsi="Calibri" w:cs="Calibri"/>
          <w:sz w:val="22"/>
          <w:szCs w:val="22"/>
        </w:rPr>
        <w:t>What is the primary purpose of commissioning a fire alarm system? </w:t>
      </w:r>
      <w:r w:rsidRPr="009D2A1A">
        <w:rPr>
          <w:rFonts w:ascii="Calibri" w:hAnsi="Calibri" w:cs="Calibri"/>
          <w:sz w:val="22"/>
          <w:szCs w:val="22"/>
        </w:rPr>
        <w:br/>
        <w:t>A. To design a suitable layout </w:t>
      </w:r>
      <w:r w:rsidRPr="009D2A1A">
        <w:rPr>
          <w:rFonts w:ascii="Calibri" w:hAnsi="Calibri" w:cs="Calibri"/>
          <w:sz w:val="22"/>
          <w:szCs w:val="22"/>
        </w:rPr>
        <w:br/>
        <w:t>B</w:t>
      </w:r>
      <w:r w:rsidR="00632C6D" w:rsidRPr="009D2A1A">
        <w:rPr>
          <w:rFonts w:ascii="Calibri" w:hAnsi="Calibri" w:cs="Calibri"/>
          <w:sz w:val="22"/>
          <w:szCs w:val="22"/>
        </w:rPr>
        <w:t>.</w:t>
      </w:r>
      <w:r w:rsidRPr="009D2A1A">
        <w:rPr>
          <w:rFonts w:ascii="Calibri" w:hAnsi="Calibri" w:cs="Calibri"/>
          <w:sz w:val="22"/>
          <w:szCs w:val="22"/>
        </w:rPr>
        <w:t xml:space="preserve"> To ensure the system is installed according to the manufacturer's specifications </w:t>
      </w:r>
      <w:r w:rsidRPr="009D2A1A">
        <w:rPr>
          <w:rFonts w:ascii="Calibri" w:hAnsi="Calibri" w:cs="Calibri"/>
          <w:sz w:val="22"/>
          <w:szCs w:val="22"/>
        </w:rPr>
        <w:br/>
        <w:t>C. To test the response time of emergency services </w:t>
      </w:r>
      <w:r w:rsidRPr="009D2A1A">
        <w:rPr>
          <w:rFonts w:ascii="Calibri" w:hAnsi="Calibri" w:cs="Calibri"/>
          <w:sz w:val="22"/>
          <w:szCs w:val="22"/>
        </w:rPr>
        <w:br/>
        <w:t>D. To verify the system is operational and compliant </w:t>
      </w:r>
    </w:p>
    <w:p w14:paraId="1E1B9751" w14:textId="77777777" w:rsidR="00AA5AFF" w:rsidRPr="009D2A1A" w:rsidRDefault="00AA5AFF" w:rsidP="00AA5AFF">
      <w:pPr>
        <w:spacing w:after="0"/>
        <w:rPr>
          <w:rFonts w:ascii="Calibri" w:hAnsi="Calibri" w:cs="Calibri"/>
          <w:b/>
          <w:bCs/>
          <w:sz w:val="22"/>
          <w:szCs w:val="22"/>
        </w:rPr>
      </w:pPr>
    </w:p>
    <w:p w14:paraId="4F7F4CAF" w14:textId="77777777" w:rsidR="00AA5AFF" w:rsidRPr="009D2A1A" w:rsidRDefault="00AA5AFF" w:rsidP="00AA5AFF">
      <w:pPr>
        <w:spacing w:after="0"/>
        <w:rPr>
          <w:rFonts w:ascii="Calibri" w:hAnsi="Calibri" w:cs="Calibri"/>
          <w:b/>
          <w:bCs/>
          <w:sz w:val="22"/>
          <w:szCs w:val="22"/>
        </w:rPr>
      </w:pPr>
    </w:p>
    <w:p w14:paraId="1621A036" w14:textId="77777777" w:rsidR="004F57ED" w:rsidRPr="009D2A1A" w:rsidRDefault="004F57ED" w:rsidP="00AA5AFF">
      <w:pPr>
        <w:spacing w:after="0"/>
        <w:rPr>
          <w:rFonts w:ascii="Calibri" w:hAnsi="Calibri" w:cs="Calibri"/>
          <w:b/>
          <w:bCs/>
          <w:sz w:val="22"/>
          <w:szCs w:val="22"/>
        </w:rPr>
      </w:pPr>
    </w:p>
    <w:p w14:paraId="1A6C5339" w14:textId="77777777" w:rsidR="004F57ED" w:rsidRPr="009D2A1A" w:rsidRDefault="004F57ED" w:rsidP="00AA5AFF">
      <w:pPr>
        <w:spacing w:after="0"/>
        <w:rPr>
          <w:rFonts w:ascii="Calibri" w:hAnsi="Calibri" w:cs="Calibri"/>
          <w:b/>
          <w:bCs/>
          <w:sz w:val="22"/>
          <w:szCs w:val="22"/>
        </w:rPr>
      </w:pPr>
    </w:p>
    <w:p w14:paraId="3F33C3A9" w14:textId="77777777" w:rsidR="004F57ED" w:rsidRPr="009D2A1A" w:rsidRDefault="004F57ED" w:rsidP="00AA5AFF">
      <w:pPr>
        <w:spacing w:after="0"/>
        <w:rPr>
          <w:rFonts w:ascii="Calibri" w:hAnsi="Calibri" w:cs="Calibri"/>
          <w:b/>
          <w:bCs/>
          <w:sz w:val="22"/>
          <w:szCs w:val="22"/>
        </w:rPr>
      </w:pPr>
    </w:p>
    <w:p w14:paraId="653A5BAE" w14:textId="32A081F7" w:rsidR="00AA5AFF" w:rsidRPr="009D2A1A" w:rsidRDefault="00AA5AFF" w:rsidP="001221AC">
      <w:pPr>
        <w:pStyle w:val="ListParagraph"/>
        <w:numPr>
          <w:ilvl w:val="1"/>
          <w:numId w:val="33"/>
        </w:numPr>
        <w:spacing w:after="0"/>
        <w:ind w:left="284" w:hanging="284"/>
        <w:rPr>
          <w:rFonts w:ascii="Calibri" w:hAnsi="Calibri" w:cs="Calibri"/>
          <w:sz w:val="22"/>
          <w:szCs w:val="22"/>
        </w:rPr>
      </w:pPr>
      <w:r w:rsidRPr="009D2A1A">
        <w:rPr>
          <w:rFonts w:ascii="Calibri" w:hAnsi="Calibri" w:cs="Calibri"/>
          <w:b/>
          <w:bCs/>
          <w:sz w:val="22"/>
          <w:szCs w:val="22"/>
        </w:rPr>
        <w:t>Short essay questions</w:t>
      </w:r>
      <w:r w:rsidRPr="009D2A1A">
        <w:rPr>
          <w:rFonts w:ascii="Calibri" w:hAnsi="Calibri" w:cs="Calibri"/>
          <w:sz w:val="22"/>
          <w:szCs w:val="22"/>
        </w:rPr>
        <w:t> </w:t>
      </w:r>
    </w:p>
    <w:p w14:paraId="0ADC1694" w14:textId="77777777" w:rsidR="00AA5AFF" w:rsidRPr="009D2A1A" w:rsidRDefault="00AA5AFF" w:rsidP="00AA5AFF">
      <w:pPr>
        <w:spacing w:after="0"/>
        <w:rPr>
          <w:rFonts w:ascii="Calibri" w:hAnsi="Calibri" w:cs="Calibri"/>
          <w:sz w:val="22"/>
          <w:szCs w:val="22"/>
        </w:rPr>
      </w:pPr>
      <w:r w:rsidRPr="009D2A1A">
        <w:rPr>
          <w:rFonts w:ascii="Calibri" w:hAnsi="Calibri" w:cs="Calibri"/>
          <w:sz w:val="22"/>
          <w:szCs w:val="22"/>
        </w:rPr>
        <w:t>Answer the following questions in 2–3 sentences each. </w:t>
      </w:r>
    </w:p>
    <w:p w14:paraId="385AE29D" w14:textId="77777777" w:rsidR="00AA5AFF" w:rsidRPr="009D2A1A" w:rsidRDefault="00AA5AFF" w:rsidP="00837D41">
      <w:pPr>
        <w:numPr>
          <w:ilvl w:val="0"/>
          <w:numId w:val="96"/>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Explain why regular maintenance is crucial for the proper functioning of emergency lighting systems. </w:t>
      </w:r>
    </w:p>
    <w:p w14:paraId="11B47961" w14:textId="77777777" w:rsidR="00AA5AFF" w:rsidRPr="009D2A1A" w:rsidRDefault="00AA5AFF" w:rsidP="00AA5AFF">
      <w:pPr>
        <w:tabs>
          <w:tab w:val="num" w:pos="284"/>
        </w:tabs>
        <w:spacing w:after="0"/>
        <w:ind w:left="284" w:hanging="284"/>
        <w:rPr>
          <w:rFonts w:ascii="Calibri" w:hAnsi="Calibri" w:cs="Calibri"/>
          <w:sz w:val="22"/>
          <w:szCs w:val="22"/>
        </w:rPr>
      </w:pPr>
      <w:r w:rsidRPr="009D2A1A">
        <w:rPr>
          <w:rFonts w:ascii="Calibri" w:hAnsi="Calibri" w:cs="Calibri"/>
          <w:sz w:val="22"/>
          <w:szCs w:val="22"/>
        </w:rPr>
        <w:t> </w:t>
      </w:r>
      <w:r w:rsidRPr="009D2A1A">
        <w:rPr>
          <w:rFonts w:ascii="Calibri" w:hAnsi="Calibri" w:cs="Calibri"/>
          <w:sz w:val="22"/>
          <w:szCs w:val="22"/>
        </w:rPr>
        <w:br/>
        <w:t> </w:t>
      </w:r>
    </w:p>
    <w:p w14:paraId="10562931" w14:textId="77777777" w:rsidR="00632C6D" w:rsidRPr="009D2A1A" w:rsidRDefault="00632C6D" w:rsidP="00AA5AFF">
      <w:pPr>
        <w:tabs>
          <w:tab w:val="num" w:pos="284"/>
        </w:tabs>
        <w:spacing w:after="0"/>
        <w:ind w:left="284" w:hanging="284"/>
        <w:rPr>
          <w:rFonts w:ascii="Calibri" w:hAnsi="Calibri" w:cs="Calibri"/>
          <w:sz w:val="22"/>
          <w:szCs w:val="22"/>
        </w:rPr>
      </w:pPr>
    </w:p>
    <w:p w14:paraId="0A315753" w14:textId="77777777" w:rsidR="00C555E4" w:rsidRPr="009D2A1A" w:rsidRDefault="00C555E4" w:rsidP="00AA5AFF">
      <w:pPr>
        <w:tabs>
          <w:tab w:val="num" w:pos="284"/>
        </w:tabs>
        <w:spacing w:after="0"/>
        <w:ind w:left="284" w:hanging="284"/>
        <w:rPr>
          <w:rFonts w:ascii="Calibri" w:hAnsi="Calibri" w:cs="Calibri"/>
          <w:sz w:val="22"/>
          <w:szCs w:val="22"/>
        </w:rPr>
      </w:pPr>
    </w:p>
    <w:p w14:paraId="28FB2F21" w14:textId="77777777" w:rsidR="00AA5AFF" w:rsidRPr="009D2A1A" w:rsidRDefault="00AA5AFF" w:rsidP="00AA5AFF">
      <w:pPr>
        <w:tabs>
          <w:tab w:val="num" w:pos="284"/>
        </w:tabs>
        <w:spacing w:after="0"/>
        <w:ind w:left="284" w:hanging="284"/>
        <w:rPr>
          <w:rFonts w:ascii="Calibri" w:hAnsi="Calibri" w:cs="Calibri"/>
          <w:sz w:val="22"/>
          <w:szCs w:val="22"/>
        </w:rPr>
      </w:pPr>
    </w:p>
    <w:p w14:paraId="4004727D" w14:textId="77777777" w:rsidR="00AA5AFF" w:rsidRPr="009D2A1A" w:rsidRDefault="00AA5AFF" w:rsidP="00AA5AFF">
      <w:pPr>
        <w:tabs>
          <w:tab w:val="num" w:pos="284"/>
        </w:tabs>
        <w:spacing w:after="0"/>
        <w:ind w:left="284" w:hanging="284"/>
        <w:rPr>
          <w:rFonts w:ascii="Calibri" w:hAnsi="Calibri" w:cs="Calibri"/>
          <w:sz w:val="22"/>
          <w:szCs w:val="22"/>
        </w:rPr>
      </w:pPr>
    </w:p>
    <w:p w14:paraId="53A137A2" w14:textId="77777777" w:rsidR="00AA5AFF" w:rsidRPr="009D2A1A" w:rsidRDefault="00AA5AFF" w:rsidP="00837D41">
      <w:pPr>
        <w:numPr>
          <w:ilvl w:val="0"/>
          <w:numId w:val="97"/>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Describe how a door entry system contributes to building security and give an example of its application. </w:t>
      </w:r>
    </w:p>
    <w:p w14:paraId="3D77E164" w14:textId="77777777" w:rsidR="00AA5AFF" w:rsidRPr="009D2A1A" w:rsidRDefault="00AA5AFF" w:rsidP="00AA5AFF">
      <w:pPr>
        <w:tabs>
          <w:tab w:val="num" w:pos="284"/>
        </w:tabs>
        <w:spacing w:after="0"/>
        <w:ind w:left="284" w:hanging="284"/>
        <w:rPr>
          <w:rFonts w:ascii="Calibri" w:hAnsi="Calibri" w:cs="Calibri"/>
          <w:sz w:val="22"/>
          <w:szCs w:val="22"/>
        </w:rPr>
      </w:pPr>
      <w:r w:rsidRPr="009D2A1A">
        <w:rPr>
          <w:rFonts w:ascii="Calibri" w:hAnsi="Calibri" w:cs="Calibri"/>
          <w:sz w:val="22"/>
          <w:szCs w:val="22"/>
        </w:rPr>
        <w:t> </w:t>
      </w:r>
    </w:p>
    <w:p w14:paraId="38283631" w14:textId="77777777" w:rsidR="00AA5AFF" w:rsidRPr="009D2A1A" w:rsidRDefault="00AA5AFF" w:rsidP="00AA5AFF">
      <w:pPr>
        <w:tabs>
          <w:tab w:val="num" w:pos="284"/>
        </w:tabs>
        <w:spacing w:after="0"/>
        <w:ind w:left="284" w:hanging="284"/>
        <w:rPr>
          <w:rFonts w:ascii="Calibri" w:hAnsi="Calibri" w:cs="Calibri"/>
          <w:sz w:val="22"/>
          <w:szCs w:val="22"/>
        </w:rPr>
      </w:pPr>
    </w:p>
    <w:p w14:paraId="73A7518C" w14:textId="77777777" w:rsidR="00632C6D" w:rsidRPr="009D2A1A" w:rsidRDefault="00632C6D" w:rsidP="00AA5AFF">
      <w:pPr>
        <w:tabs>
          <w:tab w:val="num" w:pos="284"/>
        </w:tabs>
        <w:spacing w:after="0"/>
        <w:ind w:left="284" w:hanging="284"/>
        <w:rPr>
          <w:rFonts w:ascii="Calibri" w:hAnsi="Calibri" w:cs="Calibri"/>
          <w:sz w:val="22"/>
          <w:szCs w:val="22"/>
        </w:rPr>
      </w:pPr>
    </w:p>
    <w:p w14:paraId="5F9B1AC1" w14:textId="77777777" w:rsidR="00C555E4" w:rsidRPr="009D2A1A" w:rsidRDefault="00C555E4" w:rsidP="00AA5AFF">
      <w:pPr>
        <w:tabs>
          <w:tab w:val="num" w:pos="284"/>
        </w:tabs>
        <w:spacing w:after="0"/>
        <w:ind w:left="284" w:hanging="284"/>
        <w:rPr>
          <w:rFonts w:ascii="Calibri" w:hAnsi="Calibri" w:cs="Calibri"/>
          <w:sz w:val="22"/>
          <w:szCs w:val="22"/>
        </w:rPr>
      </w:pPr>
    </w:p>
    <w:p w14:paraId="071A6506" w14:textId="77777777" w:rsidR="00C555E4" w:rsidRPr="009D2A1A" w:rsidRDefault="00C555E4" w:rsidP="00AA5AFF">
      <w:pPr>
        <w:tabs>
          <w:tab w:val="num" w:pos="284"/>
        </w:tabs>
        <w:spacing w:after="0"/>
        <w:ind w:left="284" w:hanging="284"/>
        <w:rPr>
          <w:rFonts w:ascii="Calibri" w:hAnsi="Calibri" w:cs="Calibri"/>
          <w:sz w:val="22"/>
          <w:szCs w:val="22"/>
        </w:rPr>
      </w:pPr>
    </w:p>
    <w:p w14:paraId="6AE020EF" w14:textId="5476FBD1" w:rsidR="00AA5AFF" w:rsidRPr="009D2A1A" w:rsidRDefault="00AA5AFF" w:rsidP="00AA5AFF">
      <w:pPr>
        <w:tabs>
          <w:tab w:val="num" w:pos="284"/>
        </w:tabs>
        <w:spacing w:after="0"/>
        <w:ind w:left="284" w:hanging="284"/>
        <w:rPr>
          <w:rFonts w:ascii="Calibri" w:hAnsi="Calibri" w:cs="Calibri"/>
          <w:sz w:val="22"/>
          <w:szCs w:val="22"/>
        </w:rPr>
      </w:pPr>
      <w:r w:rsidRPr="009D2A1A">
        <w:rPr>
          <w:rFonts w:ascii="Calibri" w:hAnsi="Calibri" w:cs="Calibri"/>
          <w:sz w:val="22"/>
          <w:szCs w:val="22"/>
        </w:rPr>
        <w:br/>
        <w:t> </w:t>
      </w:r>
    </w:p>
    <w:p w14:paraId="335C5DEC" w14:textId="77777777" w:rsidR="00AA5AFF" w:rsidRPr="009D2A1A" w:rsidRDefault="00AA5AFF" w:rsidP="00837D41">
      <w:pPr>
        <w:numPr>
          <w:ilvl w:val="0"/>
          <w:numId w:val="98"/>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Discuss the importance of testing an intruder alarm system after installation. </w:t>
      </w:r>
    </w:p>
    <w:p w14:paraId="41D1FA09" w14:textId="77777777" w:rsidR="00AA5AFF" w:rsidRPr="009D2A1A" w:rsidRDefault="00AA5AFF" w:rsidP="00E859C0">
      <w:pPr>
        <w:spacing w:after="0"/>
        <w:rPr>
          <w:rFonts w:ascii="Calibri" w:hAnsi="Calibri" w:cs="Calibri"/>
          <w:sz w:val="22"/>
          <w:szCs w:val="22"/>
        </w:rPr>
      </w:pPr>
    </w:p>
    <w:p w14:paraId="25DA5A36" w14:textId="77777777" w:rsidR="00C555E4" w:rsidRPr="009D2A1A" w:rsidRDefault="00C555E4" w:rsidP="00E859C0">
      <w:pPr>
        <w:spacing w:after="0"/>
        <w:rPr>
          <w:rFonts w:ascii="Calibri" w:hAnsi="Calibri" w:cs="Calibri"/>
          <w:sz w:val="22"/>
          <w:szCs w:val="22"/>
        </w:rPr>
      </w:pPr>
    </w:p>
    <w:p w14:paraId="1CFE783C" w14:textId="77777777" w:rsidR="00C555E4" w:rsidRPr="009D2A1A" w:rsidRDefault="00C555E4" w:rsidP="00E859C0">
      <w:pPr>
        <w:spacing w:after="0"/>
        <w:rPr>
          <w:rFonts w:ascii="Calibri" w:hAnsi="Calibri" w:cs="Calibri"/>
          <w:sz w:val="22"/>
          <w:szCs w:val="22"/>
        </w:rPr>
      </w:pPr>
    </w:p>
    <w:p w14:paraId="37D72A3F" w14:textId="77777777" w:rsidR="004F57ED" w:rsidRPr="009D2A1A" w:rsidRDefault="004F57ED" w:rsidP="00E859C0">
      <w:pPr>
        <w:spacing w:after="0"/>
        <w:rPr>
          <w:rFonts w:ascii="Calibri" w:hAnsi="Calibri" w:cs="Calibri"/>
          <w:sz w:val="22"/>
          <w:szCs w:val="22"/>
        </w:rPr>
      </w:pPr>
    </w:p>
    <w:p w14:paraId="65078C32" w14:textId="77777777" w:rsidR="004F57ED" w:rsidRPr="009D2A1A" w:rsidRDefault="004F57ED" w:rsidP="00E859C0">
      <w:pPr>
        <w:spacing w:after="0"/>
        <w:rPr>
          <w:rFonts w:ascii="Calibri" w:hAnsi="Calibri" w:cs="Calibri"/>
          <w:sz w:val="22"/>
          <w:szCs w:val="22"/>
        </w:rPr>
      </w:pPr>
    </w:p>
    <w:p w14:paraId="4FE69ABE" w14:textId="77777777" w:rsidR="004F57ED" w:rsidRPr="009D2A1A" w:rsidRDefault="004F57ED" w:rsidP="00E859C0">
      <w:pPr>
        <w:spacing w:after="0"/>
        <w:rPr>
          <w:rFonts w:ascii="Calibri" w:hAnsi="Calibri" w:cs="Calibri"/>
          <w:sz w:val="22"/>
          <w:szCs w:val="22"/>
        </w:rPr>
      </w:pPr>
    </w:p>
    <w:p w14:paraId="5720774A" w14:textId="77777777" w:rsidR="00E7180F" w:rsidRPr="009D2A1A" w:rsidRDefault="00E7180F" w:rsidP="00E859C0">
      <w:pPr>
        <w:spacing w:after="0"/>
        <w:rPr>
          <w:rFonts w:ascii="Calibri" w:hAnsi="Calibri" w:cs="Calibri"/>
          <w:sz w:val="22"/>
          <w:szCs w:val="22"/>
        </w:rPr>
      </w:pPr>
    </w:p>
    <w:p w14:paraId="2982AD80" w14:textId="77777777" w:rsidR="00E7180F" w:rsidRPr="009D2A1A" w:rsidRDefault="00E7180F" w:rsidP="00E859C0">
      <w:pPr>
        <w:spacing w:after="0"/>
        <w:rPr>
          <w:rFonts w:ascii="Calibri" w:hAnsi="Calibri" w:cs="Calibri"/>
          <w:sz w:val="22"/>
          <w:szCs w:val="22"/>
        </w:rPr>
      </w:pPr>
    </w:p>
    <w:p w14:paraId="52361A1A" w14:textId="77777777" w:rsidR="00632C6D" w:rsidRPr="009D2A1A" w:rsidRDefault="00632C6D" w:rsidP="00E859C0">
      <w:pPr>
        <w:spacing w:after="0"/>
        <w:rPr>
          <w:rFonts w:ascii="Calibri" w:hAnsi="Calibri" w:cs="Calibri"/>
          <w:sz w:val="22"/>
          <w:szCs w:val="22"/>
        </w:rPr>
      </w:pPr>
    </w:p>
    <w:p w14:paraId="2CEC6419" w14:textId="77777777" w:rsidR="00632C6D" w:rsidRPr="009D2A1A" w:rsidRDefault="00632C6D" w:rsidP="00E859C0">
      <w:pPr>
        <w:spacing w:after="0"/>
        <w:rPr>
          <w:rFonts w:ascii="Calibri" w:hAnsi="Calibri" w:cs="Calibri"/>
          <w:sz w:val="22"/>
          <w:szCs w:val="22"/>
        </w:rPr>
      </w:pPr>
    </w:p>
    <w:p w14:paraId="0C92D1DE" w14:textId="77777777" w:rsidR="00632C6D" w:rsidRPr="009D2A1A" w:rsidRDefault="00632C6D" w:rsidP="00632C6D">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632C6D" w:rsidRPr="009D2A1A" w14:paraId="12135277" w14:textId="77777777" w:rsidTr="004F57ED">
        <w:tc>
          <w:tcPr>
            <w:tcW w:w="3060" w:type="dxa"/>
            <w:vMerge w:val="restart"/>
          </w:tcPr>
          <w:p w14:paraId="7789E412" w14:textId="77777777" w:rsidR="00632C6D" w:rsidRPr="009D2A1A" w:rsidRDefault="00632C6D">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FFF901B" w14:textId="77777777" w:rsidR="00632C6D" w:rsidRPr="009D2A1A" w:rsidRDefault="00632C6D">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0A484888" w14:textId="77777777" w:rsidR="00632C6D" w:rsidRPr="009D2A1A" w:rsidRDefault="00632C6D">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632C6D" w:rsidRPr="009D2A1A" w14:paraId="51BA3B7A" w14:textId="77777777" w:rsidTr="004F57ED">
        <w:tc>
          <w:tcPr>
            <w:tcW w:w="3060" w:type="dxa"/>
            <w:vMerge/>
          </w:tcPr>
          <w:p w14:paraId="0A4F5688" w14:textId="77777777" w:rsidR="00632C6D" w:rsidRPr="009D2A1A" w:rsidRDefault="00632C6D">
            <w:pPr>
              <w:tabs>
                <w:tab w:val="left" w:pos="277"/>
              </w:tabs>
              <w:rPr>
                <w:rFonts w:ascii="Calibri" w:hAnsi="Calibri" w:cs="Calibri"/>
                <w:sz w:val="22"/>
                <w:szCs w:val="22"/>
                <w:lang w:eastAsia="en-GB"/>
              </w:rPr>
            </w:pPr>
          </w:p>
        </w:tc>
        <w:tc>
          <w:tcPr>
            <w:tcW w:w="3061" w:type="dxa"/>
          </w:tcPr>
          <w:p w14:paraId="20B754D5" w14:textId="77777777" w:rsidR="00632C6D" w:rsidRPr="009D2A1A" w:rsidRDefault="00632C6D">
            <w:pPr>
              <w:tabs>
                <w:tab w:val="left" w:pos="277"/>
              </w:tabs>
              <w:rPr>
                <w:rFonts w:ascii="Calibri" w:hAnsi="Calibri" w:cs="Calibri"/>
                <w:sz w:val="22"/>
                <w:szCs w:val="22"/>
                <w:lang w:eastAsia="en-GB"/>
              </w:rPr>
            </w:pPr>
          </w:p>
        </w:tc>
        <w:tc>
          <w:tcPr>
            <w:tcW w:w="4222" w:type="dxa"/>
          </w:tcPr>
          <w:p w14:paraId="343E3669" w14:textId="77777777" w:rsidR="00632C6D" w:rsidRPr="009D2A1A" w:rsidRDefault="00632C6D">
            <w:pPr>
              <w:tabs>
                <w:tab w:val="left" w:pos="277"/>
              </w:tabs>
              <w:rPr>
                <w:rFonts w:ascii="Calibri" w:hAnsi="Calibri" w:cs="Calibri"/>
                <w:sz w:val="22"/>
                <w:szCs w:val="22"/>
                <w:lang w:eastAsia="en-GB"/>
              </w:rPr>
            </w:pPr>
          </w:p>
        </w:tc>
      </w:tr>
    </w:tbl>
    <w:p w14:paraId="7C9F29A5" w14:textId="77777777" w:rsidR="004F57ED" w:rsidRPr="009D2A1A" w:rsidRDefault="004F57ED" w:rsidP="004F57ED"/>
    <w:p w14:paraId="00FB7313" w14:textId="77777777" w:rsidR="004F57ED" w:rsidRPr="009D2A1A" w:rsidRDefault="004F57ED" w:rsidP="004F57ED"/>
    <w:p w14:paraId="7405F71B" w14:textId="77777777" w:rsidR="004F57ED" w:rsidRPr="009D2A1A" w:rsidRDefault="004F57ED" w:rsidP="004F57ED"/>
    <w:p w14:paraId="40139B38" w14:textId="77777777" w:rsidR="004F57ED" w:rsidRPr="009D2A1A" w:rsidRDefault="004F57ED" w:rsidP="004F57ED"/>
    <w:p w14:paraId="04A84EB6" w14:textId="77777777" w:rsidR="004F57ED" w:rsidRPr="009D2A1A" w:rsidRDefault="004F57ED" w:rsidP="004F57ED"/>
    <w:p w14:paraId="01BF3E63" w14:textId="77777777" w:rsidR="004F57ED" w:rsidRPr="009D2A1A" w:rsidRDefault="004F57ED" w:rsidP="004F57ED"/>
    <w:p w14:paraId="5E64BC93" w14:textId="77777777" w:rsidR="004F57ED" w:rsidRPr="009D2A1A" w:rsidRDefault="004F57ED" w:rsidP="004F57ED"/>
    <w:p w14:paraId="50B7C93E" w14:textId="20C91CDB" w:rsidR="00632C6D" w:rsidRPr="009D2A1A" w:rsidRDefault="00632C6D" w:rsidP="004F57ED">
      <w:pPr>
        <w:pStyle w:val="Heading2"/>
        <w:rPr>
          <w:rFonts w:asciiTheme="minorHAnsi" w:hAnsiTheme="minorHAnsi" w:cstheme="minorHAnsi"/>
          <w:color w:val="FC4421"/>
        </w:rPr>
      </w:pPr>
      <w:bookmarkStart w:id="58" w:name="_Toc216861255"/>
      <w:r w:rsidRPr="009D2A1A">
        <w:rPr>
          <w:rFonts w:asciiTheme="minorHAnsi" w:hAnsiTheme="minorHAnsi" w:cstheme="minorHAnsi"/>
          <w:color w:val="FC4421"/>
        </w:rPr>
        <w:t xml:space="preserve">Task 31: </w:t>
      </w:r>
      <w:bookmarkStart w:id="59" w:name="_Hlk205821334"/>
      <w:r w:rsidR="00E57675" w:rsidRPr="009D2A1A">
        <w:rPr>
          <w:rFonts w:asciiTheme="minorHAnsi" w:hAnsiTheme="minorHAnsi" w:cstheme="minorHAnsi"/>
          <w:color w:val="FC4421"/>
        </w:rPr>
        <w:t>Electronic protection systems</w:t>
      </w:r>
      <w:bookmarkEnd w:id="58"/>
      <w:bookmarkEnd w:id="59"/>
    </w:p>
    <w:p w14:paraId="635A5602" w14:textId="7C785901" w:rsidR="003D0632" w:rsidRPr="009D2A1A" w:rsidRDefault="003D0632" w:rsidP="00E859C0">
      <w:pPr>
        <w:spacing w:after="0"/>
        <w:rPr>
          <w:rFonts w:ascii="Calibri" w:hAnsi="Calibri" w:cs="Calibri"/>
          <w:sz w:val="22"/>
          <w:szCs w:val="22"/>
        </w:rPr>
      </w:pPr>
      <w:r w:rsidRPr="009D2A1A">
        <w:rPr>
          <w:rFonts w:ascii="Calibri" w:hAnsi="Calibri" w:cs="Calibri"/>
          <w:sz w:val="22"/>
          <w:szCs w:val="22"/>
        </w:rPr>
        <w:t xml:space="preserve">These </w:t>
      </w:r>
      <w:r w:rsidR="00066960" w:rsidRPr="009D2A1A">
        <w:rPr>
          <w:rFonts w:ascii="Calibri" w:hAnsi="Calibri" w:cs="Calibri"/>
          <w:sz w:val="22"/>
          <w:szCs w:val="22"/>
        </w:rPr>
        <w:t>activities</w:t>
      </w:r>
      <w:r w:rsidRPr="009D2A1A">
        <w:rPr>
          <w:rFonts w:ascii="Calibri" w:hAnsi="Calibri" w:cs="Calibri"/>
          <w:sz w:val="22"/>
          <w:szCs w:val="22"/>
        </w:rPr>
        <w:t xml:space="preserve"> explore the key principles applicable to electronic protection systems, such as fire alarms, CCTV, intruder alarms, door entry systems, and emergency lighting. </w:t>
      </w:r>
    </w:p>
    <w:p w14:paraId="704A7553" w14:textId="77777777" w:rsidR="00E57675" w:rsidRPr="009D2A1A" w:rsidRDefault="00E57675" w:rsidP="00E859C0">
      <w:pPr>
        <w:spacing w:after="0"/>
        <w:rPr>
          <w:rFonts w:ascii="Calibri" w:hAnsi="Calibri" w:cs="Calibri"/>
          <w:sz w:val="22"/>
          <w:szCs w:val="22"/>
        </w:rPr>
      </w:pPr>
    </w:p>
    <w:p w14:paraId="63210B20" w14:textId="10DA9F30" w:rsidR="003D0632" w:rsidRPr="009D2A1A" w:rsidRDefault="003D0632" w:rsidP="003D0632">
      <w:pPr>
        <w:spacing w:after="0"/>
        <w:rPr>
          <w:rFonts w:ascii="Calibri" w:hAnsi="Calibri" w:cs="Calibri"/>
          <w:sz w:val="22"/>
          <w:szCs w:val="22"/>
        </w:rPr>
      </w:pPr>
      <w:r w:rsidRPr="009D2A1A">
        <w:rPr>
          <w:rFonts w:ascii="Calibri" w:hAnsi="Calibri" w:cs="Calibri"/>
          <w:b/>
          <w:bCs/>
          <w:sz w:val="22"/>
          <w:szCs w:val="22"/>
        </w:rPr>
        <w:t>a: Fill in the blanks</w:t>
      </w:r>
      <w:r w:rsidRPr="009D2A1A">
        <w:rPr>
          <w:rFonts w:ascii="Calibri" w:hAnsi="Calibri" w:cs="Calibri"/>
          <w:sz w:val="22"/>
          <w:szCs w:val="22"/>
        </w:rPr>
        <w:t> </w:t>
      </w:r>
    </w:p>
    <w:p w14:paraId="05B4B4A7" w14:textId="77777777"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Complete the following sentences with the correct terms: </w:t>
      </w:r>
    </w:p>
    <w:p w14:paraId="00831EF9" w14:textId="7032023F" w:rsidR="003D0632" w:rsidRPr="009D2A1A" w:rsidRDefault="003D0632" w:rsidP="00837D41">
      <w:pPr>
        <w:numPr>
          <w:ilvl w:val="0"/>
          <w:numId w:val="99"/>
        </w:numPr>
        <w:spacing w:after="0"/>
        <w:ind w:left="284" w:hanging="284"/>
        <w:rPr>
          <w:rFonts w:ascii="Calibri" w:hAnsi="Calibri" w:cs="Calibri"/>
          <w:sz w:val="22"/>
          <w:szCs w:val="22"/>
        </w:rPr>
      </w:pPr>
      <w:r w:rsidRPr="009D2A1A">
        <w:rPr>
          <w:rFonts w:ascii="Calibri" w:hAnsi="Calibri" w:cs="Calibri"/>
          <w:sz w:val="22"/>
          <w:szCs w:val="22"/>
        </w:rPr>
        <w:t>The primary purpose of a _________ is to monitor and capture video footage for surveillance purposes</w:t>
      </w:r>
      <w:r w:rsidR="009D2A1A">
        <w:rPr>
          <w:rFonts w:ascii="Calibri" w:hAnsi="Calibri" w:cs="Calibri"/>
          <w:sz w:val="22"/>
          <w:szCs w:val="22"/>
        </w:rPr>
        <w:t>.</w:t>
      </w:r>
    </w:p>
    <w:p w14:paraId="4147E1B1" w14:textId="498D25B2" w:rsidR="003D0632" w:rsidRPr="009D2A1A" w:rsidRDefault="00C342A0" w:rsidP="00837D41">
      <w:pPr>
        <w:numPr>
          <w:ilvl w:val="0"/>
          <w:numId w:val="100"/>
        </w:numPr>
        <w:spacing w:after="0"/>
        <w:ind w:left="284" w:hanging="284"/>
        <w:rPr>
          <w:rFonts w:ascii="Calibri" w:hAnsi="Calibri" w:cs="Calibri"/>
          <w:sz w:val="22"/>
          <w:szCs w:val="22"/>
        </w:rPr>
      </w:pPr>
      <w:r w:rsidRPr="009D2A1A">
        <w:rPr>
          <w:rFonts w:ascii="Calibri" w:hAnsi="Calibri" w:cs="Calibri"/>
          <w:sz w:val="22"/>
          <w:szCs w:val="22"/>
        </w:rPr>
        <w:t>An _</w:t>
      </w:r>
      <w:r w:rsidR="003D0632" w:rsidRPr="009D2A1A">
        <w:rPr>
          <w:rFonts w:ascii="Calibri" w:hAnsi="Calibri" w:cs="Calibri"/>
          <w:sz w:val="22"/>
          <w:szCs w:val="22"/>
        </w:rPr>
        <w:t>_______ system is designed to detect unauthorised access or entry into a building or area</w:t>
      </w:r>
      <w:r w:rsidR="009D2A1A">
        <w:rPr>
          <w:rFonts w:ascii="Calibri" w:hAnsi="Calibri" w:cs="Calibri"/>
          <w:sz w:val="22"/>
          <w:szCs w:val="22"/>
        </w:rPr>
        <w:t>.</w:t>
      </w:r>
      <w:r w:rsidR="003D0632" w:rsidRPr="009D2A1A">
        <w:rPr>
          <w:rFonts w:ascii="Calibri" w:hAnsi="Calibri" w:cs="Calibri"/>
          <w:sz w:val="22"/>
          <w:szCs w:val="22"/>
        </w:rPr>
        <w:t> </w:t>
      </w:r>
    </w:p>
    <w:p w14:paraId="7DAA15B8" w14:textId="46EBEC6A" w:rsidR="003D0632" w:rsidRPr="009D2A1A" w:rsidRDefault="003D0632" w:rsidP="00837D41">
      <w:pPr>
        <w:numPr>
          <w:ilvl w:val="0"/>
          <w:numId w:val="101"/>
        </w:numPr>
        <w:spacing w:after="0"/>
        <w:ind w:left="284" w:hanging="284"/>
        <w:rPr>
          <w:rFonts w:ascii="Calibri" w:hAnsi="Calibri" w:cs="Calibri"/>
          <w:sz w:val="22"/>
          <w:szCs w:val="22"/>
        </w:rPr>
      </w:pPr>
      <w:r w:rsidRPr="009D2A1A">
        <w:rPr>
          <w:rFonts w:ascii="Calibri" w:hAnsi="Calibri" w:cs="Calibri"/>
          <w:sz w:val="22"/>
          <w:szCs w:val="22"/>
        </w:rPr>
        <w:t>Emergency lighting must activate automatically in the event of a _________ failure to ensure safe evacuation</w:t>
      </w:r>
      <w:r w:rsidR="009D2A1A">
        <w:rPr>
          <w:rFonts w:ascii="Calibri" w:hAnsi="Calibri" w:cs="Calibri"/>
          <w:sz w:val="22"/>
          <w:szCs w:val="22"/>
        </w:rPr>
        <w:t>.</w:t>
      </w:r>
    </w:p>
    <w:p w14:paraId="01103805" w14:textId="63D974AC" w:rsidR="003D0632" w:rsidRPr="009D2A1A" w:rsidRDefault="003D0632" w:rsidP="00837D41">
      <w:pPr>
        <w:numPr>
          <w:ilvl w:val="0"/>
          <w:numId w:val="102"/>
        </w:numPr>
        <w:spacing w:after="0"/>
        <w:ind w:left="284" w:hanging="284"/>
        <w:rPr>
          <w:rFonts w:ascii="Calibri" w:hAnsi="Calibri" w:cs="Calibri"/>
          <w:sz w:val="22"/>
          <w:szCs w:val="22"/>
        </w:rPr>
      </w:pPr>
      <w:r w:rsidRPr="009D2A1A">
        <w:rPr>
          <w:rFonts w:ascii="Calibri" w:hAnsi="Calibri" w:cs="Calibri"/>
          <w:sz w:val="22"/>
          <w:szCs w:val="22"/>
        </w:rPr>
        <w:t xml:space="preserve">Fire alarm systems often </w:t>
      </w:r>
      <w:r w:rsidR="00C342A0" w:rsidRPr="009D2A1A">
        <w:rPr>
          <w:rFonts w:ascii="Calibri" w:hAnsi="Calibri" w:cs="Calibri"/>
          <w:sz w:val="22"/>
          <w:szCs w:val="22"/>
        </w:rPr>
        <w:t>include _</w:t>
      </w:r>
      <w:r w:rsidRPr="009D2A1A">
        <w:rPr>
          <w:rFonts w:ascii="Calibri" w:hAnsi="Calibri" w:cs="Calibri"/>
          <w:sz w:val="22"/>
          <w:szCs w:val="22"/>
        </w:rPr>
        <w:t>_______ detectors and manual call points</w:t>
      </w:r>
      <w:r w:rsidR="009D2A1A">
        <w:rPr>
          <w:rFonts w:ascii="Calibri" w:hAnsi="Calibri" w:cs="Calibri"/>
          <w:sz w:val="22"/>
          <w:szCs w:val="22"/>
        </w:rPr>
        <w:t>.</w:t>
      </w:r>
      <w:r w:rsidRPr="009D2A1A">
        <w:rPr>
          <w:rFonts w:ascii="Calibri" w:hAnsi="Calibri" w:cs="Calibri"/>
          <w:sz w:val="22"/>
          <w:szCs w:val="22"/>
        </w:rPr>
        <w:t> </w:t>
      </w:r>
    </w:p>
    <w:p w14:paraId="6641DB2D" w14:textId="285DE658" w:rsidR="003D0632" w:rsidRPr="009D2A1A" w:rsidRDefault="003D0632" w:rsidP="00837D41">
      <w:pPr>
        <w:numPr>
          <w:ilvl w:val="0"/>
          <w:numId w:val="103"/>
        </w:numPr>
        <w:spacing w:after="0"/>
        <w:ind w:left="284" w:hanging="284"/>
        <w:rPr>
          <w:rFonts w:ascii="Calibri" w:hAnsi="Calibri" w:cs="Calibri"/>
          <w:sz w:val="22"/>
          <w:szCs w:val="22"/>
        </w:rPr>
      </w:pPr>
      <w:r w:rsidRPr="009D2A1A">
        <w:rPr>
          <w:rFonts w:ascii="Calibri" w:hAnsi="Calibri" w:cs="Calibri"/>
          <w:sz w:val="22"/>
          <w:szCs w:val="22"/>
        </w:rPr>
        <w:t>In a door entry system, the _________ unit is used to communicate with visitors and grant or deny access</w:t>
      </w:r>
      <w:r w:rsidR="009D2A1A">
        <w:rPr>
          <w:rFonts w:ascii="Calibri" w:hAnsi="Calibri" w:cs="Calibri"/>
          <w:sz w:val="22"/>
          <w:szCs w:val="22"/>
        </w:rPr>
        <w:t>.</w:t>
      </w:r>
    </w:p>
    <w:p w14:paraId="6F220234" w14:textId="77777777" w:rsidR="00066960" w:rsidRPr="009D2A1A" w:rsidRDefault="00066960" w:rsidP="003D0632">
      <w:pPr>
        <w:spacing w:after="0"/>
        <w:rPr>
          <w:rFonts w:ascii="Calibri" w:hAnsi="Calibri" w:cs="Calibri"/>
          <w:b/>
          <w:bCs/>
          <w:sz w:val="22"/>
          <w:szCs w:val="22"/>
        </w:rPr>
      </w:pPr>
    </w:p>
    <w:p w14:paraId="07823281" w14:textId="1F6FB7D8" w:rsidR="003D0632" w:rsidRPr="009D2A1A" w:rsidRDefault="003D0632" w:rsidP="003D0632">
      <w:pPr>
        <w:spacing w:after="0"/>
        <w:rPr>
          <w:rFonts w:ascii="Calibri" w:hAnsi="Calibri" w:cs="Calibri"/>
          <w:sz w:val="22"/>
          <w:szCs w:val="22"/>
        </w:rPr>
      </w:pPr>
      <w:r w:rsidRPr="009D2A1A">
        <w:rPr>
          <w:rFonts w:ascii="Calibri" w:hAnsi="Calibri" w:cs="Calibri"/>
          <w:b/>
          <w:bCs/>
          <w:sz w:val="22"/>
          <w:szCs w:val="22"/>
        </w:rPr>
        <w:br/>
      </w:r>
      <w:r w:rsidRPr="009D2A1A">
        <w:rPr>
          <w:rFonts w:ascii="Calibri" w:hAnsi="Calibri" w:cs="Calibri"/>
          <w:b/>
          <w:bCs/>
          <w:sz w:val="22"/>
          <w:szCs w:val="22"/>
        </w:rPr>
        <w:br/>
        <w:t>b: Multiple choice questions</w:t>
      </w:r>
      <w:r w:rsidRPr="009D2A1A">
        <w:rPr>
          <w:rFonts w:ascii="Calibri" w:hAnsi="Calibri" w:cs="Calibri"/>
          <w:sz w:val="22"/>
          <w:szCs w:val="22"/>
        </w:rPr>
        <w:t> </w:t>
      </w:r>
    </w:p>
    <w:p w14:paraId="28D8460C" w14:textId="77777777"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Select the correct answer for each question: </w:t>
      </w:r>
    </w:p>
    <w:p w14:paraId="0C040345" w14:textId="77777777" w:rsidR="003D0632" w:rsidRPr="009D2A1A" w:rsidRDefault="003D0632" w:rsidP="00837D41">
      <w:pPr>
        <w:numPr>
          <w:ilvl w:val="0"/>
          <w:numId w:val="104"/>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Which type of sensor is commonly used in motion detection for intruder alarms? </w:t>
      </w:r>
    </w:p>
    <w:p w14:paraId="10FE176E" w14:textId="726B9156"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A. Heat sensor </w:t>
      </w:r>
    </w:p>
    <w:p w14:paraId="7ED594A0" w14:textId="648B91C6"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B. Passive Infrared (PIR) sensor </w:t>
      </w:r>
    </w:p>
    <w:p w14:paraId="62B3AAC5" w14:textId="7C9CC78A"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C.</w:t>
      </w:r>
      <w:r w:rsidR="003D0632" w:rsidRPr="009D2A1A">
        <w:rPr>
          <w:rFonts w:ascii="Calibri" w:hAnsi="Calibri" w:cs="Calibri"/>
          <w:sz w:val="22"/>
          <w:szCs w:val="22"/>
        </w:rPr>
        <w:t xml:space="preserve"> Smoke sensor </w:t>
      </w:r>
    </w:p>
    <w:p w14:paraId="21AB3018" w14:textId="7C39346F"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D.</w:t>
      </w:r>
      <w:r w:rsidR="003D0632" w:rsidRPr="009D2A1A">
        <w:rPr>
          <w:rFonts w:ascii="Calibri" w:hAnsi="Calibri" w:cs="Calibri"/>
          <w:sz w:val="22"/>
          <w:szCs w:val="22"/>
        </w:rPr>
        <w:t xml:space="preserve"> Ultrasonic sensor   </w:t>
      </w:r>
      <w:r w:rsidRPr="009D2A1A">
        <w:rPr>
          <w:rFonts w:ascii="Calibri" w:hAnsi="Calibri" w:cs="Calibri"/>
          <w:sz w:val="22"/>
          <w:szCs w:val="22"/>
        </w:rPr>
        <w:br/>
      </w:r>
      <w:r w:rsidR="003D0632" w:rsidRPr="009D2A1A">
        <w:rPr>
          <w:rFonts w:ascii="Calibri" w:hAnsi="Calibri" w:cs="Calibri"/>
          <w:sz w:val="22"/>
          <w:szCs w:val="22"/>
        </w:rPr>
        <w:t>       </w:t>
      </w:r>
    </w:p>
    <w:p w14:paraId="3F60CB1B" w14:textId="77777777" w:rsidR="003D0632" w:rsidRPr="009D2A1A" w:rsidRDefault="003D0632" w:rsidP="00837D41">
      <w:pPr>
        <w:numPr>
          <w:ilvl w:val="0"/>
          <w:numId w:val="105"/>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What is the standard voltage supply for most emergency lighting systems in the UK? </w:t>
      </w:r>
    </w:p>
    <w:p w14:paraId="7F5CA219" w14:textId="672B5687"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A.</w:t>
      </w:r>
      <w:r w:rsidR="003D0632" w:rsidRPr="009D2A1A">
        <w:rPr>
          <w:rFonts w:ascii="Calibri" w:hAnsi="Calibri" w:cs="Calibri"/>
          <w:sz w:val="22"/>
          <w:szCs w:val="22"/>
        </w:rPr>
        <w:t xml:space="preserve"> 110V </w:t>
      </w:r>
    </w:p>
    <w:p w14:paraId="1FC38A60" w14:textId="46A56EEB"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B.</w:t>
      </w:r>
      <w:r w:rsidR="003D0632" w:rsidRPr="009D2A1A">
        <w:rPr>
          <w:rFonts w:ascii="Calibri" w:hAnsi="Calibri" w:cs="Calibri"/>
          <w:sz w:val="22"/>
          <w:szCs w:val="22"/>
        </w:rPr>
        <w:t xml:space="preserve"> 230V </w:t>
      </w:r>
    </w:p>
    <w:p w14:paraId="2BA050EE" w14:textId="220EA7F4"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C.</w:t>
      </w:r>
      <w:r w:rsidR="003D0632" w:rsidRPr="009D2A1A">
        <w:rPr>
          <w:rFonts w:ascii="Calibri" w:hAnsi="Calibri" w:cs="Calibri"/>
          <w:sz w:val="22"/>
          <w:szCs w:val="22"/>
        </w:rPr>
        <w:t xml:space="preserve"> 12V </w:t>
      </w:r>
    </w:p>
    <w:p w14:paraId="404D7BF3" w14:textId="7D224FAC"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D.</w:t>
      </w:r>
      <w:r w:rsidR="003D0632" w:rsidRPr="009D2A1A">
        <w:rPr>
          <w:rFonts w:ascii="Calibri" w:hAnsi="Calibri" w:cs="Calibri"/>
          <w:sz w:val="22"/>
          <w:szCs w:val="22"/>
        </w:rPr>
        <w:t xml:space="preserve"> 400V    </w:t>
      </w:r>
      <w:r w:rsidRPr="009D2A1A">
        <w:rPr>
          <w:rFonts w:ascii="Calibri" w:hAnsi="Calibri" w:cs="Calibri"/>
          <w:sz w:val="22"/>
          <w:szCs w:val="22"/>
        </w:rPr>
        <w:br/>
      </w:r>
      <w:r w:rsidR="003D0632" w:rsidRPr="009D2A1A">
        <w:rPr>
          <w:rFonts w:ascii="Calibri" w:hAnsi="Calibri" w:cs="Calibri"/>
          <w:sz w:val="22"/>
          <w:szCs w:val="22"/>
        </w:rPr>
        <w:t>      </w:t>
      </w:r>
    </w:p>
    <w:p w14:paraId="7798E9AC" w14:textId="77777777" w:rsidR="003D0632" w:rsidRPr="009D2A1A" w:rsidRDefault="003D0632" w:rsidP="00837D41">
      <w:pPr>
        <w:numPr>
          <w:ilvl w:val="0"/>
          <w:numId w:val="106"/>
        </w:numPr>
        <w:tabs>
          <w:tab w:val="clear" w:pos="720"/>
          <w:tab w:val="num" w:pos="284"/>
        </w:tabs>
        <w:spacing w:after="0"/>
        <w:ind w:left="284" w:hanging="284"/>
        <w:rPr>
          <w:rFonts w:ascii="Calibri" w:hAnsi="Calibri" w:cs="Calibri"/>
          <w:sz w:val="22"/>
          <w:szCs w:val="22"/>
        </w:rPr>
      </w:pPr>
      <w:r w:rsidRPr="009D2A1A">
        <w:rPr>
          <w:rFonts w:ascii="Calibri" w:hAnsi="Calibri" w:cs="Calibri"/>
          <w:sz w:val="22"/>
          <w:szCs w:val="22"/>
        </w:rPr>
        <w:t>Which type of fire detection system uses a network of sensors to pinpoint the exact location of a fire? </w:t>
      </w:r>
    </w:p>
    <w:p w14:paraId="404967DE" w14:textId="3545E78E"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A.</w:t>
      </w:r>
      <w:r w:rsidR="003D0632" w:rsidRPr="009D2A1A">
        <w:rPr>
          <w:rFonts w:ascii="Calibri" w:hAnsi="Calibri" w:cs="Calibri"/>
          <w:sz w:val="22"/>
          <w:szCs w:val="22"/>
        </w:rPr>
        <w:t xml:space="preserve"> Conventional system </w:t>
      </w:r>
    </w:p>
    <w:p w14:paraId="5B227734" w14:textId="691F8E82"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B.</w:t>
      </w:r>
      <w:r w:rsidR="003D0632" w:rsidRPr="009D2A1A">
        <w:rPr>
          <w:rFonts w:ascii="Calibri" w:hAnsi="Calibri" w:cs="Calibri"/>
          <w:sz w:val="22"/>
          <w:szCs w:val="22"/>
        </w:rPr>
        <w:t xml:space="preserve"> Addressable system </w:t>
      </w:r>
    </w:p>
    <w:p w14:paraId="5443F1A3" w14:textId="2D44B744"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C.</w:t>
      </w:r>
      <w:r w:rsidR="003D0632" w:rsidRPr="009D2A1A">
        <w:rPr>
          <w:rFonts w:ascii="Calibri" w:hAnsi="Calibri" w:cs="Calibri"/>
          <w:sz w:val="22"/>
          <w:szCs w:val="22"/>
        </w:rPr>
        <w:t xml:space="preserve"> Wireless system </w:t>
      </w:r>
    </w:p>
    <w:p w14:paraId="26656711" w14:textId="77777777" w:rsidR="004F57ED" w:rsidRPr="009D2A1A" w:rsidRDefault="00066960" w:rsidP="003D0632">
      <w:pPr>
        <w:spacing w:after="0"/>
        <w:rPr>
          <w:rFonts w:ascii="Calibri" w:hAnsi="Calibri" w:cs="Calibri"/>
          <w:sz w:val="22"/>
          <w:szCs w:val="22"/>
        </w:rPr>
      </w:pPr>
      <w:r w:rsidRPr="009D2A1A">
        <w:rPr>
          <w:rFonts w:ascii="Calibri" w:hAnsi="Calibri" w:cs="Calibri"/>
          <w:sz w:val="22"/>
          <w:szCs w:val="22"/>
        </w:rPr>
        <w:t>D.</w:t>
      </w:r>
      <w:r w:rsidR="003D0632" w:rsidRPr="009D2A1A">
        <w:rPr>
          <w:rFonts w:ascii="Calibri" w:hAnsi="Calibri" w:cs="Calibri"/>
          <w:sz w:val="22"/>
          <w:szCs w:val="22"/>
        </w:rPr>
        <w:t xml:space="preserve"> Analogue system          </w:t>
      </w:r>
      <w:r w:rsidRPr="009D2A1A">
        <w:rPr>
          <w:rFonts w:ascii="Calibri" w:hAnsi="Calibri" w:cs="Calibri"/>
          <w:sz w:val="22"/>
          <w:szCs w:val="22"/>
        </w:rPr>
        <w:br/>
      </w:r>
      <w:r w:rsidRPr="009D2A1A">
        <w:rPr>
          <w:rFonts w:ascii="Calibri" w:hAnsi="Calibri" w:cs="Calibri"/>
          <w:sz w:val="22"/>
          <w:szCs w:val="22"/>
        </w:rPr>
        <w:br/>
      </w:r>
    </w:p>
    <w:p w14:paraId="120B33CE" w14:textId="77777777" w:rsidR="004F57ED" w:rsidRPr="009D2A1A" w:rsidRDefault="004F57ED" w:rsidP="003D0632">
      <w:pPr>
        <w:spacing w:after="0"/>
        <w:rPr>
          <w:rFonts w:ascii="Calibri" w:hAnsi="Calibri" w:cs="Calibri"/>
          <w:sz w:val="22"/>
          <w:szCs w:val="22"/>
        </w:rPr>
      </w:pPr>
    </w:p>
    <w:p w14:paraId="6DE86549" w14:textId="77777777" w:rsidR="004F57ED" w:rsidRPr="009D2A1A" w:rsidRDefault="004F57ED" w:rsidP="003D0632">
      <w:pPr>
        <w:spacing w:after="0"/>
        <w:rPr>
          <w:rFonts w:ascii="Calibri" w:hAnsi="Calibri" w:cs="Calibri"/>
          <w:sz w:val="22"/>
          <w:szCs w:val="22"/>
        </w:rPr>
      </w:pPr>
    </w:p>
    <w:p w14:paraId="355B77CE" w14:textId="77777777" w:rsidR="004F57ED" w:rsidRPr="009D2A1A" w:rsidRDefault="004F57ED" w:rsidP="003D0632">
      <w:pPr>
        <w:spacing w:after="0"/>
        <w:rPr>
          <w:rFonts w:ascii="Calibri" w:hAnsi="Calibri" w:cs="Calibri"/>
          <w:sz w:val="22"/>
          <w:szCs w:val="22"/>
        </w:rPr>
      </w:pPr>
    </w:p>
    <w:p w14:paraId="4D99DBB2" w14:textId="07828601"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lastRenderedPageBreak/>
        <w:br/>
      </w:r>
    </w:p>
    <w:p w14:paraId="228E2192" w14:textId="77777777" w:rsidR="003D0632" w:rsidRPr="009D2A1A" w:rsidRDefault="003D0632" w:rsidP="00837D41">
      <w:pPr>
        <w:numPr>
          <w:ilvl w:val="0"/>
          <w:numId w:val="107"/>
        </w:numPr>
        <w:tabs>
          <w:tab w:val="clear" w:pos="720"/>
        </w:tabs>
        <w:spacing w:after="0"/>
        <w:ind w:left="284" w:hanging="284"/>
        <w:rPr>
          <w:rFonts w:ascii="Calibri" w:hAnsi="Calibri" w:cs="Calibri"/>
          <w:sz w:val="22"/>
          <w:szCs w:val="22"/>
        </w:rPr>
      </w:pPr>
      <w:r w:rsidRPr="009D2A1A">
        <w:rPr>
          <w:rFonts w:ascii="Calibri" w:hAnsi="Calibri" w:cs="Calibri"/>
          <w:sz w:val="22"/>
          <w:szCs w:val="22"/>
        </w:rPr>
        <w:t>What does CCTV stand for? </w:t>
      </w:r>
    </w:p>
    <w:p w14:paraId="41AA92B7" w14:textId="5CDDB955"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A.</w:t>
      </w:r>
      <w:r w:rsidR="003D0632" w:rsidRPr="009D2A1A">
        <w:rPr>
          <w:rFonts w:ascii="Calibri" w:hAnsi="Calibri" w:cs="Calibri"/>
          <w:sz w:val="22"/>
          <w:szCs w:val="22"/>
        </w:rPr>
        <w:t xml:space="preserve"> Central Control Television </w:t>
      </w:r>
    </w:p>
    <w:p w14:paraId="47CB448E" w14:textId="2D305AB1"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B.</w:t>
      </w:r>
      <w:r w:rsidR="003D0632" w:rsidRPr="009D2A1A">
        <w:rPr>
          <w:rFonts w:ascii="Calibri" w:hAnsi="Calibri" w:cs="Calibri"/>
          <w:sz w:val="22"/>
          <w:szCs w:val="22"/>
        </w:rPr>
        <w:t xml:space="preserve"> Closed Circuit Television </w:t>
      </w:r>
    </w:p>
    <w:p w14:paraId="5C11DFC4" w14:textId="10B2B6C1"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C.</w:t>
      </w:r>
      <w:r w:rsidR="003D0632" w:rsidRPr="009D2A1A">
        <w:rPr>
          <w:rFonts w:ascii="Calibri" w:hAnsi="Calibri" w:cs="Calibri"/>
          <w:sz w:val="22"/>
          <w:szCs w:val="22"/>
        </w:rPr>
        <w:t xml:space="preserve"> Controlled Camera Television </w:t>
      </w:r>
    </w:p>
    <w:p w14:paraId="34C2366C" w14:textId="7BCED1BE"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D.</w:t>
      </w:r>
      <w:r w:rsidR="003D0632" w:rsidRPr="009D2A1A">
        <w:rPr>
          <w:rFonts w:ascii="Calibri" w:hAnsi="Calibri" w:cs="Calibri"/>
          <w:sz w:val="22"/>
          <w:szCs w:val="22"/>
        </w:rPr>
        <w:t xml:space="preserve"> Continuous Camera Television        </w:t>
      </w:r>
      <w:r w:rsidRPr="009D2A1A">
        <w:rPr>
          <w:rFonts w:ascii="Calibri" w:hAnsi="Calibri" w:cs="Calibri"/>
          <w:sz w:val="22"/>
          <w:szCs w:val="22"/>
        </w:rPr>
        <w:br/>
      </w:r>
      <w:r w:rsidR="003D0632" w:rsidRPr="009D2A1A">
        <w:rPr>
          <w:rFonts w:ascii="Calibri" w:hAnsi="Calibri" w:cs="Calibri"/>
          <w:sz w:val="22"/>
          <w:szCs w:val="22"/>
        </w:rPr>
        <w:t>  </w:t>
      </w:r>
    </w:p>
    <w:p w14:paraId="19AEAD5F" w14:textId="6C63673A" w:rsidR="003D0632" w:rsidRPr="009D2A1A" w:rsidRDefault="003D0632" w:rsidP="00837D41">
      <w:pPr>
        <w:numPr>
          <w:ilvl w:val="0"/>
          <w:numId w:val="108"/>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Wh</w:t>
      </w:r>
      <w:r w:rsidR="000C56D6" w:rsidRPr="009D2A1A">
        <w:rPr>
          <w:rFonts w:ascii="Calibri" w:hAnsi="Calibri" w:cs="Calibri"/>
          <w:sz w:val="22"/>
          <w:szCs w:val="22"/>
        </w:rPr>
        <w:t xml:space="preserve">at </w:t>
      </w:r>
      <w:r w:rsidRPr="009D2A1A">
        <w:rPr>
          <w:rFonts w:ascii="Calibri" w:hAnsi="Calibri" w:cs="Calibri"/>
          <w:sz w:val="22"/>
          <w:szCs w:val="22"/>
        </w:rPr>
        <w:t>governs emergency lighting requirements in the UK? </w:t>
      </w:r>
    </w:p>
    <w:p w14:paraId="5D3DCAB6" w14:textId="50CC8542"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A.</w:t>
      </w:r>
      <w:r w:rsidR="003D0632" w:rsidRPr="009D2A1A">
        <w:rPr>
          <w:rFonts w:ascii="Calibri" w:hAnsi="Calibri" w:cs="Calibri"/>
          <w:sz w:val="22"/>
          <w:szCs w:val="22"/>
        </w:rPr>
        <w:t xml:space="preserve"> The Electricity at Work Regulations 1989 </w:t>
      </w:r>
    </w:p>
    <w:p w14:paraId="2696809C" w14:textId="1F22ED92"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B.</w:t>
      </w:r>
      <w:r w:rsidR="003D0632" w:rsidRPr="009D2A1A">
        <w:rPr>
          <w:rFonts w:ascii="Calibri" w:hAnsi="Calibri" w:cs="Calibri"/>
          <w:sz w:val="22"/>
          <w:szCs w:val="22"/>
        </w:rPr>
        <w:t xml:space="preserve"> The Fire Safety Order 2005 </w:t>
      </w:r>
    </w:p>
    <w:p w14:paraId="76D0A800" w14:textId="14F804BE"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C.</w:t>
      </w:r>
      <w:r w:rsidR="003D0632" w:rsidRPr="009D2A1A">
        <w:rPr>
          <w:rFonts w:ascii="Calibri" w:hAnsi="Calibri" w:cs="Calibri"/>
          <w:sz w:val="22"/>
          <w:szCs w:val="22"/>
        </w:rPr>
        <w:t xml:space="preserve"> BS 5839 </w:t>
      </w:r>
    </w:p>
    <w:p w14:paraId="3DCA0535" w14:textId="45EA2089" w:rsidR="003D0632" w:rsidRPr="009D2A1A" w:rsidRDefault="00066960" w:rsidP="003D0632">
      <w:pPr>
        <w:spacing w:after="0"/>
        <w:rPr>
          <w:rFonts w:ascii="Calibri" w:hAnsi="Calibri" w:cs="Calibri"/>
          <w:sz w:val="22"/>
          <w:szCs w:val="22"/>
        </w:rPr>
      </w:pPr>
      <w:r w:rsidRPr="009D2A1A">
        <w:rPr>
          <w:rFonts w:ascii="Calibri" w:hAnsi="Calibri" w:cs="Calibri"/>
          <w:sz w:val="22"/>
          <w:szCs w:val="22"/>
        </w:rPr>
        <w:t xml:space="preserve">D. </w:t>
      </w:r>
      <w:r w:rsidR="003D0632" w:rsidRPr="009D2A1A">
        <w:rPr>
          <w:rFonts w:ascii="Calibri" w:hAnsi="Calibri" w:cs="Calibri"/>
          <w:sz w:val="22"/>
          <w:szCs w:val="22"/>
        </w:rPr>
        <w:t>BS 5266   </w:t>
      </w:r>
      <w:r w:rsidRPr="009D2A1A">
        <w:rPr>
          <w:rFonts w:ascii="Calibri" w:hAnsi="Calibri" w:cs="Calibri"/>
          <w:sz w:val="22"/>
          <w:szCs w:val="22"/>
        </w:rPr>
        <w:br/>
      </w:r>
      <w:r w:rsidRPr="009D2A1A">
        <w:rPr>
          <w:rFonts w:ascii="Calibri" w:hAnsi="Calibri" w:cs="Calibri"/>
          <w:sz w:val="22"/>
          <w:szCs w:val="22"/>
        </w:rPr>
        <w:br/>
      </w:r>
      <w:r w:rsidR="003D0632" w:rsidRPr="009D2A1A">
        <w:rPr>
          <w:rFonts w:ascii="Calibri" w:hAnsi="Calibri" w:cs="Calibri"/>
          <w:sz w:val="22"/>
          <w:szCs w:val="22"/>
        </w:rPr>
        <w:t>       </w:t>
      </w:r>
    </w:p>
    <w:p w14:paraId="0A3689D0" w14:textId="140FD19B" w:rsidR="003D0632" w:rsidRPr="009D2A1A" w:rsidRDefault="00066960" w:rsidP="003D0632">
      <w:pPr>
        <w:spacing w:after="0"/>
        <w:rPr>
          <w:rFonts w:ascii="Calibri" w:hAnsi="Calibri" w:cs="Calibri"/>
          <w:sz w:val="22"/>
          <w:szCs w:val="22"/>
        </w:rPr>
      </w:pPr>
      <w:r w:rsidRPr="009D2A1A">
        <w:rPr>
          <w:rFonts w:ascii="Calibri" w:hAnsi="Calibri" w:cs="Calibri"/>
          <w:b/>
          <w:bCs/>
          <w:sz w:val="22"/>
          <w:szCs w:val="22"/>
        </w:rPr>
        <w:t>c</w:t>
      </w:r>
      <w:r w:rsidR="003D0632" w:rsidRPr="009D2A1A">
        <w:rPr>
          <w:rFonts w:ascii="Calibri" w:hAnsi="Calibri" w:cs="Calibri"/>
          <w:b/>
          <w:bCs/>
          <w:sz w:val="22"/>
          <w:szCs w:val="22"/>
        </w:rPr>
        <w:t xml:space="preserve">: Short </w:t>
      </w:r>
      <w:r w:rsidRPr="009D2A1A">
        <w:rPr>
          <w:rFonts w:ascii="Calibri" w:hAnsi="Calibri" w:cs="Calibri"/>
          <w:b/>
          <w:bCs/>
          <w:sz w:val="22"/>
          <w:szCs w:val="22"/>
        </w:rPr>
        <w:t>answer</w:t>
      </w:r>
      <w:r w:rsidR="003D0632" w:rsidRPr="009D2A1A">
        <w:rPr>
          <w:rFonts w:ascii="Calibri" w:hAnsi="Calibri" w:cs="Calibri"/>
          <w:b/>
          <w:bCs/>
          <w:sz w:val="22"/>
          <w:szCs w:val="22"/>
        </w:rPr>
        <w:t xml:space="preserve"> </w:t>
      </w:r>
      <w:r w:rsidRPr="009D2A1A">
        <w:rPr>
          <w:rFonts w:ascii="Calibri" w:hAnsi="Calibri" w:cs="Calibri"/>
          <w:b/>
          <w:bCs/>
          <w:sz w:val="22"/>
          <w:szCs w:val="22"/>
        </w:rPr>
        <w:t>q</w:t>
      </w:r>
      <w:r w:rsidR="003D0632" w:rsidRPr="009D2A1A">
        <w:rPr>
          <w:rFonts w:ascii="Calibri" w:hAnsi="Calibri" w:cs="Calibri"/>
          <w:b/>
          <w:bCs/>
          <w:sz w:val="22"/>
          <w:szCs w:val="22"/>
        </w:rPr>
        <w:t>uestion</w:t>
      </w:r>
      <w:r w:rsidR="003D0632" w:rsidRPr="009D2A1A">
        <w:rPr>
          <w:rFonts w:ascii="Calibri" w:hAnsi="Calibri" w:cs="Calibri"/>
          <w:sz w:val="22"/>
          <w:szCs w:val="22"/>
        </w:rPr>
        <w:t> </w:t>
      </w:r>
    </w:p>
    <w:p w14:paraId="7EBDE664" w14:textId="17B07D92"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 xml:space="preserve">Explain the importance of regular maintenance and testing of fire alarm </w:t>
      </w:r>
      <w:r w:rsidR="004B4981" w:rsidRPr="009D2A1A">
        <w:rPr>
          <w:rFonts w:ascii="Calibri" w:hAnsi="Calibri" w:cs="Calibri"/>
          <w:sz w:val="22"/>
          <w:szCs w:val="22"/>
        </w:rPr>
        <w:t>systems and</w:t>
      </w:r>
      <w:r w:rsidRPr="009D2A1A">
        <w:rPr>
          <w:rFonts w:ascii="Calibri" w:hAnsi="Calibri" w:cs="Calibri"/>
          <w:sz w:val="22"/>
          <w:szCs w:val="22"/>
        </w:rPr>
        <w:t xml:space="preserve"> describe the potential consequences of neglecting this responsibility. </w:t>
      </w:r>
    </w:p>
    <w:p w14:paraId="5AB27672" w14:textId="77777777" w:rsidR="00066960" w:rsidRPr="009D2A1A" w:rsidRDefault="00066960" w:rsidP="003D0632">
      <w:pPr>
        <w:spacing w:after="0"/>
        <w:rPr>
          <w:rFonts w:ascii="Calibri" w:hAnsi="Calibri" w:cs="Calibri"/>
          <w:sz w:val="22"/>
          <w:szCs w:val="22"/>
        </w:rPr>
      </w:pPr>
    </w:p>
    <w:p w14:paraId="6AE6032B" w14:textId="77777777" w:rsidR="00066960" w:rsidRPr="009D2A1A" w:rsidRDefault="00066960" w:rsidP="003D0632">
      <w:pPr>
        <w:spacing w:after="0"/>
        <w:rPr>
          <w:rFonts w:ascii="Calibri" w:hAnsi="Calibri" w:cs="Calibri"/>
          <w:sz w:val="22"/>
          <w:szCs w:val="22"/>
        </w:rPr>
      </w:pPr>
    </w:p>
    <w:p w14:paraId="4AFAF010" w14:textId="77777777" w:rsidR="00066960" w:rsidRPr="009D2A1A" w:rsidRDefault="00066960" w:rsidP="003D0632">
      <w:pPr>
        <w:spacing w:after="0"/>
        <w:rPr>
          <w:rFonts w:ascii="Calibri" w:hAnsi="Calibri" w:cs="Calibri"/>
          <w:sz w:val="22"/>
          <w:szCs w:val="22"/>
        </w:rPr>
      </w:pPr>
    </w:p>
    <w:p w14:paraId="66E6B854" w14:textId="77777777" w:rsidR="00066960" w:rsidRPr="009D2A1A" w:rsidRDefault="00066960" w:rsidP="003D0632">
      <w:pPr>
        <w:spacing w:after="0"/>
        <w:rPr>
          <w:rFonts w:ascii="Calibri" w:hAnsi="Calibri" w:cs="Calibri"/>
          <w:sz w:val="22"/>
          <w:szCs w:val="22"/>
        </w:rPr>
      </w:pPr>
    </w:p>
    <w:p w14:paraId="2418EFAC" w14:textId="77777777" w:rsidR="00066960" w:rsidRPr="009D2A1A" w:rsidRDefault="00066960" w:rsidP="003D0632">
      <w:pPr>
        <w:spacing w:after="0"/>
        <w:rPr>
          <w:rFonts w:ascii="Calibri" w:hAnsi="Calibri" w:cs="Calibri"/>
          <w:sz w:val="22"/>
          <w:szCs w:val="22"/>
        </w:rPr>
      </w:pPr>
    </w:p>
    <w:p w14:paraId="3FF461DB" w14:textId="77777777" w:rsidR="00066960" w:rsidRPr="009D2A1A" w:rsidRDefault="00066960" w:rsidP="003D0632">
      <w:pPr>
        <w:spacing w:after="0"/>
        <w:rPr>
          <w:rFonts w:ascii="Calibri" w:hAnsi="Calibri" w:cs="Calibri"/>
          <w:sz w:val="22"/>
          <w:szCs w:val="22"/>
        </w:rPr>
      </w:pPr>
    </w:p>
    <w:p w14:paraId="45A90AAC" w14:textId="77777777" w:rsidR="00066960" w:rsidRPr="009D2A1A" w:rsidRDefault="00066960" w:rsidP="003D0632">
      <w:pPr>
        <w:spacing w:after="0"/>
        <w:rPr>
          <w:rFonts w:ascii="Calibri" w:hAnsi="Calibri" w:cs="Calibri"/>
          <w:sz w:val="22"/>
          <w:szCs w:val="22"/>
        </w:rPr>
      </w:pPr>
    </w:p>
    <w:p w14:paraId="2807BB4F" w14:textId="77777777" w:rsidR="00066960" w:rsidRPr="009D2A1A" w:rsidRDefault="00066960" w:rsidP="003D0632">
      <w:pPr>
        <w:spacing w:after="0"/>
        <w:rPr>
          <w:rFonts w:ascii="Calibri" w:hAnsi="Calibri" w:cs="Calibri"/>
          <w:sz w:val="22"/>
          <w:szCs w:val="22"/>
        </w:rPr>
      </w:pPr>
    </w:p>
    <w:p w14:paraId="01B769C1" w14:textId="77777777" w:rsidR="00066960" w:rsidRPr="009D2A1A" w:rsidRDefault="00066960" w:rsidP="003D0632">
      <w:pPr>
        <w:spacing w:after="0"/>
        <w:rPr>
          <w:rFonts w:ascii="Calibri" w:hAnsi="Calibri" w:cs="Calibri"/>
          <w:sz w:val="22"/>
          <w:szCs w:val="22"/>
        </w:rPr>
      </w:pPr>
    </w:p>
    <w:p w14:paraId="41DDE9F3" w14:textId="77777777" w:rsidR="00066960" w:rsidRPr="009D2A1A" w:rsidRDefault="00066960" w:rsidP="003D0632">
      <w:pPr>
        <w:spacing w:after="0"/>
        <w:rPr>
          <w:rFonts w:ascii="Calibri" w:hAnsi="Calibri" w:cs="Calibri"/>
          <w:sz w:val="22"/>
          <w:szCs w:val="22"/>
        </w:rPr>
      </w:pPr>
    </w:p>
    <w:p w14:paraId="2E6FBFA9" w14:textId="77777777" w:rsidR="00066960" w:rsidRPr="009D2A1A" w:rsidRDefault="00066960" w:rsidP="003D0632">
      <w:pPr>
        <w:spacing w:after="0"/>
        <w:rPr>
          <w:rFonts w:ascii="Calibri" w:hAnsi="Calibri" w:cs="Calibri"/>
          <w:sz w:val="22"/>
          <w:szCs w:val="22"/>
        </w:rPr>
      </w:pPr>
    </w:p>
    <w:p w14:paraId="2B886B15" w14:textId="77777777" w:rsidR="004F57ED" w:rsidRPr="009D2A1A" w:rsidRDefault="004F57ED">
      <w:pPr>
        <w:rPr>
          <w:rFonts w:ascii="Calibri" w:hAnsi="Calibri" w:cs="Calibri"/>
          <w:sz w:val="22"/>
          <w:szCs w:val="22"/>
        </w:rPr>
      </w:pPr>
    </w:p>
    <w:p w14:paraId="07A1AD44" w14:textId="77777777" w:rsidR="004F57ED" w:rsidRPr="009D2A1A" w:rsidRDefault="004F57ED">
      <w:pPr>
        <w:rPr>
          <w:rFonts w:ascii="Calibri" w:hAnsi="Calibri" w:cs="Calibri"/>
          <w:sz w:val="22"/>
          <w:szCs w:val="22"/>
        </w:rPr>
      </w:pPr>
    </w:p>
    <w:p w14:paraId="437C5B30" w14:textId="77777777" w:rsidR="004F57ED" w:rsidRPr="009D2A1A" w:rsidRDefault="004F57ED">
      <w:pPr>
        <w:rPr>
          <w:rFonts w:ascii="Calibri" w:hAnsi="Calibri" w:cs="Calibri"/>
          <w:sz w:val="22"/>
          <w:szCs w:val="22"/>
        </w:rPr>
      </w:pPr>
    </w:p>
    <w:p w14:paraId="1C4F81E8" w14:textId="77777777" w:rsidR="004F57ED" w:rsidRPr="009D2A1A" w:rsidRDefault="004F57ED">
      <w:pPr>
        <w:rPr>
          <w:rFonts w:ascii="Calibri" w:hAnsi="Calibri" w:cs="Calibri"/>
          <w:sz w:val="22"/>
          <w:szCs w:val="22"/>
        </w:rPr>
      </w:pPr>
    </w:p>
    <w:p w14:paraId="34DAAFB5" w14:textId="77777777" w:rsidR="004F57ED" w:rsidRPr="009D2A1A" w:rsidRDefault="004F57ED">
      <w:pPr>
        <w:rPr>
          <w:rFonts w:ascii="Calibri" w:hAnsi="Calibri" w:cs="Calibri"/>
          <w:sz w:val="22"/>
          <w:szCs w:val="22"/>
        </w:rPr>
      </w:pPr>
    </w:p>
    <w:p w14:paraId="69B6A9B6" w14:textId="77777777" w:rsidR="004F57ED" w:rsidRPr="009D2A1A" w:rsidRDefault="004F57ED">
      <w:pPr>
        <w:rPr>
          <w:rFonts w:ascii="Calibri" w:hAnsi="Calibri" w:cs="Calibri"/>
          <w:sz w:val="22"/>
          <w:szCs w:val="22"/>
        </w:rPr>
      </w:pPr>
    </w:p>
    <w:p w14:paraId="612F49EC" w14:textId="77777777" w:rsidR="004F57ED" w:rsidRPr="009D2A1A" w:rsidRDefault="004F57ED">
      <w:pPr>
        <w:rPr>
          <w:rFonts w:ascii="Calibri" w:hAnsi="Calibri" w:cs="Calibri"/>
          <w:sz w:val="22"/>
          <w:szCs w:val="22"/>
        </w:rPr>
      </w:pPr>
    </w:p>
    <w:p w14:paraId="563C9698" w14:textId="5C100D42" w:rsidR="003D0632" w:rsidRPr="009D2A1A" w:rsidRDefault="004F57ED" w:rsidP="004F57ED">
      <w:pPr>
        <w:rPr>
          <w:rFonts w:ascii="Calibri" w:hAnsi="Calibri" w:cs="Calibri"/>
          <w:sz w:val="22"/>
          <w:szCs w:val="22"/>
        </w:rPr>
      </w:pPr>
      <w:r w:rsidRPr="009D2A1A">
        <w:rPr>
          <w:rFonts w:ascii="Calibri" w:hAnsi="Calibri" w:cs="Calibri"/>
          <w:sz w:val="22"/>
          <w:szCs w:val="22"/>
        </w:rPr>
        <w:br/>
      </w:r>
      <w:r w:rsidRPr="009D2A1A">
        <w:rPr>
          <w:rFonts w:ascii="Calibri" w:hAnsi="Calibri" w:cs="Calibri"/>
          <w:sz w:val="22"/>
          <w:szCs w:val="22"/>
        </w:rPr>
        <w:br/>
      </w:r>
      <w:r w:rsidR="003C4699" w:rsidRPr="009D2A1A">
        <w:rPr>
          <w:rFonts w:ascii="Calibri" w:hAnsi="Calibri" w:cs="Calibri"/>
          <w:sz w:val="22"/>
          <w:szCs w:val="22"/>
        </w:rPr>
        <w:br w:type="page"/>
      </w:r>
      <w:r w:rsidRPr="009D2A1A">
        <w:rPr>
          <w:rFonts w:ascii="Calibri" w:hAnsi="Calibri" w:cs="Calibri"/>
          <w:sz w:val="22"/>
          <w:szCs w:val="22"/>
        </w:rPr>
        <w:lastRenderedPageBreak/>
        <w:br/>
      </w:r>
      <w:r w:rsidR="003C4699" w:rsidRPr="009D2A1A">
        <w:rPr>
          <w:rFonts w:ascii="Calibri" w:hAnsi="Calibri" w:cs="Calibri"/>
          <w:b/>
          <w:bCs/>
          <w:sz w:val="22"/>
          <w:szCs w:val="22"/>
        </w:rPr>
        <w:t>d</w:t>
      </w:r>
      <w:r w:rsidR="003D0632" w:rsidRPr="009D2A1A">
        <w:rPr>
          <w:rFonts w:ascii="Calibri" w:hAnsi="Calibri" w:cs="Calibri"/>
          <w:b/>
          <w:bCs/>
          <w:sz w:val="22"/>
          <w:szCs w:val="22"/>
        </w:rPr>
        <w:t xml:space="preserve">: Labelling </w:t>
      </w:r>
      <w:r w:rsidR="003C4699" w:rsidRPr="009D2A1A">
        <w:rPr>
          <w:rFonts w:ascii="Calibri" w:hAnsi="Calibri" w:cs="Calibri"/>
          <w:b/>
          <w:bCs/>
          <w:sz w:val="22"/>
          <w:szCs w:val="22"/>
        </w:rPr>
        <w:t>d</w:t>
      </w:r>
      <w:r w:rsidR="003D0632" w:rsidRPr="009D2A1A">
        <w:rPr>
          <w:rFonts w:ascii="Calibri" w:hAnsi="Calibri" w:cs="Calibri"/>
          <w:b/>
          <w:bCs/>
          <w:sz w:val="22"/>
          <w:szCs w:val="22"/>
        </w:rPr>
        <w:t>iagram</w:t>
      </w:r>
      <w:r w:rsidR="003D0632" w:rsidRPr="009D2A1A">
        <w:rPr>
          <w:rFonts w:ascii="Calibri" w:hAnsi="Calibri" w:cs="Calibri"/>
          <w:sz w:val="22"/>
          <w:szCs w:val="22"/>
        </w:rPr>
        <w:t> </w:t>
      </w:r>
    </w:p>
    <w:p w14:paraId="6D6A2041" w14:textId="2313E0A2"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Below is a diagram of a basic fire alarm system. Label the following components on the diagram: </w:t>
      </w:r>
    </w:p>
    <w:p w14:paraId="1B64520E" w14:textId="219E2784" w:rsidR="003D0632" w:rsidRPr="009D2A1A" w:rsidRDefault="003D0632" w:rsidP="00837D41">
      <w:pPr>
        <w:numPr>
          <w:ilvl w:val="0"/>
          <w:numId w:val="109"/>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 xml:space="preserve">Control </w:t>
      </w:r>
      <w:r w:rsidR="003C4699" w:rsidRPr="009D2A1A">
        <w:rPr>
          <w:rFonts w:ascii="Calibri" w:hAnsi="Calibri" w:cs="Calibri"/>
          <w:sz w:val="22"/>
          <w:szCs w:val="22"/>
        </w:rPr>
        <w:t>p</w:t>
      </w:r>
      <w:r w:rsidRPr="009D2A1A">
        <w:rPr>
          <w:rFonts w:ascii="Calibri" w:hAnsi="Calibri" w:cs="Calibri"/>
          <w:sz w:val="22"/>
          <w:szCs w:val="22"/>
        </w:rPr>
        <w:t>anel </w:t>
      </w:r>
    </w:p>
    <w:p w14:paraId="72ACA10D" w14:textId="0AE6E755" w:rsidR="003D0632" w:rsidRPr="009D2A1A" w:rsidRDefault="003D0632" w:rsidP="00837D41">
      <w:pPr>
        <w:numPr>
          <w:ilvl w:val="0"/>
          <w:numId w:val="110"/>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 xml:space="preserve">Smoke </w:t>
      </w:r>
      <w:r w:rsidR="003C4699" w:rsidRPr="009D2A1A">
        <w:rPr>
          <w:rFonts w:ascii="Calibri" w:hAnsi="Calibri" w:cs="Calibri"/>
          <w:sz w:val="22"/>
          <w:szCs w:val="22"/>
        </w:rPr>
        <w:t>d</w:t>
      </w:r>
      <w:r w:rsidRPr="009D2A1A">
        <w:rPr>
          <w:rFonts w:ascii="Calibri" w:hAnsi="Calibri" w:cs="Calibri"/>
          <w:sz w:val="22"/>
          <w:szCs w:val="22"/>
        </w:rPr>
        <w:t>etector </w:t>
      </w:r>
    </w:p>
    <w:p w14:paraId="5E4C46B7" w14:textId="4D159071" w:rsidR="00087BF1" w:rsidRPr="009D2A1A" w:rsidRDefault="00087BF1" w:rsidP="00837D41">
      <w:pPr>
        <w:numPr>
          <w:ilvl w:val="0"/>
          <w:numId w:val="110"/>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Heat sensor</w:t>
      </w:r>
    </w:p>
    <w:p w14:paraId="63AB51E0" w14:textId="19AFD928" w:rsidR="003D0632" w:rsidRPr="009D2A1A" w:rsidRDefault="003D0632" w:rsidP="00837D41">
      <w:pPr>
        <w:numPr>
          <w:ilvl w:val="0"/>
          <w:numId w:val="111"/>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 xml:space="preserve">Manual </w:t>
      </w:r>
      <w:r w:rsidR="003C4699" w:rsidRPr="009D2A1A">
        <w:rPr>
          <w:rFonts w:ascii="Calibri" w:hAnsi="Calibri" w:cs="Calibri"/>
          <w:sz w:val="22"/>
          <w:szCs w:val="22"/>
        </w:rPr>
        <w:t>c</w:t>
      </w:r>
      <w:r w:rsidRPr="009D2A1A">
        <w:rPr>
          <w:rFonts w:ascii="Calibri" w:hAnsi="Calibri" w:cs="Calibri"/>
          <w:sz w:val="22"/>
          <w:szCs w:val="22"/>
        </w:rPr>
        <w:t xml:space="preserve">all </w:t>
      </w:r>
      <w:r w:rsidR="003C4699" w:rsidRPr="009D2A1A">
        <w:rPr>
          <w:rFonts w:ascii="Calibri" w:hAnsi="Calibri" w:cs="Calibri"/>
          <w:sz w:val="22"/>
          <w:szCs w:val="22"/>
        </w:rPr>
        <w:t>p</w:t>
      </w:r>
      <w:r w:rsidRPr="009D2A1A">
        <w:rPr>
          <w:rFonts w:ascii="Calibri" w:hAnsi="Calibri" w:cs="Calibri"/>
          <w:sz w:val="22"/>
          <w:szCs w:val="22"/>
        </w:rPr>
        <w:t>oint </w:t>
      </w:r>
    </w:p>
    <w:p w14:paraId="3E70FCC8" w14:textId="232D4F07" w:rsidR="003D0632" w:rsidRPr="009D2A1A" w:rsidRDefault="003D0632" w:rsidP="00837D41">
      <w:pPr>
        <w:numPr>
          <w:ilvl w:val="0"/>
          <w:numId w:val="112"/>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 xml:space="preserve">Alarm </w:t>
      </w:r>
      <w:r w:rsidR="003C4699" w:rsidRPr="009D2A1A">
        <w:rPr>
          <w:rFonts w:ascii="Calibri" w:hAnsi="Calibri" w:cs="Calibri"/>
          <w:sz w:val="22"/>
          <w:szCs w:val="22"/>
        </w:rPr>
        <w:t>s</w:t>
      </w:r>
      <w:r w:rsidRPr="009D2A1A">
        <w:rPr>
          <w:rFonts w:ascii="Calibri" w:hAnsi="Calibri" w:cs="Calibri"/>
          <w:sz w:val="22"/>
          <w:szCs w:val="22"/>
        </w:rPr>
        <w:t>ounder </w:t>
      </w:r>
    </w:p>
    <w:p w14:paraId="049AF7A5" w14:textId="77777777" w:rsidR="00B75EBF" w:rsidRPr="009D2A1A" w:rsidRDefault="003D0632" w:rsidP="00837D41">
      <w:pPr>
        <w:numPr>
          <w:ilvl w:val="0"/>
          <w:numId w:val="113"/>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 xml:space="preserve">Power </w:t>
      </w:r>
      <w:r w:rsidR="003C4699" w:rsidRPr="009D2A1A">
        <w:rPr>
          <w:rFonts w:ascii="Calibri" w:hAnsi="Calibri" w:cs="Calibri"/>
          <w:sz w:val="22"/>
          <w:szCs w:val="22"/>
        </w:rPr>
        <w:t>s</w:t>
      </w:r>
      <w:r w:rsidRPr="009D2A1A">
        <w:rPr>
          <w:rFonts w:ascii="Calibri" w:hAnsi="Calibri" w:cs="Calibri"/>
          <w:sz w:val="22"/>
          <w:szCs w:val="22"/>
        </w:rPr>
        <w:t>upply </w:t>
      </w:r>
    </w:p>
    <w:p w14:paraId="118ECA17" w14:textId="2EFC8ABC" w:rsidR="00932B66" w:rsidRPr="009D2A1A" w:rsidRDefault="003C4699" w:rsidP="00B75EBF">
      <w:pPr>
        <w:spacing w:after="0"/>
        <w:rPr>
          <w:rFonts w:ascii="Calibri" w:hAnsi="Calibri" w:cs="Calibri"/>
          <w:sz w:val="22"/>
          <w:szCs w:val="22"/>
        </w:rPr>
      </w:pPr>
      <w:r w:rsidRPr="009D2A1A">
        <w:rPr>
          <w:rFonts w:ascii="Calibri" w:hAnsi="Calibri" w:cs="Calibri"/>
          <w:sz w:val="22"/>
          <w:szCs w:val="22"/>
        </w:rPr>
        <w:br/>
      </w:r>
      <w:r w:rsidR="00B75EBF" w:rsidRPr="009D2A1A">
        <w:rPr>
          <w:rFonts w:ascii="Calibri" w:hAnsi="Calibri" w:cs="Calibri"/>
          <w:noProof/>
          <w:sz w:val="22"/>
          <w:szCs w:val="22"/>
        </w:rPr>
        <w:drawing>
          <wp:inline distT="0" distB="0" distL="0" distR="0" wp14:anchorId="29630DEA" wp14:editId="33440550">
            <wp:extent cx="6335395" cy="4216400"/>
            <wp:effectExtent l="0" t="0" r="8255" b="0"/>
            <wp:docPr id="808090787" name="Picture 37" descr="A diagram of a fire alarm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090787" name="Picture 37" descr="A diagram of a fire alarm system&#10;&#10;AI-generated content may be incorrect."/>
                    <pic:cNvPicPr/>
                  </pic:nvPicPr>
                  <pic:blipFill>
                    <a:blip r:embed="rId141"/>
                    <a:stretch>
                      <a:fillRect/>
                    </a:stretch>
                  </pic:blipFill>
                  <pic:spPr>
                    <a:xfrm>
                      <a:off x="0" y="0"/>
                      <a:ext cx="6337716" cy="4217945"/>
                    </a:xfrm>
                    <a:prstGeom prst="rect">
                      <a:avLst/>
                    </a:prstGeom>
                  </pic:spPr>
                </pic:pic>
              </a:graphicData>
            </a:graphic>
          </wp:inline>
        </w:drawing>
      </w:r>
      <w:r w:rsidRPr="009D2A1A">
        <w:rPr>
          <w:rFonts w:ascii="Calibri" w:hAnsi="Calibri" w:cs="Calibri"/>
          <w:sz w:val="22"/>
          <w:szCs w:val="22"/>
        </w:rPr>
        <w:br/>
      </w:r>
      <w:r w:rsidRPr="009D2A1A">
        <w:rPr>
          <w:rFonts w:ascii="Calibri" w:hAnsi="Calibri" w:cs="Calibri"/>
          <w:sz w:val="22"/>
          <w:szCs w:val="22"/>
        </w:rPr>
        <w:br/>
      </w:r>
    </w:p>
    <w:p w14:paraId="4192B35C" w14:textId="5E87365B" w:rsidR="00932B66" w:rsidRPr="009D2A1A" w:rsidRDefault="00932B66" w:rsidP="00932B66">
      <w:pPr>
        <w:spacing w:after="0"/>
        <w:rPr>
          <w:rFonts w:ascii="Calibri" w:hAnsi="Calibri" w:cs="Calibri"/>
          <w:sz w:val="22"/>
          <w:szCs w:val="22"/>
        </w:rPr>
      </w:pPr>
    </w:p>
    <w:p w14:paraId="33F7A29F" w14:textId="02B4062B" w:rsidR="00932B66" w:rsidRPr="009D2A1A" w:rsidRDefault="0026021A" w:rsidP="0026021A">
      <w:pPr>
        <w:tabs>
          <w:tab w:val="left" w:pos="4065"/>
        </w:tabs>
        <w:spacing w:after="0"/>
        <w:rPr>
          <w:rFonts w:ascii="Calibri" w:hAnsi="Calibri" w:cs="Calibri"/>
          <w:sz w:val="22"/>
          <w:szCs w:val="22"/>
        </w:rPr>
      </w:pPr>
      <w:r w:rsidRPr="009D2A1A">
        <w:rPr>
          <w:rFonts w:ascii="Calibri" w:hAnsi="Calibri" w:cs="Calibri"/>
          <w:sz w:val="22"/>
          <w:szCs w:val="22"/>
        </w:rPr>
        <w:tab/>
      </w:r>
    </w:p>
    <w:p w14:paraId="3E266B34" w14:textId="77777777" w:rsidR="00932B66" w:rsidRPr="009D2A1A" w:rsidRDefault="00932B66" w:rsidP="00932B66">
      <w:pPr>
        <w:spacing w:after="0"/>
        <w:rPr>
          <w:rFonts w:ascii="Calibri" w:hAnsi="Calibri" w:cs="Calibri"/>
          <w:sz w:val="22"/>
          <w:szCs w:val="22"/>
        </w:rPr>
      </w:pPr>
    </w:p>
    <w:p w14:paraId="62EB81A1" w14:textId="77777777" w:rsidR="00932B66" w:rsidRPr="009D2A1A" w:rsidRDefault="00932B66" w:rsidP="00932B66">
      <w:pPr>
        <w:spacing w:after="0"/>
        <w:rPr>
          <w:rFonts w:ascii="Calibri" w:hAnsi="Calibri" w:cs="Calibri"/>
          <w:sz w:val="22"/>
          <w:szCs w:val="22"/>
        </w:rPr>
      </w:pPr>
    </w:p>
    <w:p w14:paraId="7FD8F239" w14:textId="77777777" w:rsidR="00932B66" w:rsidRPr="009D2A1A" w:rsidRDefault="00932B66" w:rsidP="00932B66">
      <w:pPr>
        <w:spacing w:after="0"/>
        <w:rPr>
          <w:rFonts w:ascii="Calibri" w:hAnsi="Calibri" w:cs="Calibri"/>
          <w:sz w:val="22"/>
          <w:szCs w:val="22"/>
        </w:rPr>
      </w:pPr>
    </w:p>
    <w:p w14:paraId="40D174C2" w14:textId="77777777" w:rsidR="00932B66" w:rsidRPr="009D2A1A" w:rsidRDefault="00932B66" w:rsidP="00932B66">
      <w:pPr>
        <w:spacing w:after="0"/>
        <w:rPr>
          <w:rFonts w:ascii="Calibri" w:hAnsi="Calibri" w:cs="Calibri"/>
          <w:sz w:val="22"/>
          <w:szCs w:val="22"/>
        </w:rPr>
      </w:pPr>
    </w:p>
    <w:p w14:paraId="3E7920A6" w14:textId="77777777" w:rsidR="00932B66" w:rsidRPr="009D2A1A" w:rsidRDefault="00932B66" w:rsidP="00932B66">
      <w:pPr>
        <w:spacing w:after="0"/>
        <w:rPr>
          <w:rFonts w:ascii="Calibri" w:hAnsi="Calibri" w:cs="Calibri"/>
          <w:sz w:val="22"/>
          <w:szCs w:val="22"/>
        </w:rPr>
      </w:pPr>
    </w:p>
    <w:p w14:paraId="47E668E8" w14:textId="77777777" w:rsidR="00932B66" w:rsidRPr="009D2A1A" w:rsidRDefault="00932B66" w:rsidP="00932B66">
      <w:pPr>
        <w:spacing w:after="0"/>
        <w:rPr>
          <w:rFonts w:ascii="Calibri" w:hAnsi="Calibri" w:cs="Calibri"/>
          <w:sz w:val="22"/>
          <w:szCs w:val="22"/>
        </w:rPr>
      </w:pPr>
    </w:p>
    <w:p w14:paraId="6D5355A2" w14:textId="77777777" w:rsidR="00932B66" w:rsidRPr="009D2A1A" w:rsidRDefault="00932B66" w:rsidP="00932B66">
      <w:pPr>
        <w:spacing w:after="0"/>
        <w:rPr>
          <w:rFonts w:ascii="Calibri" w:hAnsi="Calibri" w:cs="Calibri"/>
          <w:sz w:val="22"/>
          <w:szCs w:val="22"/>
        </w:rPr>
      </w:pPr>
    </w:p>
    <w:p w14:paraId="0F9E488B" w14:textId="796BDBB1" w:rsidR="003D0632" w:rsidRPr="009D2A1A" w:rsidRDefault="003D0632" w:rsidP="00932B66">
      <w:pPr>
        <w:spacing w:after="0"/>
        <w:rPr>
          <w:rFonts w:ascii="Calibri" w:hAnsi="Calibri" w:cs="Calibri"/>
          <w:sz w:val="22"/>
          <w:szCs w:val="22"/>
        </w:rPr>
      </w:pPr>
    </w:p>
    <w:p w14:paraId="3693587F" w14:textId="77777777" w:rsidR="003C4699" w:rsidRPr="009D2A1A" w:rsidRDefault="003C4699" w:rsidP="003D0632">
      <w:pPr>
        <w:spacing w:after="0"/>
        <w:rPr>
          <w:rFonts w:ascii="Calibri" w:hAnsi="Calibri" w:cs="Calibri"/>
          <w:b/>
          <w:bCs/>
          <w:sz w:val="22"/>
          <w:szCs w:val="22"/>
        </w:rPr>
      </w:pPr>
    </w:p>
    <w:p w14:paraId="4651C5B3" w14:textId="23114CC3" w:rsidR="003D0632" w:rsidRPr="009D2A1A" w:rsidRDefault="003C4699" w:rsidP="003D0632">
      <w:pPr>
        <w:spacing w:after="0"/>
        <w:rPr>
          <w:rFonts w:ascii="Calibri" w:hAnsi="Calibri" w:cs="Calibri"/>
          <w:sz w:val="22"/>
          <w:szCs w:val="22"/>
        </w:rPr>
      </w:pPr>
      <w:r w:rsidRPr="009D2A1A">
        <w:rPr>
          <w:rFonts w:ascii="Calibri" w:hAnsi="Calibri" w:cs="Calibri"/>
          <w:b/>
          <w:bCs/>
          <w:sz w:val="22"/>
          <w:szCs w:val="22"/>
        </w:rPr>
        <w:t>e</w:t>
      </w:r>
      <w:r w:rsidR="003D0632" w:rsidRPr="009D2A1A">
        <w:rPr>
          <w:rFonts w:ascii="Calibri" w:hAnsi="Calibri" w:cs="Calibri"/>
          <w:b/>
          <w:bCs/>
          <w:sz w:val="22"/>
          <w:szCs w:val="22"/>
        </w:rPr>
        <w:t>: True or False</w:t>
      </w:r>
      <w:r w:rsidR="003D0632" w:rsidRPr="009D2A1A">
        <w:rPr>
          <w:rFonts w:ascii="Calibri" w:hAnsi="Calibri" w:cs="Calibri"/>
          <w:sz w:val="22"/>
          <w:szCs w:val="22"/>
        </w:rPr>
        <w:t> </w:t>
      </w:r>
    </w:p>
    <w:p w14:paraId="6E6D80AB" w14:textId="7C4F0C54" w:rsidR="003D0632" w:rsidRPr="009D2A1A" w:rsidRDefault="003D0632" w:rsidP="00837D41">
      <w:pPr>
        <w:numPr>
          <w:ilvl w:val="0"/>
          <w:numId w:val="114"/>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Emergency lighting is only required in commercial buildings</w:t>
      </w:r>
      <w:r w:rsidR="00E911F6">
        <w:rPr>
          <w:rFonts w:ascii="Calibri" w:hAnsi="Calibri" w:cs="Calibri"/>
          <w:sz w:val="22"/>
          <w:szCs w:val="22"/>
        </w:rPr>
        <w:t>.</w:t>
      </w:r>
      <w:r w:rsidR="003C4699" w:rsidRPr="009D2A1A">
        <w:rPr>
          <w:rFonts w:ascii="Calibri" w:hAnsi="Calibri" w:cs="Calibri"/>
          <w:sz w:val="22"/>
          <w:szCs w:val="22"/>
        </w:rPr>
        <w:tab/>
      </w:r>
      <w:r w:rsidR="003C4699" w:rsidRPr="009D2A1A">
        <w:rPr>
          <w:rFonts w:ascii="Calibri" w:hAnsi="Calibri" w:cs="Calibri"/>
          <w:sz w:val="22"/>
          <w:szCs w:val="22"/>
        </w:rPr>
        <w:tab/>
        <w:t xml:space="preserve">   </w:t>
      </w:r>
      <w:r w:rsidR="000A73FA">
        <w:rPr>
          <w:rFonts w:ascii="Calibri" w:hAnsi="Calibri" w:cs="Calibri"/>
          <w:sz w:val="22"/>
          <w:szCs w:val="22"/>
        </w:rPr>
        <w:tab/>
      </w:r>
      <w:r w:rsidR="003C4699" w:rsidRPr="009D2A1A">
        <w:rPr>
          <w:rFonts w:ascii="Calibri" w:hAnsi="Calibri" w:cs="Calibri"/>
          <w:sz w:val="22"/>
          <w:szCs w:val="22"/>
        </w:rPr>
        <w:t>True/False</w:t>
      </w:r>
      <w:r w:rsidRPr="009D2A1A">
        <w:rPr>
          <w:rFonts w:ascii="Calibri" w:hAnsi="Calibri" w:cs="Calibri"/>
          <w:sz w:val="22"/>
          <w:szCs w:val="22"/>
        </w:rPr>
        <w:t> </w:t>
      </w:r>
    </w:p>
    <w:p w14:paraId="79EE0E43" w14:textId="7F98E022" w:rsidR="003D0632" w:rsidRPr="009D2A1A" w:rsidRDefault="003D0632" w:rsidP="00837D41">
      <w:pPr>
        <w:numPr>
          <w:ilvl w:val="0"/>
          <w:numId w:val="115"/>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PIR sensors detect changes in heat patterns</w:t>
      </w:r>
      <w:r w:rsidR="00E911F6">
        <w:rPr>
          <w:rFonts w:ascii="Calibri" w:hAnsi="Calibri" w:cs="Calibri"/>
          <w:sz w:val="22"/>
          <w:szCs w:val="22"/>
        </w:rPr>
        <w:t>.</w:t>
      </w:r>
      <w:r w:rsidR="003C4699" w:rsidRPr="009D2A1A">
        <w:rPr>
          <w:rFonts w:ascii="Calibri" w:hAnsi="Calibri" w:cs="Calibri"/>
          <w:sz w:val="22"/>
          <w:szCs w:val="22"/>
        </w:rPr>
        <w:tab/>
      </w:r>
      <w:r w:rsidR="003C4699" w:rsidRPr="009D2A1A">
        <w:rPr>
          <w:rFonts w:ascii="Calibri" w:hAnsi="Calibri" w:cs="Calibri"/>
          <w:sz w:val="22"/>
          <w:szCs w:val="22"/>
        </w:rPr>
        <w:tab/>
      </w:r>
      <w:r w:rsidR="003C4699" w:rsidRPr="009D2A1A">
        <w:rPr>
          <w:rFonts w:ascii="Calibri" w:hAnsi="Calibri" w:cs="Calibri"/>
          <w:sz w:val="22"/>
          <w:szCs w:val="22"/>
        </w:rPr>
        <w:tab/>
      </w:r>
      <w:r w:rsidR="000A73FA">
        <w:rPr>
          <w:rFonts w:ascii="Calibri" w:hAnsi="Calibri" w:cs="Calibri"/>
          <w:sz w:val="22"/>
          <w:szCs w:val="22"/>
        </w:rPr>
        <w:tab/>
      </w:r>
      <w:r w:rsidR="000A73FA">
        <w:rPr>
          <w:rFonts w:ascii="Calibri" w:hAnsi="Calibri" w:cs="Calibri"/>
          <w:sz w:val="22"/>
          <w:szCs w:val="22"/>
        </w:rPr>
        <w:tab/>
      </w:r>
      <w:r w:rsidR="003C4699" w:rsidRPr="009D2A1A">
        <w:rPr>
          <w:rFonts w:ascii="Calibri" w:hAnsi="Calibri" w:cs="Calibri"/>
          <w:sz w:val="22"/>
          <w:szCs w:val="22"/>
        </w:rPr>
        <w:t>True/False</w:t>
      </w:r>
      <w:r w:rsidRPr="009D2A1A">
        <w:rPr>
          <w:rFonts w:ascii="Calibri" w:hAnsi="Calibri" w:cs="Calibri"/>
          <w:sz w:val="22"/>
          <w:szCs w:val="22"/>
        </w:rPr>
        <w:t> </w:t>
      </w:r>
    </w:p>
    <w:p w14:paraId="3CA62124" w14:textId="3BCD50AB" w:rsidR="003D0632" w:rsidRPr="009D2A1A" w:rsidRDefault="003D0632" w:rsidP="00837D41">
      <w:pPr>
        <w:numPr>
          <w:ilvl w:val="0"/>
          <w:numId w:val="116"/>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Addressable fire alarm systems are more suitable for large buildings</w:t>
      </w:r>
      <w:r w:rsidR="00E911F6">
        <w:rPr>
          <w:rFonts w:ascii="Calibri" w:hAnsi="Calibri" w:cs="Calibri"/>
          <w:sz w:val="22"/>
          <w:szCs w:val="22"/>
        </w:rPr>
        <w:t>.</w:t>
      </w:r>
      <w:r w:rsidR="003C4699" w:rsidRPr="009D2A1A">
        <w:rPr>
          <w:rFonts w:ascii="Calibri" w:hAnsi="Calibri" w:cs="Calibri"/>
          <w:sz w:val="22"/>
          <w:szCs w:val="22"/>
        </w:rPr>
        <w:t xml:space="preserve"> </w:t>
      </w:r>
      <w:r w:rsidR="003C4699" w:rsidRPr="009D2A1A">
        <w:rPr>
          <w:rFonts w:ascii="Calibri" w:hAnsi="Calibri" w:cs="Calibri"/>
          <w:sz w:val="22"/>
          <w:szCs w:val="22"/>
        </w:rPr>
        <w:tab/>
        <w:t xml:space="preserve">      </w:t>
      </w:r>
      <w:r w:rsidR="000A73FA">
        <w:rPr>
          <w:rFonts w:ascii="Calibri" w:hAnsi="Calibri" w:cs="Calibri"/>
          <w:sz w:val="22"/>
          <w:szCs w:val="22"/>
        </w:rPr>
        <w:tab/>
      </w:r>
      <w:r w:rsidR="003C4699" w:rsidRPr="009D2A1A">
        <w:rPr>
          <w:rFonts w:ascii="Calibri" w:hAnsi="Calibri" w:cs="Calibri"/>
          <w:sz w:val="22"/>
          <w:szCs w:val="22"/>
        </w:rPr>
        <w:t>True/False</w:t>
      </w:r>
    </w:p>
    <w:p w14:paraId="4C524535" w14:textId="4E9C9580" w:rsidR="003D0632" w:rsidRPr="009D2A1A" w:rsidRDefault="003D0632" w:rsidP="00837D41">
      <w:pPr>
        <w:numPr>
          <w:ilvl w:val="0"/>
          <w:numId w:val="117"/>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CCTV systems only work during daylight hours</w:t>
      </w:r>
      <w:r w:rsidR="00E911F6">
        <w:rPr>
          <w:rFonts w:ascii="Calibri" w:hAnsi="Calibri" w:cs="Calibri"/>
          <w:sz w:val="22"/>
          <w:szCs w:val="22"/>
        </w:rPr>
        <w:t>.</w:t>
      </w:r>
      <w:r w:rsidRPr="009D2A1A">
        <w:rPr>
          <w:rFonts w:ascii="Calibri" w:hAnsi="Calibri" w:cs="Calibri"/>
          <w:sz w:val="22"/>
          <w:szCs w:val="22"/>
        </w:rPr>
        <w:t xml:space="preserve"> </w:t>
      </w:r>
      <w:r w:rsidR="003C4699" w:rsidRPr="009D2A1A">
        <w:rPr>
          <w:rFonts w:ascii="Calibri" w:hAnsi="Calibri" w:cs="Calibri"/>
          <w:sz w:val="22"/>
          <w:szCs w:val="22"/>
        </w:rPr>
        <w:tab/>
      </w:r>
      <w:r w:rsidR="003C4699" w:rsidRPr="009D2A1A">
        <w:rPr>
          <w:rFonts w:ascii="Calibri" w:hAnsi="Calibri" w:cs="Calibri"/>
          <w:sz w:val="22"/>
          <w:szCs w:val="22"/>
        </w:rPr>
        <w:tab/>
      </w:r>
      <w:r w:rsidR="003C4699" w:rsidRPr="009D2A1A">
        <w:rPr>
          <w:rFonts w:ascii="Calibri" w:hAnsi="Calibri" w:cs="Calibri"/>
          <w:sz w:val="22"/>
          <w:szCs w:val="22"/>
        </w:rPr>
        <w:tab/>
      </w:r>
      <w:r w:rsidR="003C4699" w:rsidRPr="009D2A1A">
        <w:rPr>
          <w:rFonts w:ascii="Calibri" w:hAnsi="Calibri" w:cs="Calibri"/>
          <w:sz w:val="22"/>
          <w:szCs w:val="22"/>
        </w:rPr>
        <w:tab/>
        <w:t>True/False</w:t>
      </w:r>
    </w:p>
    <w:p w14:paraId="0B35E803" w14:textId="6820201F" w:rsidR="003D0632" w:rsidRPr="009D2A1A" w:rsidRDefault="003D0632" w:rsidP="00837D41">
      <w:pPr>
        <w:numPr>
          <w:ilvl w:val="0"/>
          <w:numId w:val="118"/>
        </w:numPr>
        <w:tabs>
          <w:tab w:val="clear" w:pos="720"/>
          <w:tab w:val="num" w:pos="284"/>
        </w:tabs>
        <w:spacing w:after="0"/>
        <w:ind w:hanging="720"/>
        <w:rPr>
          <w:rFonts w:ascii="Calibri" w:hAnsi="Calibri" w:cs="Calibri"/>
          <w:sz w:val="22"/>
          <w:szCs w:val="22"/>
        </w:rPr>
      </w:pPr>
      <w:r w:rsidRPr="009D2A1A">
        <w:rPr>
          <w:rFonts w:ascii="Calibri" w:hAnsi="Calibri" w:cs="Calibri"/>
          <w:sz w:val="22"/>
          <w:szCs w:val="22"/>
        </w:rPr>
        <w:t>Door entry systems can integrate with intruder alarms</w:t>
      </w:r>
      <w:r w:rsidR="00E911F6">
        <w:rPr>
          <w:rFonts w:ascii="Calibri" w:hAnsi="Calibri" w:cs="Calibri"/>
          <w:sz w:val="22"/>
          <w:szCs w:val="22"/>
        </w:rPr>
        <w:t>.</w:t>
      </w:r>
      <w:r w:rsidRPr="009D2A1A">
        <w:rPr>
          <w:rFonts w:ascii="Calibri" w:hAnsi="Calibri" w:cs="Calibri"/>
          <w:sz w:val="22"/>
          <w:szCs w:val="22"/>
        </w:rPr>
        <w:t xml:space="preserve"> </w:t>
      </w:r>
      <w:r w:rsidR="003C4699" w:rsidRPr="009D2A1A">
        <w:rPr>
          <w:rFonts w:ascii="Calibri" w:hAnsi="Calibri" w:cs="Calibri"/>
          <w:sz w:val="22"/>
          <w:szCs w:val="22"/>
        </w:rPr>
        <w:tab/>
      </w:r>
      <w:r w:rsidR="003C4699" w:rsidRPr="009D2A1A">
        <w:rPr>
          <w:rFonts w:ascii="Calibri" w:hAnsi="Calibri" w:cs="Calibri"/>
          <w:sz w:val="22"/>
          <w:szCs w:val="22"/>
        </w:rPr>
        <w:tab/>
      </w:r>
      <w:r w:rsidR="003C4699" w:rsidRPr="009D2A1A">
        <w:rPr>
          <w:rFonts w:ascii="Calibri" w:hAnsi="Calibri" w:cs="Calibri"/>
          <w:sz w:val="22"/>
          <w:szCs w:val="22"/>
        </w:rPr>
        <w:tab/>
        <w:t>True/False</w:t>
      </w:r>
    </w:p>
    <w:p w14:paraId="2E1261D4" w14:textId="77777777"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 </w:t>
      </w:r>
    </w:p>
    <w:p w14:paraId="365B184F" w14:textId="5006BE05" w:rsidR="003D0632" w:rsidRPr="009D2A1A" w:rsidRDefault="003D0632" w:rsidP="003D0632">
      <w:pPr>
        <w:spacing w:after="0"/>
        <w:rPr>
          <w:rFonts w:ascii="Calibri" w:hAnsi="Calibri" w:cs="Calibri"/>
          <w:sz w:val="22"/>
          <w:szCs w:val="22"/>
        </w:rPr>
      </w:pPr>
      <w:r w:rsidRPr="009D2A1A">
        <w:rPr>
          <w:rFonts w:ascii="Calibri" w:hAnsi="Calibri" w:cs="Calibri"/>
          <w:sz w:val="22"/>
          <w:szCs w:val="22"/>
        </w:rPr>
        <w:t>  </w:t>
      </w:r>
    </w:p>
    <w:p w14:paraId="6F2D99E2" w14:textId="0BF16978" w:rsidR="00B74ACA" w:rsidRPr="009D2A1A" w:rsidRDefault="00B74ACA" w:rsidP="00B74ACA">
      <w:pPr>
        <w:spacing w:after="0"/>
        <w:rPr>
          <w:rFonts w:ascii="Calibri" w:hAnsi="Calibri" w:cs="Calibri"/>
          <w:sz w:val="22"/>
          <w:szCs w:val="22"/>
        </w:rPr>
      </w:pPr>
      <w:r w:rsidRPr="009D2A1A">
        <w:rPr>
          <w:rFonts w:ascii="Calibri" w:hAnsi="Calibri" w:cs="Calibri"/>
          <w:b/>
          <w:bCs/>
          <w:sz w:val="22"/>
          <w:szCs w:val="22"/>
        </w:rPr>
        <w:t xml:space="preserve">f: Matching </w:t>
      </w:r>
      <w:r w:rsidRPr="009D2A1A">
        <w:rPr>
          <w:rFonts w:ascii="Calibri" w:hAnsi="Calibri" w:cs="Calibri"/>
          <w:sz w:val="22"/>
          <w:szCs w:val="22"/>
        </w:rPr>
        <w:t> </w:t>
      </w:r>
    </w:p>
    <w:p w14:paraId="43756DAF" w14:textId="77777777"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Match the components with their functions: </w:t>
      </w:r>
    </w:p>
    <w:tbl>
      <w:tblPr>
        <w:tblW w:w="103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70"/>
        <w:gridCol w:w="5670"/>
      </w:tblGrid>
      <w:tr w:rsidR="00B74ACA" w:rsidRPr="009D2A1A" w14:paraId="237BECEB" w14:textId="77777777" w:rsidTr="00A042E6">
        <w:trPr>
          <w:trHeight w:val="300"/>
        </w:trPr>
        <w:tc>
          <w:tcPr>
            <w:tcW w:w="4670" w:type="dxa"/>
            <w:tcBorders>
              <w:top w:val="single" w:sz="6" w:space="0" w:color="000000"/>
              <w:left w:val="single" w:sz="6" w:space="0" w:color="000000"/>
              <w:bottom w:val="single" w:sz="6" w:space="0" w:color="000000"/>
              <w:right w:val="single" w:sz="6" w:space="0" w:color="000000"/>
            </w:tcBorders>
            <w:hideMark/>
          </w:tcPr>
          <w:p w14:paraId="0AFDB2B6" w14:textId="073D02ED" w:rsidR="00B74ACA" w:rsidRPr="009D2A1A" w:rsidRDefault="00B74ACA" w:rsidP="00A31843">
            <w:pPr>
              <w:spacing w:after="0"/>
              <w:jc w:val="center"/>
              <w:rPr>
                <w:rFonts w:ascii="Calibri" w:hAnsi="Calibri" w:cs="Calibri"/>
                <w:b/>
                <w:bCs/>
                <w:sz w:val="22"/>
                <w:szCs w:val="22"/>
              </w:rPr>
            </w:pPr>
            <w:r w:rsidRPr="009D2A1A">
              <w:rPr>
                <w:rFonts w:ascii="Calibri" w:hAnsi="Calibri" w:cs="Calibri"/>
                <w:b/>
                <w:bCs/>
                <w:sz w:val="22"/>
                <w:szCs w:val="22"/>
              </w:rPr>
              <w:t>Component</w:t>
            </w:r>
          </w:p>
        </w:tc>
        <w:tc>
          <w:tcPr>
            <w:tcW w:w="5670" w:type="dxa"/>
            <w:tcBorders>
              <w:top w:val="single" w:sz="6" w:space="0" w:color="000000"/>
              <w:left w:val="single" w:sz="6" w:space="0" w:color="000000"/>
              <w:bottom w:val="single" w:sz="6" w:space="0" w:color="000000"/>
              <w:right w:val="single" w:sz="6" w:space="0" w:color="000000"/>
            </w:tcBorders>
            <w:hideMark/>
          </w:tcPr>
          <w:p w14:paraId="41BDA551" w14:textId="4AA5E416" w:rsidR="00B74ACA" w:rsidRPr="009D2A1A" w:rsidRDefault="00B74ACA" w:rsidP="00A31843">
            <w:pPr>
              <w:spacing w:after="0"/>
              <w:jc w:val="center"/>
              <w:rPr>
                <w:rFonts w:ascii="Calibri" w:hAnsi="Calibri" w:cs="Calibri"/>
                <w:b/>
                <w:bCs/>
                <w:sz w:val="22"/>
                <w:szCs w:val="22"/>
              </w:rPr>
            </w:pPr>
            <w:r w:rsidRPr="009D2A1A">
              <w:rPr>
                <w:rFonts w:ascii="Calibri" w:hAnsi="Calibri" w:cs="Calibri"/>
                <w:b/>
                <w:bCs/>
                <w:sz w:val="22"/>
                <w:szCs w:val="22"/>
              </w:rPr>
              <w:t>Function</w:t>
            </w:r>
          </w:p>
        </w:tc>
      </w:tr>
      <w:tr w:rsidR="00B74ACA" w:rsidRPr="009D2A1A" w14:paraId="306C5F48" w14:textId="77777777" w:rsidTr="00A042E6">
        <w:trPr>
          <w:trHeight w:val="300"/>
        </w:trPr>
        <w:tc>
          <w:tcPr>
            <w:tcW w:w="4670" w:type="dxa"/>
            <w:tcBorders>
              <w:top w:val="single" w:sz="6" w:space="0" w:color="000000"/>
              <w:left w:val="single" w:sz="6" w:space="0" w:color="000000"/>
              <w:bottom w:val="single" w:sz="6" w:space="0" w:color="000000"/>
              <w:right w:val="single" w:sz="6" w:space="0" w:color="000000"/>
            </w:tcBorders>
            <w:hideMark/>
          </w:tcPr>
          <w:p w14:paraId="643CBAB3" w14:textId="2022E3D4"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 xml:space="preserve">Smoke </w:t>
            </w:r>
            <w:r w:rsidR="00095EDE" w:rsidRPr="009D2A1A">
              <w:rPr>
                <w:rFonts w:ascii="Calibri" w:hAnsi="Calibri" w:cs="Calibri"/>
                <w:sz w:val="22"/>
                <w:szCs w:val="22"/>
              </w:rPr>
              <w:t>d</w:t>
            </w:r>
            <w:r w:rsidRPr="009D2A1A">
              <w:rPr>
                <w:rFonts w:ascii="Calibri" w:hAnsi="Calibri" w:cs="Calibri"/>
                <w:sz w:val="22"/>
                <w:szCs w:val="22"/>
              </w:rPr>
              <w:t>etector </w:t>
            </w:r>
          </w:p>
        </w:tc>
        <w:tc>
          <w:tcPr>
            <w:tcW w:w="5670" w:type="dxa"/>
            <w:tcBorders>
              <w:top w:val="single" w:sz="6" w:space="0" w:color="000000"/>
              <w:left w:val="single" w:sz="6" w:space="0" w:color="000000"/>
              <w:bottom w:val="single" w:sz="6" w:space="0" w:color="000000"/>
              <w:right w:val="single" w:sz="6" w:space="0" w:color="000000"/>
            </w:tcBorders>
            <w:hideMark/>
          </w:tcPr>
          <w:p w14:paraId="08D3623C" w14:textId="77777777" w:rsidR="00B74ACA" w:rsidRPr="009D2A1A" w:rsidRDefault="00B74ACA" w:rsidP="00B74ACA">
            <w:pPr>
              <w:spacing w:after="0"/>
              <w:ind w:left="478" w:hanging="478"/>
              <w:rPr>
                <w:rFonts w:ascii="Calibri" w:hAnsi="Calibri" w:cs="Calibri"/>
                <w:sz w:val="22"/>
                <w:szCs w:val="22"/>
              </w:rPr>
            </w:pPr>
            <w:r w:rsidRPr="009D2A1A">
              <w:rPr>
                <w:rFonts w:ascii="Calibri" w:hAnsi="Calibri" w:cs="Calibri"/>
                <w:sz w:val="22"/>
                <w:szCs w:val="22"/>
              </w:rPr>
              <w:t>a) Provides visual surveillance </w:t>
            </w:r>
          </w:p>
        </w:tc>
      </w:tr>
      <w:tr w:rsidR="00B74ACA" w:rsidRPr="009D2A1A" w14:paraId="26630A1C" w14:textId="77777777" w:rsidTr="00A042E6">
        <w:trPr>
          <w:trHeight w:val="300"/>
        </w:trPr>
        <w:tc>
          <w:tcPr>
            <w:tcW w:w="4670" w:type="dxa"/>
            <w:tcBorders>
              <w:top w:val="single" w:sz="6" w:space="0" w:color="000000"/>
              <w:left w:val="single" w:sz="6" w:space="0" w:color="000000"/>
              <w:bottom w:val="single" w:sz="6" w:space="0" w:color="000000"/>
              <w:right w:val="single" w:sz="6" w:space="0" w:color="000000"/>
            </w:tcBorders>
            <w:hideMark/>
          </w:tcPr>
          <w:p w14:paraId="48900B92" w14:textId="7298F253"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 xml:space="preserve">Control </w:t>
            </w:r>
            <w:r w:rsidR="00095EDE" w:rsidRPr="009D2A1A">
              <w:rPr>
                <w:rFonts w:ascii="Calibri" w:hAnsi="Calibri" w:cs="Calibri"/>
                <w:sz w:val="22"/>
                <w:szCs w:val="22"/>
              </w:rPr>
              <w:t>p</w:t>
            </w:r>
            <w:r w:rsidRPr="009D2A1A">
              <w:rPr>
                <w:rFonts w:ascii="Calibri" w:hAnsi="Calibri" w:cs="Calibri"/>
                <w:sz w:val="22"/>
                <w:szCs w:val="22"/>
              </w:rPr>
              <w:t>anel </w:t>
            </w:r>
          </w:p>
        </w:tc>
        <w:tc>
          <w:tcPr>
            <w:tcW w:w="5670" w:type="dxa"/>
            <w:tcBorders>
              <w:top w:val="single" w:sz="6" w:space="0" w:color="000000"/>
              <w:left w:val="single" w:sz="6" w:space="0" w:color="000000"/>
              <w:bottom w:val="single" w:sz="6" w:space="0" w:color="000000"/>
              <w:right w:val="single" w:sz="6" w:space="0" w:color="000000"/>
            </w:tcBorders>
            <w:hideMark/>
          </w:tcPr>
          <w:p w14:paraId="5918C5A4" w14:textId="77777777"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b) Activates during a power outage </w:t>
            </w:r>
          </w:p>
        </w:tc>
      </w:tr>
      <w:tr w:rsidR="00B74ACA" w:rsidRPr="009D2A1A" w14:paraId="2591AB53" w14:textId="77777777" w:rsidTr="00A042E6">
        <w:trPr>
          <w:trHeight w:val="300"/>
        </w:trPr>
        <w:tc>
          <w:tcPr>
            <w:tcW w:w="4670" w:type="dxa"/>
            <w:tcBorders>
              <w:top w:val="single" w:sz="6" w:space="0" w:color="000000"/>
              <w:left w:val="single" w:sz="6" w:space="0" w:color="000000"/>
              <w:bottom w:val="single" w:sz="6" w:space="0" w:color="000000"/>
              <w:right w:val="single" w:sz="6" w:space="0" w:color="000000"/>
            </w:tcBorders>
            <w:hideMark/>
          </w:tcPr>
          <w:p w14:paraId="40878C5E" w14:textId="2AFD7AB9"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 xml:space="preserve">CCTV </w:t>
            </w:r>
            <w:r w:rsidR="00095EDE" w:rsidRPr="009D2A1A">
              <w:rPr>
                <w:rFonts w:ascii="Calibri" w:hAnsi="Calibri" w:cs="Calibri"/>
                <w:sz w:val="22"/>
                <w:szCs w:val="22"/>
              </w:rPr>
              <w:t>c</w:t>
            </w:r>
            <w:r w:rsidRPr="009D2A1A">
              <w:rPr>
                <w:rFonts w:ascii="Calibri" w:hAnsi="Calibri" w:cs="Calibri"/>
                <w:sz w:val="22"/>
                <w:szCs w:val="22"/>
              </w:rPr>
              <w:t>amera </w:t>
            </w:r>
          </w:p>
        </w:tc>
        <w:tc>
          <w:tcPr>
            <w:tcW w:w="5670" w:type="dxa"/>
            <w:tcBorders>
              <w:top w:val="single" w:sz="6" w:space="0" w:color="000000"/>
              <w:left w:val="single" w:sz="6" w:space="0" w:color="000000"/>
              <w:bottom w:val="single" w:sz="6" w:space="0" w:color="000000"/>
              <w:right w:val="single" w:sz="6" w:space="0" w:color="000000"/>
            </w:tcBorders>
            <w:hideMark/>
          </w:tcPr>
          <w:p w14:paraId="2B20D4D5" w14:textId="77777777"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c) Detects smoke particles in the air </w:t>
            </w:r>
          </w:p>
        </w:tc>
      </w:tr>
      <w:tr w:rsidR="00B74ACA" w:rsidRPr="009D2A1A" w14:paraId="4C70E8CA" w14:textId="77777777" w:rsidTr="00A042E6">
        <w:trPr>
          <w:trHeight w:val="300"/>
        </w:trPr>
        <w:tc>
          <w:tcPr>
            <w:tcW w:w="4670" w:type="dxa"/>
            <w:tcBorders>
              <w:top w:val="single" w:sz="6" w:space="0" w:color="000000"/>
              <w:left w:val="single" w:sz="6" w:space="0" w:color="000000"/>
              <w:bottom w:val="single" w:sz="6" w:space="0" w:color="000000"/>
              <w:right w:val="single" w:sz="6" w:space="0" w:color="000000"/>
            </w:tcBorders>
            <w:hideMark/>
          </w:tcPr>
          <w:p w14:paraId="60664E9D" w14:textId="671121E9"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 xml:space="preserve">Emergency </w:t>
            </w:r>
            <w:r w:rsidR="00095EDE" w:rsidRPr="009D2A1A">
              <w:rPr>
                <w:rFonts w:ascii="Calibri" w:hAnsi="Calibri" w:cs="Calibri"/>
                <w:sz w:val="22"/>
                <w:szCs w:val="22"/>
              </w:rPr>
              <w:t>l</w:t>
            </w:r>
            <w:r w:rsidRPr="009D2A1A">
              <w:rPr>
                <w:rFonts w:ascii="Calibri" w:hAnsi="Calibri" w:cs="Calibri"/>
                <w:sz w:val="22"/>
                <w:szCs w:val="22"/>
              </w:rPr>
              <w:t>ighting </w:t>
            </w:r>
          </w:p>
        </w:tc>
        <w:tc>
          <w:tcPr>
            <w:tcW w:w="5670" w:type="dxa"/>
            <w:tcBorders>
              <w:top w:val="single" w:sz="6" w:space="0" w:color="000000"/>
              <w:left w:val="single" w:sz="6" w:space="0" w:color="000000"/>
              <w:bottom w:val="single" w:sz="6" w:space="0" w:color="000000"/>
              <w:right w:val="single" w:sz="6" w:space="0" w:color="000000"/>
            </w:tcBorders>
            <w:hideMark/>
          </w:tcPr>
          <w:p w14:paraId="4FE2D778" w14:textId="0A27D950"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d)</w:t>
            </w:r>
            <w:r w:rsidR="00FD75C3">
              <w:rPr>
                <w:rFonts w:ascii="Calibri" w:hAnsi="Calibri" w:cs="Calibri"/>
                <w:sz w:val="22"/>
                <w:szCs w:val="22"/>
              </w:rPr>
              <w:t xml:space="preserve"> </w:t>
            </w:r>
            <w:r w:rsidR="00FD75C3" w:rsidRPr="009D2A1A">
              <w:rPr>
                <w:rFonts w:ascii="Calibri" w:hAnsi="Calibri" w:cs="Calibri"/>
                <w:sz w:val="22"/>
                <w:szCs w:val="22"/>
              </w:rPr>
              <w:t>Alerts occupants to evacuate </w:t>
            </w:r>
            <w:r w:rsidRPr="009D2A1A">
              <w:rPr>
                <w:rFonts w:ascii="Calibri" w:hAnsi="Calibri" w:cs="Calibri"/>
                <w:sz w:val="22"/>
                <w:szCs w:val="22"/>
              </w:rPr>
              <w:t xml:space="preserve"> </w:t>
            </w:r>
          </w:p>
        </w:tc>
      </w:tr>
      <w:tr w:rsidR="00B74ACA" w:rsidRPr="009D2A1A" w14:paraId="1F4DB117" w14:textId="77777777" w:rsidTr="00A042E6">
        <w:trPr>
          <w:trHeight w:val="300"/>
        </w:trPr>
        <w:tc>
          <w:tcPr>
            <w:tcW w:w="4670" w:type="dxa"/>
            <w:tcBorders>
              <w:top w:val="single" w:sz="6" w:space="0" w:color="000000"/>
              <w:left w:val="single" w:sz="6" w:space="0" w:color="000000"/>
              <w:bottom w:val="single" w:sz="6" w:space="0" w:color="000000"/>
              <w:right w:val="single" w:sz="6" w:space="0" w:color="000000"/>
            </w:tcBorders>
            <w:hideMark/>
          </w:tcPr>
          <w:p w14:paraId="229F7130" w14:textId="473E573B"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 xml:space="preserve">Alarm </w:t>
            </w:r>
            <w:r w:rsidR="00095EDE" w:rsidRPr="009D2A1A">
              <w:rPr>
                <w:rFonts w:ascii="Calibri" w:hAnsi="Calibri" w:cs="Calibri"/>
                <w:sz w:val="22"/>
                <w:szCs w:val="22"/>
              </w:rPr>
              <w:t>s</w:t>
            </w:r>
            <w:r w:rsidRPr="009D2A1A">
              <w:rPr>
                <w:rFonts w:ascii="Calibri" w:hAnsi="Calibri" w:cs="Calibri"/>
                <w:sz w:val="22"/>
                <w:szCs w:val="22"/>
              </w:rPr>
              <w:t>ounder </w:t>
            </w:r>
          </w:p>
        </w:tc>
        <w:tc>
          <w:tcPr>
            <w:tcW w:w="5670" w:type="dxa"/>
            <w:tcBorders>
              <w:top w:val="single" w:sz="6" w:space="0" w:color="000000"/>
              <w:left w:val="single" w:sz="6" w:space="0" w:color="000000"/>
              <w:bottom w:val="single" w:sz="6" w:space="0" w:color="000000"/>
              <w:right w:val="single" w:sz="6" w:space="0" w:color="000000"/>
            </w:tcBorders>
            <w:hideMark/>
          </w:tcPr>
          <w:p w14:paraId="59C6162D" w14:textId="693C0ADA" w:rsidR="00B74ACA" w:rsidRPr="009D2A1A" w:rsidRDefault="00B74ACA" w:rsidP="00B74ACA">
            <w:pPr>
              <w:spacing w:after="0"/>
              <w:rPr>
                <w:rFonts w:ascii="Calibri" w:hAnsi="Calibri" w:cs="Calibri"/>
                <w:sz w:val="22"/>
                <w:szCs w:val="22"/>
              </w:rPr>
            </w:pPr>
            <w:r w:rsidRPr="009D2A1A">
              <w:rPr>
                <w:rFonts w:ascii="Calibri" w:hAnsi="Calibri" w:cs="Calibri"/>
                <w:sz w:val="22"/>
                <w:szCs w:val="22"/>
              </w:rPr>
              <w:t xml:space="preserve">e) </w:t>
            </w:r>
            <w:r w:rsidR="00FD75C3" w:rsidRPr="009D2A1A">
              <w:rPr>
                <w:rFonts w:ascii="Calibri" w:hAnsi="Calibri" w:cs="Calibri"/>
                <w:sz w:val="22"/>
                <w:szCs w:val="22"/>
              </w:rPr>
              <w:t>Monitors and controls the system </w:t>
            </w:r>
          </w:p>
        </w:tc>
      </w:tr>
    </w:tbl>
    <w:p w14:paraId="6ECE3E58" w14:textId="77777777" w:rsidR="00B74ACA" w:rsidRPr="009D2A1A" w:rsidRDefault="00B74ACA" w:rsidP="003D0632">
      <w:pPr>
        <w:spacing w:after="0"/>
        <w:rPr>
          <w:rFonts w:ascii="Calibri" w:hAnsi="Calibri" w:cs="Calibri"/>
          <w:sz w:val="22"/>
          <w:szCs w:val="22"/>
        </w:rPr>
      </w:pPr>
    </w:p>
    <w:p w14:paraId="5B693260" w14:textId="77777777" w:rsidR="007755FB" w:rsidRPr="009D2A1A" w:rsidRDefault="007755FB" w:rsidP="003D0632">
      <w:pPr>
        <w:spacing w:after="0"/>
        <w:rPr>
          <w:rFonts w:ascii="Calibri" w:hAnsi="Calibri" w:cs="Calibri"/>
          <w:sz w:val="22"/>
          <w:szCs w:val="22"/>
        </w:rPr>
      </w:pPr>
    </w:p>
    <w:p w14:paraId="3F82491B" w14:textId="77777777" w:rsidR="007755FB" w:rsidRPr="009D2A1A" w:rsidRDefault="007755FB" w:rsidP="003D0632">
      <w:pPr>
        <w:spacing w:after="0"/>
        <w:rPr>
          <w:rFonts w:ascii="Calibri" w:hAnsi="Calibri" w:cs="Calibri"/>
          <w:sz w:val="22"/>
          <w:szCs w:val="22"/>
        </w:rPr>
      </w:pPr>
    </w:p>
    <w:p w14:paraId="75C4FBFE" w14:textId="77777777" w:rsidR="007755FB" w:rsidRPr="009D2A1A" w:rsidRDefault="007755FB" w:rsidP="003D0632">
      <w:pPr>
        <w:spacing w:after="0"/>
        <w:rPr>
          <w:rFonts w:ascii="Calibri" w:hAnsi="Calibri" w:cs="Calibri"/>
          <w:sz w:val="22"/>
          <w:szCs w:val="22"/>
        </w:rPr>
      </w:pPr>
    </w:p>
    <w:p w14:paraId="5ED5C89C" w14:textId="77777777" w:rsidR="00B74ACA" w:rsidRPr="009D2A1A" w:rsidRDefault="00B74ACA" w:rsidP="00B74ACA">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B74ACA" w:rsidRPr="009D2A1A" w14:paraId="2C4B2304" w14:textId="77777777" w:rsidTr="00A042E6">
        <w:tc>
          <w:tcPr>
            <w:tcW w:w="3060" w:type="dxa"/>
            <w:vMerge w:val="restart"/>
          </w:tcPr>
          <w:p w14:paraId="4A7DE97B" w14:textId="77777777" w:rsidR="00B74ACA" w:rsidRPr="009D2A1A" w:rsidRDefault="00B74ACA">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5B72E13C" w14:textId="77777777" w:rsidR="00B74ACA" w:rsidRPr="009D2A1A" w:rsidRDefault="00B74ACA">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6137948F" w14:textId="77777777" w:rsidR="00B74ACA" w:rsidRPr="009D2A1A" w:rsidRDefault="00B74ACA">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B74ACA" w:rsidRPr="009D2A1A" w14:paraId="505C0100" w14:textId="77777777" w:rsidTr="00A042E6">
        <w:tc>
          <w:tcPr>
            <w:tcW w:w="3060" w:type="dxa"/>
            <w:vMerge/>
          </w:tcPr>
          <w:p w14:paraId="598B2DF6" w14:textId="77777777" w:rsidR="00B74ACA" w:rsidRPr="009D2A1A" w:rsidRDefault="00B74ACA">
            <w:pPr>
              <w:tabs>
                <w:tab w:val="left" w:pos="277"/>
              </w:tabs>
              <w:rPr>
                <w:rFonts w:ascii="Calibri" w:hAnsi="Calibri" w:cs="Calibri"/>
                <w:sz w:val="22"/>
                <w:szCs w:val="22"/>
                <w:lang w:eastAsia="en-GB"/>
              </w:rPr>
            </w:pPr>
          </w:p>
        </w:tc>
        <w:tc>
          <w:tcPr>
            <w:tcW w:w="3061" w:type="dxa"/>
          </w:tcPr>
          <w:p w14:paraId="4B6F2A95" w14:textId="77777777" w:rsidR="00B74ACA" w:rsidRPr="009D2A1A" w:rsidRDefault="00B74ACA">
            <w:pPr>
              <w:tabs>
                <w:tab w:val="left" w:pos="277"/>
              </w:tabs>
              <w:rPr>
                <w:rFonts w:ascii="Calibri" w:hAnsi="Calibri" w:cs="Calibri"/>
                <w:sz w:val="22"/>
                <w:szCs w:val="22"/>
                <w:lang w:eastAsia="en-GB"/>
              </w:rPr>
            </w:pPr>
          </w:p>
        </w:tc>
        <w:tc>
          <w:tcPr>
            <w:tcW w:w="4222" w:type="dxa"/>
          </w:tcPr>
          <w:p w14:paraId="02C16568" w14:textId="77777777" w:rsidR="00B74ACA" w:rsidRPr="009D2A1A" w:rsidRDefault="00B74ACA">
            <w:pPr>
              <w:tabs>
                <w:tab w:val="left" w:pos="277"/>
              </w:tabs>
              <w:rPr>
                <w:rFonts w:ascii="Calibri" w:hAnsi="Calibri" w:cs="Calibri"/>
                <w:sz w:val="22"/>
                <w:szCs w:val="22"/>
                <w:lang w:eastAsia="en-GB"/>
              </w:rPr>
            </w:pPr>
          </w:p>
        </w:tc>
      </w:tr>
    </w:tbl>
    <w:p w14:paraId="5A89A896" w14:textId="77777777" w:rsidR="0026021A" w:rsidRPr="009D2A1A" w:rsidRDefault="0026021A" w:rsidP="00FA1FA2">
      <w:pPr>
        <w:rPr>
          <w:rFonts w:ascii="Calibri" w:hAnsi="Calibri" w:cs="Calibri"/>
          <w:sz w:val="22"/>
          <w:szCs w:val="22"/>
        </w:rPr>
      </w:pPr>
    </w:p>
    <w:p w14:paraId="58A299C5" w14:textId="77777777" w:rsidR="004F57ED" w:rsidRPr="009D2A1A" w:rsidRDefault="004F57ED" w:rsidP="00FA1FA2">
      <w:pPr>
        <w:rPr>
          <w:rFonts w:ascii="Calibri" w:hAnsi="Calibri" w:cs="Calibri"/>
          <w:sz w:val="22"/>
          <w:szCs w:val="22"/>
        </w:rPr>
      </w:pPr>
    </w:p>
    <w:p w14:paraId="0FFA4BC6" w14:textId="77777777" w:rsidR="004F57ED" w:rsidRPr="009D2A1A" w:rsidRDefault="004F57ED" w:rsidP="00FA1FA2">
      <w:pPr>
        <w:rPr>
          <w:rFonts w:ascii="Calibri" w:hAnsi="Calibri" w:cs="Calibri"/>
          <w:sz w:val="22"/>
          <w:szCs w:val="22"/>
        </w:rPr>
      </w:pPr>
    </w:p>
    <w:p w14:paraId="7E8C129D" w14:textId="77777777" w:rsidR="004F57ED" w:rsidRPr="009D2A1A" w:rsidRDefault="004F57ED" w:rsidP="00FA1FA2">
      <w:pPr>
        <w:rPr>
          <w:rFonts w:ascii="Calibri" w:hAnsi="Calibri" w:cs="Calibri"/>
          <w:sz w:val="22"/>
          <w:szCs w:val="22"/>
        </w:rPr>
      </w:pPr>
    </w:p>
    <w:p w14:paraId="0E8C5BCC" w14:textId="77777777" w:rsidR="004F57ED" w:rsidRPr="009D2A1A" w:rsidRDefault="004F57ED" w:rsidP="00FA1FA2">
      <w:pPr>
        <w:rPr>
          <w:rFonts w:ascii="Calibri" w:hAnsi="Calibri" w:cs="Calibri"/>
          <w:sz w:val="22"/>
          <w:szCs w:val="22"/>
        </w:rPr>
      </w:pPr>
    </w:p>
    <w:p w14:paraId="1193C0D2" w14:textId="77777777" w:rsidR="004F57ED" w:rsidRPr="009D2A1A" w:rsidRDefault="004F57ED" w:rsidP="00FA1FA2">
      <w:pPr>
        <w:rPr>
          <w:rFonts w:ascii="Calibri" w:hAnsi="Calibri" w:cs="Calibri"/>
          <w:sz w:val="22"/>
          <w:szCs w:val="22"/>
        </w:rPr>
      </w:pPr>
    </w:p>
    <w:p w14:paraId="65B41CCB" w14:textId="77777777" w:rsidR="004F57ED" w:rsidRPr="009D2A1A" w:rsidRDefault="004F57ED" w:rsidP="00FA1FA2">
      <w:pPr>
        <w:rPr>
          <w:rFonts w:ascii="Calibri" w:hAnsi="Calibri" w:cs="Calibri"/>
          <w:sz w:val="22"/>
          <w:szCs w:val="22"/>
        </w:rPr>
      </w:pPr>
    </w:p>
    <w:p w14:paraId="2A2D4375" w14:textId="77777777" w:rsidR="004F57ED" w:rsidRPr="009D2A1A" w:rsidRDefault="004F57ED" w:rsidP="00FA1FA2">
      <w:pPr>
        <w:rPr>
          <w:rFonts w:ascii="Calibri" w:hAnsi="Calibri" w:cs="Calibri"/>
          <w:sz w:val="22"/>
          <w:szCs w:val="22"/>
        </w:rPr>
      </w:pPr>
    </w:p>
    <w:p w14:paraId="5FFEF0FE" w14:textId="77777777" w:rsidR="004F57ED" w:rsidRPr="009D2A1A" w:rsidRDefault="004F57ED" w:rsidP="00FA1FA2">
      <w:pPr>
        <w:rPr>
          <w:rFonts w:ascii="Calibri" w:hAnsi="Calibri" w:cs="Calibri"/>
          <w:sz w:val="22"/>
          <w:szCs w:val="22"/>
        </w:rPr>
      </w:pPr>
    </w:p>
    <w:p w14:paraId="5E4952F2" w14:textId="77777777" w:rsidR="004F57ED" w:rsidRPr="009D2A1A" w:rsidRDefault="004F57ED" w:rsidP="00FA1FA2">
      <w:pPr>
        <w:rPr>
          <w:rFonts w:ascii="Calibri" w:hAnsi="Calibri" w:cs="Calibri"/>
          <w:sz w:val="22"/>
          <w:szCs w:val="22"/>
        </w:rPr>
      </w:pPr>
    </w:p>
    <w:p w14:paraId="5250E602" w14:textId="77777777" w:rsidR="004F57ED" w:rsidRPr="009D2A1A" w:rsidRDefault="004F57ED" w:rsidP="00FA1FA2">
      <w:pPr>
        <w:rPr>
          <w:rFonts w:ascii="Calibri" w:hAnsi="Calibri" w:cs="Calibri"/>
          <w:sz w:val="22"/>
          <w:szCs w:val="22"/>
        </w:rPr>
      </w:pPr>
    </w:p>
    <w:p w14:paraId="47C7034D" w14:textId="3BFB689E" w:rsidR="00B74ACA" w:rsidRPr="009D2A1A" w:rsidRDefault="00B74ACA" w:rsidP="004F57ED">
      <w:pPr>
        <w:pStyle w:val="Heading2"/>
        <w:rPr>
          <w:rFonts w:ascii="Calibri" w:hAnsi="Calibri" w:cs="Calibri"/>
          <w:color w:val="FC4421"/>
        </w:rPr>
      </w:pPr>
      <w:bookmarkStart w:id="60" w:name="_Toc216861256"/>
      <w:r w:rsidRPr="009D2A1A">
        <w:rPr>
          <w:rFonts w:ascii="Calibri" w:hAnsi="Calibri" w:cs="Calibri"/>
          <w:color w:val="FC4421"/>
        </w:rPr>
        <w:t>Task 32:</w:t>
      </w:r>
      <w:r w:rsidR="00EA6E20" w:rsidRPr="009D2A1A">
        <w:rPr>
          <w:rFonts w:ascii="Calibri" w:hAnsi="Calibri" w:cs="Calibri"/>
          <w:color w:val="FC4421"/>
        </w:rPr>
        <w:t xml:space="preserve"> </w:t>
      </w:r>
      <w:bookmarkStart w:id="61" w:name="_Hlk205822205"/>
      <w:r w:rsidR="00EA6E20" w:rsidRPr="009D2A1A">
        <w:rPr>
          <w:rFonts w:ascii="Calibri" w:hAnsi="Calibri" w:cs="Calibri"/>
          <w:color w:val="FC4421"/>
        </w:rPr>
        <w:t>Fixing devices</w:t>
      </w:r>
      <w:bookmarkEnd w:id="60"/>
      <w:bookmarkEnd w:id="61"/>
    </w:p>
    <w:p w14:paraId="46AADAEE" w14:textId="2DB35A7C"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For each of the following examples, list the suitable fixing devices you would use: </w:t>
      </w:r>
    </w:p>
    <w:p w14:paraId="239DC2E4"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764A63EA" w14:textId="183C6049"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1.</w:t>
      </w:r>
      <w:r w:rsidRPr="009D2A1A">
        <w:rPr>
          <w:rFonts w:ascii="Calibri" w:hAnsi="Calibri" w:cs="Calibri"/>
          <w:sz w:val="22"/>
          <w:szCs w:val="22"/>
        </w:rPr>
        <w:tab/>
        <w:t>Metal</w:t>
      </w:r>
      <w:r w:rsidR="007755FB" w:rsidRPr="009D2A1A">
        <w:rPr>
          <w:rFonts w:ascii="Calibri" w:hAnsi="Calibri" w:cs="Calibri"/>
          <w:sz w:val="22"/>
          <w:szCs w:val="22"/>
        </w:rPr>
        <w:t>-</w:t>
      </w:r>
      <w:r w:rsidRPr="009D2A1A">
        <w:rPr>
          <w:rFonts w:ascii="Calibri" w:hAnsi="Calibri" w:cs="Calibri"/>
          <w:sz w:val="22"/>
          <w:szCs w:val="22"/>
        </w:rPr>
        <w:t>clad socket outlet to plastered brick wall </w:t>
      </w:r>
    </w:p>
    <w:p w14:paraId="14D75A8A" w14:textId="4F7B81BE"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38BAE152" w14:textId="77777777" w:rsidR="007755FB" w:rsidRPr="009D2A1A" w:rsidRDefault="007755FB" w:rsidP="00EA6E20">
      <w:pPr>
        <w:spacing w:after="0"/>
        <w:rPr>
          <w:rFonts w:ascii="Calibri" w:hAnsi="Calibri" w:cs="Calibri"/>
          <w:sz w:val="22"/>
          <w:szCs w:val="22"/>
        </w:rPr>
      </w:pPr>
    </w:p>
    <w:p w14:paraId="4639953E"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2A1F546D"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2.</w:t>
      </w:r>
      <w:r w:rsidRPr="009D2A1A">
        <w:rPr>
          <w:rFonts w:ascii="Calibri" w:hAnsi="Calibri" w:cs="Calibri"/>
          <w:sz w:val="22"/>
          <w:szCs w:val="22"/>
        </w:rPr>
        <w:tab/>
        <w:t>Ceiling rose to plasterboard ceiling </w:t>
      </w:r>
    </w:p>
    <w:p w14:paraId="2543CFEB" w14:textId="1C667379"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0EA6E54E" w14:textId="77777777" w:rsidR="007755FB" w:rsidRPr="009D2A1A" w:rsidRDefault="007755FB" w:rsidP="00EA6E20">
      <w:pPr>
        <w:spacing w:after="0"/>
        <w:rPr>
          <w:rFonts w:ascii="Calibri" w:hAnsi="Calibri" w:cs="Calibri"/>
          <w:sz w:val="22"/>
          <w:szCs w:val="22"/>
        </w:rPr>
      </w:pPr>
    </w:p>
    <w:p w14:paraId="6ACD7DDE" w14:textId="77777777" w:rsidR="00EA6E20" w:rsidRPr="009D2A1A" w:rsidRDefault="00EA6E20" w:rsidP="00EA6E20">
      <w:pPr>
        <w:spacing w:after="0"/>
        <w:rPr>
          <w:rFonts w:ascii="Calibri" w:hAnsi="Calibri" w:cs="Calibri"/>
          <w:sz w:val="22"/>
          <w:szCs w:val="22"/>
        </w:rPr>
      </w:pPr>
    </w:p>
    <w:p w14:paraId="358C372C" w14:textId="403CC531"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3.</w:t>
      </w:r>
      <w:r w:rsidRPr="009D2A1A">
        <w:rPr>
          <w:rFonts w:ascii="Calibri" w:hAnsi="Calibri" w:cs="Calibri"/>
          <w:sz w:val="22"/>
          <w:szCs w:val="22"/>
        </w:rPr>
        <w:tab/>
        <w:t xml:space="preserve">Distribution panel to </w:t>
      </w:r>
      <w:r w:rsidR="007755FB" w:rsidRPr="009D2A1A">
        <w:rPr>
          <w:rFonts w:ascii="Calibri" w:hAnsi="Calibri" w:cs="Calibri"/>
          <w:sz w:val="22"/>
          <w:szCs w:val="22"/>
        </w:rPr>
        <w:t xml:space="preserve">a </w:t>
      </w:r>
      <w:r w:rsidRPr="009D2A1A">
        <w:rPr>
          <w:rFonts w:ascii="Calibri" w:hAnsi="Calibri" w:cs="Calibri"/>
          <w:sz w:val="22"/>
          <w:szCs w:val="22"/>
        </w:rPr>
        <w:t>concrete floor </w:t>
      </w:r>
    </w:p>
    <w:p w14:paraId="5F2D73CA"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2433C87B" w14:textId="18044627" w:rsidR="007755FB"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0E48F7A3" w14:textId="77777777" w:rsidR="00EA6E20" w:rsidRPr="009D2A1A" w:rsidRDefault="00EA6E20" w:rsidP="00EA6E20">
      <w:pPr>
        <w:spacing w:after="0"/>
        <w:rPr>
          <w:rFonts w:ascii="Calibri" w:hAnsi="Calibri" w:cs="Calibri"/>
          <w:sz w:val="22"/>
          <w:szCs w:val="22"/>
        </w:rPr>
      </w:pPr>
    </w:p>
    <w:p w14:paraId="79D83D5F"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4.</w:t>
      </w:r>
      <w:r w:rsidRPr="009D2A1A">
        <w:rPr>
          <w:rFonts w:ascii="Calibri" w:hAnsi="Calibri" w:cs="Calibri"/>
          <w:sz w:val="22"/>
          <w:szCs w:val="22"/>
        </w:rPr>
        <w:tab/>
        <w:t>Storage heater to plastered block wall </w:t>
      </w:r>
    </w:p>
    <w:p w14:paraId="77B756BA"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73C4184E" w14:textId="57F5AB12" w:rsidR="007755FB"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57F21384" w14:textId="77777777" w:rsidR="00EA6E20" w:rsidRPr="009D2A1A" w:rsidRDefault="00EA6E20" w:rsidP="00EA6E20">
      <w:pPr>
        <w:spacing w:after="0"/>
        <w:rPr>
          <w:rFonts w:ascii="Calibri" w:hAnsi="Calibri" w:cs="Calibri"/>
          <w:sz w:val="22"/>
          <w:szCs w:val="22"/>
        </w:rPr>
      </w:pPr>
    </w:p>
    <w:p w14:paraId="0A74AA60"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5.</w:t>
      </w:r>
      <w:r w:rsidRPr="009D2A1A">
        <w:rPr>
          <w:rFonts w:ascii="Calibri" w:hAnsi="Calibri" w:cs="Calibri"/>
          <w:sz w:val="22"/>
          <w:szCs w:val="22"/>
        </w:rPr>
        <w:tab/>
        <w:t>Metal back box to thermalite block </w:t>
      </w:r>
    </w:p>
    <w:p w14:paraId="38B8D162"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2E9AD6E2" w14:textId="77777777" w:rsidR="007755FB" w:rsidRPr="009D2A1A" w:rsidRDefault="007755FB" w:rsidP="00EA6E20">
      <w:pPr>
        <w:spacing w:after="0"/>
        <w:rPr>
          <w:rFonts w:ascii="Calibri" w:hAnsi="Calibri" w:cs="Calibri"/>
          <w:sz w:val="22"/>
          <w:szCs w:val="22"/>
        </w:rPr>
      </w:pPr>
    </w:p>
    <w:p w14:paraId="25457265"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744265B4"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6.</w:t>
      </w:r>
      <w:r w:rsidRPr="009D2A1A">
        <w:rPr>
          <w:rFonts w:ascii="Calibri" w:hAnsi="Calibri" w:cs="Calibri"/>
          <w:sz w:val="22"/>
          <w:szCs w:val="22"/>
        </w:rPr>
        <w:tab/>
        <w:t>Mini trunking to plastered block wall </w:t>
      </w:r>
    </w:p>
    <w:p w14:paraId="3244A280"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79C428A9" w14:textId="77777777" w:rsidR="007755FB" w:rsidRPr="009D2A1A" w:rsidRDefault="007755FB" w:rsidP="00EA6E20">
      <w:pPr>
        <w:spacing w:after="0"/>
        <w:rPr>
          <w:rFonts w:ascii="Calibri" w:hAnsi="Calibri" w:cs="Calibri"/>
          <w:sz w:val="22"/>
          <w:szCs w:val="22"/>
        </w:rPr>
      </w:pPr>
    </w:p>
    <w:p w14:paraId="0E1AE8F0"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3966E9E6"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7.</w:t>
      </w:r>
      <w:r w:rsidRPr="009D2A1A">
        <w:rPr>
          <w:rFonts w:ascii="Calibri" w:hAnsi="Calibri" w:cs="Calibri"/>
          <w:sz w:val="22"/>
          <w:szCs w:val="22"/>
        </w:rPr>
        <w:tab/>
        <w:t>Consumer unit to plasterboard wall </w:t>
      </w:r>
    </w:p>
    <w:p w14:paraId="3C27E490"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383F5C67" w14:textId="77777777" w:rsidR="00EA6E20" w:rsidRPr="009D2A1A" w:rsidRDefault="00EA6E20" w:rsidP="00EA6E20">
      <w:pPr>
        <w:spacing w:after="0"/>
        <w:rPr>
          <w:rFonts w:ascii="Calibri" w:hAnsi="Calibri" w:cs="Calibri"/>
          <w:sz w:val="22"/>
          <w:szCs w:val="22"/>
        </w:rPr>
      </w:pPr>
    </w:p>
    <w:p w14:paraId="61783124"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 </w:t>
      </w:r>
    </w:p>
    <w:p w14:paraId="5B022132" w14:textId="77777777" w:rsidR="00EA6E20" w:rsidRPr="009D2A1A" w:rsidRDefault="00EA6E20" w:rsidP="00EA6E20">
      <w:pPr>
        <w:spacing w:after="0"/>
        <w:rPr>
          <w:rFonts w:ascii="Calibri" w:hAnsi="Calibri" w:cs="Calibri"/>
          <w:sz w:val="22"/>
          <w:szCs w:val="22"/>
        </w:rPr>
      </w:pPr>
      <w:r w:rsidRPr="009D2A1A">
        <w:rPr>
          <w:rFonts w:ascii="Calibri" w:hAnsi="Calibri" w:cs="Calibri"/>
          <w:sz w:val="22"/>
          <w:szCs w:val="22"/>
        </w:rPr>
        <w:t>9.</w:t>
      </w:r>
      <w:r w:rsidRPr="009D2A1A">
        <w:rPr>
          <w:rFonts w:ascii="Calibri" w:hAnsi="Calibri" w:cs="Calibri"/>
          <w:sz w:val="22"/>
          <w:szCs w:val="22"/>
        </w:rPr>
        <w:tab/>
        <w:t>SWA cable to RSJ beam </w:t>
      </w:r>
    </w:p>
    <w:p w14:paraId="56D7638E" w14:textId="77777777" w:rsidR="00EA6E20" w:rsidRPr="009D2A1A" w:rsidRDefault="00EA6E20" w:rsidP="00E859C0">
      <w:pPr>
        <w:spacing w:after="0"/>
        <w:rPr>
          <w:rFonts w:ascii="Calibri" w:hAnsi="Calibri" w:cs="Calibri"/>
          <w:sz w:val="22"/>
          <w:szCs w:val="22"/>
        </w:rPr>
      </w:pPr>
    </w:p>
    <w:p w14:paraId="1A6B7EF1" w14:textId="77777777" w:rsidR="00EA6E20" w:rsidRPr="009D2A1A" w:rsidRDefault="00EA6E20" w:rsidP="00E859C0">
      <w:pPr>
        <w:spacing w:after="0"/>
        <w:rPr>
          <w:rFonts w:ascii="Calibri" w:hAnsi="Calibri" w:cs="Calibri"/>
          <w:sz w:val="22"/>
          <w:szCs w:val="22"/>
        </w:rPr>
      </w:pPr>
    </w:p>
    <w:p w14:paraId="490D8CD8" w14:textId="77777777" w:rsidR="00DF3C81" w:rsidRPr="009D2A1A" w:rsidRDefault="00DF3C81" w:rsidP="00E859C0">
      <w:pPr>
        <w:spacing w:after="0"/>
        <w:rPr>
          <w:rFonts w:ascii="Calibri" w:hAnsi="Calibri" w:cs="Calibri"/>
          <w:sz w:val="22"/>
          <w:szCs w:val="22"/>
        </w:rPr>
      </w:pPr>
    </w:p>
    <w:p w14:paraId="68BC6671" w14:textId="77777777" w:rsidR="008912E1" w:rsidRDefault="008912E1" w:rsidP="00E859C0">
      <w:pPr>
        <w:spacing w:after="0"/>
        <w:rPr>
          <w:rFonts w:ascii="Calibri" w:hAnsi="Calibri" w:cs="Calibri"/>
          <w:b/>
          <w:bCs/>
          <w:sz w:val="22"/>
          <w:szCs w:val="22"/>
        </w:rPr>
      </w:pPr>
    </w:p>
    <w:p w14:paraId="517711A2" w14:textId="77777777" w:rsidR="008912E1" w:rsidRDefault="008912E1" w:rsidP="00E859C0">
      <w:pPr>
        <w:spacing w:after="0"/>
        <w:rPr>
          <w:rFonts w:ascii="Calibri" w:hAnsi="Calibri" w:cs="Calibri"/>
          <w:b/>
          <w:bCs/>
          <w:sz w:val="22"/>
          <w:szCs w:val="22"/>
        </w:rPr>
      </w:pPr>
    </w:p>
    <w:p w14:paraId="07AC8E22" w14:textId="77777777" w:rsidR="008912E1" w:rsidRDefault="008912E1" w:rsidP="00E859C0">
      <w:pPr>
        <w:spacing w:after="0"/>
        <w:rPr>
          <w:rFonts w:ascii="Calibri" w:hAnsi="Calibri" w:cs="Calibri"/>
          <w:b/>
          <w:bCs/>
          <w:sz w:val="22"/>
          <w:szCs w:val="22"/>
        </w:rPr>
      </w:pPr>
    </w:p>
    <w:p w14:paraId="6FEEEC84" w14:textId="77777777" w:rsidR="008912E1" w:rsidRDefault="008912E1" w:rsidP="00E859C0">
      <w:pPr>
        <w:spacing w:after="0"/>
        <w:rPr>
          <w:rFonts w:ascii="Calibri" w:hAnsi="Calibri" w:cs="Calibri"/>
          <w:b/>
          <w:bCs/>
          <w:sz w:val="22"/>
          <w:szCs w:val="22"/>
        </w:rPr>
      </w:pPr>
    </w:p>
    <w:p w14:paraId="2C45B4D0" w14:textId="77777777" w:rsidR="008912E1" w:rsidRDefault="008912E1" w:rsidP="00E859C0">
      <w:pPr>
        <w:spacing w:after="0"/>
        <w:rPr>
          <w:rFonts w:ascii="Calibri" w:hAnsi="Calibri" w:cs="Calibri"/>
          <w:b/>
          <w:bCs/>
          <w:sz w:val="22"/>
          <w:szCs w:val="22"/>
        </w:rPr>
      </w:pPr>
    </w:p>
    <w:p w14:paraId="3D6290A7" w14:textId="3BF47553" w:rsidR="00EA6E20" w:rsidRPr="009D2A1A" w:rsidRDefault="00DF3C81" w:rsidP="00E859C0">
      <w:pPr>
        <w:spacing w:after="0"/>
        <w:rPr>
          <w:rFonts w:ascii="Calibri" w:hAnsi="Calibri" w:cs="Calibri"/>
          <w:b/>
          <w:bCs/>
          <w:sz w:val="22"/>
          <w:szCs w:val="22"/>
        </w:rPr>
      </w:pPr>
      <w:r w:rsidRPr="009D2A1A">
        <w:rPr>
          <w:rFonts w:ascii="Calibri" w:hAnsi="Calibri" w:cs="Calibri"/>
          <w:b/>
          <w:bCs/>
          <w:sz w:val="22"/>
          <w:szCs w:val="22"/>
        </w:rPr>
        <w:lastRenderedPageBreak/>
        <w:t>Practical task</w:t>
      </w:r>
    </w:p>
    <w:p w14:paraId="1A2DF7AE" w14:textId="4EE41F11" w:rsidR="00DF3C81" w:rsidRPr="009D2A1A" w:rsidRDefault="00DF3C81" w:rsidP="00E859C0">
      <w:pPr>
        <w:spacing w:after="0"/>
        <w:rPr>
          <w:rFonts w:ascii="Calibri" w:hAnsi="Calibri" w:cs="Calibri"/>
          <w:sz w:val="22"/>
          <w:szCs w:val="22"/>
        </w:rPr>
      </w:pPr>
      <w:r w:rsidRPr="009D2A1A">
        <w:rPr>
          <w:rFonts w:ascii="Calibri" w:hAnsi="Calibri" w:cs="Calibri"/>
          <w:sz w:val="22"/>
          <w:szCs w:val="22"/>
        </w:rPr>
        <w:t xml:space="preserve">You must attach a fire alarm panel </w:t>
      </w:r>
      <w:r w:rsidR="003A1D2F" w:rsidRPr="009D2A1A">
        <w:rPr>
          <w:rFonts w:ascii="Calibri" w:hAnsi="Calibri" w:cs="Calibri"/>
          <w:sz w:val="22"/>
          <w:szCs w:val="22"/>
        </w:rPr>
        <w:t xml:space="preserve">from the stores </w:t>
      </w:r>
      <w:r w:rsidRPr="009D2A1A">
        <w:rPr>
          <w:rFonts w:ascii="Calibri" w:hAnsi="Calibri" w:cs="Calibri"/>
          <w:sz w:val="22"/>
          <w:szCs w:val="22"/>
        </w:rPr>
        <w:t>to a plasterboard wall.  </w:t>
      </w:r>
    </w:p>
    <w:p w14:paraId="194C021C" w14:textId="77777777" w:rsidR="00EA6E20" w:rsidRPr="009D2A1A" w:rsidRDefault="00EA6E20" w:rsidP="00E859C0">
      <w:pPr>
        <w:spacing w:after="0"/>
        <w:rPr>
          <w:rFonts w:ascii="Calibri" w:hAnsi="Calibri" w:cs="Calibri"/>
          <w:sz w:val="22"/>
          <w:szCs w:val="22"/>
        </w:rPr>
      </w:pPr>
    </w:p>
    <w:p w14:paraId="6927AF2C" w14:textId="5E5321AB" w:rsidR="00DF3C81" w:rsidRPr="009D2A1A" w:rsidRDefault="0026021A" w:rsidP="00E859C0">
      <w:pPr>
        <w:spacing w:after="0"/>
        <w:rPr>
          <w:rFonts w:ascii="Calibri" w:hAnsi="Calibri" w:cs="Calibri"/>
          <w:sz w:val="22"/>
          <w:szCs w:val="22"/>
        </w:rPr>
      </w:pPr>
      <w:r w:rsidRPr="009D2A1A">
        <w:rPr>
          <w:rFonts w:ascii="Calibri" w:hAnsi="Calibri" w:cs="Calibri"/>
          <w:sz w:val="22"/>
          <w:szCs w:val="22"/>
        </w:rPr>
        <w:t xml:space="preserve">Insert equipment required </w:t>
      </w:r>
      <w:r w:rsidR="004F57ED" w:rsidRPr="009D2A1A">
        <w:rPr>
          <w:rFonts w:ascii="Calibri" w:hAnsi="Calibri" w:cs="Calibri"/>
          <w:sz w:val="22"/>
          <w:szCs w:val="22"/>
        </w:rPr>
        <w:br/>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3"/>
        <w:gridCol w:w="3260"/>
      </w:tblGrid>
      <w:tr w:rsidR="004F57ED" w:rsidRPr="009D2A1A" w14:paraId="04BE563F" w14:textId="77777777" w:rsidTr="00A042E6">
        <w:tc>
          <w:tcPr>
            <w:tcW w:w="7083" w:type="dxa"/>
            <w:shd w:val="clear" w:color="auto" w:fill="FC4421"/>
          </w:tcPr>
          <w:p w14:paraId="0C4B8C67" w14:textId="33CC189B" w:rsidR="0026021A" w:rsidRPr="009D2A1A" w:rsidRDefault="0026021A" w:rsidP="00E859C0">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Insert equipment required </w:t>
            </w:r>
          </w:p>
        </w:tc>
        <w:tc>
          <w:tcPr>
            <w:tcW w:w="3260" w:type="dxa"/>
            <w:shd w:val="clear" w:color="auto" w:fill="FC4421"/>
          </w:tcPr>
          <w:p w14:paraId="495609AF" w14:textId="1261C7E3" w:rsidR="0026021A" w:rsidRPr="009D2A1A" w:rsidRDefault="0026021A" w:rsidP="00E859C0">
            <w:pPr>
              <w:rPr>
                <w:rFonts w:ascii="Calibri" w:hAnsi="Calibri" w:cs="Calibri"/>
                <w:color w:val="FFFFFF" w:themeColor="background1"/>
                <w:sz w:val="22"/>
                <w:szCs w:val="22"/>
              </w:rPr>
            </w:pPr>
            <w:r w:rsidRPr="009D2A1A">
              <w:rPr>
                <w:rFonts w:ascii="Calibri" w:hAnsi="Calibri" w:cs="Calibri"/>
                <w:color w:val="FFFFFF" w:themeColor="background1"/>
                <w:sz w:val="22"/>
                <w:szCs w:val="22"/>
              </w:rPr>
              <w:t>Amount</w:t>
            </w:r>
          </w:p>
        </w:tc>
      </w:tr>
      <w:tr w:rsidR="0026021A" w:rsidRPr="009D2A1A" w14:paraId="1AB0AFCB" w14:textId="77777777" w:rsidTr="00A042E6">
        <w:tc>
          <w:tcPr>
            <w:tcW w:w="7083" w:type="dxa"/>
          </w:tcPr>
          <w:p w14:paraId="14FF4FEF" w14:textId="77777777" w:rsidR="0026021A" w:rsidRPr="009D2A1A" w:rsidRDefault="0026021A" w:rsidP="00E859C0">
            <w:pPr>
              <w:rPr>
                <w:rFonts w:ascii="Calibri" w:hAnsi="Calibri" w:cs="Calibri"/>
                <w:sz w:val="22"/>
                <w:szCs w:val="22"/>
              </w:rPr>
            </w:pPr>
          </w:p>
        </w:tc>
        <w:tc>
          <w:tcPr>
            <w:tcW w:w="3260" w:type="dxa"/>
          </w:tcPr>
          <w:p w14:paraId="21AA3B46" w14:textId="77777777" w:rsidR="0026021A" w:rsidRPr="009D2A1A" w:rsidRDefault="0026021A" w:rsidP="00E859C0">
            <w:pPr>
              <w:rPr>
                <w:rFonts w:ascii="Calibri" w:hAnsi="Calibri" w:cs="Calibri"/>
                <w:sz w:val="22"/>
                <w:szCs w:val="22"/>
              </w:rPr>
            </w:pPr>
          </w:p>
        </w:tc>
      </w:tr>
      <w:tr w:rsidR="0026021A" w:rsidRPr="009D2A1A" w14:paraId="3FF8061E" w14:textId="77777777" w:rsidTr="00A042E6">
        <w:tc>
          <w:tcPr>
            <w:tcW w:w="7083" w:type="dxa"/>
          </w:tcPr>
          <w:p w14:paraId="0754BD8A" w14:textId="77777777" w:rsidR="0026021A" w:rsidRPr="009D2A1A" w:rsidRDefault="0026021A" w:rsidP="00E859C0">
            <w:pPr>
              <w:rPr>
                <w:rFonts w:ascii="Calibri" w:hAnsi="Calibri" w:cs="Calibri"/>
                <w:sz w:val="22"/>
                <w:szCs w:val="22"/>
              </w:rPr>
            </w:pPr>
          </w:p>
        </w:tc>
        <w:tc>
          <w:tcPr>
            <w:tcW w:w="3260" w:type="dxa"/>
          </w:tcPr>
          <w:p w14:paraId="58F812D9" w14:textId="77777777" w:rsidR="0026021A" w:rsidRPr="009D2A1A" w:rsidRDefault="0026021A" w:rsidP="00E859C0">
            <w:pPr>
              <w:rPr>
                <w:rFonts w:ascii="Calibri" w:hAnsi="Calibri" w:cs="Calibri"/>
                <w:sz w:val="22"/>
                <w:szCs w:val="22"/>
              </w:rPr>
            </w:pPr>
          </w:p>
        </w:tc>
      </w:tr>
      <w:tr w:rsidR="0026021A" w:rsidRPr="009D2A1A" w14:paraId="29B646A6" w14:textId="77777777" w:rsidTr="00A042E6">
        <w:tc>
          <w:tcPr>
            <w:tcW w:w="7083" w:type="dxa"/>
          </w:tcPr>
          <w:p w14:paraId="290F8D55" w14:textId="77777777" w:rsidR="0026021A" w:rsidRPr="009D2A1A" w:rsidRDefault="0026021A" w:rsidP="00E859C0">
            <w:pPr>
              <w:rPr>
                <w:rFonts w:ascii="Calibri" w:hAnsi="Calibri" w:cs="Calibri"/>
                <w:sz w:val="22"/>
                <w:szCs w:val="22"/>
              </w:rPr>
            </w:pPr>
          </w:p>
        </w:tc>
        <w:tc>
          <w:tcPr>
            <w:tcW w:w="3260" w:type="dxa"/>
          </w:tcPr>
          <w:p w14:paraId="54ADC6F3" w14:textId="77777777" w:rsidR="0026021A" w:rsidRPr="009D2A1A" w:rsidRDefault="0026021A" w:rsidP="00E859C0">
            <w:pPr>
              <w:rPr>
                <w:rFonts w:ascii="Calibri" w:hAnsi="Calibri" w:cs="Calibri"/>
                <w:sz w:val="22"/>
                <w:szCs w:val="22"/>
              </w:rPr>
            </w:pPr>
          </w:p>
        </w:tc>
      </w:tr>
      <w:tr w:rsidR="0026021A" w:rsidRPr="009D2A1A" w14:paraId="3C4B7DBF" w14:textId="77777777" w:rsidTr="00A042E6">
        <w:tc>
          <w:tcPr>
            <w:tcW w:w="7083" w:type="dxa"/>
          </w:tcPr>
          <w:p w14:paraId="50C11722" w14:textId="77777777" w:rsidR="0026021A" w:rsidRPr="009D2A1A" w:rsidRDefault="0026021A" w:rsidP="00E859C0">
            <w:pPr>
              <w:rPr>
                <w:rFonts w:ascii="Calibri" w:hAnsi="Calibri" w:cs="Calibri"/>
                <w:sz w:val="22"/>
                <w:szCs w:val="22"/>
              </w:rPr>
            </w:pPr>
          </w:p>
        </w:tc>
        <w:tc>
          <w:tcPr>
            <w:tcW w:w="3260" w:type="dxa"/>
          </w:tcPr>
          <w:p w14:paraId="1AA16279" w14:textId="77777777" w:rsidR="0026021A" w:rsidRPr="009D2A1A" w:rsidRDefault="0026021A" w:rsidP="00E859C0">
            <w:pPr>
              <w:rPr>
                <w:rFonts w:ascii="Calibri" w:hAnsi="Calibri" w:cs="Calibri"/>
                <w:sz w:val="22"/>
                <w:szCs w:val="22"/>
              </w:rPr>
            </w:pPr>
          </w:p>
        </w:tc>
      </w:tr>
      <w:tr w:rsidR="003A1D2F" w:rsidRPr="009D2A1A" w14:paraId="5F9ADE82" w14:textId="77777777" w:rsidTr="00A042E6">
        <w:tc>
          <w:tcPr>
            <w:tcW w:w="7083" w:type="dxa"/>
          </w:tcPr>
          <w:p w14:paraId="53571597" w14:textId="77777777" w:rsidR="003A1D2F" w:rsidRPr="009D2A1A" w:rsidRDefault="003A1D2F" w:rsidP="00E859C0">
            <w:pPr>
              <w:rPr>
                <w:rFonts w:ascii="Calibri" w:hAnsi="Calibri" w:cs="Calibri"/>
                <w:sz w:val="22"/>
                <w:szCs w:val="22"/>
              </w:rPr>
            </w:pPr>
          </w:p>
          <w:p w14:paraId="286231A9" w14:textId="77777777" w:rsidR="003A1D2F" w:rsidRPr="009D2A1A" w:rsidRDefault="003A1D2F" w:rsidP="00E859C0">
            <w:pPr>
              <w:rPr>
                <w:rFonts w:ascii="Calibri" w:hAnsi="Calibri" w:cs="Calibri"/>
                <w:sz w:val="22"/>
                <w:szCs w:val="22"/>
              </w:rPr>
            </w:pPr>
          </w:p>
        </w:tc>
        <w:tc>
          <w:tcPr>
            <w:tcW w:w="3260" w:type="dxa"/>
          </w:tcPr>
          <w:p w14:paraId="5A17D6DE" w14:textId="77777777" w:rsidR="003A1D2F" w:rsidRPr="009D2A1A" w:rsidRDefault="003A1D2F" w:rsidP="00E859C0">
            <w:pPr>
              <w:rPr>
                <w:rFonts w:ascii="Calibri" w:hAnsi="Calibri" w:cs="Calibri"/>
                <w:sz w:val="22"/>
                <w:szCs w:val="22"/>
              </w:rPr>
            </w:pPr>
          </w:p>
        </w:tc>
      </w:tr>
      <w:tr w:rsidR="003A1D2F" w:rsidRPr="009D2A1A" w14:paraId="0A6F0ADA" w14:textId="77777777" w:rsidTr="00A042E6">
        <w:tc>
          <w:tcPr>
            <w:tcW w:w="7083" w:type="dxa"/>
          </w:tcPr>
          <w:p w14:paraId="7BB8595B" w14:textId="77777777" w:rsidR="003A1D2F" w:rsidRPr="009D2A1A" w:rsidRDefault="003A1D2F" w:rsidP="00E859C0">
            <w:pPr>
              <w:rPr>
                <w:rFonts w:ascii="Calibri" w:hAnsi="Calibri" w:cs="Calibri"/>
                <w:sz w:val="22"/>
                <w:szCs w:val="22"/>
              </w:rPr>
            </w:pPr>
          </w:p>
        </w:tc>
        <w:tc>
          <w:tcPr>
            <w:tcW w:w="3260" w:type="dxa"/>
          </w:tcPr>
          <w:p w14:paraId="6A48EB12" w14:textId="77777777" w:rsidR="003A1D2F" w:rsidRPr="009D2A1A" w:rsidRDefault="003A1D2F" w:rsidP="00E859C0">
            <w:pPr>
              <w:rPr>
                <w:rFonts w:ascii="Calibri" w:hAnsi="Calibri" w:cs="Calibri"/>
                <w:sz w:val="22"/>
                <w:szCs w:val="22"/>
              </w:rPr>
            </w:pPr>
          </w:p>
        </w:tc>
      </w:tr>
    </w:tbl>
    <w:p w14:paraId="49E3AF95" w14:textId="77777777" w:rsidR="00165F23" w:rsidRPr="009D2A1A" w:rsidRDefault="00165F23" w:rsidP="00E859C0">
      <w:pPr>
        <w:spacing w:after="0"/>
        <w:rPr>
          <w:rFonts w:ascii="Calibri" w:hAnsi="Calibri" w:cs="Calibri"/>
          <w:sz w:val="22"/>
          <w:szCs w:val="22"/>
        </w:rPr>
      </w:pPr>
    </w:p>
    <w:p w14:paraId="5A1F2A29" w14:textId="370876D1" w:rsidR="003A1D2F" w:rsidRPr="009D2A1A" w:rsidRDefault="003A1D2F" w:rsidP="00E859C0">
      <w:pPr>
        <w:spacing w:after="0"/>
        <w:rPr>
          <w:rFonts w:ascii="Calibri" w:hAnsi="Calibri" w:cs="Calibri"/>
          <w:sz w:val="22"/>
          <w:szCs w:val="22"/>
        </w:rPr>
      </w:pPr>
      <w:r w:rsidRPr="009D2A1A">
        <w:rPr>
          <w:rFonts w:ascii="Calibri" w:hAnsi="Calibri" w:cs="Calibri"/>
          <w:sz w:val="22"/>
          <w:szCs w:val="22"/>
        </w:rPr>
        <w:t xml:space="preserve">Complete method statement below </w:t>
      </w:r>
    </w:p>
    <w:p w14:paraId="760849E9" w14:textId="63ECC361" w:rsidR="003A1D2F" w:rsidRPr="009D2A1A" w:rsidRDefault="003A1D2F" w:rsidP="003A1D2F">
      <w:pPr>
        <w:spacing w:after="0" w:line="480" w:lineRule="auto"/>
        <w:rPr>
          <w:rFonts w:ascii="Calibri" w:hAnsi="Calibri" w:cs="Calibri"/>
          <w:sz w:val="22"/>
          <w:szCs w:val="22"/>
        </w:rPr>
      </w:pP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r>
      <w:r w:rsidRPr="009D2A1A">
        <w:rPr>
          <w:rFonts w:ascii="Calibri" w:hAnsi="Calibri" w:cs="Calibri"/>
          <w:sz w:val="22"/>
          <w:szCs w:val="22"/>
        </w:rPr>
        <w:softHyphen/>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9F0924" w:rsidRPr="009D2A1A">
        <w:rPr>
          <w:rFonts w:ascii="Calibri" w:hAnsi="Calibri" w:cs="Calibri"/>
          <w:sz w:val="22"/>
          <w:szCs w:val="22"/>
        </w:rPr>
        <w:t>__________</w:t>
      </w:r>
      <w:r w:rsidRPr="009D2A1A">
        <w:rPr>
          <w:rFonts w:ascii="Calibri" w:hAnsi="Calibri" w:cs="Calibri"/>
          <w:sz w:val="22"/>
          <w:szCs w:val="22"/>
        </w:rPr>
        <w:t>_____</w:t>
      </w:r>
      <w:r w:rsidR="004F57ED" w:rsidRPr="009D2A1A">
        <w:rPr>
          <w:rFonts w:ascii="Calibri" w:hAnsi="Calibri" w:cs="Calibri"/>
          <w:sz w:val="22"/>
          <w:szCs w:val="22"/>
        </w:rPr>
        <w:t>____________________</w:t>
      </w:r>
    </w:p>
    <w:p w14:paraId="5CAFFAFD" w14:textId="77777777" w:rsidR="00165F23" w:rsidRPr="009D2A1A" w:rsidRDefault="00165F23" w:rsidP="00E859C0">
      <w:pPr>
        <w:spacing w:after="0"/>
        <w:rPr>
          <w:rFonts w:ascii="Calibri" w:hAnsi="Calibri" w:cs="Calibri"/>
          <w:sz w:val="22"/>
          <w:szCs w:val="22"/>
        </w:rPr>
      </w:pPr>
    </w:p>
    <w:p w14:paraId="3F43A1A9" w14:textId="77777777" w:rsidR="00165F23" w:rsidRPr="009D2A1A" w:rsidRDefault="00165F23" w:rsidP="00E859C0">
      <w:pPr>
        <w:spacing w:after="0"/>
        <w:rPr>
          <w:rFonts w:ascii="Calibri" w:hAnsi="Calibri" w:cs="Calibri"/>
          <w:sz w:val="22"/>
          <w:szCs w:val="22"/>
        </w:rPr>
      </w:pPr>
    </w:p>
    <w:p w14:paraId="63C901B3" w14:textId="77777777" w:rsidR="00165F23" w:rsidRPr="009D2A1A" w:rsidRDefault="00165F23" w:rsidP="00E859C0">
      <w:pPr>
        <w:spacing w:after="0"/>
        <w:rPr>
          <w:rFonts w:ascii="Calibri" w:hAnsi="Calibri" w:cs="Calibri"/>
          <w:sz w:val="22"/>
          <w:szCs w:val="22"/>
        </w:rPr>
      </w:pPr>
    </w:p>
    <w:p w14:paraId="5D54914A" w14:textId="77777777" w:rsidR="00165F23" w:rsidRPr="009D2A1A" w:rsidRDefault="00165F23" w:rsidP="00E859C0">
      <w:pPr>
        <w:spacing w:after="0"/>
        <w:rPr>
          <w:rFonts w:ascii="Calibri" w:hAnsi="Calibri" w:cs="Calibri"/>
          <w:sz w:val="22"/>
          <w:szCs w:val="22"/>
        </w:rPr>
      </w:pPr>
    </w:p>
    <w:p w14:paraId="263F1EB4" w14:textId="77777777" w:rsidR="009F0924" w:rsidRPr="009D2A1A" w:rsidRDefault="009F0924" w:rsidP="00E859C0">
      <w:pPr>
        <w:spacing w:after="0"/>
        <w:rPr>
          <w:rFonts w:ascii="Calibri" w:hAnsi="Calibri" w:cs="Calibri"/>
          <w:sz w:val="22"/>
          <w:szCs w:val="22"/>
        </w:rPr>
      </w:pPr>
    </w:p>
    <w:p w14:paraId="62B0F3D5" w14:textId="77777777" w:rsidR="009F0924" w:rsidRPr="009D2A1A" w:rsidRDefault="009F0924" w:rsidP="00E859C0">
      <w:pPr>
        <w:spacing w:after="0"/>
        <w:rPr>
          <w:rFonts w:ascii="Calibri" w:hAnsi="Calibri" w:cs="Calibri"/>
          <w:sz w:val="22"/>
          <w:szCs w:val="22"/>
        </w:rPr>
      </w:pPr>
    </w:p>
    <w:p w14:paraId="665DAED5" w14:textId="77777777" w:rsidR="00165F23" w:rsidRPr="009D2A1A" w:rsidRDefault="00165F23" w:rsidP="00E859C0">
      <w:pPr>
        <w:spacing w:after="0"/>
        <w:rPr>
          <w:rFonts w:ascii="Calibri" w:hAnsi="Calibri" w:cs="Calibri"/>
          <w:sz w:val="22"/>
          <w:szCs w:val="22"/>
        </w:rPr>
      </w:pPr>
    </w:p>
    <w:p w14:paraId="137C3D5C" w14:textId="77777777" w:rsidR="001A72FD" w:rsidRPr="009D2A1A" w:rsidRDefault="001A72FD" w:rsidP="00E859C0">
      <w:pPr>
        <w:spacing w:after="0"/>
        <w:rPr>
          <w:rFonts w:ascii="Calibri" w:hAnsi="Calibri" w:cs="Calibri"/>
          <w:sz w:val="22"/>
          <w:szCs w:val="22"/>
        </w:rPr>
      </w:pPr>
    </w:p>
    <w:p w14:paraId="4509467C" w14:textId="77777777" w:rsidR="004F57ED" w:rsidRPr="009D2A1A" w:rsidRDefault="004F57ED" w:rsidP="00E859C0">
      <w:pPr>
        <w:spacing w:after="0"/>
        <w:rPr>
          <w:rFonts w:ascii="Calibri" w:hAnsi="Calibri" w:cs="Calibri"/>
          <w:sz w:val="22"/>
          <w:szCs w:val="22"/>
        </w:rPr>
      </w:pPr>
    </w:p>
    <w:p w14:paraId="68EEEA99" w14:textId="77777777" w:rsidR="004F57ED" w:rsidRPr="009D2A1A" w:rsidRDefault="004F57ED" w:rsidP="00E859C0">
      <w:pPr>
        <w:spacing w:after="0"/>
        <w:rPr>
          <w:rFonts w:ascii="Calibri" w:hAnsi="Calibri" w:cs="Calibri"/>
          <w:sz w:val="22"/>
          <w:szCs w:val="22"/>
        </w:rPr>
      </w:pPr>
    </w:p>
    <w:p w14:paraId="5039974A" w14:textId="77777777" w:rsidR="00165F23" w:rsidRPr="009D2A1A" w:rsidRDefault="00165F23" w:rsidP="00E859C0">
      <w:pPr>
        <w:spacing w:after="0"/>
        <w:rPr>
          <w:rFonts w:ascii="Calibri" w:hAnsi="Calibri" w:cs="Calibri"/>
          <w:sz w:val="22"/>
          <w:szCs w:val="22"/>
        </w:rPr>
      </w:pPr>
    </w:p>
    <w:p w14:paraId="0F018CCC" w14:textId="77777777" w:rsidR="00C1219D" w:rsidRPr="009D2A1A" w:rsidRDefault="00C1219D" w:rsidP="00E859C0">
      <w:pPr>
        <w:spacing w:after="0"/>
        <w:rPr>
          <w:rFonts w:ascii="Calibri" w:hAnsi="Calibri" w:cs="Calibri"/>
          <w:sz w:val="22"/>
          <w:szCs w:val="22"/>
        </w:rPr>
      </w:pP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right w:w="3" w:type="dxa"/>
        </w:tblCellMar>
        <w:tblLook w:val="04A0" w:firstRow="1" w:lastRow="0" w:firstColumn="1" w:lastColumn="0" w:noHBand="0" w:noVBand="1"/>
      </w:tblPr>
      <w:tblGrid>
        <w:gridCol w:w="675"/>
        <w:gridCol w:w="6408"/>
        <w:gridCol w:w="1701"/>
        <w:gridCol w:w="709"/>
        <w:gridCol w:w="850"/>
      </w:tblGrid>
      <w:tr w:rsidR="004F57ED" w:rsidRPr="009D2A1A" w14:paraId="661D81EE" w14:textId="77777777" w:rsidTr="004F57ED">
        <w:trPr>
          <w:trHeight w:val="286"/>
        </w:trPr>
        <w:tc>
          <w:tcPr>
            <w:tcW w:w="675" w:type="dxa"/>
            <w:shd w:val="clear" w:color="auto" w:fill="FC4421"/>
          </w:tcPr>
          <w:p w14:paraId="1689275E" w14:textId="77777777" w:rsidR="00C1219D" w:rsidRPr="009D2A1A" w:rsidRDefault="00C1219D">
            <w:pPr>
              <w:ind w:left="69"/>
              <w:jc w:val="center"/>
              <w:rPr>
                <w:rFonts w:ascii="Calibri" w:hAnsi="Calibri" w:cs="Calibri"/>
                <w:color w:val="FFFFFF" w:themeColor="background1"/>
                <w:sz w:val="22"/>
                <w:szCs w:val="22"/>
              </w:rPr>
            </w:pPr>
          </w:p>
        </w:tc>
        <w:tc>
          <w:tcPr>
            <w:tcW w:w="8109" w:type="dxa"/>
            <w:gridSpan w:val="2"/>
            <w:shd w:val="clear" w:color="auto" w:fill="FC4421"/>
          </w:tcPr>
          <w:p w14:paraId="26B7FA3F" w14:textId="5E04DFD6" w:rsidR="00C1219D" w:rsidRPr="009D2A1A" w:rsidRDefault="00C1219D" w:rsidP="00C074B5">
            <w:pPr>
              <w:jc w:val="center"/>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ASSESSMENT CRITERIA</w:t>
            </w:r>
          </w:p>
        </w:tc>
        <w:tc>
          <w:tcPr>
            <w:tcW w:w="709" w:type="dxa"/>
            <w:shd w:val="clear" w:color="auto" w:fill="FC4421"/>
          </w:tcPr>
          <w:p w14:paraId="7B080618" w14:textId="77777777" w:rsidR="00C1219D" w:rsidRPr="009D2A1A" w:rsidRDefault="00C1219D">
            <w:pPr>
              <w:ind w:left="108"/>
              <w:jc w:val="both"/>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Y</w:t>
            </w:r>
          </w:p>
        </w:tc>
        <w:tc>
          <w:tcPr>
            <w:tcW w:w="850" w:type="dxa"/>
            <w:shd w:val="clear" w:color="auto" w:fill="FC4421"/>
          </w:tcPr>
          <w:p w14:paraId="7DDEC44C" w14:textId="77777777" w:rsidR="00C1219D" w:rsidRPr="009D2A1A" w:rsidRDefault="00C1219D">
            <w:pPr>
              <w:ind w:left="108"/>
              <w:jc w:val="both"/>
              <w:rPr>
                <w:rFonts w:ascii="Calibri" w:hAnsi="Calibri" w:cs="Calibri"/>
                <w:color w:val="FFFFFF" w:themeColor="background1"/>
                <w:sz w:val="22"/>
                <w:szCs w:val="22"/>
              </w:rPr>
            </w:pPr>
            <w:r w:rsidRPr="009D2A1A">
              <w:rPr>
                <w:rFonts w:ascii="Calibri" w:eastAsia="Arial" w:hAnsi="Calibri" w:cs="Calibri"/>
                <w:b/>
                <w:color w:val="FFFFFF" w:themeColor="background1"/>
                <w:sz w:val="22"/>
                <w:szCs w:val="22"/>
              </w:rPr>
              <w:t>N</w:t>
            </w:r>
          </w:p>
        </w:tc>
      </w:tr>
      <w:tr w:rsidR="00C1219D" w:rsidRPr="009D2A1A" w14:paraId="139AC742" w14:textId="77777777" w:rsidTr="004F57ED">
        <w:trPr>
          <w:trHeight w:val="93"/>
        </w:trPr>
        <w:tc>
          <w:tcPr>
            <w:tcW w:w="675" w:type="dxa"/>
          </w:tcPr>
          <w:p w14:paraId="150E7E13" w14:textId="77777777" w:rsidR="00C1219D" w:rsidRPr="009D2A1A" w:rsidRDefault="00C1219D">
            <w:pPr>
              <w:ind w:left="1"/>
              <w:jc w:val="center"/>
              <w:rPr>
                <w:rFonts w:ascii="Calibri" w:hAnsi="Calibri" w:cs="Calibri"/>
                <w:sz w:val="22"/>
                <w:szCs w:val="22"/>
              </w:rPr>
            </w:pPr>
            <w:r w:rsidRPr="009D2A1A">
              <w:rPr>
                <w:rFonts w:ascii="Calibri" w:eastAsia="Arial" w:hAnsi="Calibri" w:cs="Calibri"/>
                <w:b/>
                <w:sz w:val="22"/>
                <w:szCs w:val="22"/>
              </w:rPr>
              <w:t xml:space="preserve">1 </w:t>
            </w:r>
          </w:p>
        </w:tc>
        <w:tc>
          <w:tcPr>
            <w:tcW w:w="8109" w:type="dxa"/>
            <w:gridSpan w:val="2"/>
          </w:tcPr>
          <w:p w14:paraId="680766FB" w14:textId="723F1E15" w:rsidR="00C1219D" w:rsidRPr="009D2A1A" w:rsidRDefault="00C1219D">
            <w:pPr>
              <w:rPr>
                <w:rFonts w:ascii="Calibri" w:hAnsi="Calibri" w:cs="Calibri"/>
                <w:sz w:val="22"/>
                <w:szCs w:val="22"/>
              </w:rPr>
            </w:pPr>
            <w:r w:rsidRPr="009D2A1A">
              <w:rPr>
                <w:rFonts w:ascii="Calibri" w:eastAsia="Arial" w:hAnsi="Calibri" w:cs="Calibri"/>
                <w:sz w:val="22"/>
                <w:szCs w:val="22"/>
              </w:rPr>
              <w:t xml:space="preserve">Selected correct PPE, tools and materials for </w:t>
            </w:r>
            <w:r w:rsidR="001A72FD" w:rsidRPr="009D2A1A">
              <w:rPr>
                <w:rFonts w:ascii="Calibri" w:eastAsia="Arial" w:hAnsi="Calibri" w:cs="Calibri"/>
                <w:sz w:val="22"/>
                <w:szCs w:val="22"/>
              </w:rPr>
              <w:t xml:space="preserve">the </w:t>
            </w:r>
            <w:r w:rsidRPr="009D2A1A">
              <w:rPr>
                <w:rFonts w:ascii="Calibri" w:eastAsia="Arial" w:hAnsi="Calibri" w:cs="Calibri"/>
                <w:sz w:val="22"/>
                <w:szCs w:val="22"/>
              </w:rPr>
              <w:t>task</w:t>
            </w:r>
          </w:p>
        </w:tc>
        <w:tc>
          <w:tcPr>
            <w:tcW w:w="709" w:type="dxa"/>
          </w:tcPr>
          <w:p w14:paraId="7F06A158" w14:textId="77777777" w:rsidR="00C1219D" w:rsidRPr="009D2A1A" w:rsidRDefault="00C1219D">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50" w:type="dxa"/>
          </w:tcPr>
          <w:p w14:paraId="3C6897F8" w14:textId="77777777" w:rsidR="00C1219D" w:rsidRPr="009D2A1A" w:rsidRDefault="00C1219D">
            <w:pPr>
              <w:ind w:left="69"/>
              <w:jc w:val="center"/>
              <w:rPr>
                <w:rFonts w:ascii="Calibri" w:hAnsi="Calibri" w:cs="Calibri"/>
                <w:sz w:val="22"/>
                <w:szCs w:val="22"/>
              </w:rPr>
            </w:pPr>
            <w:r w:rsidRPr="009D2A1A">
              <w:rPr>
                <w:rFonts w:ascii="Calibri" w:eastAsia="Arial" w:hAnsi="Calibri" w:cs="Calibri"/>
                <w:b/>
                <w:sz w:val="22"/>
                <w:szCs w:val="22"/>
              </w:rPr>
              <w:t xml:space="preserve"> </w:t>
            </w:r>
          </w:p>
        </w:tc>
      </w:tr>
      <w:tr w:rsidR="00C1219D" w:rsidRPr="009D2A1A" w14:paraId="16AB45D5" w14:textId="77777777" w:rsidTr="004F57ED">
        <w:trPr>
          <w:trHeight w:val="75"/>
        </w:trPr>
        <w:tc>
          <w:tcPr>
            <w:tcW w:w="675" w:type="dxa"/>
          </w:tcPr>
          <w:p w14:paraId="33DAF15D" w14:textId="77777777" w:rsidR="00C1219D" w:rsidRPr="009D2A1A" w:rsidRDefault="00C1219D">
            <w:pPr>
              <w:ind w:left="1"/>
              <w:jc w:val="center"/>
              <w:rPr>
                <w:rFonts w:ascii="Calibri" w:eastAsia="Arial" w:hAnsi="Calibri" w:cs="Calibri"/>
                <w:b/>
                <w:sz w:val="22"/>
                <w:szCs w:val="22"/>
              </w:rPr>
            </w:pPr>
            <w:r w:rsidRPr="009D2A1A">
              <w:rPr>
                <w:rFonts w:ascii="Calibri" w:eastAsia="Arial" w:hAnsi="Calibri" w:cs="Calibri"/>
                <w:b/>
                <w:sz w:val="22"/>
                <w:szCs w:val="22"/>
              </w:rPr>
              <w:t xml:space="preserve">2 </w:t>
            </w:r>
          </w:p>
        </w:tc>
        <w:tc>
          <w:tcPr>
            <w:tcW w:w="8109" w:type="dxa"/>
            <w:gridSpan w:val="2"/>
            <w:vAlign w:val="center"/>
          </w:tcPr>
          <w:p w14:paraId="716A5413" w14:textId="77777777" w:rsidR="00C1219D" w:rsidRPr="009D2A1A" w:rsidRDefault="00C1219D">
            <w:pPr>
              <w:rPr>
                <w:rFonts w:ascii="Calibri" w:hAnsi="Calibri" w:cs="Calibri"/>
                <w:sz w:val="22"/>
                <w:szCs w:val="22"/>
              </w:rPr>
            </w:pPr>
            <w:r w:rsidRPr="009D2A1A">
              <w:rPr>
                <w:rFonts w:ascii="Calibri" w:hAnsi="Calibri" w:cs="Calibri"/>
                <w:sz w:val="22"/>
                <w:szCs w:val="22"/>
              </w:rPr>
              <w:t>Correctly completed tool list</w:t>
            </w:r>
          </w:p>
        </w:tc>
        <w:tc>
          <w:tcPr>
            <w:tcW w:w="709" w:type="dxa"/>
          </w:tcPr>
          <w:p w14:paraId="17284E32" w14:textId="77777777" w:rsidR="00C1219D" w:rsidRPr="009D2A1A" w:rsidRDefault="00C1219D">
            <w:pPr>
              <w:ind w:left="71"/>
              <w:jc w:val="center"/>
              <w:rPr>
                <w:rFonts w:ascii="Calibri" w:eastAsia="Arial" w:hAnsi="Calibri" w:cs="Calibri"/>
                <w:b/>
                <w:sz w:val="22"/>
                <w:szCs w:val="22"/>
              </w:rPr>
            </w:pPr>
          </w:p>
        </w:tc>
        <w:tc>
          <w:tcPr>
            <w:tcW w:w="850" w:type="dxa"/>
          </w:tcPr>
          <w:p w14:paraId="004CA038" w14:textId="77777777" w:rsidR="00C1219D" w:rsidRPr="009D2A1A" w:rsidRDefault="00C1219D">
            <w:pPr>
              <w:ind w:left="69"/>
              <w:jc w:val="center"/>
              <w:rPr>
                <w:rFonts w:ascii="Calibri" w:eastAsia="Arial" w:hAnsi="Calibri" w:cs="Calibri"/>
                <w:b/>
                <w:sz w:val="22"/>
                <w:szCs w:val="22"/>
              </w:rPr>
            </w:pPr>
          </w:p>
        </w:tc>
      </w:tr>
      <w:tr w:rsidR="00BD46A2" w:rsidRPr="009D2A1A" w14:paraId="5F12FB3A" w14:textId="77777777" w:rsidTr="004F57ED">
        <w:trPr>
          <w:trHeight w:val="75"/>
        </w:trPr>
        <w:tc>
          <w:tcPr>
            <w:tcW w:w="675" w:type="dxa"/>
          </w:tcPr>
          <w:p w14:paraId="7671C296" w14:textId="763CD0AF" w:rsidR="00BD46A2" w:rsidRPr="009D2A1A" w:rsidRDefault="00BD46A2">
            <w:pPr>
              <w:ind w:left="1"/>
              <w:jc w:val="center"/>
              <w:rPr>
                <w:rFonts w:ascii="Calibri" w:eastAsia="Arial" w:hAnsi="Calibri" w:cs="Calibri"/>
                <w:b/>
                <w:sz w:val="22"/>
                <w:szCs w:val="22"/>
              </w:rPr>
            </w:pPr>
            <w:r w:rsidRPr="009D2A1A">
              <w:rPr>
                <w:rFonts w:ascii="Calibri" w:eastAsia="Arial" w:hAnsi="Calibri" w:cs="Calibri"/>
                <w:b/>
                <w:sz w:val="22"/>
                <w:szCs w:val="22"/>
              </w:rPr>
              <w:t>3</w:t>
            </w:r>
          </w:p>
        </w:tc>
        <w:tc>
          <w:tcPr>
            <w:tcW w:w="8109" w:type="dxa"/>
            <w:gridSpan w:val="2"/>
            <w:vAlign w:val="center"/>
          </w:tcPr>
          <w:p w14:paraId="0542EA6F" w14:textId="44968AAE" w:rsidR="00BD46A2" w:rsidRPr="009D2A1A" w:rsidRDefault="00BD46A2">
            <w:pPr>
              <w:rPr>
                <w:rFonts w:ascii="Calibri" w:hAnsi="Calibri" w:cs="Calibri"/>
                <w:sz w:val="22"/>
                <w:szCs w:val="22"/>
              </w:rPr>
            </w:pPr>
            <w:r w:rsidRPr="009D2A1A">
              <w:rPr>
                <w:rFonts w:ascii="Calibri" w:hAnsi="Calibri" w:cs="Calibri"/>
                <w:sz w:val="22"/>
                <w:szCs w:val="22"/>
              </w:rPr>
              <w:t>Other?</w:t>
            </w:r>
          </w:p>
        </w:tc>
        <w:tc>
          <w:tcPr>
            <w:tcW w:w="709" w:type="dxa"/>
          </w:tcPr>
          <w:p w14:paraId="73285433" w14:textId="77777777" w:rsidR="00BD46A2" w:rsidRPr="009D2A1A" w:rsidRDefault="00BD46A2">
            <w:pPr>
              <w:ind w:left="71"/>
              <w:jc w:val="center"/>
              <w:rPr>
                <w:rFonts w:ascii="Calibri" w:eastAsia="Arial" w:hAnsi="Calibri" w:cs="Calibri"/>
                <w:b/>
                <w:sz w:val="22"/>
                <w:szCs w:val="22"/>
              </w:rPr>
            </w:pPr>
          </w:p>
        </w:tc>
        <w:tc>
          <w:tcPr>
            <w:tcW w:w="850" w:type="dxa"/>
          </w:tcPr>
          <w:p w14:paraId="6D332B5A" w14:textId="77777777" w:rsidR="00BD46A2" w:rsidRPr="009D2A1A" w:rsidRDefault="00BD46A2">
            <w:pPr>
              <w:ind w:left="69"/>
              <w:jc w:val="center"/>
              <w:rPr>
                <w:rFonts w:ascii="Calibri" w:eastAsia="Arial" w:hAnsi="Calibri" w:cs="Calibri"/>
                <w:b/>
                <w:sz w:val="22"/>
                <w:szCs w:val="22"/>
              </w:rPr>
            </w:pPr>
          </w:p>
        </w:tc>
      </w:tr>
      <w:tr w:rsidR="00C1219D" w:rsidRPr="009D2A1A" w14:paraId="2E8B3968" w14:textId="77777777" w:rsidTr="004F57ED">
        <w:trPr>
          <w:trHeight w:val="289"/>
        </w:trPr>
        <w:tc>
          <w:tcPr>
            <w:tcW w:w="675" w:type="dxa"/>
          </w:tcPr>
          <w:p w14:paraId="32CE60A0" w14:textId="77777777" w:rsidR="00C1219D" w:rsidRPr="009D2A1A" w:rsidRDefault="00C1219D">
            <w:pPr>
              <w:rPr>
                <w:rFonts w:ascii="Calibri" w:hAnsi="Calibri" w:cs="Calibri"/>
                <w:sz w:val="22"/>
                <w:szCs w:val="22"/>
              </w:rPr>
            </w:pPr>
          </w:p>
        </w:tc>
        <w:tc>
          <w:tcPr>
            <w:tcW w:w="6408" w:type="dxa"/>
          </w:tcPr>
          <w:p w14:paraId="325D98C4" w14:textId="77777777" w:rsidR="00C1219D" w:rsidRPr="009D2A1A" w:rsidRDefault="00C1219D">
            <w:pPr>
              <w:rPr>
                <w:rFonts w:ascii="Calibri" w:hAnsi="Calibri" w:cs="Calibri"/>
                <w:sz w:val="22"/>
                <w:szCs w:val="22"/>
              </w:rPr>
            </w:pPr>
          </w:p>
        </w:tc>
        <w:tc>
          <w:tcPr>
            <w:tcW w:w="1701" w:type="dxa"/>
          </w:tcPr>
          <w:p w14:paraId="4BBA6B59" w14:textId="77777777" w:rsidR="00C1219D" w:rsidRPr="009D2A1A" w:rsidRDefault="00C1219D">
            <w:pPr>
              <w:jc w:val="both"/>
              <w:rPr>
                <w:rFonts w:ascii="Calibri" w:hAnsi="Calibri" w:cs="Calibri"/>
                <w:sz w:val="22"/>
                <w:szCs w:val="22"/>
              </w:rPr>
            </w:pPr>
            <w:r w:rsidRPr="009D2A1A">
              <w:rPr>
                <w:rFonts w:ascii="Calibri" w:eastAsia="Arial" w:hAnsi="Calibri" w:cs="Calibri"/>
                <w:sz w:val="22"/>
                <w:szCs w:val="22"/>
              </w:rPr>
              <w:t xml:space="preserve">Totals </w:t>
            </w:r>
          </w:p>
        </w:tc>
        <w:tc>
          <w:tcPr>
            <w:tcW w:w="709" w:type="dxa"/>
          </w:tcPr>
          <w:p w14:paraId="49B50E7F" w14:textId="77777777" w:rsidR="00C1219D" w:rsidRPr="009D2A1A" w:rsidRDefault="00C1219D">
            <w:pPr>
              <w:ind w:left="71"/>
              <w:jc w:val="center"/>
              <w:rPr>
                <w:rFonts w:ascii="Calibri" w:hAnsi="Calibri" w:cs="Calibri"/>
                <w:sz w:val="22"/>
                <w:szCs w:val="22"/>
              </w:rPr>
            </w:pPr>
            <w:r w:rsidRPr="009D2A1A">
              <w:rPr>
                <w:rFonts w:ascii="Calibri" w:eastAsia="Arial" w:hAnsi="Calibri" w:cs="Calibri"/>
                <w:b/>
                <w:sz w:val="22"/>
                <w:szCs w:val="22"/>
              </w:rPr>
              <w:t xml:space="preserve"> </w:t>
            </w:r>
          </w:p>
        </w:tc>
        <w:tc>
          <w:tcPr>
            <w:tcW w:w="850" w:type="dxa"/>
          </w:tcPr>
          <w:p w14:paraId="41F9FDD2" w14:textId="77777777" w:rsidR="00C1219D" w:rsidRPr="009D2A1A" w:rsidRDefault="00C1219D">
            <w:pPr>
              <w:ind w:left="69"/>
              <w:jc w:val="center"/>
              <w:rPr>
                <w:rFonts w:ascii="Calibri" w:hAnsi="Calibri" w:cs="Calibri"/>
                <w:sz w:val="22"/>
                <w:szCs w:val="22"/>
              </w:rPr>
            </w:pPr>
            <w:r w:rsidRPr="009D2A1A">
              <w:rPr>
                <w:rFonts w:ascii="Calibri" w:eastAsia="Arial" w:hAnsi="Calibri" w:cs="Calibri"/>
                <w:b/>
                <w:sz w:val="22"/>
                <w:szCs w:val="22"/>
              </w:rPr>
              <w:t xml:space="preserve"> </w:t>
            </w:r>
          </w:p>
        </w:tc>
      </w:tr>
    </w:tbl>
    <w:p w14:paraId="45FCF10E" w14:textId="77777777" w:rsidR="00C1219D" w:rsidRPr="009D2A1A" w:rsidRDefault="00C1219D" w:rsidP="00E859C0">
      <w:pPr>
        <w:spacing w:after="0"/>
        <w:rPr>
          <w:rFonts w:ascii="Calibri" w:hAnsi="Calibri" w:cs="Calibri"/>
          <w:sz w:val="22"/>
          <w:szCs w:val="22"/>
        </w:rPr>
      </w:pPr>
    </w:p>
    <w:p w14:paraId="1DA13295" w14:textId="77777777" w:rsidR="00C1219D" w:rsidRPr="009D2A1A" w:rsidRDefault="00C1219D" w:rsidP="00EA6E20">
      <w:pPr>
        <w:tabs>
          <w:tab w:val="left" w:pos="277"/>
        </w:tabs>
        <w:rPr>
          <w:rFonts w:ascii="Calibri" w:hAnsi="Calibri" w:cs="Calibri"/>
          <w:b/>
          <w:bCs/>
          <w:sz w:val="22"/>
          <w:szCs w:val="22"/>
          <w:lang w:eastAsia="en-GB"/>
        </w:rPr>
      </w:pPr>
    </w:p>
    <w:p w14:paraId="1EAD1D05" w14:textId="77777777" w:rsidR="001A72FD" w:rsidRPr="009D2A1A" w:rsidRDefault="001A72FD" w:rsidP="00EA6E20">
      <w:pPr>
        <w:tabs>
          <w:tab w:val="left" w:pos="277"/>
        </w:tabs>
        <w:rPr>
          <w:rFonts w:ascii="Calibri" w:hAnsi="Calibri" w:cs="Calibri"/>
          <w:b/>
          <w:bCs/>
          <w:sz w:val="22"/>
          <w:szCs w:val="22"/>
          <w:lang w:eastAsia="en-GB"/>
        </w:rPr>
      </w:pPr>
    </w:p>
    <w:p w14:paraId="50C8B2E9" w14:textId="5B3F11F8" w:rsidR="00EA6E20" w:rsidRPr="009D2A1A" w:rsidRDefault="00EA6E20" w:rsidP="00EA6E20">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080"/>
      </w:tblGrid>
      <w:tr w:rsidR="00EA6E20" w:rsidRPr="009D2A1A" w14:paraId="5B635390" w14:textId="77777777" w:rsidTr="004F57ED">
        <w:tc>
          <w:tcPr>
            <w:tcW w:w="3060" w:type="dxa"/>
            <w:vMerge w:val="restart"/>
          </w:tcPr>
          <w:p w14:paraId="3E846E42" w14:textId="77777777" w:rsidR="00EA6E20" w:rsidRPr="009D2A1A" w:rsidRDefault="00EA6E20">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7986BD1A" w14:textId="77777777" w:rsidR="00EA6E20" w:rsidRPr="009D2A1A" w:rsidRDefault="00EA6E2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080" w:type="dxa"/>
          </w:tcPr>
          <w:p w14:paraId="41119A90" w14:textId="77777777" w:rsidR="00EA6E20" w:rsidRPr="009D2A1A" w:rsidRDefault="00EA6E2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EA6E20" w:rsidRPr="009D2A1A" w14:paraId="1EF8298C" w14:textId="77777777" w:rsidTr="004F57ED">
        <w:tc>
          <w:tcPr>
            <w:tcW w:w="3060" w:type="dxa"/>
            <w:vMerge/>
          </w:tcPr>
          <w:p w14:paraId="0C899F92" w14:textId="77777777" w:rsidR="00EA6E20" w:rsidRPr="009D2A1A" w:rsidRDefault="00EA6E20">
            <w:pPr>
              <w:tabs>
                <w:tab w:val="left" w:pos="277"/>
              </w:tabs>
              <w:rPr>
                <w:rFonts w:ascii="Calibri" w:hAnsi="Calibri" w:cs="Calibri"/>
                <w:sz w:val="22"/>
                <w:szCs w:val="22"/>
                <w:lang w:eastAsia="en-GB"/>
              </w:rPr>
            </w:pPr>
          </w:p>
        </w:tc>
        <w:tc>
          <w:tcPr>
            <w:tcW w:w="3061" w:type="dxa"/>
          </w:tcPr>
          <w:p w14:paraId="16BB58DE" w14:textId="77777777" w:rsidR="00EA6E20" w:rsidRPr="009D2A1A" w:rsidRDefault="00EA6E20">
            <w:pPr>
              <w:tabs>
                <w:tab w:val="left" w:pos="277"/>
              </w:tabs>
              <w:rPr>
                <w:rFonts w:ascii="Calibri" w:hAnsi="Calibri" w:cs="Calibri"/>
                <w:sz w:val="22"/>
                <w:szCs w:val="22"/>
                <w:lang w:eastAsia="en-GB"/>
              </w:rPr>
            </w:pPr>
          </w:p>
        </w:tc>
        <w:tc>
          <w:tcPr>
            <w:tcW w:w="4080" w:type="dxa"/>
          </w:tcPr>
          <w:p w14:paraId="2C4CF24C" w14:textId="77777777" w:rsidR="00EA6E20" w:rsidRPr="009D2A1A" w:rsidRDefault="00EA6E20">
            <w:pPr>
              <w:tabs>
                <w:tab w:val="left" w:pos="277"/>
              </w:tabs>
              <w:rPr>
                <w:rFonts w:ascii="Calibri" w:hAnsi="Calibri" w:cs="Calibri"/>
                <w:sz w:val="22"/>
                <w:szCs w:val="22"/>
                <w:lang w:eastAsia="en-GB"/>
              </w:rPr>
            </w:pPr>
          </w:p>
        </w:tc>
      </w:tr>
    </w:tbl>
    <w:p w14:paraId="38CADB6A" w14:textId="77777777" w:rsidR="00EA6E20" w:rsidRPr="009D2A1A" w:rsidRDefault="00EA6E20" w:rsidP="00E859C0">
      <w:pPr>
        <w:spacing w:after="0"/>
        <w:rPr>
          <w:rFonts w:ascii="Calibri" w:hAnsi="Calibri" w:cs="Calibri"/>
          <w:sz w:val="22"/>
          <w:szCs w:val="22"/>
        </w:rPr>
      </w:pPr>
    </w:p>
    <w:p w14:paraId="514D9A8C" w14:textId="77777777" w:rsidR="004F57ED" w:rsidRPr="009D2A1A" w:rsidRDefault="004F57ED" w:rsidP="007448E3"/>
    <w:p w14:paraId="02DCEEF4" w14:textId="77777777" w:rsidR="004F57ED" w:rsidRPr="009D2A1A" w:rsidRDefault="004F57ED" w:rsidP="007448E3"/>
    <w:p w14:paraId="38810AFB" w14:textId="77777777" w:rsidR="004F57ED" w:rsidRPr="009D2A1A" w:rsidRDefault="004F57ED" w:rsidP="007448E3"/>
    <w:p w14:paraId="0F47694E" w14:textId="77777777" w:rsidR="004F57ED" w:rsidRPr="009D2A1A" w:rsidRDefault="004F57ED" w:rsidP="007448E3"/>
    <w:p w14:paraId="23E27C1C" w14:textId="77777777" w:rsidR="004F57ED" w:rsidRPr="009D2A1A" w:rsidRDefault="004F57ED" w:rsidP="007448E3"/>
    <w:p w14:paraId="5D690824" w14:textId="77777777" w:rsidR="004F57ED" w:rsidRPr="009D2A1A" w:rsidRDefault="004F57ED" w:rsidP="007448E3"/>
    <w:p w14:paraId="02ED79D2" w14:textId="77777777" w:rsidR="004F57ED" w:rsidRPr="009D2A1A" w:rsidRDefault="004F57ED" w:rsidP="007448E3"/>
    <w:p w14:paraId="6CB76404" w14:textId="77777777" w:rsidR="004F57ED" w:rsidRPr="009D2A1A" w:rsidRDefault="004F57ED" w:rsidP="007448E3"/>
    <w:p w14:paraId="4DACF9A9" w14:textId="77777777" w:rsidR="004F57ED" w:rsidRPr="009D2A1A" w:rsidRDefault="004F57ED" w:rsidP="007448E3"/>
    <w:p w14:paraId="1C1574A6" w14:textId="77777777" w:rsidR="004F57ED" w:rsidRPr="009D2A1A" w:rsidRDefault="004F57ED" w:rsidP="007448E3"/>
    <w:p w14:paraId="7F1E9749" w14:textId="77777777" w:rsidR="004F57ED" w:rsidRPr="009D2A1A" w:rsidRDefault="004F57ED" w:rsidP="007448E3"/>
    <w:p w14:paraId="0C8A5A83" w14:textId="77777777" w:rsidR="004F57ED" w:rsidRPr="009D2A1A" w:rsidRDefault="004F57ED" w:rsidP="007448E3"/>
    <w:p w14:paraId="65090E26" w14:textId="77777777" w:rsidR="004F57ED" w:rsidRPr="009D2A1A" w:rsidRDefault="004F57ED" w:rsidP="007448E3"/>
    <w:p w14:paraId="2937CE9F" w14:textId="77777777" w:rsidR="004F57ED" w:rsidRPr="009D2A1A" w:rsidRDefault="004F57ED" w:rsidP="007448E3"/>
    <w:p w14:paraId="0812EE92" w14:textId="57BAC292" w:rsidR="00E859C0" w:rsidRPr="009D2A1A" w:rsidRDefault="00EA6E20" w:rsidP="007448E3">
      <w:pPr>
        <w:pStyle w:val="Heading2"/>
        <w:rPr>
          <w:rFonts w:ascii="Calibri" w:hAnsi="Calibri" w:cs="Calibri"/>
          <w:color w:val="FC4421"/>
        </w:rPr>
      </w:pPr>
      <w:bookmarkStart w:id="62" w:name="_Toc216861257"/>
      <w:r w:rsidRPr="009D2A1A">
        <w:rPr>
          <w:rFonts w:ascii="Calibri" w:hAnsi="Calibri" w:cs="Calibri"/>
          <w:color w:val="FC4421"/>
        </w:rPr>
        <w:lastRenderedPageBreak/>
        <w:t>Task 33: Trunking</w:t>
      </w:r>
      <w:bookmarkEnd w:id="62"/>
    </w:p>
    <w:p w14:paraId="488C7BE6" w14:textId="5093172C" w:rsidR="00EA6E20" w:rsidRPr="009D2A1A" w:rsidRDefault="00EA6E20" w:rsidP="004E2871">
      <w:pPr>
        <w:rPr>
          <w:rFonts w:ascii="Calibri" w:hAnsi="Calibri" w:cs="Calibri"/>
          <w:sz w:val="22"/>
          <w:szCs w:val="22"/>
        </w:rPr>
      </w:pPr>
      <w:r w:rsidRPr="009D2A1A">
        <w:rPr>
          <w:rFonts w:ascii="Calibri" w:hAnsi="Calibri" w:cs="Calibri"/>
          <w:sz w:val="22"/>
          <w:szCs w:val="22"/>
        </w:rPr>
        <w:t>Answer the following questions:</w:t>
      </w:r>
    </w:p>
    <w:p w14:paraId="5B75A708" w14:textId="5866E180" w:rsidR="00EA6E20" w:rsidRPr="009D2A1A" w:rsidRDefault="00EA6E20" w:rsidP="00EA6E20">
      <w:pPr>
        <w:rPr>
          <w:rFonts w:ascii="Calibri" w:hAnsi="Calibri" w:cs="Calibri"/>
          <w:sz w:val="22"/>
          <w:szCs w:val="22"/>
        </w:rPr>
      </w:pPr>
      <w:r w:rsidRPr="009D2A1A">
        <w:rPr>
          <w:rFonts w:ascii="Calibri" w:hAnsi="Calibri" w:cs="Calibri"/>
          <w:b/>
          <w:bCs/>
          <w:sz w:val="22"/>
          <w:szCs w:val="22"/>
        </w:rPr>
        <w:t>1.</w:t>
      </w:r>
      <w:r w:rsidR="00D964D1" w:rsidRPr="009D2A1A">
        <w:rPr>
          <w:rFonts w:ascii="Calibri" w:hAnsi="Calibri" w:cs="Calibri"/>
          <w:sz w:val="22"/>
          <w:szCs w:val="22"/>
        </w:rPr>
        <w:t xml:space="preserve"> </w:t>
      </w:r>
      <w:r w:rsidRPr="009D2A1A">
        <w:rPr>
          <w:rFonts w:ascii="Calibri" w:hAnsi="Calibri" w:cs="Calibri"/>
          <w:sz w:val="22"/>
          <w:szCs w:val="22"/>
        </w:rPr>
        <w:t>What 2 main materials is trunking made from? </w:t>
      </w:r>
    </w:p>
    <w:p w14:paraId="4DAD9E68" w14:textId="2DB0F24D" w:rsidR="00EA6E20" w:rsidRPr="009D2A1A" w:rsidRDefault="00BD46A2" w:rsidP="00837D41">
      <w:pPr>
        <w:pStyle w:val="ListParagraph"/>
        <w:numPr>
          <w:ilvl w:val="0"/>
          <w:numId w:val="177"/>
        </w:numPr>
        <w:rPr>
          <w:rFonts w:ascii="Calibri" w:hAnsi="Calibri" w:cs="Calibri"/>
          <w:sz w:val="22"/>
          <w:szCs w:val="22"/>
        </w:rPr>
      </w:pPr>
      <w:r w:rsidRPr="009D2A1A">
        <w:rPr>
          <w:rFonts w:ascii="Calibri" w:hAnsi="Calibri" w:cs="Calibri"/>
          <w:sz w:val="22"/>
          <w:szCs w:val="22"/>
        </w:rPr>
        <w:t xml:space="preserve">  </w:t>
      </w:r>
      <w:r w:rsidRPr="009D2A1A">
        <w:rPr>
          <w:rFonts w:ascii="Calibri" w:hAnsi="Calibri" w:cs="Calibri"/>
          <w:sz w:val="22"/>
          <w:szCs w:val="22"/>
        </w:rPr>
        <w:br/>
      </w:r>
    </w:p>
    <w:p w14:paraId="42A20E83" w14:textId="77777777" w:rsidR="00BD46A2" w:rsidRPr="009D2A1A" w:rsidRDefault="00BD46A2" w:rsidP="00837D41">
      <w:pPr>
        <w:pStyle w:val="ListParagraph"/>
        <w:numPr>
          <w:ilvl w:val="0"/>
          <w:numId w:val="177"/>
        </w:numPr>
        <w:rPr>
          <w:rFonts w:ascii="Calibri" w:hAnsi="Calibri" w:cs="Calibri"/>
          <w:sz w:val="22"/>
          <w:szCs w:val="22"/>
        </w:rPr>
      </w:pPr>
    </w:p>
    <w:p w14:paraId="3A4EA1E8" w14:textId="4597570D" w:rsidR="00EA6E20" w:rsidRPr="009D2A1A" w:rsidRDefault="00EA6E20" w:rsidP="00EA6E20">
      <w:pPr>
        <w:rPr>
          <w:rFonts w:ascii="Calibri" w:hAnsi="Calibri" w:cs="Calibri"/>
          <w:sz w:val="22"/>
          <w:szCs w:val="22"/>
        </w:rPr>
      </w:pPr>
      <w:r w:rsidRPr="009D2A1A">
        <w:rPr>
          <w:rFonts w:ascii="Calibri" w:hAnsi="Calibri" w:cs="Calibri"/>
          <w:sz w:val="22"/>
          <w:szCs w:val="22"/>
        </w:rPr>
        <w:t> </w:t>
      </w:r>
      <w:r w:rsidRPr="009D2A1A">
        <w:rPr>
          <w:rFonts w:ascii="Calibri" w:hAnsi="Calibri" w:cs="Calibri"/>
          <w:b/>
          <w:bCs/>
          <w:sz w:val="22"/>
          <w:szCs w:val="22"/>
        </w:rPr>
        <w:t>2.</w:t>
      </w:r>
      <w:r w:rsidR="00D964D1" w:rsidRPr="009D2A1A">
        <w:rPr>
          <w:rFonts w:ascii="Calibri" w:hAnsi="Calibri" w:cs="Calibri"/>
          <w:sz w:val="22"/>
          <w:szCs w:val="22"/>
        </w:rPr>
        <w:t xml:space="preserve"> </w:t>
      </w:r>
      <w:r w:rsidRPr="009D2A1A">
        <w:rPr>
          <w:rFonts w:ascii="Calibri" w:hAnsi="Calibri" w:cs="Calibri"/>
          <w:sz w:val="22"/>
          <w:szCs w:val="22"/>
        </w:rPr>
        <w:t>What regulation covers the fire barriers within a trunking? </w:t>
      </w:r>
    </w:p>
    <w:p w14:paraId="75A623E2" w14:textId="77777777"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14952080" w14:textId="6AC29739"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380C82CE" w14:textId="0A33BCE1" w:rsidR="00EA6E20" w:rsidRPr="009D2A1A" w:rsidRDefault="00EA6E20" w:rsidP="00EA6E20">
      <w:pPr>
        <w:rPr>
          <w:rFonts w:ascii="Calibri" w:hAnsi="Calibri" w:cs="Calibri"/>
          <w:sz w:val="22"/>
          <w:szCs w:val="22"/>
        </w:rPr>
      </w:pPr>
      <w:r w:rsidRPr="009D2A1A">
        <w:rPr>
          <w:rFonts w:ascii="Calibri" w:hAnsi="Calibri" w:cs="Calibri"/>
          <w:b/>
          <w:bCs/>
          <w:sz w:val="22"/>
          <w:szCs w:val="22"/>
        </w:rPr>
        <w:t>3.</w:t>
      </w:r>
      <w:r w:rsidR="00D964D1" w:rsidRPr="009D2A1A">
        <w:rPr>
          <w:rFonts w:ascii="Calibri" w:hAnsi="Calibri" w:cs="Calibri"/>
          <w:sz w:val="22"/>
          <w:szCs w:val="22"/>
        </w:rPr>
        <w:t xml:space="preserve"> </w:t>
      </w:r>
      <w:r w:rsidRPr="009D2A1A">
        <w:rPr>
          <w:rFonts w:ascii="Calibri" w:hAnsi="Calibri" w:cs="Calibri"/>
          <w:sz w:val="22"/>
          <w:szCs w:val="22"/>
        </w:rPr>
        <w:t>What type of screws should be used to fix trunking to a wall? </w:t>
      </w:r>
    </w:p>
    <w:p w14:paraId="2F9B3142" w14:textId="463043D1"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6FBD8425" w14:textId="77777777"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5483711B" w14:textId="235696E0" w:rsidR="00EA6E20" w:rsidRPr="009D2A1A" w:rsidRDefault="00EA6E20" w:rsidP="00EA6E20">
      <w:pPr>
        <w:rPr>
          <w:rFonts w:ascii="Calibri" w:hAnsi="Calibri" w:cs="Calibri"/>
          <w:sz w:val="22"/>
          <w:szCs w:val="22"/>
        </w:rPr>
      </w:pPr>
      <w:r w:rsidRPr="009D2A1A">
        <w:rPr>
          <w:rFonts w:ascii="Calibri" w:hAnsi="Calibri" w:cs="Calibri"/>
          <w:b/>
          <w:bCs/>
          <w:sz w:val="22"/>
          <w:szCs w:val="22"/>
        </w:rPr>
        <w:t>4.</w:t>
      </w:r>
      <w:r w:rsidR="00D964D1" w:rsidRPr="009D2A1A">
        <w:rPr>
          <w:rFonts w:ascii="Calibri" w:hAnsi="Calibri" w:cs="Calibri"/>
          <w:sz w:val="22"/>
          <w:szCs w:val="22"/>
        </w:rPr>
        <w:t xml:space="preserve"> </w:t>
      </w:r>
      <w:r w:rsidRPr="009D2A1A">
        <w:rPr>
          <w:rFonts w:ascii="Calibri" w:hAnsi="Calibri" w:cs="Calibri"/>
          <w:sz w:val="22"/>
          <w:szCs w:val="22"/>
        </w:rPr>
        <w:t>Why should cable supports be used in trunking on vertical runs? </w:t>
      </w:r>
    </w:p>
    <w:p w14:paraId="2A123782" w14:textId="44A68829"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17E84461" w14:textId="77777777"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6A7CA99C" w14:textId="77777777" w:rsidR="00BD46A2" w:rsidRPr="009D2A1A" w:rsidRDefault="00BD46A2" w:rsidP="00EA6E20">
      <w:pPr>
        <w:rPr>
          <w:rFonts w:ascii="Calibri" w:hAnsi="Calibri" w:cs="Calibri"/>
          <w:sz w:val="22"/>
          <w:szCs w:val="22"/>
        </w:rPr>
      </w:pPr>
    </w:p>
    <w:p w14:paraId="44940206" w14:textId="4B83C0B4" w:rsidR="00EA6E20" w:rsidRPr="009D2A1A" w:rsidRDefault="00EA6E20" w:rsidP="00EA6E20">
      <w:pPr>
        <w:rPr>
          <w:rFonts w:ascii="Calibri" w:hAnsi="Calibri" w:cs="Calibri"/>
          <w:sz w:val="22"/>
          <w:szCs w:val="22"/>
        </w:rPr>
      </w:pPr>
      <w:r w:rsidRPr="009D2A1A">
        <w:rPr>
          <w:rFonts w:ascii="Calibri" w:hAnsi="Calibri" w:cs="Calibri"/>
          <w:b/>
          <w:bCs/>
          <w:sz w:val="22"/>
          <w:szCs w:val="22"/>
        </w:rPr>
        <w:t>5.</w:t>
      </w:r>
      <w:r w:rsidR="00D964D1" w:rsidRPr="009D2A1A">
        <w:rPr>
          <w:rFonts w:ascii="Calibri" w:hAnsi="Calibri" w:cs="Calibri"/>
          <w:sz w:val="22"/>
          <w:szCs w:val="22"/>
        </w:rPr>
        <w:t xml:space="preserve"> </w:t>
      </w:r>
      <w:r w:rsidRPr="009D2A1A">
        <w:rPr>
          <w:rFonts w:ascii="Calibri" w:hAnsi="Calibri" w:cs="Calibri"/>
          <w:sz w:val="22"/>
          <w:szCs w:val="22"/>
        </w:rPr>
        <w:t xml:space="preserve">Why is </w:t>
      </w:r>
      <w:r w:rsidR="00BD46A2" w:rsidRPr="009D2A1A">
        <w:rPr>
          <w:rFonts w:ascii="Calibri" w:hAnsi="Calibri" w:cs="Calibri"/>
          <w:sz w:val="22"/>
          <w:szCs w:val="22"/>
        </w:rPr>
        <w:t xml:space="preserve">it </w:t>
      </w:r>
      <w:r w:rsidRPr="009D2A1A">
        <w:rPr>
          <w:rFonts w:ascii="Calibri" w:hAnsi="Calibri" w:cs="Calibri"/>
          <w:sz w:val="22"/>
          <w:szCs w:val="22"/>
        </w:rPr>
        <w:t>not advisable to fit trunking with the lid on the bottom? </w:t>
      </w:r>
    </w:p>
    <w:p w14:paraId="13C6344E" w14:textId="43C26190"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44ABF4A7" w14:textId="77777777" w:rsidR="00BD46A2" w:rsidRPr="009D2A1A" w:rsidRDefault="00BD46A2" w:rsidP="00EA6E20">
      <w:pPr>
        <w:rPr>
          <w:rFonts w:ascii="Calibri" w:hAnsi="Calibri" w:cs="Calibri"/>
          <w:sz w:val="22"/>
          <w:szCs w:val="22"/>
        </w:rPr>
      </w:pPr>
    </w:p>
    <w:p w14:paraId="35D14604" w14:textId="77777777" w:rsidR="00EA6E20" w:rsidRPr="009D2A1A" w:rsidRDefault="00EA6E20" w:rsidP="00EA6E20">
      <w:pPr>
        <w:rPr>
          <w:rFonts w:ascii="Calibri" w:hAnsi="Calibri" w:cs="Calibri"/>
          <w:sz w:val="22"/>
          <w:szCs w:val="22"/>
        </w:rPr>
      </w:pPr>
      <w:r w:rsidRPr="009D2A1A">
        <w:rPr>
          <w:rFonts w:ascii="Calibri" w:hAnsi="Calibri" w:cs="Calibri"/>
          <w:sz w:val="22"/>
          <w:szCs w:val="22"/>
        </w:rPr>
        <w:t> </w:t>
      </w:r>
    </w:p>
    <w:p w14:paraId="58BCA959" w14:textId="63ED88BA" w:rsidR="00EA6E20" w:rsidRPr="009D2A1A" w:rsidRDefault="00EA6E20" w:rsidP="004E2871">
      <w:pPr>
        <w:rPr>
          <w:rFonts w:ascii="Calibri" w:hAnsi="Calibri" w:cs="Calibri"/>
          <w:sz w:val="22"/>
          <w:szCs w:val="22"/>
        </w:rPr>
      </w:pPr>
      <w:r w:rsidRPr="009D2A1A">
        <w:rPr>
          <w:rFonts w:ascii="Calibri" w:hAnsi="Calibri" w:cs="Calibri"/>
          <w:b/>
          <w:bCs/>
          <w:sz w:val="22"/>
          <w:szCs w:val="22"/>
        </w:rPr>
        <w:t>6.</w:t>
      </w:r>
      <w:r w:rsidR="00D964D1" w:rsidRPr="009D2A1A">
        <w:rPr>
          <w:rFonts w:ascii="Calibri" w:hAnsi="Calibri" w:cs="Calibri"/>
          <w:sz w:val="22"/>
          <w:szCs w:val="22"/>
        </w:rPr>
        <w:t xml:space="preserve"> </w:t>
      </w:r>
      <w:r w:rsidRPr="009D2A1A">
        <w:rPr>
          <w:rFonts w:ascii="Calibri" w:hAnsi="Calibri" w:cs="Calibri"/>
          <w:sz w:val="22"/>
          <w:szCs w:val="22"/>
        </w:rPr>
        <w:t>What are the requirements that allow cables of voltage bands I and II to be contained within the same wiring system? </w:t>
      </w:r>
    </w:p>
    <w:p w14:paraId="0296B1E7" w14:textId="77777777" w:rsidR="00BD46A2" w:rsidRPr="009D2A1A" w:rsidRDefault="00BD46A2" w:rsidP="004E2871">
      <w:pPr>
        <w:rPr>
          <w:rFonts w:ascii="Calibri" w:hAnsi="Calibri" w:cs="Calibri"/>
          <w:sz w:val="22"/>
          <w:szCs w:val="22"/>
        </w:rPr>
      </w:pPr>
    </w:p>
    <w:p w14:paraId="53E4B761" w14:textId="77777777" w:rsidR="005D7930" w:rsidRPr="009D2A1A" w:rsidRDefault="005D7930" w:rsidP="005D7930">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5D7930" w:rsidRPr="009D2A1A" w14:paraId="0A8EF6D8" w14:textId="77777777" w:rsidTr="007448E3">
        <w:tc>
          <w:tcPr>
            <w:tcW w:w="3060" w:type="dxa"/>
            <w:vMerge w:val="restart"/>
          </w:tcPr>
          <w:p w14:paraId="085BD9F6" w14:textId="77777777" w:rsidR="005D7930" w:rsidRPr="009D2A1A" w:rsidRDefault="005D7930">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46C55E0D" w14:textId="77777777" w:rsidR="005D7930" w:rsidRPr="009D2A1A" w:rsidRDefault="005D793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1CB5EE98" w14:textId="77777777" w:rsidR="005D7930" w:rsidRPr="009D2A1A" w:rsidRDefault="005D7930">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5D7930" w:rsidRPr="009D2A1A" w14:paraId="00A36A48" w14:textId="77777777" w:rsidTr="007448E3">
        <w:tc>
          <w:tcPr>
            <w:tcW w:w="3060" w:type="dxa"/>
            <w:vMerge/>
          </w:tcPr>
          <w:p w14:paraId="29A063BC" w14:textId="77777777" w:rsidR="005D7930" w:rsidRPr="009D2A1A" w:rsidRDefault="005D7930">
            <w:pPr>
              <w:tabs>
                <w:tab w:val="left" w:pos="277"/>
              </w:tabs>
              <w:rPr>
                <w:rFonts w:ascii="Calibri" w:hAnsi="Calibri" w:cs="Calibri"/>
                <w:sz w:val="22"/>
                <w:szCs w:val="22"/>
                <w:lang w:eastAsia="en-GB"/>
              </w:rPr>
            </w:pPr>
          </w:p>
        </w:tc>
        <w:tc>
          <w:tcPr>
            <w:tcW w:w="3061" w:type="dxa"/>
          </w:tcPr>
          <w:p w14:paraId="091EDDAB" w14:textId="77777777" w:rsidR="005D7930" w:rsidRPr="009D2A1A" w:rsidRDefault="005D7930">
            <w:pPr>
              <w:tabs>
                <w:tab w:val="left" w:pos="277"/>
              </w:tabs>
              <w:rPr>
                <w:rFonts w:ascii="Calibri" w:hAnsi="Calibri" w:cs="Calibri"/>
                <w:sz w:val="22"/>
                <w:szCs w:val="22"/>
                <w:lang w:eastAsia="en-GB"/>
              </w:rPr>
            </w:pPr>
          </w:p>
        </w:tc>
        <w:tc>
          <w:tcPr>
            <w:tcW w:w="4222" w:type="dxa"/>
          </w:tcPr>
          <w:p w14:paraId="002AAFB5" w14:textId="77777777" w:rsidR="005D7930" w:rsidRPr="009D2A1A" w:rsidRDefault="005D7930">
            <w:pPr>
              <w:tabs>
                <w:tab w:val="left" w:pos="277"/>
              </w:tabs>
              <w:rPr>
                <w:rFonts w:ascii="Calibri" w:hAnsi="Calibri" w:cs="Calibri"/>
                <w:sz w:val="22"/>
                <w:szCs w:val="22"/>
                <w:lang w:eastAsia="en-GB"/>
              </w:rPr>
            </w:pPr>
          </w:p>
        </w:tc>
      </w:tr>
    </w:tbl>
    <w:p w14:paraId="79896784" w14:textId="77777777" w:rsidR="007448E3" w:rsidRPr="009D2A1A" w:rsidRDefault="007448E3" w:rsidP="007448E3">
      <w:pPr>
        <w:rPr>
          <w:rFonts w:eastAsia="Arial"/>
        </w:rPr>
      </w:pPr>
    </w:p>
    <w:p w14:paraId="2E0F51F2" w14:textId="03E4BF3E" w:rsidR="00C74C82" w:rsidRPr="009D2A1A" w:rsidRDefault="00C74C82" w:rsidP="007448E3">
      <w:pPr>
        <w:pStyle w:val="Heading2"/>
        <w:rPr>
          <w:rFonts w:ascii="Calibri" w:eastAsia="Arial" w:hAnsi="Calibri" w:cs="Calibri"/>
          <w:color w:val="FC4421"/>
        </w:rPr>
      </w:pPr>
      <w:bookmarkStart w:id="63" w:name="_Toc216861258"/>
      <w:r w:rsidRPr="009D2A1A">
        <w:rPr>
          <w:rFonts w:ascii="Calibri" w:eastAsia="Arial" w:hAnsi="Calibri" w:cs="Calibri"/>
          <w:color w:val="FC4421"/>
        </w:rPr>
        <w:lastRenderedPageBreak/>
        <w:t xml:space="preserve">Task </w:t>
      </w:r>
      <w:r w:rsidR="00D964D1" w:rsidRPr="009D2A1A">
        <w:rPr>
          <w:rFonts w:ascii="Calibri" w:eastAsia="Arial" w:hAnsi="Calibri" w:cs="Calibri"/>
          <w:color w:val="FC4421"/>
        </w:rPr>
        <w:t>34</w:t>
      </w:r>
      <w:r w:rsidR="00903C4D" w:rsidRPr="009D2A1A">
        <w:rPr>
          <w:rFonts w:ascii="Calibri" w:eastAsia="Arial" w:hAnsi="Calibri" w:cs="Calibri"/>
          <w:color w:val="FC4421"/>
        </w:rPr>
        <w:t>:</w:t>
      </w:r>
      <w:r w:rsidRPr="009D2A1A">
        <w:rPr>
          <w:rFonts w:ascii="Calibri" w:eastAsia="Arial" w:hAnsi="Calibri" w:cs="Calibri"/>
          <w:color w:val="FC4421"/>
        </w:rPr>
        <w:t xml:space="preserve"> </w:t>
      </w:r>
      <w:bookmarkStart w:id="64" w:name="_Hlk205825166"/>
      <w:r w:rsidR="00D964D1" w:rsidRPr="009D2A1A">
        <w:rPr>
          <w:rFonts w:ascii="Calibri" w:eastAsia="Arial" w:hAnsi="Calibri" w:cs="Calibri"/>
          <w:color w:val="FC4421"/>
        </w:rPr>
        <w:t>Storage and transportation requirements</w:t>
      </w:r>
      <w:bookmarkEnd w:id="63"/>
      <w:bookmarkEnd w:id="64"/>
    </w:p>
    <w:p w14:paraId="64E7224A" w14:textId="77777777" w:rsidR="00D964D1" w:rsidRPr="009D2A1A" w:rsidRDefault="00D964D1" w:rsidP="00C74C82">
      <w:pPr>
        <w:rPr>
          <w:rFonts w:ascii="Calibri" w:hAnsi="Calibri" w:cs="Calibri"/>
          <w:sz w:val="22"/>
          <w:szCs w:val="22"/>
          <w:lang w:eastAsia="en-GB"/>
        </w:rPr>
      </w:pPr>
      <w:r w:rsidRPr="009D2A1A">
        <w:rPr>
          <w:rFonts w:ascii="Calibri" w:hAnsi="Calibri" w:cs="Calibri"/>
          <w:sz w:val="22"/>
          <w:szCs w:val="22"/>
          <w:lang w:eastAsia="en-GB"/>
        </w:rPr>
        <w:t xml:space="preserve">For each of the following materials or plant, state the transportation and storage needs. </w:t>
      </w:r>
    </w:p>
    <w:p w14:paraId="0276BD70" w14:textId="670C7B68" w:rsidR="00D964D1" w:rsidRPr="009D2A1A" w:rsidRDefault="00D964D1" w:rsidP="00C74C82">
      <w:pPr>
        <w:rPr>
          <w:rFonts w:ascii="Calibri" w:hAnsi="Calibri" w:cs="Calibri"/>
          <w:sz w:val="22"/>
          <w:szCs w:val="22"/>
          <w:lang w:eastAsia="en-GB"/>
        </w:rPr>
      </w:pPr>
      <w:r w:rsidRPr="009D2A1A">
        <w:rPr>
          <w:rFonts w:ascii="Calibri" w:hAnsi="Calibri" w:cs="Calibri"/>
          <w:sz w:val="22"/>
          <w:szCs w:val="22"/>
          <w:lang w:eastAsia="en-GB"/>
        </w:rPr>
        <w:t>An example has been completed for you. </w:t>
      </w:r>
    </w:p>
    <w:tbl>
      <w:tblPr>
        <w:tblW w:w="10235"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
        <w:gridCol w:w="2839"/>
        <w:gridCol w:w="3402"/>
        <w:gridCol w:w="3544"/>
      </w:tblGrid>
      <w:tr w:rsidR="007448E3" w:rsidRPr="009D2A1A" w14:paraId="7262B116" w14:textId="77777777" w:rsidTr="00A042E6">
        <w:trPr>
          <w:trHeight w:val="300"/>
        </w:trPr>
        <w:tc>
          <w:tcPr>
            <w:tcW w:w="3289" w:type="dxa"/>
            <w:gridSpan w:val="2"/>
            <w:tcBorders>
              <w:top w:val="single" w:sz="6" w:space="0" w:color="auto"/>
              <w:left w:val="single" w:sz="6" w:space="0" w:color="auto"/>
              <w:bottom w:val="single" w:sz="6" w:space="0" w:color="auto"/>
              <w:right w:val="single" w:sz="6" w:space="0" w:color="auto"/>
            </w:tcBorders>
            <w:shd w:val="clear" w:color="auto" w:fill="FC4421"/>
            <w:hideMark/>
          </w:tcPr>
          <w:p w14:paraId="386C7C11" w14:textId="77777777" w:rsidR="00D964D1" w:rsidRPr="009D2A1A" w:rsidRDefault="00D964D1" w:rsidP="00D964D1">
            <w:pPr>
              <w:rPr>
                <w:rFonts w:ascii="Calibri" w:hAnsi="Calibri" w:cs="Calibri"/>
                <w:color w:val="FFFFFF" w:themeColor="background1"/>
                <w:sz w:val="22"/>
                <w:szCs w:val="22"/>
                <w:lang w:eastAsia="en-GB"/>
              </w:rPr>
            </w:pPr>
            <w:bookmarkStart w:id="65" w:name="_Hlk205825349"/>
            <w:r w:rsidRPr="009D2A1A">
              <w:rPr>
                <w:rFonts w:ascii="Calibri" w:hAnsi="Calibri" w:cs="Calibri"/>
                <w:b/>
                <w:bCs/>
                <w:color w:val="FFFFFF" w:themeColor="background1"/>
                <w:sz w:val="22"/>
                <w:szCs w:val="22"/>
                <w:lang w:eastAsia="en-GB"/>
              </w:rPr>
              <w:t>Material/Plant</w:t>
            </w:r>
            <w:r w:rsidRPr="009D2A1A">
              <w:rPr>
                <w:rFonts w:ascii="Calibri" w:hAnsi="Calibri" w:cs="Calibri"/>
                <w:color w:val="FFFFFF" w:themeColor="background1"/>
                <w:sz w:val="22"/>
                <w:szCs w:val="22"/>
                <w:lang w:eastAsia="en-GB"/>
              </w:rPr>
              <w:t> </w:t>
            </w:r>
          </w:p>
        </w:tc>
        <w:tc>
          <w:tcPr>
            <w:tcW w:w="3402" w:type="dxa"/>
            <w:tcBorders>
              <w:top w:val="single" w:sz="6" w:space="0" w:color="auto"/>
              <w:left w:val="single" w:sz="6" w:space="0" w:color="auto"/>
              <w:bottom w:val="single" w:sz="6" w:space="0" w:color="auto"/>
              <w:right w:val="single" w:sz="6" w:space="0" w:color="auto"/>
            </w:tcBorders>
            <w:shd w:val="clear" w:color="auto" w:fill="FC4421"/>
            <w:hideMark/>
          </w:tcPr>
          <w:p w14:paraId="34E06BCC" w14:textId="77777777" w:rsidR="00D964D1" w:rsidRPr="009D2A1A" w:rsidRDefault="00D964D1" w:rsidP="00D964D1">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Transportation</w:t>
            </w:r>
            <w:r w:rsidRPr="009D2A1A">
              <w:rPr>
                <w:rFonts w:ascii="Calibri" w:hAnsi="Calibri" w:cs="Calibri"/>
                <w:color w:val="FFFFFF" w:themeColor="background1"/>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shd w:val="clear" w:color="auto" w:fill="FC4421"/>
            <w:hideMark/>
          </w:tcPr>
          <w:p w14:paraId="20943FDC" w14:textId="77777777" w:rsidR="00D964D1" w:rsidRPr="009D2A1A" w:rsidRDefault="00D964D1" w:rsidP="00D964D1">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Storage</w:t>
            </w:r>
            <w:r w:rsidRPr="009D2A1A">
              <w:rPr>
                <w:rFonts w:ascii="Calibri" w:hAnsi="Calibri" w:cs="Calibri"/>
                <w:color w:val="FFFFFF" w:themeColor="background1"/>
                <w:sz w:val="22"/>
                <w:szCs w:val="22"/>
                <w:lang w:eastAsia="en-GB"/>
              </w:rPr>
              <w:t> </w:t>
            </w:r>
          </w:p>
        </w:tc>
      </w:tr>
      <w:tr w:rsidR="00D964D1" w:rsidRPr="009D2A1A" w14:paraId="46C00352" w14:textId="77777777" w:rsidTr="00A042E6">
        <w:trPr>
          <w:trHeight w:val="1051"/>
        </w:trPr>
        <w:tc>
          <w:tcPr>
            <w:tcW w:w="450" w:type="dxa"/>
            <w:tcBorders>
              <w:top w:val="single" w:sz="6" w:space="0" w:color="auto"/>
              <w:left w:val="single" w:sz="6" w:space="0" w:color="auto"/>
              <w:bottom w:val="single" w:sz="6" w:space="0" w:color="auto"/>
              <w:right w:val="single" w:sz="6" w:space="0" w:color="auto"/>
            </w:tcBorders>
            <w:hideMark/>
          </w:tcPr>
          <w:p w14:paraId="4F3094D9" w14:textId="77777777" w:rsidR="00D964D1" w:rsidRPr="009D2A1A" w:rsidRDefault="00D964D1" w:rsidP="00D964D1">
            <w:pPr>
              <w:rPr>
                <w:rFonts w:ascii="Calibri" w:hAnsi="Calibri" w:cs="Calibri"/>
                <w:sz w:val="22"/>
                <w:szCs w:val="22"/>
                <w:lang w:eastAsia="en-GB"/>
              </w:rPr>
            </w:pPr>
            <w:r w:rsidRPr="009D2A1A">
              <w:rPr>
                <w:rFonts w:ascii="Calibri" w:hAnsi="Calibri" w:cs="Calibri"/>
                <w:b/>
                <w:bCs/>
                <w:sz w:val="22"/>
                <w:szCs w:val="22"/>
                <w:lang w:eastAsia="en-GB"/>
              </w:rPr>
              <w:t>1</w:t>
            </w:r>
            <w:r w:rsidRPr="009D2A1A">
              <w:rPr>
                <w:rFonts w:ascii="Calibri" w:hAnsi="Calibri" w:cs="Calibri"/>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15CB2C6A" w14:textId="21AB633C"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xml:space="preserve">Small cables normally </w:t>
            </w:r>
            <w:r w:rsidR="002A354B">
              <w:rPr>
                <w:rFonts w:ascii="Calibri" w:hAnsi="Calibri" w:cs="Calibri"/>
                <w:sz w:val="22"/>
                <w:szCs w:val="22"/>
                <w:lang w:eastAsia="en-GB"/>
              </w:rPr>
              <w:br/>
            </w:r>
            <w:r w:rsidRPr="009D2A1A">
              <w:rPr>
                <w:rFonts w:ascii="Calibri" w:hAnsi="Calibri" w:cs="Calibri"/>
                <w:sz w:val="22"/>
                <w:szCs w:val="22"/>
                <w:lang w:eastAsia="en-GB"/>
              </w:rPr>
              <w:t>delivered on small reels </w:t>
            </w:r>
          </w:p>
        </w:tc>
        <w:tc>
          <w:tcPr>
            <w:tcW w:w="3402" w:type="dxa"/>
            <w:tcBorders>
              <w:top w:val="single" w:sz="6" w:space="0" w:color="auto"/>
              <w:left w:val="single" w:sz="6" w:space="0" w:color="auto"/>
              <w:bottom w:val="single" w:sz="6" w:space="0" w:color="auto"/>
              <w:right w:val="single" w:sz="6" w:space="0" w:color="auto"/>
            </w:tcBorders>
            <w:hideMark/>
          </w:tcPr>
          <w:p w14:paraId="2E73A158"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Wholesaler small van </w:t>
            </w:r>
          </w:p>
        </w:tc>
        <w:tc>
          <w:tcPr>
            <w:tcW w:w="3544" w:type="dxa"/>
            <w:tcBorders>
              <w:top w:val="single" w:sz="6" w:space="0" w:color="auto"/>
              <w:left w:val="single" w:sz="6" w:space="0" w:color="auto"/>
              <w:bottom w:val="single" w:sz="6" w:space="0" w:color="auto"/>
              <w:right w:val="single" w:sz="6" w:space="0" w:color="auto"/>
            </w:tcBorders>
            <w:hideMark/>
          </w:tcPr>
          <w:p w14:paraId="250187B5"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Site office or compound </w:t>
            </w:r>
          </w:p>
        </w:tc>
      </w:tr>
      <w:tr w:rsidR="00D964D1" w:rsidRPr="009D2A1A" w14:paraId="49056477"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4F4C2F17" w14:textId="77777777" w:rsidR="00D964D1" w:rsidRPr="009D2A1A" w:rsidRDefault="00D964D1" w:rsidP="00D964D1">
            <w:pPr>
              <w:rPr>
                <w:rFonts w:ascii="Calibri" w:hAnsi="Calibri" w:cs="Calibri"/>
                <w:sz w:val="22"/>
                <w:szCs w:val="22"/>
                <w:lang w:eastAsia="en-GB"/>
              </w:rPr>
            </w:pPr>
            <w:r w:rsidRPr="009D2A1A">
              <w:rPr>
                <w:rFonts w:ascii="Calibri" w:hAnsi="Calibri" w:cs="Calibri"/>
                <w:b/>
                <w:bCs/>
                <w:sz w:val="22"/>
                <w:szCs w:val="22"/>
                <w:lang w:eastAsia="en-GB"/>
              </w:rPr>
              <w:t>2</w:t>
            </w:r>
            <w:r w:rsidRPr="009D2A1A">
              <w:rPr>
                <w:rFonts w:ascii="Calibri" w:hAnsi="Calibri" w:cs="Calibri"/>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38B75814"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150mm x 150mm galvanised trunking </w:t>
            </w:r>
          </w:p>
        </w:tc>
        <w:tc>
          <w:tcPr>
            <w:tcW w:w="3402" w:type="dxa"/>
            <w:tcBorders>
              <w:top w:val="single" w:sz="6" w:space="0" w:color="auto"/>
              <w:left w:val="single" w:sz="6" w:space="0" w:color="auto"/>
              <w:bottom w:val="single" w:sz="6" w:space="0" w:color="auto"/>
              <w:right w:val="single" w:sz="6" w:space="0" w:color="auto"/>
            </w:tcBorders>
            <w:hideMark/>
          </w:tcPr>
          <w:p w14:paraId="6CBABF1F"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hideMark/>
          </w:tcPr>
          <w:p w14:paraId="5342E985"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68015C" w:rsidRPr="009D2A1A" w14:paraId="72D3161A"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tcPr>
          <w:p w14:paraId="7B09E6D7" w14:textId="651704C1" w:rsidR="0068015C"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3</w:t>
            </w:r>
          </w:p>
        </w:tc>
        <w:tc>
          <w:tcPr>
            <w:tcW w:w="2839" w:type="dxa"/>
            <w:tcBorders>
              <w:top w:val="single" w:sz="6" w:space="0" w:color="auto"/>
              <w:left w:val="single" w:sz="6" w:space="0" w:color="auto"/>
              <w:bottom w:val="single" w:sz="6" w:space="0" w:color="auto"/>
              <w:right w:val="single" w:sz="6" w:space="0" w:color="auto"/>
            </w:tcBorders>
          </w:tcPr>
          <w:p w14:paraId="45E9B7EC" w14:textId="3FF2AFFD" w:rsidR="0068015C" w:rsidRPr="009D2A1A" w:rsidRDefault="00BA057D" w:rsidP="00D964D1">
            <w:pPr>
              <w:rPr>
                <w:rFonts w:ascii="Calibri" w:hAnsi="Calibri" w:cs="Calibri"/>
                <w:sz w:val="22"/>
                <w:szCs w:val="22"/>
                <w:lang w:eastAsia="en-GB"/>
              </w:rPr>
            </w:pPr>
            <w:r w:rsidRPr="0029206C">
              <w:rPr>
                <w:rFonts w:ascii="Calibri" w:hAnsi="Calibri" w:cs="Calibri"/>
                <w:sz w:val="22"/>
                <w:szCs w:val="22"/>
                <w:lang w:eastAsia="en-GB"/>
              </w:rPr>
              <w:t>Large cables supplied on drums of diameter 2m </w:t>
            </w:r>
          </w:p>
        </w:tc>
        <w:tc>
          <w:tcPr>
            <w:tcW w:w="3402" w:type="dxa"/>
            <w:tcBorders>
              <w:top w:val="single" w:sz="6" w:space="0" w:color="auto"/>
              <w:left w:val="single" w:sz="6" w:space="0" w:color="auto"/>
              <w:bottom w:val="single" w:sz="6" w:space="0" w:color="auto"/>
              <w:right w:val="single" w:sz="6" w:space="0" w:color="auto"/>
            </w:tcBorders>
          </w:tcPr>
          <w:p w14:paraId="3241AF47" w14:textId="77777777" w:rsidR="0068015C" w:rsidRPr="009D2A1A" w:rsidRDefault="0068015C" w:rsidP="00D964D1">
            <w:pPr>
              <w:rPr>
                <w:rFonts w:ascii="Calibri" w:hAnsi="Calibri" w:cs="Calibri"/>
                <w:sz w:val="22"/>
                <w:szCs w:val="22"/>
                <w:lang w:eastAsia="en-GB"/>
              </w:rPr>
            </w:pPr>
          </w:p>
        </w:tc>
        <w:tc>
          <w:tcPr>
            <w:tcW w:w="3544" w:type="dxa"/>
            <w:tcBorders>
              <w:top w:val="single" w:sz="6" w:space="0" w:color="auto"/>
              <w:left w:val="single" w:sz="6" w:space="0" w:color="auto"/>
              <w:bottom w:val="single" w:sz="6" w:space="0" w:color="auto"/>
              <w:right w:val="single" w:sz="6" w:space="0" w:color="auto"/>
            </w:tcBorders>
          </w:tcPr>
          <w:p w14:paraId="1CEE08C4" w14:textId="77777777" w:rsidR="0068015C" w:rsidRPr="009D2A1A" w:rsidRDefault="0068015C" w:rsidP="00D964D1">
            <w:pPr>
              <w:rPr>
                <w:rFonts w:ascii="Calibri" w:hAnsi="Calibri" w:cs="Calibri"/>
                <w:sz w:val="22"/>
                <w:szCs w:val="22"/>
                <w:lang w:eastAsia="en-GB"/>
              </w:rPr>
            </w:pPr>
          </w:p>
        </w:tc>
      </w:tr>
      <w:tr w:rsidR="00D964D1" w:rsidRPr="009D2A1A" w14:paraId="4C54B370"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77FED953" w14:textId="0A36E28D"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4</w:t>
            </w:r>
          </w:p>
          <w:p w14:paraId="06E44642"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7E680440"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Aluminium towers to be erected on site </w:t>
            </w:r>
          </w:p>
        </w:tc>
        <w:tc>
          <w:tcPr>
            <w:tcW w:w="3402" w:type="dxa"/>
            <w:tcBorders>
              <w:top w:val="single" w:sz="6" w:space="0" w:color="auto"/>
              <w:left w:val="single" w:sz="6" w:space="0" w:color="auto"/>
              <w:bottom w:val="single" w:sz="6" w:space="0" w:color="auto"/>
              <w:right w:val="single" w:sz="6" w:space="0" w:color="auto"/>
            </w:tcBorders>
            <w:hideMark/>
          </w:tcPr>
          <w:p w14:paraId="777806E1"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hideMark/>
          </w:tcPr>
          <w:p w14:paraId="52ACDADA"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D964D1" w:rsidRPr="009D2A1A" w14:paraId="5C2578D3"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6874AC26" w14:textId="24C6D019"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5</w:t>
            </w:r>
            <w:r w:rsidR="00D964D1" w:rsidRPr="009D2A1A">
              <w:rPr>
                <w:rFonts w:ascii="Calibri" w:hAnsi="Calibri" w:cs="Calibri"/>
                <w:b/>
                <w:bCs/>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5EFD0D30"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Temporary supply cables (110V) for lighting and power </w:t>
            </w:r>
          </w:p>
        </w:tc>
        <w:tc>
          <w:tcPr>
            <w:tcW w:w="3402" w:type="dxa"/>
            <w:tcBorders>
              <w:top w:val="single" w:sz="6" w:space="0" w:color="auto"/>
              <w:left w:val="single" w:sz="6" w:space="0" w:color="auto"/>
              <w:bottom w:val="single" w:sz="6" w:space="0" w:color="auto"/>
              <w:right w:val="single" w:sz="6" w:space="0" w:color="auto"/>
            </w:tcBorders>
            <w:hideMark/>
          </w:tcPr>
          <w:p w14:paraId="2CEFCD0B"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hideMark/>
          </w:tcPr>
          <w:p w14:paraId="0699FA56"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D964D1" w:rsidRPr="009D2A1A" w14:paraId="57D7383B"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249930B6" w14:textId="39B96DB9"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6</w:t>
            </w:r>
            <w:r w:rsidR="00D964D1" w:rsidRPr="009D2A1A">
              <w:rPr>
                <w:rFonts w:ascii="Calibri" w:hAnsi="Calibri" w:cs="Calibri"/>
                <w:b/>
                <w:bCs/>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186F3A31"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230/110V 2 kVA transformers </w:t>
            </w:r>
          </w:p>
          <w:p w14:paraId="23EE8BD6" w14:textId="77777777" w:rsidR="00D964D1" w:rsidRPr="009D2A1A" w:rsidRDefault="00D964D1" w:rsidP="0036353C">
            <w:pPr>
              <w:spacing w:after="0"/>
              <w:rPr>
                <w:rFonts w:ascii="Calibri" w:hAnsi="Calibri" w:cs="Calibri"/>
                <w:sz w:val="22"/>
                <w:szCs w:val="22"/>
                <w:lang w:eastAsia="en-GB"/>
              </w:rPr>
            </w:pPr>
          </w:p>
        </w:tc>
        <w:tc>
          <w:tcPr>
            <w:tcW w:w="3402" w:type="dxa"/>
            <w:tcBorders>
              <w:top w:val="single" w:sz="6" w:space="0" w:color="auto"/>
              <w:left w:val="single" w:sz="6" w:space="0" w:color="auto"/>
              <w:bottom w:val="single" w:sz="6" w:space="0" w:color="auto"/>
              <w:right w:val="single" w:sz="6" w:space="0" w:color="auto"/>
            </w:tcBorders>
            <w:hideMark/>
          </w:tcPr>
          <w:p w14:paraId="117762CB"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hideMark/>
          </w:tcPr>
          <w:p w14:paraId="2C15B541"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D964D1" w:rsidRPr="009D2A1A" w14:paraId="3A081084"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7695236B" w14:textId="0A4E92CB"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7</w:t>
            </w:r>
            <w:r w:rsidR="00D964D1" w:rsidRPr="009D2A1A">
              <w:rPr>
                <w:rFonts w:ascii="Calibri" w:hAnsi="Calibri" w:cs="Calibri"/>
                <w:b/>
                <w:bCs/>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527CC6F7" w14:textId="25490C57" w:rsidR="00D964D1" w:rsidRPr="009D2A1A" w:rsidRDefault="00466101" w:rsidP="003A1D2F">
            <w:pPr>
              <w:rPr>
                <w:rFonts w:ascii="Calibri" w:hAnsi="Calibri" w:cs="Calibri"/>
                <w:sz w:val="22"/>
                <w:szCs w:val="22"/>
                <w:lang w:eastAsia="en-GB"/>
              </w:rPr>
            </w:pPr>
            <w:r w:rsidRPr="0029206C">
              <w:rPr>
                <w:rFonts w:ascii="Calibri" w:hAnsi="Calibri" w:cs="Calibri"/>
                <w:sz w:val="22"/>
                <w:szCs w:val="22"/>
                <w:lang w:eastAsia="en-GB"/>
              </w:rPr>
              <w:t>Large switchgear panels measuring 2m high, 2m deep and 1m deep </w:t>
            </w:r>
          </w:p>
        </w:tc>
        <w:tc>
          <w:tcPr>
            <w:tcW w:w="3402" w:type="dxa"/>
            <w:tcBorders>
              <w:top w:val="single" w:sz="6" w:space="0" w:color="auto"/>
              <w:left w:val="single" w:sz="6" w:space="0" w:color="auto"/>
              <w:bottom w:val="single" w:sz="6" w:space="0" w:color="auto"/>
              <w:right w:val="single" w:sz="6" w:space="0" w:color="auto"/>
            </w:tcBorders>
            <w:hideMark/>
          </w:tcPr>
          <w:p w14:paraId="67EC170D"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p w14:paraId="17E9DEC1" w14:textId="77777777" w:rsidR="00D964D1" w:rsidRPr="009D2A1A" w:rsidRDefault="00D964D1" w:rsidP="00D964D1">
            <w:pPr>
              <w:rPr>
                <w:rFonts w:ascii="Calibri" w:hAnsi="Calibri" w:cs="Calibri"/>
                <w:sz w:val="22"/>
                <w:szCs w:val="22"/>
                <w:lang w:eastAsia="en-GB"/>
              </w:rPr>
            </w:pPr>
          </w:p>
        </w:tc>
        <w:tc>
          <w:tcPr>
            <w:tcW w:w="3544" w:type="dxa"/>
            <w:tcBorders>
              <w:top w:val="single" w:sz="6" w:space="0" w:color="auto"/>
              <w:left w:val="single" w:sz="6" w:space="0" w:color="auto"/>
              <w:bottom w:val="single" w:sz="6" w:space="0" w:color="auto"/>
              <w:right w:val="single" w:sz="6" w:space="0" w:color="auto"/>
            </w:tcBorders>
            <w:hideMark/>
          </w:tcPr>
          <w:p w14:paraId="0213509C"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D964D1" w:rsidRPr="009D2A1A" w14:paraId="252108F3"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626E795C" w14:textId="67AC0330"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8</w:t>
            </w:r>
            <w:r w:rsidR="00D964D1" w:rsidRPr="009D2A1A">
              <w:rPr>
                <w:rFonts w:ascii="Calibri" w:hAnsi="Calibri" w:cs="Calibri"/>
                <w:b/>
                <w:bCs/>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5F79AE62"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Diesel fuel reserves for mobile standby generator </w:t>
            </w:r>
          </w:p>
          <w:p w14:paraId="4332B45C" w14:textId="77777777" w:rsidR="00D964D1" w:rsidRPr="009D2A1A" w:rsidRDefault="00D964D1" w:rsidP="0036353C">
            <w:pPr>
              <w:spacing w:after="0"/>
              <w:rPr>
                <w:rFonts w:ascii="Calibri" w:hAnsi="Calibri" w:cs="Calibri"/>
                <w:sz w:val="22"/>
                <w:szCs w:val="22"/>
                <w:lang w:eastAsia="en-GB"/>
              </w:rPr>
            </w:pPr>
          </w:p>
        </w:tc>
        <w:tc>
          <w:tcPr>
            <w:tcW w:w="3402" w:type="dxa"/>
            <w:tcBorders>
              <w:top w:val="single" w:sz="6" w:space="0" w:color="auto"/>
              <w:left w:val="single" w:sz="6" w:space="0" w:color="auto"/>
              <w:bottom w:val="single" w:sz="6" w:space="0" w:color="auto"/>
              <w:right w:val="single" w:sz="6" w:space="0" w:color="auto"/>
            </w:tcBorders>
            <w:hideMark/>
          </w:tcPr>
          <w:p w14:paraId="0B3E0385"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hideMark/>
          </w:tcPr>
          <w:p w14:paraId="6519AD7A"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D964D1" w:rsidRPr="009D2A1A" w14:paraId="0BFB16A4"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7F610DC4" w14:textId="0F1B2EE1"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9</w:t>
            </w:r>
            <w:r w:rsidR="00D964D1" w:rsidRPr="009D2A1A">
              <w:rPr>
                <w:rFonts w:ascii="Calibri" w:hAnsi="Calibri" w:cs="Calibri"/>
                <w:b/>
                <w:bCs/>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495A20F2"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Mobile hoists </w:t>
            </w:r>
          </w:p>
        </w:tc>
        <w:tc>
          <w:tcPr>
            <w:tcW w:w="3402" w:type="dxa"/>
            <w:tcBorders>
              <w:top w:val="single" w:sz="6" w:space="0" w:color="auto"/>
              <w:left w:val="single" w:sz="6" w:space="0" w:color="auto"/>
              <w:bottom w:val="single" w:sz="6" w:space="0" w:color="auto"/>
              <w:right w:val="single" w:sz="6" w:space="0" w:color="auto"/>
            </w:tcBorders>
            <w:hideMark/>
          </w:tcPr>
          <w:p w14:paraId="33486CC6"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p w14:paraId="21AED0C9" w14:textId="77777777" w:rsidR="00D964D1" w:rsidRPr="009D2A1A" w:rsidRDefault="00D964D1" w:rsidP="00D964D1">
            <w:pPr>
              <w:rPr>
                <w:rFonts w:ascii="Calibri" w:hAnsi="Calibri" w:cs="Calibri"/>
                <w:sz w:val="22"/>
                <w:szCs w:val="22"/>
                <w:lang w:eastAsia="en-GB"/>
              </w:rPr>
            </w:pPr>
          </w:p>
        </w:tc>
        <w:tc>
          <w:tcPr>
            <w:tcW w:w="3544" w:type="dxa"/>
            <w:tcBorders>
              <w:top w:val="single" w:sz="6" w:space="0" w:color="auto"/>
              <w:left w:val="single" w:sz="6" w:space="0" w:color="auto"/>
              <w:bottom w:val="single" w:sz="6" w:space="0" w:color="auto"/>
              <w:right w:val="single" w:sz="6" w:space="0" w:color="auto"/>
            </w:tcBorders>
            <w:hideMark/>
          </w:tcPr>
          <w:p w14:paraId="4A8C85F0"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tr w:rsidR="00D964D1" w:rsidRPr="009D2A1A" w14:paraId="4CE1DFB5" w14:textId="77777777" w:rsidTr="00A042E6">
        <w:trPr>
          <w:trHeight w:val="300"/>
        </w:trPr>
        <w:tc>
          <w:tcPr>
            <w:tcW w:w="450" w:type="dxa"/>
            <w:tcBorders>
              <w:top w:val="single" w:sz="6" w:space="0" w:color="auto"/>
              <w:left w:val="single" w:sz="6" w:space="0" w:color="auto"/>
              <w:bottom w:val="single" w:sz="6" w:space="0" w:color="auto"/>
              <w:right w:val="single" w:sz="6" w:space="0" w:color="auto"/>
            </w:tcBorders>
            <w:hideMark/>
          </w:tcPr>
          <w:p w14:paraId="3AA04BDF" w14:textId="5D61DCA6" w:rsidR="00D964D1" w:rsidRPr="009D2A1A" w:rsidRDefault="00B73C24" w:rsidP="00D964D1">
            <w:pPr>
              <w:rPr>
                <w:rFonts w:ascii="Calibri" w:hAnsi="Calibri" w:cs="Calibri"/>
                <w:b/>
                <w:bCs/>
                <w:sz w:val="22"/>
                <w:szCs w:val="22"/>
                <w:lang w:eastAsia="en-GB"/>
              </w:rPr>
            </w:pPr>
            <w:r>
              <w:rPr>
                <w:rFonts w:ascii="Calibri" w:hAnsi="Calibri" w:cs="Calibri"/>
                <w:b/>
                <w:bCs/>
                <w:sz w:val="22"/>
                <w:szCs w:val="22"/>
                <w:lang w:eastAsia="en-GB"/>
              </w:rPr>
              <w:t>10</w:t>
            </w:r>
            <w:r w:rsidR="00D964D1" w:rsidRPr="009D2A1A">
              <w:rPr>
                <w:rFonts w:ascii="Calibri" w:hAnsi="Calibri" w:cs="Calibri"/>
                <w:b/>
                <w:bCs/>
                <w:sz w:val="22"/>
                <w:szCs w:val="22"/>
                <w:lang w:eastAsia="en-GB"/>
              </w:rPr>
              <w:t> </w:t>
            </w:r>
          </w:p>
        </w:tc>
        <w:tc>
          <w:tcPr>
            <w:tcW w:w="2839" w:type="dxa"/>
            <w:tcBorders>
              <w:top w:val="single" w:sz="6" w:space="0" w:color="auto"/>
              <w:left w:val="single" w:sz="6" w:space="0" w:color="auto"/>
              <w:bottom w:val="single" w:sz="6" w:space="0" w:color="auto"/>
              <w:right w:val="single" w:sz="6" w:space="0" w:color="auto"/>
            </w:tcBorders>
            <w:hideMark/>
          </w:tcPr>
          <w:p w14:paraId="7A7CD0D2"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Small components and accessories </w:t>
            </w:r>
          </w:p>
          <w:p w14:paraId="328B8FFE" w14:textId="77777777" w:rsidR="00D964D1" w:rsidRPr="009D2A1A" w:rsidRDefault="00D964D1" w:rsidP="0036353C">
            <w:pPr>
              <w:spacing w:after="0"/>
              <w:rPr>
                <w:rFonts w:ascii="Calibri" w:hAnsi="Calibri" w:cs="Calibri"/>
                <w:sz w:val="22"/>
                <w:szCs w:val="22"/>
                <w:lang w:eastAsia="en-GB"/>
              </w:rPr>
            </w:pPr>
          </w:p>
        </w:tc>
        <w:tc>
          <w:tcPr>
            <w:tcW w:w="3402" w:type="dxa"/>
            <w:tcBorders>
              <w:top w:val="single" w:sz="6" w:space="0" w:color="auto"/>
              <w:left w:val="single" w:sz="6" w:space="0" w:color="auto"/>
              <w:bottom w:val="single" w:sz="6" w:space="0" w:color="auto"/>
              <w:right w:val="single" w:sz="6" w:space="0" w:color="auto"/>
            </w:tcBorders>
            <w:hideMark/>
          </w:tcPr>
          <w:p w14:paraId="2F1FBEEB"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c>
          <w:tcPr>
            <w:tcW w:w="3544" w:type="dxa"/>
            <w:tcBorders>
              <w:top w:val="single" w:sz="6" w:space="0" w:color="auto"/>
              <w:left w:val="single" w:sz="6" w:space="0" w:color="auto"/>
              <w:bottom w:val="single" w:sz="6" w:space="0" w:color="auto"/>
              <w:right w:val="single" w:sz="6" w:space="0" w:color="auto"/>
            </w:tcBorders>
            <w:hideMark/>
          </w:tcPr>
          <w:p w14:paraId="6FEC0753" w14:textId="77777777" w:rsidR="00D964D1" w:rsidRPr="009D2A1A" w:rsidRDefault="00D964D1" w:rsidP="00D964D1">
            <w:pPr>
              <w:rPr>
                <w:rFonts w:ascii="Calibri" w:hAnsi="Calibri" w:cs="Calibri"/>
                <w:sz w:val="22"/>
                <w:szCs w:val="22"/>
                <w:lang w:eastAsia="en-GB"/>
              </w:rPr>
            </w:pPr>
            <w:r w:rsidRPr="009D2A1A">
              <w:rPr>
                <w:rFonts w:ascii="Calibri" w:hAnsi="Calibri" w:cs="Calibri"/>
                <w:sz w:val="22"/>
                <w:szCs w:val="22"/>
                <w:lang w:eastAsia="en-GB"/>
              </w:rPr>
              <w:t> </w:t>
            </w:r>
          </w:p>
        </w:tc>
      </w:tr>
      <w:bookmarkEnd w:id="65"/>
    </w:tbl>
    <w:p w14:paraId="29A30A08" w14:textId="77777777" w:rsidR="00384B02" w:rsidRPr="009D2A1A" w:rsidRDefault="00384B02" w:rsidP="00D964D1">
      <w:pPr>
        <w:tabs>
          <w:tab w:val="left" w:pos="277"/>
        </w:tabs>
        <w:rPr>
          <w:rFonts w:ascii="Calibri" w:hAnsi="Calibri" w:cs="Calibri"/>
          <w:b/>
          <w:bCs/>
          <w:sz w:val="22"/>
          <w:szCs w:val="22"/>
          <w:lang w:eastAsia="en-GB"/>
        </w:rPr>
      </w:pPr>
    </w:p>
    <w:p w14:paraId="68594D8A" w14:textId="234CD0A6" w:rsidR="00E008F9" w:rsidRPr="009D2A1A" w:rsidRDefault="00D964D1" w:rsidP="00D964D1">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D964D1" w:rsidRPr="009D2A1A" w14:paraId="48C1F799" w14:textId="77777777" w:rsidTr="00A042E6">
        <w:tc>
          <w:tcPr>
            <w:tcW w:w="3060" w:type="dxa"/>
            <w:vMerge w:val="restart"/>
          </w:tcPr>
          <w:p w14:paraId="142B59AF" w14:textId="77777777" w:rsidR="00D964D1" w:rsidRPr="009D2A1A" w:rsidRDefault="00D964D1">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5E1C451F" w14:textId="77777777" w:rsidR="00D964D1" w:rsidRPr="009D2A1A" w:rsidRDefault="00D964D1">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7D949917" w14:textId="77777777" w:rsidR="00D964D1" w:rsidRPr="009D2A1A" w:rsidRDefault="00D964D1">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D964D1" w:rsidRPr="009D2A1A" w14:paraId="3BEC7241" w14:textId="77777777" w:rsidTr="00A042E6">
        <w:tc>
          <w:tcPr>
            <w:tcW w:w="3060" w:type="dxa"/>
            <w:vMerge/>
          </w:tcPr>
          <w:p w14:paraId="54448651" w14:textId="77777777" w:rsidR="00D964D1" w:rsidRPr="009D2A1A" w:rsidRDefault="00D964D1">
            <w:pPr>
              <w:tabs>
                <w:tab w:val="left" w:pos="277"/>
              </w:tabs>
              <w:rPr>
                <w:rFonts w:ascii="Calibri" w:hAnsi="Calibri" w:cs="Calibri"/>
                <w:sz w:val="22"/>
                <w:szCs w:val="22"/>
                <w:lang w:eastAsia="en-GB"/>
              </w:rPr>
            </w:pPr>
          </w:p>
        </w:tc>
        <w:tc>
          <w:tcPr>
            <w:tcW w:w="3061" w:type="dxa"/>
          </w:tcPr>
          <w:p w14:paraId="63E1B42E" w14:textId="77777777" w:rsidR="00D964D1" w:rsidRPr="009D2A1A" w:rsidRDefault="00D964D1">
            <w:pPr>
              <w:tabs>
                <w:tab w:val="left" w:pos="277"/>
              </w:tabs>
              <w:rPr>
                <w:rFonts w:ascii="Calibri" w:hAnsi="Calibri" w:cs="Calibri"/>
                <w:sz w:val="22"/>
                <w:szCs w:val="22"/>
                <w:lang w:eastAsia="en-GB"/>
              </w:rPr>
            </w:pPr>
          </w:p>
        </w:tc>
        <w:tc>
          <w:tcPr>
            <w:tcW w:w="4222" w:type="dxa"/>
          </w:tcPr>
          <w:p w14:paraId="64CA31FC" w14:textId="77777777" w:rsidR="00D964D1" w:rsidRPr="009D2A1A" w:rsidRDefault="00D964D1">
            <w:pPr>
              <w:tabs>
                <w:tab w:val="left" w:pos="277"/>
              </w:tabs>
              <w:rPr>
                <w:rFonts w:ascii="Calibri" w:hAnsi="Calibri" w:cs="Calibri"/>
                <w:sz w:val="22"/>
                <w:szCs w:val="22"/>
                <w:lang w:eastAsia="en-GB"/>
              </w:rPr>
            </w:pPr>
          </w:p>
        </w:tc>
      </w:tr>
    </w:tbl>
    <w:p w14:paraId="3DBF40FA" w14:textId="77777777" w:rsidR="008A7980" w:rsidRPr="009D2A1A" w:rsidRDefault="008A7980" w:rsidP="008A7980">
      <w:pPr>
        <w:rPr>
          <w:rFonts w:ascii="Calibri" w:hAnsi="Calibri" w:cs="Calibri"/>
          <w:sz w:val="22"/>
          <w:szCs w:val="22"/>
          <w:lang w:eastAsia="en-GB"/>
        </w:rPr>
      </w:pPr>
    </w:p>
    <w:p w14:paraId="18EAA7C4" w14:textId="77777777" w:rsidR="007448E3" w:rsidRPr="009D2A1A" w:rsidRDefault="007448E3" w:rsidP="008A7980">
      <w:pPr>
        <w:rPr>
          <w:rFonts w:ascii="Calibri" w:hAnsi="Calibri" w:cs="Calibri"/>
          <w:sz w:val="22"/>
          <w:szCs w:val="22"/>
          <w:lang w:eastAsia="en-GB"/>
        </w:rPr>
      </w:pPr>
    </w:p>
    <w:p w14:paraId="722DDFD5" w14:textId="4286F50D" w:rsidR="00D964D1" w:rsidRPr="009D2A1A" w:rsidRDefault="009E019F" w:rsidP="007448E3">
      <w:pPr>
        <w:pStyle w:val="Heading2"/>
        <w:rPr>
          <w:rFonts w:asciiTheme="minorHAnsi" w:hAnsiTheme="minorHAnsi" w:cstheme="minorHAnsi"/>
          <w:color w:val="FC4421"/>
        </w:rPr>
      </w:pPr>
      <w:bookmarkStart w:id="66" w:name="_Toc216861259"/>
      <w:r w:rsidRPr="009D2A1A">
        <w:rPr>
          <w:rFonts w:asciiTheme="minorHAnsi" w:hAnsiTheme="minorHAnsi" w:cstheme="minorHAnsi"/>
          <w:color w:val="FC4421"/>
        </w:rPr>
        <w:lastRenderedPageBreak/>
        <w:t>Task 35: Organising and overseeing work programmes</w:t>
      </w:r>
      <w:bookmarkEnd w:id="66"/>
    </w:p>
    <w:p w14:paraId="094B63E6" w14:textId="62A6C248" w:rsidR="00D964D1" w:rsidRPr="009D2A1A" w:rsidRDefault="009E019F" w:rsidP="00C74C82">
      <w:pPr>
        <w:rPr>
          <w:rFonts w:ascii="Calibri" w:hAnsi="Calibri" w:cs="Calibri"/>
          <w:sz w:val="22"/>
          <w:szCs w:val="22"/>
          <w:lang w:eastAsia="en-GB"/>
        </w:rPr>
      </w:pPr>
      <w:r w:rsidRPr="009D2A1A">
        <w:rPr>
          <w:rFonts w:ascii="Calibri" w:hAnsi="Calibri" w:cs="Calibri"/>
          <w:sz w:val="22"/>
          <w:szCs w:val="22"/>
          <w:lang w:eastAsia="en-GB"/>
        </w:rPr>
        <w:t>Fill in the gaps in the table below. An example has been completed to help you. </w:t>
      </w:r>
    </w:p>
    <w:tbl>
      <w:tblPr>
        <w:tblW w:w="10235"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
        <w:gridCol w:w="1847"/>
        <w:gridCol w:w="3418"/>
        <w:gridCol w:w="4520"/>
      </w:tblGrid>
      <w:tr w:rsidR="007448E3" w:rsidRPr="009D2A1A" w14:paraId="38A2A84C"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shd w:val="clear" w:color="auto" w:fill="FC4421"/>
            <w:hideMark/>
          </w:tcPr>
          <w:p w14:paraId="40A92187" w14:textId="77777777" w:rsidR="009E019F" w:rsidRPr="009D2A1A" w:rsidRDefault="009E019F" w:rsidP="009E019F">
            <w:pPr>
              <w:rPr>
                <w:rFonts w:ascii="Calibri" w:hAnsi="Calibri" w:cs="Calibri"/>
                <w:color w:val="FFFFFF" w:themeColor="background1"/>
                <w:sz w:val="22"/>
                <w:szCs w:val="22"/>
                <w:lang w:eastAsia="en-GB"/>
              </w:rPr>
            </w:pPr>
            <w:r w:rsidRPr="009D2A1A">
              <w:rPr>
                <w:rFonts w:ascii="Calibri" w:hAnsi="Calibri" w:cs="Calibri"/>
                <w:color w:val="FFFFFF" w:themeColor="background1"/>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shd w:val="clear" w:color="auto" w:fill="FC4421"/>
            <w:hideMark/>
          </w:tcPr>
          <w:p w14:paraId="33781EEC" w14:textId="77777777" w:rsidR="009E019F" w:rsidRPr="009D2A1A" w:rsidRDefault="009E019F" w:rsidP="009E019F">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Situation</w:t>
            </w:r>
            <w:r w:rsidRPr="009D2A1A">
              <w:rPr>
                <w:rFonts w:ascii="Calibri" w:hAnsi="Calibri" w:cs="Calibri"/>
                <w:color w:val="FFFFFF" w:themeColor="background1"/>
                <w:sz w:val="22"/>
                <w:szCs w:val="22"/>
                <w:lang w:eastAsia="en-GB"/>
              </w:rPr>
              <w:t> </w:t>
            </w:r>
          </w:p>
        </w:tc>
        <w:tc>
          <w:tcPr>
            <w:tcW w:w="3418" w:type="dxa"/>
            <w:tcBorders>
              <w:top w:val="single" w:sz="6" w:space="0" w:color="auto"/>
              <w:left w:val="single" w:sz="6" w:space="0" w:color="auto"/>
              <w:bottom w:val="single" w:sz="6" w:space="0" w:color="auto"/>
              <w:right w:val="single" w:sz="6" w:space="0" w:color="auto"/>
            </w:tcBorders>
            <w:shd w:val="clear" w:color="auto" w:fill="FC4421"/>
            <w:hideMark/>
          </w:tcPr>
          <w:p w14:paraId="22470646" w14:textId="77777777" w:rsidR="009E019F" w:rsidRPr="009D2A1A" w:rsidRDefault="009E019F" w:rsidP="009E019F">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Action to be taken</w:t>
            </w:r>
            <w:r w:rsidRPr="009D2A1A">
              <w:rPr>
                <w:rFonts w:ascii="Calibri" w:hAnsi="Calibri" w:cs="Calibri"/>
                <w:color w:val="FFFFFF" w:themeColor="background1"/>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shd w:val="clear" w:color="auto" w:fill="FC4421"/>
            <w:hideMark/>
          </w:tcPr>
          <w:p w14:paraId="19C86A4C" w14:textId="77777777" w:rsidR="009E019F" w:rsidRPr="009D2A1A" w:rsidRDefault="009E019F" w:rsidP="009E019F">
            <w:pPr>
              <w:rPr>
                <w:rFonts w:ascii="Calibri" w:hAnsi="Calibri" w:cs="Calibri"/>
                <w:color w:val="FFFFFF" w:themeColor="background1"/>
                <w:sz w:val="22"/>
                <w:szCs w:val="22"/>
                <w:lang w:eastAsia="en-GB"/>
              </w:rPr>
            </w:pPr>
            <w:r w:rsidRPr="009D2A1A">
              <w:rPr>
                <w:rFonts w:ascii="Calibri" w:hAnsi="Calibri" w:cs="Calibri"/>
                <w:b/>
                <w:bCs/>
                <w:color w:val="FFFFFF" w:themeColor="background1"/>
                <w:sz w:val="22"/>
                <w:szCs w:val="22"/>
                <w:lang w:eastAsia="en-GB"/>
              </w:rPr>
              <w:t>Need to be aware of</w:t>
            </w:r>
            <w:r w:rsidRPr="009D2A1A">
              <w:rPr>
                <w:rFonts w:ascii="Calibri" w:hAnsi="Calibri" w:cs="Calibri"/>
                <w:color w:val="FFFFFF" w:themeColor="background1"/>
                <w:sz w:val="22"/>
                <w:szCs w:val="22"/>
                <w:lang w:eastAsia="en-GB"/>
              </w:rPr>
              <w:t> </w:t>
            </w:r>
          </w:p>
        </w:tc>
      </w:tr>
      <w:tr w:rsidR="009E019F" w:rsidRPr="009D2A1A" w14:paraId="405DC440"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hideMark/>
          </w:tcPr>
          <w:p w14:paraId="531F3869" w14:textId="77777777" w:rsidR="009E019F" w:rsidRPr="009D2A1A" w:rsidRDefault="009E019F" w:rsidP="009E019F">
            <w:pPr>
              <w:rPr>
                <w:rFonts w:ascii="Calibri" w:hAnsi="Calibri" w:cs="Calibri"/>
                <w:sz w:val="22"/>
                <w:szCs w:val="22"/>
                <w:lang w:eastAsia="en-GB"/>
              </w:rPr>
            </w:pPr>
            <w:r w:rsidRPr="009D2A1A">
              <w:rPr>
                <w:rFonts w:ascii="Calibri" w:hAnsi="Calibri" w:cs="Calibri"/>
                <w:b/>
                <w:bCs/>
                <w:sz w:val="22"/>
                <w:szCs w:val="22"/>
                <w:lang w:eastAsia="en-GB"/>
              </w:rPr>
              <w:t>1</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6FC3F4F3"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An installation which requires specialist skills or knowledge </w:t>
            </w:r>
          </w:p>
        </w:tc>
        <w:tc>
          <w:tcPr>
            <w:tcW w:w="3418" w:type="dxa"/>
            <w:tcBorders>
              <w:top w:val="single" w:sz="6" w:space="0" w:color="auto"/>
              <w:left w:val="single" w:sz="6" w:space="0" w:color="auto"/>
              <w:bottom w:val="single" w:sz="6" w:space="0" w:color="auto"/>
              <w:right w:val="single" w:sz="6" w:space="0" w:color="auto"/>
            </w:tcBorders>
            <w:hideMark/>
          </w:tcPr>
          <w:p w14:paraId="4B990231" w14:textId="27A2CBD2"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xml:space="preserve">Make sure that you plan to have sufficient electricians on site with the </w:t>
            </w:r>
            <w:r w:rsidR="005B5A6F" w:rsidRPr="009D2A1A">
              <w:rPr>
                <w:rFonts w:ascii="Calibri" w:hAnsi="Calibri" w:cs="Calibri"/>
                <w:sz w:val="22"/>
                <w:szCs w:val="22"/>
                <w:lang w:eastAsia="en-GB"/>
              </w:rPr>
              <w:t>necessary</w:t>
            </w:r>
            <w:r w:rsidRPr="009D2A1A">
              <w:rPr>
                <w:rFonts w:ascii="Calibri" w:hAnsi="Calibri" w:cs="Calibri"/>
                <w:sz w:val="22"/>
                <w:szCs w:val="22"/>
                <w:lang w:eastAsia="en-GB"/>
              </w:rPr>
              <w:t xml:space="preserve"> skills for the job </w:t>
            </w:r>
            <w:r w:rsidR="005B5A6F" w:rsidRPr="009D2A1A">
              <w:rPr>
                <w:rFonts w:ascii="Calibri" w:hAnsi="Calibri" w:cs="Calibri"/>
                <w:sz w:val="22"/>
                <w:szCs w:val="22"/>
                <w:lang w:eastAsia="en-GB"/>
              </w:rPr>
              <w:t>at</w:t>
            </w:r>
            <w:r w:rsidRPr="009D2A1A">
              <w:rPr>
                <w:rFonts w:ascii="Calibri" w:hAnsi="Calibri" w:cs="Calibri"/>
                <w:sz w:val="22"/>
                <w:szCs w:val="22"/>
                <w:lang w:eastAsia="en-GB"/>
              </w:rPr>
              <w:t xml:space="preserve"> hand. Check CVs of staff if not personally known to you. </w:t>
            </w:r>
          </w:p>
        </w:tc>
        <w:tc>
          <w:tcPr>
            <w:tcW w:w="4520" w:type="dxa"/>
            <w:tcBorders>
              <w:top w:val="single" w:sz="6" w:space="0" w:color="auto"/>
              <w:left w:val="single" w:sz="6" w:space="0" w:color="auto"/>
              <w:bottom w:val="single" w:sz="6" w:space="0" w:color="auto"/>
              <w:right w:val="single" w:sz="6" w:space="0" w:color="auto"/>
            </w:tcBorders>
            <w:hideMark/>
          </w:tcPr>
          <w:p w14:paraId="47F5EBA4" w14:textId="423B7F1E"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xml:space="preserve">Staff who are pushed </w:t>
            </w:r>
            <w:r w:rsidR="005B5A6F" w:rsidRPr="009D2A1A">
              <w:rPr>
                <w:rFonts w:ascii="Calibri" w:hAnsi="Calibri" w:cs="Calibri"/>
                <w:sz w:val="22"/>
                <w:szCs w:val="22"/>
                <w:lang w:eastAsia="en-GB"/>
              </w:rPr>
              <w:t>onto</w:t>
            </w:r>
            <w:r w:rsidRPr="009D2A1A">
              <w:rPr>
                <w:rFonts w:ascii="Calibri" w:hAnsi="Calibri" w:cs="Calibri"/>
                <w:sz w:val="22"/>
                <w:szCs w:val="22"/>
                <w:lang w:eastAsia="en-GB"/>
              </w:rPr>
              <w:t xml:space="preserve"> you, or recommended to you by others, staff who claim to have the skills and knowledge but then fail to do the work properly</w:t>
            </w:r>
            <w:r w:rsidR="00C07D79" w:rsidRPr="009D2A1A">
              <w:rPr>
                <w:rFonts w:ascii="Calibri" w:hAnsi="Calibri" w:cs="Calibri"/>
                <w:sz w:val="22"/>
                <w:szCs w:val="22"/>
                <w:lang w:eastAsia="en-GB"/>
              </w:rPr>
              <w:t>,</w:t>
            </w:r>
            <w:r w:rsidRPr="009D2A1A">
              <w:rPr>
                <w:rFonts w:ascii="Calibri" w:hAnsi="Calibri" w:cs="Calibri"/>
                <w:sz w:val="22"/>
                <w:szCs w:val="22"/>
                <w:lang w:eastAsia="en-GB"/>
              </w:rPr>
              <w:t xml:space="preserve"> putting the job behind schedule </w:t>
            </w:r>
          </w:p>
        </w:tc>
      </w:tr>
      <w:tr w:rsidR="009E019F" w:rsidRPr="009D2A1A" w14:paraId="1E804B6A"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hideMark/>
          </w:tcPr>
          <w:p w14:paraId="683EA4A3" w14:textId="77777777" w:rsidR="009E019F" w:rsidRPr="009D2A1A" w:rsidRDefault="009E019F" w:rsidP="009E019F">
            <w:pPr>
              <w:rPr>
                <w:rFonts w:ascii="Calibri" w:hAnsi="Calibri" w:cs="Calibri"/>
                <w:sz w:val="22"/>
                <w:szCs w:val="22"/>
                <w:lang w:eastAsia="en-GB"/>
              </w:rPr>
            </w:pPr>
            <w:r w:rsidRPr="009D2A1A">
              <w:rPr>
                <w:rFonts w:ascii="Calibri" w:hAnsi="Calibri" w:cs="Calibri"/>
                <w:b/>
                <w:bCs/>
                <w:sz w:val="22"/>
                <w:szCs w:val="22"/>
                <w:lang w:eastAsia="en-GB"/>
              </w:rPr>
              <w:t>2</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463EF5CE"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Specification variations </w:t>
            </w:r>
          </w:p>
        </w:tc>
        <w:tc>
          <w:tcPr>
            <w:tcW w:w="3418" w:type="dxa"/>
            <w:tcBorders>
              <w:top w:val="single" w:sz="6" w:space="0" w:color="auto"/>
              <w:left w:val="single" w:sz="6" w:space="0" w:color="auto"/>
              <w:bottom w:val="single" w:sz="6" w:space="0" w:color="auto"/>
              <w:right w:val="single" w:sz="6" w:space="0" w:color="auto"/>
            </w:tcBorders>
            <w:hideMark/>
          </w:tcPr>
          <w:p w14:paraId="7868AB96"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hideMark/>
          </w:tcPr>
          <w:p w14:paraId="628B8BD5"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r>
      <w:tr w:rsidR="009E019F" w:rsidRPr="009D2A1A" w14:paraId="089D53DF"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hideMark/>
          </w:tcPr>
          <w:p w14:paraId="3AD9DD9A" w14:textId="77777777" w:rsidR="009E019F" w:rsidRPr="009D2A1A" w:rsidRDefault="009E019F" w:rsidP="009E019F">
            <w:pPr>
              <w:rPr>
                <w:rFonts w:ascii="Calibri" w:hAnsi="Calibri" w:cs="Calibri"/>
                <w:sz w:val="22"/>
                <w:szCs w:val="22"/>
                <w:lang w:eastAsia="en-GB"/>
              </w:rPr>
            </w:pPr>
            <w:r w:rsidRPr="009D2A1A">
              <w:rPr>
                <w:rFonts w:ascii="Calibri" w:hAnsi="Calibri" w:cs="Calibri"/>
                <w:b/>
                <w:bCs/>
                <w:sz w:val="22"/>
                <w:szCs w:val="22"/>
                <w:lang w:eastAsia="en-GB"/>
              </w:rPr>
              <w:t>3</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53172A58"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Work by other services including other trades and public services. </w:t>
            </w:r>
          </w:p>
        </w:tc>
        <w:tc>
          <w:tcPr>
            <w:tcW w:w="3418" w:type="dxa"/>
            <w:tcBorders>
              <w:top w:val="single" w:sz="6" w:space="0" w:color="auto"/>
              <w:left w:val="single" w:sz="6" w:space="0" w:color="auto"/>
              <w:bottom w:val="single" w:sz="6" w:space="0" w:color="auto"/>
              <w:right w:val="single" w:sz="6" w:space="0" w:color="auto"/>
            </w:tcBorders>
            <w:hideMark/>
          </w:tcPr>
          <w:p w14:paraId="3AC06429"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hideMark/>
          </w:tcPr>
          <w:p w14:paraId="01CF4BD8"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r>
      <w:tr w:rsidR="009E019F" w:rsidRPr="009D2A1A" w14:paraId="0E653FE5"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hideMark/>
          </w:tcPr>
          <w:p w14:paraId="16A7408C" w14:textId="77777777" w:rsidR="009E019F" w:rsidRPr="009D2A1A" w:rsidRDefault="009E019F" w:rsidP="009E019F">
            <w:pPr>
              <w:rPr>
                <w:rFonts w:ascii="Calibri" w:hAnsi="Calibri" w:cs="Calibri"/>
                <w:sz w:val="22"/>
                <w:szCs w:val="22"/>
                <w:lang w:eastAsia="en-GB"/>
              </w:rPr>
            </w:pPr>
            <w:r w:rsidRPr="009D2A1A">
              <w:rPr>
                <w:rFonts w:ascii="Calibri" w:hAnsi="Calibri" w:cs="Calibri"/>
                <w:b/>
                <w:bCs/>
                <w:sz w:val="22"/>
                <w:szCs w:val="22"/>
                <w:lang w:eastAsia="en-GB"/>
              </w:rPr>
              <w:t>4</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2963FD9D"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Material delivery </w:t>
            </w:r>
          </w:p>
        </w:tc>
        <w:tc>
          <w:tcPr>
            <w:tcW w:w="3418" w:type="dxa"/>
            <w:tcBorders>
              <w:top w:val="single" w:sz="6" w:space="0" w:color="auto"/>
              <w:left w:val="single" w:sz="6" w:space="0" w:color="auto"/>
              <w:bottom w:val="single" w:sz="6" w:space="0" w:color="auto"/>
              <w:right w:val="single" w:sz="6" w:space="0" w:color="auto"/>
            </w:tcBorders>
            <w:hideMark/>
          </w:tcPr>
          <w:p w14:paraId="7C05348E"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hideMark/>
          </w:tcPr>
          <w:p w14:paraId="6EBE1CD6"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r>
      <w:tr w:rsidR="009E019F" w:rsidRPr="009D2A1A" w14:paraId="7813A8FA"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hideMark/>
          </w:tcPr>
          <w:p w14:paraId="5D50FB4C" w14:textId="77777777" w:rsidR="009E019F" w:rsidRPr="009D2A1A" w:rsidRDefault="009E019F" w:rsidP="009E019F">
            <w:pPr>
              <w:rPr>
                <w:rFonts w:ascii="Calibri" w:hAnsi="Calibri" w:cs="Calibri"/>
                <w:sz w:val="22"/>
                <w:szCs w:val="22"/>
                <w:lang w:eastAsia="en-GB"/>
              </w:rPr>
            </w:pPr>
            <w:r w:rsidRPr="009D2A1A">
              <w:rPr>
                <w:rFonts w:ascii="Calibri" w:hAnsi="Calibri" w:cs="Calibri"/>
                <w:b/>
                <w:bCs/>
                <w:sz w:val="22"/>
                <w:szCs w:val="22"/>
                <w:lang w:eastAsia="en-GB"/>
              </w:rPr>
              <w:t>5</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06C57AEA"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Expected adverse weather conditions </w:t>
            </w:r>
          </w:p>
        </w:tc>
        <w:tc>
          <w:tcPr>
            <w:tcW w:w="3418" w:type="dxa"/>
            <w:tcBorders>
              <w:top w:val="single" w:sz="6" w:space="0" w:color="auto"/>
              <w:left w:val="single" w:sz="6" w:space="0" w:color="auto"/>
              <w:bottom w:val="single" w:sz="6" w:space="0" w:color="auto"/>
              <w:right w:val="single" w:sz="6" w:space="0" w:color="auto"/>
            </w:tcBorders>
            <w:hideMark/>
          </w:tcPr>
          <w:p w14:paraId="6109107D"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hideMark/>
          </w:tcPr>
          <w:p w14:paraId="33CA6F11"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r>
      <w:tr w:rsidR="009E019F" w:rsidRPr="009D2A1A" w14:paraId="42B93FBB" w14:textId="77777777" w:rsidTr="007448E3">
        <w:trPr>
          <w:trHeight w:val="300"/>
        </w:trPr>
        <w:tc>
          <w:tcPr>
            <w:tcW w:w="450" w:type="dxa"/>
            <w:tcBorders>
              <w:top w:val="single" w:sz="6" w:space="0" w:color="auto"/>
              <w:left w:val="single" w:sz="6" w:space="0" w:color="auto"/>
              <w:bottom w:val="single" w:sz="6" w:space="0" w:color="auto"/>
              <w:right w:val="single" w:sz="6" w:space="0" w:color="auto"/>
            </w:tcBorders>
            <w:hideMark/>
          </w:tcPr>
          <w:p w14:paraId="25467BCD" w14:textId="77777777" w:rsidR="009E019F" w:rsidRPr="009D2A1A" w:rsidRDefault="009E019F" w:rsidP="009E019F">
            <w:pPr>
              <w:rPr>
                <w:rFonts w:ascii="Calibri" w:hAnsi="Calibri" w:cs="Calibri"/>
                <w:sz w:val="22"/>
                <w:szCs w:val="22"/>
                <w:lang w:eastAsia="en-GB"/>
              </w:rPr>
            </w:pPr>
            <w:r w:rsidRPr="009D2A1A">
              <w:rPr>
                <w:rFonts w:ascii="Calibri" w:hAnsi="Calibri" w:cs="Calibri"/>
                <w:b/>
                <w:bCs/>
                <w:sz w:val="22"/>
                <w:szCs w:val="22"/>
                <w:lang w:eastAsia="en-GB"/>
              </w:rPr>
              <w:t>6</w:t>
            </w:r>
            <w:r w:rsidRPr="009D2A1A">
              <w:rPr>
                <w:rFonts w:ascii="Calibri" w:hAnsi="Calibri" w:cs="Calibri"/>
                <w:sz w:val="22"/>
                <w:szCs w:val="22"/>
                <w:lang w:eastAsia="en-GB"/>
              </w:rPr>
              <w:t> </w:t>
            </w:r>
          </w:p>
        </w:tc>
        <w:tc>
          <w:tcPr>
            <w:tcW w:w="1847" w:type="dxa"/>
            <w:tcBorders>
              <w:top w:val="single" w:sz="6" w:space="0" w:color="auto"/>
              <w:left w:val="single" w:sz="6" w:space="0" w:color="auto"/>
              <w:bottom w:val="single" w:sz="6" w:space="0" w:color="auto"/>
              <w:right w:val="single" w:sz="6" w:space="0" w:color="auto"/>
            </w:tcBorders>
            <w:hideMark/>
          </w:tcPr>
          <w:p w14:paraId="1C08406A"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Tools and plant storage </w:t>
            </w:r>
          </w:p>
        </w:tc>
        <w:tc>
          <w:tcPr>
            <w:tcW w:w="3418" w:type="dxa"/>
            <w:tcBorders>
              <w:top w:val="single" w:sz="6" w:space="0" w:color="auto"/>
              <w:left w:val="single" w:sz="6" w:space="0" w:color="auto"/>
              <w:bottom w:val="single" w:sz="6" w:space="0" w:color="auto"/>
              <w:right w:val="single" w:sz="6" w:space="0" w:color="auto"/>
            </w:tcBorders>
            <w:hideMark/>
          </w:tcPr>
          <w:p w14:paraId="039BED4A"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c>
          <w:tcPr>
            <w:tcW w:w="4520" w:type="dxa"/>
            <w:tcBorders>
              <w:top w:val="single" w:sz="6" w:space="0" w:color="auto"/>
              <w:left w:val="single" w:sz="6" w:space="0" w:color="auto"/>
              <w:bottom w:val="single" w:sz="6" w:space="0" w:color="auto"/>
              <w:right w:val="single" w:sz="6" w:space="0" w:color="auto"/>
            </w:tcBorders>
            <w:hideMark/>
          </w:tcPr>
          <w:p w14:paraId="0FEAEE00" w14:textId="77777777" w:rsidR="009E019F" w:rsidRPr="009D2A1A" w:rsidRDefault="009E019F" w:rsidP="009E019F">
            <w:pPr>
              <w:rPr>
                <w:rFonts w:ascii="Calibri" w:hAnsi="Calibri" w:cs="Calibri"/>
                <w:sz w:val="22"/>
                <w:szCs w:val="22"/>
                <w:lang w:eastAsia="en-GB"/>
              </w:rPr>
            </w:pPr>
            <w:r w:rsidRPr="009D2A1A">
              <w:rPr>
                <w:rFonts w:ascii="Calibri" w:hAnsi="Calibri" w:cs="Calibri"/>
                <w:sz w:val="22"/>
                <w:szCs w:val="22"/>
                <w:lang w:eastAsia="en-GB"/>
              </w:rPr>
              <w:t> </w:t>
            </w:r>
          </w:p>
        </w:tc>
      </w:tr>
    </w:tbl>
    <w:p w14:paraId="45A66FD9" w14:textId="77777777" w:rsidR="009F0924" w:rsidRPr="009D2A1A" w:rsidRDefault="009F0924" w:rsidP="00C74C82">
      <w:pPr>
        <w:rPr>
          <w:rFonts w:ascii="Calibri" w:hAnsi="Calibri" w:cs="Calibri"/>
          <w:sz w:val="22"/>
          <w:szCs w:val="22"/>
          <w:lang w:eastAsia="en-GB"/>
        </w:rPr>
      </w:pPr>
    </w:p>
    <w:p w14:paraId="2F5478A5" w14:textId="77777777" w:rsidR="009E019F" w:rsidRPr="009D2A1A" w:rsidRDefault="009E019F" w:rsidP="009E019F">
      <w:pPr>
        <w:tabs>
          <w:tab w:val="left" w:pos="277"/>
        </w:tabs>
        <w:rPr>
          <w:rFonts w:ascii="Calibri" w:hAnsi="Calibri" w:cs="Calibri"/>
          <w:sz w:val="22"/>
          <w:szCs w:val="22"/>
          <w:lang w:eastAsia="en-GB"/>
        </w:rPr>
      </w:pPr>
      <w:r w:rsidRPr="009D2A1A">
        <w:rPr>
          <w:rFonts w:ascii="Calibri" w:hAnsi="Calibri" w:cs="Calibri"/>
          <w:sz w:val="22"/>
          <w:szCs w:val="22"/>
          <w:lang w:eastAsia="en-GB"/>
        </w:rPr>
        <w:t xml:space="preserve">Learner reflection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1"/>
        <w:gridCol w:w="4222"/>
      </w:tblGrid>
      <w:tr w:rsidR="009E019F" w:rsidRPr="009D2A1A" w14:paraId="0C5687DB" w14:textId="77777777" w:rsidTr="007448E3">
        <w:tc>
          <w:tcPr>
            <w:tcW w:w="3060" w:type="dxa"/>
            <w:vMerge w:val="restart"/>
          </w:tcPr>
          <w:p w14:paraId="56A514A0" w14:textId="77777777" w:rsidR="009E019F" w:rsidRPr="009D2A1A" w:rsidRDefault="009E019F">
            <w:pPr>
              <w:tabs>
                <w:tab w:val="left" w:pos="277"/>
              </w:tabs>
              <w:rPr>
                <w:rFonts w:ascii="Calibri" w:hAnsi="Calibri" w:cs="Calibri"/>
                <w:sz w:val="22"/>
                <w:szCs w:val="22"/>
                <w:lang w:eastAsia="en-GB"/>
              </w:rPr>
            </w:pPr>
            <w:r w:rsidRPr="009D2A1A">
              <w:rPr>
                <w:rFonts w:ascii="Calibri" w:hAnsi="Calibri" w:cs="Calibri"/>
                <w:sz w:val="22"/>
                <w:szCs w:val="22"/>
                <w:lang w:eastAsia="en-GB"/>
              </w:rPr>
              <w:t>Do you feel confident about this topic?</w:t>
            </w:r>
          </w:p>
        </w:tc>
        <w:tc>
          <w:tcPr>
            <w:tcW w:w="3061" w:type="dxa"/>
          </w:tcPr>
          <w:p w14:paraId="1615314B" w14:textId="77777777" w:rsidR="009E019F" w:rsidRPr="009D2A1A" w:rsidRDefault="009E019F">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Yes</w:t>
            </w:r>
          </w:p>
        </w:tc>
        <w:tc>
          <w:tcPr>
            <w:tcW w:w="4222" w:type="dxa"/>
          </w:tcPr>
          <w:p w14:paraId="4610C4B1" w14:textId="77777777" w:rsidR="009E019F" w:rsidRPr="009D2A1A" w:rsidRDefault="009E019F">
            <w:pPr>
              <w:tabs>
                <w:tab w:val="left" w:pos="277"/>
              </w:tabs>
              <w:jc w:val="center"/>
              <w:rPr>
                <w:rFonts w:ascii="Calibri" w:hAnsi="Calibri" w:cs="Calibri"/>
                <w:sz w:val="22"/>
                <w:szCs w:val="22"/>
                <w:lang w:eastAsia="en-GB"/>
              </w:rPr>
            </w:pPr>
            <w:r w:rsidRPr="009D2A1A">
              <w:rPr>
                <w:rFonts w:ascii="Calibri" w:hAnsi="Calibri" w:cs="Calibri"/>
                <w:sz w:val="22"/>
                <w:szCs w:val="22"/>
                <w:lang w:eastAsia="en-GB"/>
              </w:rPr>
              <w:t>I would like more guidance</w:t>
            </w:r>
          </w:p>
        </w:tc>
      </w:tr>
      <w:tr w:rsidR="009E019F" w:rsidRPr="009D2A1A" w14:paraId="4016A372" w14:textId="77777777" w:rsidTr="007448E3">
        <w:tc>
          <w:tcPr>
            <w:tcW w:w="3060" w:type="dxa"/>
            <w:vMerge/>
          </w:tcPr>
          <w:p w14:paraId="6EA68FF5" w14:textId="77777777" w:rsidR="009E019F" w:rsidRPr="009D2A1A" w:rsidRDefault="009E019F">
            <w:pPr>
              <w:tabs>
                <w:tab w:val="left" w:pos="277"/>
              </w:tabs>
              <w:rPr>
                <w:rFonts w:ascii="Calibri" w:hAnsi="Calibri" w:cs="Calibri"/>
                <w:sz w:val="22"/>
                <w:szCs w:val="22"/>
                <w:lang w:eastAsia="en-GB"/>
              </w:rPr>
            </w:pPr>
          </w:p>
        </w:tc>
        <w:tc>
          <w:tcPr>
            <w:tcW w:w="3061" w:type="dxa"/>
          </w:tcPr>
          <w:p w14:paraId="06ED9B13" w14:textId="77777777" w:rsidR="009E019F" w:rsidRPr="009D2A1A" w:rsidRDefault="009E019F">
            <w:pPr>
              <w:tabs>
                <w:tab w:val="left" w:pos="277"/>
              </w:tabs>
              <w:rPr>
                <w:rFonts w:ascii="Calibri" w:hAnsi="Calibri" w:cs="Calibri"/>
                <w:sz w:val="22"/>
                <w:szCs w:val="22"/>
                <w:lang w:eastAsia="en-GB"/>
              </w:rPr>
            </w:pPr>
          </w:p>
        </w:tc>
        <w:tc>
          <w:tcPr>
            <w:tcW w:w="4222" w:type="dxa"/>
          </w:tcPr>
          <w:p w14:paraId="6462DF1F" w14:textId="77777777" w:rsidR="009E019F" w:rsidRPr="009D2A1A" w:rsidRDefault="009E019F">
            <w:pPr>
              <w:tabs>
                <w:tab w:val="left" w:pos="277"/>
              </w:tabs>
              <w:rPr>
                <w:rFonts w:ascii="Calibri" w:hAnsi="Calibri" w:cs="Calibri"/>
                <w:sz w:val="22"/>
                <w:szCs w:val="22"/>
                <w:lang w:eastAsia="en-GB"/>
              </w:rPr>
            </w:pPr>
          </w:p>
        </w:tc>
      </w:tr>
    </w:tbl>
    <w:p w14:paraId="62CDAB89" w14:textId="57517096" w:rsidR="00647405" w:rsidRPr="009D2A1A" w:rsidRDefault="00B175B1" w:rsidP="007448E3">
      <w:pPr>
        <w:rPr>
          <w:rFonts w:ascii="Calibri" w:eastAsia="Arial" w:hAnsi="Calibri" w:cs="Calibri"/>
          <w:b/>
          <w:sz w:val="22"/>
          <w:szCs w:val="22"/>
        </w:rPr>
      </w:pPr>
      <w:r w:rsidRPr="009D2A1A">
        <w:rPr>
          <w:rFonts w:ascii="Calibri" w:eastAsia="Arial" w:hAnsi="Calibri" w:cs="Calibri"/>
          <w:b/>
          <w:sz w:val="22"/>
          <w:szCs w:val="22"/>
        </w:rPr>
        <w:br w:type="page"/>
      </w:r>
      <w:r w:rsidR="00647405" w:rsidRPr="009D2A1A">
        <w:rPr>
          <w:rFonts w:ascii="Calibri" w:eastAsia="Arial" w:hAnsi="Calibri" w:cs="Calibri"/>
          <w:b/>
          <w:sz w:val="22"/>
          <w:szCs w:val="22"/>
        </w:rPr>
        <w:lastRenderedPageBreak/>
        <w:t>Annex A</w:t>
      </w:r>
    </w:p>
    <w:tbl>
      <w:tblPr>
        <w:tblStyle w:val="GridTable1Light"/>
        <w:tblW w:w="10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991"/>
      </w:tblGrid>
      <w:tr w:rsidR="00647405" w:rsidRPr="009D2A1A" w14:paraId="372A294D" w14:textId="77777777" w:rsidTr="009C73F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80" w:type="dxa"/>
            <w:shd w:val="clear" w:color="auto" w:fill="FFFFFF" w:themeFill="background1"/>
          </w:tcPr>
          <w:p w14:paraId="09A7C917" w14:textId="77777777" w:rsidR="00647405" w:rsidRPr="009D2A1A" w:rsidRDefault="00647405">
            <w:pPr>
              <w:rPr>
                <w:rFonts w:ascii="Calibri" w:hAnsi="Calibri" w:cs="Calibri"/>
                <w:sz w:val="22"/>
                <w:szCs w:val="22"/>
              </w:rPr>
            </w:pPr>
            <w:r w:rsidRPr="009D2A1A">
              <w:rPr>
                <w:rFonts w:ascii="Calibri" w:hAnsi="Calibri" w:cs="Calibri"/>
                <w:sz w:val="22"/>
                <w:szCs w:val="22"/>
              </w:rPr>
              <w:t>Name:</w:t>
            </w:r>
          </w:p>
          <w:p w14:paraId="04DA2956" w14:textId="77777777" w:rsidR="00647405" w:rsidRPr="009D2A1A" w:rsidRDefault="00647405">
            <w:pPr>
              <w:jc w:val="center"/>
              <w:rPr>
                <w:rFonts w:ascii="Calibri" w:hAnsi="Calibri" w:cs="Calibri"/>
                <w:sz w:val="22"/>
                <w:szCs w:val="22"/>
              </w:rPr>
            </w:pPr>
          </w:p>
        </w:tc>
        <w:tc>
          <w:tcPr>
            <w:tcW w:w="1991" w:type="dxa"/>
            <w:shd w:val="clear" w:color="auto" w:fill="FFFFFF" w:themeFill="background1"/>
          </w:tcPr>
          <w:p w14:paraId="407081A3" w14:textId="77777777" w:rsidR="00647405" w:rsidRPr="009D2A1A" w:rsidRDefault="00647405">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9D2A1A">
              <w:rPr>
                <w:rFonts w:ascii="Calibri" w:hAnsi="Calibri" w:cs="Calibri"/>
                <w:sz w:val="22"/>
                <w:szCs w:val="22"/>
              </w:rPr>
              <w:t>Practical Task No:</w:t>
            </w:r>
          </w:p>
        </w:tc>
      </w:tr>
      <w:tr w:rsidR="00647405" w:rsidRPr="009D2A1A" w14:paraId="46F843F5" w14:textId="77777777" w:rsidTr="009C73FD">
        <w:trPr>
          <w:jc w:val="center"/>
        </w:trPr>
        <w:tc>
          <w:tcPr>
            <w:cnfStyle w:val="001000000000" w:firstRow="0" w:lastRow="0" w:firstColumn="1" w:lastColumn="0" w:oddVBand="0" w:evenVBand="0" w:oddHBand="0" w:evenHBand="0" w:firstRowFirstColumn="0" w:firstRowLastColumn="0" w:lastRowFirstColumn="0" w:lastRowLastColumn="0"/>
            <w:tcW w:w="8080" w:type="dxa"/>
            <w:shd w:val="clear" w:color="auto" w:fill="FFFFFF" w:themeFill="background1"/>
          </w:tcPr>
          <w:p w14:paraId="677F35B4" w14:textId="77777777" w:rsidR="00647405" w:rsidRPr="009D2A1A" w:rsidRDefault="00647405">
            <w:pPr>
              <w:rPr>
                <w:rFonts w:ascii="Calibri" w:hAnsi="Calibri" w:cs="Calibri"/>
                <w:sz w:val="22"/>
                <w:szCs w:val="22"/>
              </w:rPr>
            </w:pPr>
            <w:r w:rsidRPr="009D2A1A">
              <w:rPr>
                <w:rFonts w:ascii="Calibri" w:hAnsi="Calibri" w:cs="Calibri"/>
                <w:sz w:val="22"/>
                <w:szCs w:val="22"/>
              </w:rPr>
              <w:t>Date:</w:t>
            </w:r>
          </w:p>
          <w:p w14:paraId="163C2637" w14:textId="77777777" w:rsidR="00647405" w:rsidRPr="009D2A1A" w:rsidRDefault="00647405">
            <w:pPr>
              <w:jc w:val="center"/>
              <w:rPr>
                <w:rFonts w:ascii="Calibri" w:hAnsi="Calibri" w:cs="Calibri"/>
                <w:sz w:val="22"/>
                <w:szCs w:val="22"/>
              </w:rPr>
            </w:pPr>
          </w:p>
        </w:tc>
        <w:tc>
          <w:tcPr>
            <w:tcW w:w="1991" w:type="dxa"/>
            <w:shd w:val="clear" w:color="auto" w:fill="FFFFFF" w:themeFill="background1"/>
          </w:tcPr>
          <w:p w14:paraId="1C92CE12" w14:textId="77777777" w:rsidR="00647405" w:rsidRPr="009D2A1A" w:rsidRDefault="0064740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2CCEBD2C" w14:textId="77777777" w:rsidTr="009C73FD">
        <w:trPr>
          <w:jc w:val="center"/>
        </w:trPr>
        <w:tc>
          <w:tcPr>
            <w:cnfStyle w:val="001000000000" w:firstRow="0" w:lastRow="0" w:firstColumn="1" w:lastColumn="0" w:oddVBand="0" w:evenVBand="0" w:oddHBand="0" w:evenHBand="0" w:firstRowFirstColumn="0" w:firstRowLastColumn="0" w:lastRowFirstColumn="0" w:lastRowLastColumn="0"/>
            <w:tcW w:w="8080" w:type="dxa"/>
            <w:shd w:val="clear" w:color="auto" w:fill="D9D9D9" w:themeFill="background1" w:themeFillShade="D9"/>
          </w:tcPr>
          <w:p w14:paraId="3D53E96B" w14:textId="77777777" w:rsidR="00647405" w:rsidRPr="009D2A1A" w:rsidRDefault="00647405">
            <w:pPr>
              <w:jc w:val="center"/>
              <w:rPr>
                <w:rFonts w:ascii="Calibri" w:hAnsi="Calibri" w:cs="Calibri"/>
                <w:sz w:val="22"/>
                <w:szCs w:val="22"/>
              </w:rPr>
            </w:pPr>
            <w:r w:rsidRPr="009D2A1A">
              <w:rPr>
                <w:rFonts w:ascii="Calibri" w:hAnsi="Calibri" w:cs="Calibri"/>
                <w:sz w:val="22"/>
                <w:szCs w:val="22"/>
              </w:rPr>
              <w:t>Materials/Tools/ Equipment</w:t>
            </w:r>
          </w:p>
        </w:tc>
        <w:tc>
          <w:tcPr>
            <w:tcW w:w="1991" w:type="dxa"/>
            <w:shd w:val="clear" w:color="auto" w:fill="D9D9D9" w:themeFill="background1" w:themeFillShade="D9"/>
          </w:tcPr>
          <w:p w14:paraId="572E786C" w14:textId="77777777" w:rsidR="00647405" w:rsidRPr="009D2A1A" w:rsidRDefault="0064740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r w:rsidRPr="009D2A1A">
              <w:rPr>
                <w:rFonts w:ascii="Calibri" w:hAnsi="Calibri" w:cs="Calibri"/>
                <w:sz w:val="22"/>
                <w:szCs w:val="22"/>
              </w:rPr>
              <w:t>Quantity</w:t>
            </w:r>
          </w:p>
        </w:tc>
      </w:tr>
      <w:tr w:rsidR="00647405" w:rsidRPr="009D2A1A" w14:paraId="1F7FB503"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123C1715" w14:textId="77777777" w:rsidR="00647405" w:rsidRPr="009D2A1A" w:rsidRDefault="00647405">
            <w:pPr>
              <w:rPr>
                <w:rFonts w:ascii="Calibri" w:hAnsi="Calibri" w:cs="Calibri"/>
                <w:sz w:val="22"/>
                <w:szCs w:val="22"/>
              </w:rPr>
            </w:pPr>
          </w:p>
        </w:tc>
        <w:tc>
          <w:tcPr>
            <w:tcW w:w="1991" w:type="dxa"/>
          </w:tcPr>
          <w:p w14:paraId="264E28CB"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D24AD07"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014FEF96" w14:textId="77777777" w:rsidR="00647405" w:rsidRPr="009D2A1A" w:rsidRDefault="00647405">
            <w:pPr>
              <w:rPr>
                <w:rFonts w:ascii="Calibri" w:hAnsi="Calibri" w:cs="Calibri"/>
                <w:sz w:val="22"/>
                <w:szCs w:val="22"/>
              </w:rPr>
            </w:pPr>
          </w:p>
        </w:tc>
        <w:tc>
          <w:tcPr>
            <w:tcW w:w="1991" w:type="dxa"/>
          </w:tcPr>
          <w:p w14:paraId="72A70982"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110B7C66"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530E9AAB" w14:textId="77777777" w:rsidR="00647405" w:rsidRPr="009D2A1A" w:rsidRDefault="00647405">
            <w:pPr>
              <w:rPr>
                <w:rFonts w:ascii="Calibri" w:hAnsi="Calibri" w:cs="Calibri"/>
                <w:sz w:val="22"/>
                <w:szCs w:val="22"/>
              </w:rPr>
            </w:pPr>
          </w:p>
        </w:tc>
        <w:tc>
          <w:tcPr>
            <w:tcW w:w="1991" w:type="dxa"/>
          </w:tcPr>
          <w:p w14:paraId="725063A4"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67B57477"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00B0053D" w14:textId="77777777" w:rsidR="00647405" w:rsidRPr="009D2A1A" w:rsidRDefault="00647405">
            <w:pPr>
              <w:rPr>
                <w:rFonts w:ascii="Calibri" w:hAnsi="Calibri" w:cs="Calibri"/>
                <w:sz w:val="22"/>
                <w:szCs w:val="22"/>
              </w:rPr>
            </w:pPr>
          </w:p>
        </w:tc>
        <w:tc>
          <w:tcPr>
            <w:tcW w:w="1991" w:type="dxa"/>
          </w:tcPr>
          <w:p w14:paraId="7BC5A0C4"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6E165814"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3741E8F3" w14:textId="77777777" w:rsidR="00647405" w:rsidRPr="009D2A1A" w:rsidRDefault="00647405">
            <w:pPr>
              <w:rPr>
                <w:rFonts w:ascii="Calibri" w:hAnsi="Calibri" w:cs="Calibri"/>
                <w:sz w:val="22"/>
                <w:szCs w:val="22"/>
              </w:rPr>
            </w:pPr>
          </w:p>
        </w:tc>
        <w:tc>
          <w:tcPr>
            <w:tcW w:w="1991" w:type="dxa"/>
          </w:tcPr>
          <w:p w14:paraId="76928572"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67772F1C"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6A3DE63B" w14:textId="77777777" w:rsidR="00647405" w:rsidRPr="009D2A1A" w:rsidRDefault="00647405">
            <w:pPr>
              <w:rPr>
                <w:rFonts w:ascii="Calibri" w:hAnsi="Calibri" w:cs="Calibri"/>
                <w:sz w:val="22"/>
                <w:szCs w:val="22"/>
              </w:rPr>
            </w:pPr>
          </w:p>
        </w:tc>
        <w:tc>
          <w:tcPr>
            <w:tcW w:w="1991" w:type="dxa"/>
          </w:tcPr>
          <w:p w14:paraId="63B66615"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60C6E9FC"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62572C32" w14:textId="77777777" w:rsidR="00647405" w:rsidRPr="009D2A1A" w:rsidRDefault="00647405">
            <w:pPr>
              <w:rPr>
                <w:rFonts w:ascii="Calibri" w:hAnsi="Calibri" w:cs="Calibri"/>
                <w:sz w:val="22"/>
                <w:szCs w:val="22"/>
              </w:rPr>
            </w:pPr>
          </w:p>
        </w:tc>
        <w:tc>
          <w:tcPr>
            <w:tcW w:w="1991" w:type="dxa"/>
          </w:tcPr>
          <w:p w14:paraId="45477100"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021DE52"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4A0B5258" w14:textId="77777777" w:rsidR="00647405" w:rsidRPr="009D2A1A" w:rsidRDefault="00647405">
            <w:pPr>
              <w:rPr>
                <w:rFonts w:ascii="Calibri" w:hAnsi="Calibri" w:cs="Calibri"/>
                <w:sz w:val="22"/>
                <w:szCs w:val="22"/>
              </w:rPr>
            </w:pPr>
          </w:p>
        </w:tc>
        <w:tc>
          <w:tcPr>
            <w:tcW w:w="1991" w:type="dxa"/>
          </w:tcPr>
          <w:p w14:paraId="2F62E617"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2DE8D81E"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2E5A9AB9" w14:textId="77777777" w:rsidR="00647405" w:rsidRPr="009D2A1A" w:rsidRDefault="00647405">
            <w:pPr>
              <w:rPr>
                <w:rFonts w:ascii="Calibri" w:hAnsi="Calibri" w:cs="Calibri"/>
                <w:sz w:val="22"/>
                <w:szCs w:val="22"/>
              </w:rPr>
            </w:pPr>
          </w:p>
        </w:tc>
        <w:tc>
          <w:tcPr>
            <w:tcW w:w="1991" w:type="dxa"/>
          </w:tcPr>
          <w:p w14:paraId="64EE881E"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4F15668E"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58B7BBFB" w14:textId="77777777" w:rsidR="00647405" w:rsidRPr="009D2A1A" w:rsidRDefault="00647405">
            <w:pPr>
              <w:rPr>
                <w:rFonts w:ascii="Calibri" w:hAnsi="Calibri" w:cs="Calibri"/>
                <w:sz w:val="22"/>
                <w:szCs w:val="22"/>
              </w:rPr>
            </w:pPr>
          </w:p>
        </w:tc>
        <w:tc>
          <w:tcPr>
            <w:tcW w:w="1991" w:type="dxa"/>
          </w:tcPr>
          <w:p w14:paraId="1BB37828"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3A29AE6"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030C2F21" w14:textId="77777777" w:rsidR="00647405" w:rsidRPr="009D2A1A" w:rsidRDefault="00647405">
            <w:pPr>
              <w:rPr>
                <w:rFonts w:ascii="Calibri" w:hAnsi="Calibri" w:cs="Calibri"/>
                <w:sz w:val="22"/>
                <w:szCs w:val="22"/>
              </w:rPr>
            </w:pPr>
          </w:p>
        </w:tc>
        <w:tc>
          <w:tcPr>
            <w:tcW w:w="1991" w:type="dxa"/>
          </w:tcPr>
          <w:p w14:paraId="0578BACA"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1A9D0C80"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101D26EA" w14:textId="77777777" w:rsidR="00647405" w:rsidRPr="009D2A1A" w:rsidRDefault="00647405">
            <w:pPr>
              <w:rPr>
                <w:rFonts w:ascii="Calibri" w:hAnsi="Calibri" w:cs="Calibri"/>
                <w:sz w:val="22"/>
                <w:szCs w:val="22"/>
              </w:rPr>
            </w:pPr>
          </w:p>
        </w:tc>
        <w:tc>
          <w:tcPr>
            <w:tcW w:w="1991" w:type="dxa"/>
          </w:tcPr>
          <w:p w14:paraId="496AA086"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6928F6B9"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15F5397C" w14:textId="77777777" w:rsidR="00647405" w:rsidRPr="009D2A1A" w:rsidRDefault="00647405">
            <w:pPr>
              <w:rPr>
                <w:rFonts w:ascii="Calibri" w:hAnsi="Calibri" w:cs="Calibri"/>
                <w:sz w:val="22"/>
                <w:szCs w:val="22"/>
              </w:rPr>
            </w:pPr>
          </w:p>
        </w:tc>
        <w:tc>
          <w:tcPr>
            <w:tcW w:w="1991" w:type="dxa"/>
          </w:tcPr>
          <w:p w14:paraId="7BAAF940"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5B24A8F4" w14:textId="77777777" w:rsidTr="009C73FD">
        <w:trPr>
          <w:trHeight w:val="397"/>
          <w:jc w:val="center"/>
        </w:trPr>
        <w:tc>
          <w:tcPr>
            <w:cnfStyle w:val="001000000000" w:firstRow="0" w:lastRow="0" w:firstColumn="1" w:lastColumn="0" w:oddVBand="0" w:evenVBand="0" w:oddHBand="0" w:evenHBand="0" w:firstRowFirstColumn="0" w:firstRowLastColumn="0" w:lastRowFirstColumn="0" w:lastRowLastColumn="0"/>
            <w:tcW w:w="8080" w:type="dxa"/>
          </w:tcPr>
          <w:p w14:paraId="638DF564" w14:textId="77777777" w:rsidR="00647405" w:rsidRPr="009D2A1A" w:rsidRDefault="00647405">
            <w:pPr>
              <w:rPr>
                <w:rFonts w:ascii="Calibri" w:hAnsi="Calibri" w:cs="Calibri"/>
                <w:sz w:val="22"/>
                <w:szCs w:val="22"/>
              </w:rPr>
            </w:pPr>
          </w:p>
        </w:tc>
        <w:tc>
          <w:tcPr>
            <w:tcW w:w="1991" w:type="dxa"/>
          </w:tcPr>
          <w:p w14:paraId="580BE387"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E1C15B1" w14:textId="77777777" w:rsidTr="009C73FD">
        <w:trPr>
          <w:trHeight w:val="417"/>
          <w:jc w:val="center"/>
        </w:trPr>
        <w:tc>
          <w:tcPr>
            <w:cnfStyle w:val="001000000000" w:firstRow="0" w:lastRow="0" w:firstColumn="1" w:lastColumn="0" w:oddVBand="0" w:evenVBand="0" w:oddHBand="0" w:evenHBand="0" w:firstRowFirstColumn="0" w:firstRowLastColumn="0" w:lastRowFirstColumn="0" w:lastRowLastColumn="0"/>
            <w:tcW w:w="8080" w:type="dxa"/>
          </w:tcPr>
          <w:p w14:paraId="28727C99" w14:textId="77777777" w:rsidR="00647405" w:rsidRPr="009D2A1A" w:rsidRDefault="00647405">
            <w:pPr>
              <w:rPr>
                <w:rFonts w:ascii="Calibri" w:hAnsi="Calibri" w:cs="Calibri"/>
                <w:b w:val="0"/>
                <w:bCs w:val="0"/>
                <w:sz w:val="22"/>
                <w:szCs w:val="22"/>
              </w:rPr>
            </w:pPr>
          </w:p>
        </w:tc>
        <w:tc>
          <w:tcPr>
            <w:tcW w:w="1991" w:type="dxa"/>
          </w:tcPr>
          <w:p w14:paraId="4B22B8E5"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13E98D40" w14:textId="77777777" w:rsidTr="009C73FD">
        <w:trPr>
          <w:trHeight w:val="409"/>
          <w:jc w:val="center"/>
        </w:trPr>
        <w:tc>
          <w:tcPr>
            <w:cnfStyle w:val="001000000000" w:firstRow="0" w:lastRow="0" w:firstColumn="1" w:lastColumn="0" w:oddVBand="0" w:evenVBand="0" w:oddHBand="0" w:evenHBand="0" w:firstRowFirstColumn="0" w:firstRowLastColumn="0" w:lastRowFirstColumn="0" w:lastRowLastColumn="0"/>
            <w:tcW w:w="8080" w:type="dxa"/>
          </w:tcPr>
          <w:p w14:paraId="6678DB60" w14:textId="77777777" w:rsidR="00647405" w:rsidRPr="009D2A1A" w:rsidRDefault="00647405">
            <w:pPr>
              <w:rPr>
                <w:rFonts w:ascii="Calibri" w:hAnsi="Calibri" w:cs="Calibri"/>
                <w:b w:val="0"/>
                <w:bCs w:val="0"/>
                <w:sz w:val="22"/>
                <w:szCs w:val="22"/>
              </w:rPr>
            </w:pPr>
          </w:p>
        </w:tc>
        <w:tc>
          <w:tcPr>
            <w:tcW w:w="1991" w:type="dxa"/>
          </w:tcPr>
          <w:p w14:paraId="4584D4EE"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795CBA7C" w14:textId="77777777" w:rsidTr="009C73FD">
        <w:trPr>
          <w:trHeight w:val="429"/>
          <w:jc w:val="center"/>
        </w:trPr>
        <w:tc>
          <w:tcPr>
            <w:cnfStyle w:val="001000000000" w:firstRow="0" w:lastRow="0" w:firstColumn="1" w:lastColumn="0" w:oddVBand="0" w:evenVBand="0" w:oddHBand="0" w:evenHBand="0" w:firstRowFirstColumn="0" w:firstRowLastColumn="0" w:lastRowFirstColumn="0" w:lastRowLastColumn="0"/>
            <w:tcW w:w="8080" w:type="dxa"/>
          </w:tcPr>
          <w:p w14:paraId="01DC7B1D" w14:textId="77777777" w:rsidR="00647405" w:rsidRPr="009D2A1A" w:rsidRDefault="00647405">
            <w:pPr>
              <w:rPr>
                <w:rFonts w:ascii="Calibri" w:hAnsi="Calibri" w:cs="Calibri"/>
                <w:b w:val="0"/>
                <w:bCs w:val="0"/>
                <w:sz w:val="22"/>
                <w:szCs w:val="22"/>
              </w:rPr>
            </w:pPr>
          </w:p>
        </w:tc>
        <w:tc>
          <w:tcPr>
            <w:tcW w:w="1991" w:type="dxa"/>
          </w:tcPr>
          <w:p w14:paraId="026BB71E"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7B4C3D9D" w14:textId="77777777" w:rsidTr="009C73FD">
        <w:trPr>
          <w:trHeight w:val="406"/>
          <w:jc w:val="center"/>
        </w:trPr>
        <w:tc>
          <w:tcPr>
            <w:cnfStyle w:val="001000000000" w:firstRow="0" w:lastRow="0" w:firstColumn="1" w:lastColumn="0" w:oddVBand="0" w:evenVBand="0" w:oddHBand="0" w:evenHBand="0" w:firstRowFirstColumn="0" w:firstRowLastColumn="0" w:lastRowFirstColumn="0" w:lastRowLastColumn="0"/>
            <w:tcW w:w="8080" w:type="dxa"/>
          </w:tcPr>
          <w:p w14:paraId="756B2DE9" w14:textId="77777777" w:rsidR="00647405" w:rsidRPr="009D2A1A" w:rsidRDefault="00647405">
            <w:pPr>
              <w:rPr>
                <w:rFonts w:ascii="Calibri" w:hAnsi="Calibri" w:cs="Calibri"/>
                <w:b w:val="0"/>
                <w:bCs w:val="0"/>
                <w:sz w:val="22"/>
                <w:szCs w:val="22"/>
              </w:rPr>
            </w:pPr>
          </w:p>
        </w:tc>
        <w:tc>
          <w:tcPr>
            <w:tcW w:w="1991" w:type="dxa"/>
          </w:tcPr>
          <w:p w14:paraId="2BCD3A8F"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63EC00D" w14:textId="77777777" w:rsidTr="009C73FD">
        <w:trPr>
          <w:trHeight w:val="412"/>
          <w:jc w:val="center"/>
        </w:trPr>
        <w:tc>
          <w:tcPr>
            <w:cnfStyle w:val="001000000000" w:firstRow="0" w:lastRow="0" w:firstColumn="1" w:lastColumn="0" w:oddVBand="0" w:evenVBand="0" w:oddHBand="0" w:evenHBand="0" w:firstRowFirstColumn="0" w:firstRowLastColumn="0" w:lastRowFirstColumn="0" w:lastRowLastColumn="0"/>
            <w:tcW w:w="8080" w:type="dxa"/>
          </w:tcPr>
          <w:p w14:paraId="36E49CAF" w14:textId="77777777" w:rsidR="00647405" w:rsidRPr="009D2A1A" w:rsidRDefault="00647405">
            <w:pPr>
              <w:rPr>
                <w:rFonts w:ascii="Calibri" w:hAnsi="Calibri" w:cs="Calibri"/>
                <w:b w:val="0"/>
                <w:bCs w:val="0"/>
                <w:sz w:val="22"/>
                <w:szCs w:val="22"/>
              </w:rPr>
            </w:pPr>
          </w:p>
        </w:tc>
        <w:tc>
          <w:tcPr>
            <w:tcW w:w="1991" w:type="dxa"/>
          </w:tcPr>
          <w:p w14:paraId="7B5BA7BC"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082356B" w14:textId="77777777" w:rsidTr="009C73FD">
        <w:trPr>
          <w:trHeight w:val="419"/>
          <w:jc w:val="center"/>
        </w:trPr>
        <w:tc>
          <w:tcPr>
            <w:cnfStyle w:val="001000000000" w:firstRow="0" w:lastRow="0" w:firstColumn="1" w:lastColumn="0" w:oddVBand="0" w:evenVBand="0" w:oddHBand="0" w:evenHBand="0" w:firstRowFirstColumn="0" w:firstRowLastColumn="0" w:lastRowFirstColumn="0" w:lastRowLastColumn="0"/>
            <w:tcW w:w="8080" w:type="dxa"/>
          </w:tcPr>
          <w:p w14:paraId="305A63CD" w14:textId="77777777" w:rsidR="00647405" w:rsidRPr="009D2A1A" w:rsidRDefault="00647405">
            <w:pPr>
              <w:rPr>
                <w:rFonts w:ascii="Calibri" w:hAnsi="Calibri" w:cs="Calibri"/>
                <w:b w:val="0"/>
                <w:bCs w:val="0"/>
                <w:sz w:val="22"/>
                <w:szCs w:val="22"/>
              </w:rPr>
            </w:pPr>
          </w:p>
        </w:tc>
        <w:tc>
          <w:tcPr>
            <w:tcW w:w="1991" w:type="dxa"/>
          </w:tcPr>
          <w:p w14:paraId="16B38857"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60FBB4B7" w14:textId="77777777" w:rsidTr="009C73FD">
        <w:trPr>
          <w:trHeight w:val="411"/>
          <w:jc w:val="center"/>
        </w:trPr>
        <w:tc>
          <w:tcPr>
            <w:cnfStyle w:val="001000000000" w:firstRow="0" w:lastRow="0" w:firstColumn="1" w:lastColumn="0" w:oddVBand="0" w:evenVBand="0" w:oddHBand="0" w:evenHBand="0" w:firstRowFirstColumn="0" w:firstRowLastColumn="0" w:lastRowFirstColumn="0" w:lastRowLastColumn="0"/>
            <w:tcW w:w="8080" w:type="dxa"/>
          </w:tcPr>
          <w:p w14:paraId="1E480C1C" w14:textId="77777777" w:rsidR="00647405" w:rsidRPr="009D2A1A" w:rsidRDefault="00647405">
            <w:pPr>
              <w:rPr>
                <w:rFonts w:ascii="Calibri" w:hAnsi="Calibri" w:cs="Calibri"/>
                <w:b w:val="0"/>
                <w:bCs w:val="0"/>
                <w:sz w:val="22"/>
                <w:szCs w:val="22"/>
              </w:rPr>
            </w:pPr>
          </w:p>
        </w:tc>
        <w:tc>
          <w:tcPr>
            <w:tcW w:w="1991" w:type="dxa"/>
          </w:tcPr>
          <w:p w14:paraId="4D055787"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495D3B26" w14:textId="77777777" w:rsidTr="009C73FD">
        <w:trPr>
          <w:trHeight w:val="430"/>
          <w:jc w:val="center"/>
        </w:trPr>
        <w:tc>
          <w:tcPr>
            <w:cnfStyle w:val="001000000000" w:firstRow="0" w:lastRow="0" w:firstColumn="1" w:lastColumn="0" w:oddVBand="0" w:evenVBand="0" w:oddHBand="0" w:evenHBand="0" w:firstRowFirstColumn="0" w:firstRowLastColumn="0" w:lastRowFirstColumn="0" w:lastRowLastColumn="0"/>
            <w:tcW w:w="8080" w:type="dxa"/>
          </w:tcPr>
          <w:p w14:paraId="3350AA65" w14:textId="77777777" w:rsidR="00647405" w:rsidRPr="009D2A1A" w:rsidRDefault="00647405">
            <w:pPr>
              <w:rPr>
                <w:rFonts w:ascii="Calibri" w:hAnsi="Calibri" w:cs="Calibri"/>
                <w:b w:val="0"/>
                <w:bCs w:val="0"/>
                <w:sz w:val="22"/>
                <w:szCs w:val="22"/>
              </w:rPr>
            </w:pPr>
          </w:p>
        </w:tc>
        <w:tc>
          <w:tcPr>
            <w:tcW w:w="1991" w:type="dxa"/>
          </w:tcPr>
          <w:p w14:paraId="38A5BD55"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7A401DD2" w14:textId="77777777" w:rsidTr="009C73FD">
        <w:trPr>
          <w:trHeight w:val="395"/>
          <w:jc w:val="center"/>
        </w:trPr>
        <w:tc>
          <w:tcPr>
            <w:cnfStyle w:val="001000000000" w:firstRow="0" w:lastRow="0" w:firstColumn="1" w:lastColumn="0" w:oddVBand="0" w:evenVBand="0" w:oddHBand="0" w:evenHBand="0" w:firstRowFirstColumn="0" w:firstRowLastColumn="0" w:lastRowFirstColumn="0" w:lastRowLastColumn="0"/>
            <w:tcW w:w="8080" w:type="dxa"/>
          </w:tcPr>
          <w:p w14:paraId="18B2EF68" w14:textId="77777777" w:rsidR="00647405" w:rsidRPr="009D2A1A" w:rsidRDefault="00647405">
            <w:pPr>
              <w:rPr>
                <w:rFonts w:ascii="Calibri" w:hAnsi="Calibri" w:cs="Calibri"/>
                <w:b w:val="0"/>
                <w:bCs w:val="0"/>
                <w:sz w:val="22"/>
                <w:szCs w:val="22"/>
              </w:rPr>
            </w:pPr>
          </w:p>
        </w:tc>
        <w:tc>
          <w:tcPr>
            <w:tcW w:w="1991" w:type="dxa"/>
          </w:tcPr>
          <w:p w14:paraId="23973104"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005FB78A" w14:textId="77777777" w:rsidTr="009C73FD">
        <w:trPr>
          <w:trHeight w:val="443"/>
          <w:jc w:val="center"/>
        </w:trPr>
        <w:tc>
          <w:tcPr>
            <w:cnfStyle w:val="001000000000" w:firstRow="0" w:lastRow="0" w:firstColumn="1" w:lastColumn="0" w:oddVBand="0" w:evenVBand="0" w:oddHBand="0" w:evenHBand="0" w:firstRowFirstColumn="0" w:firstRowLastColumn="0" w:lastRowFirstColumn="0" w:lastRowLastColumn="0"/>
            <w:tcW w:w="8080" w:type="dxa"/>
          </w:tcPr>
          <w:p w14:paraId="08C50A69" w14:textId="77777777" w:rsidR="00647405" w:rsidRPr="009D2A1A" w:rsidRDefault="00647405">
            <w:pPr>
              <w:rPr>
                <w:rFonts w:ascii="Calibri" w:hAnsi="Calibri" w:cs="Calibri"/>
                <w:b w:val="0"/>
                <w:bCs w:val="0"/>
                <w:sz w:val="22"/>
                <w:szCs w:val="22"/>
              </w:rPr>
            </w:pPr>
          </w:p>
        </w:tc>
        <w:tc>
          <w:tcPr>
            <w:tcW w:w="1991" w:type="dxa"/>
          </w:tcPr>
          <w:p w14:paraId="0A2D2135"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r w:rsidR="00647405" w:rsidRPr="009D2A1A" w14:paraId="5F45B5A4" w14:textId="77777777" w:rsidTr="009C73FD">
        <w:trPr>
          <w:trHeight w:val="443"/>
          <w:jc w:val="center"/>
        </w:trPr>
        <w:tc>
          <w:tcPr>
            <w:cnfStyle w:val="001000000000" w:firstRow="0" w:lastRow="0" w:firstColumn="1" w:lastColumn="0" w:oddVBand="0" w:evenVBand="0" w:oddHBand="0" w:evenHBand="0" w:firstRowFirstColumn="0" w:firstRowLastColumn="0" w:lastRowFirstColumn="0" w:lastRowLastColumn="0"/>
            <w:tcW w:w="8080" w:type="dxa"/>
          </w:tcPr>
          <w:p w14:paraId="7310CEF8" w14:textId="77777777" w:rsidR="00647405" w:rsidRPr="009D2A1A" w:rsidRDefault="00647405">
            <w:pPr>
              <w:rPr>
                <w:rFonts w:ascii="Calibri" w:hAnsi="Calibri" w:cs="Calibri"/>
                <w:b w:val="0"/>
                <w:bCs w:val="0"/>
                <w:sz w:val="22"/>
                <w:szCs w:val="22"/>
              </w:rPr>
            </w:pPr>
          </w:p>
        </w:tc>
        <w:tc>
          <w:tcPr>
            <w:tcW w:w="1991" w:type="dxa"/>
          </w:tcPr>
          <w:p w14:paraId="66E0F5E1" w14:textId="77777777" w:rsidR="00647405" w:rsidRPr="009D2A1A" w:rsidRDefault="00647405">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p>
        </w:tc>
      </w:tr>
    </w:tbl>
    <w:p w14:paraId="544411D8" w14:textId="2E54D6E0" w:rsidR="00647405" w:rsidRPr="009D2A1A" w:rsidRDefault="00647405">
      <w:pPr>
        <w:rPr>
          <w:rFonts w:ascii="Calibri" w:eastAsia="Arial" w:hAnsi="Calibri" w:cs="Calibri"/>
          <w:b/>
          <w:sz w:val="22"/>
          <w:szCs w:val="22"/>
        </w:rPr>
      </w:pPr>
      <w:r w:rsidRPr="009D2A1A">
        <w:rPr>
          <w:rFonts w:ascii="Calibri" w:eastAsia="Arial" w:hAnsi="Calibri" w:cs="Calibri"/>
          <w:b/>
          <w:sz w:val="22"/>
          <w:szCs w:val="22"/>
        </w:rPr>
        <w:br w:type="page"/>
      </w:r>
    </w:p>
    <w:p w14:paraId="348793A6" w14:textId="5B8AFD19" w:rsidR="00647405" w:rsidRPr="009D2A1A" w:rsidRDefault="00647405" w:rsidP="00C074B5">
      <w:pPr>
        <w:rPr>
          <w:rFonts w:ascii="Calibri" w:eastAsia="Arial" w:hAnsi="Calibri" w:cs="Calibri"/>
          <w:b/>
          <w:sz w:val="22"/>
          <w:szCs w:val="22"/>
        </w:rPr>
      </w:pPr>
      <w:r w:rsidRPr="009D2A1A">
        <w:rPr>
          <w:rFonts w:ascii="Calibri" w:hAnsi="Calibri" w:cs="Calibri"/>
          <w:noProof/>
          <w:sz w:val="22"/>
          <w:szCs w:val="22"/>
          <w:lang w:eastAsia="en-GB"/>
        </w:rPr>
        <w:lastRenderedPageBreak/>
        <w:drawing>
          <wp:anchor distT="0" distB="0" distL="114300" distR="114300" simplePos="0" relativeHeight="251658312" behindDoc="1" locked="0" layoutInCell="1" allowOverlap="1" wp14:anchorId="30C136E6" wp14:editId="5C4324E7">
            <wp:simplePos x="0" y="0"/>
            <wp:positionH relativeFrom="margin">
              <wp:posOffset>342900</wp:posOffset>
            </wp:positionH>
            <wp:positionV relativeFrom="paragraph">
              <wp:posOffset>227330</wp:posOffset>
            </wp:positionV>
            <wp:extent cx="5741449" cy="8115300"/>
            <wp:effectExtent l="0" t="0" r="0" b="0"/>
            <wp:wrapNone/>
            <wp:docPr id="2105419333" name="Picture 11" descr="A close-up of a 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19333" name="Picture 11" descr="A close-up of a form&#10;&#10;AI-generated content may be incorrect."/>
                    <pic:cNvPicPr/>
                  </pic:nvPicPr>
                  <pic:blipFill>
                    <a:blip r:embed="rId142">
                      <a:extLst>
                        <a:ext uri="{28A0092B-C50C-407E-A947-70E740481C1C}">
                          <a14:useLocalDpi xmlns:a14="http://schemas.microsoft.com/office/drawing/2010/main" val="0"/>
                        </a:ext>
                      </a:extLst>
                    </a:blip>
                    <a:stretch>
                      <a:fillRect/>
                    </a:stretch>
                  </pic:blipFill>
                  <pic:spPr>
                    <a:xfrm>
                      <a:off x="0" y="0"/>
                      <a:ext cx="5746504" cy="8122446"/>
                    </a:xfrm>
                    <a:prstGeom prst="rect">
                      <a:avLst/>
                    </a:prstGeom>
                  </pic:spPr>
                </pic:pic>
              </a:graphicData>
            </a:graphic>
            <wp14:sizeRelH relativeFrom="margin">
              <wp14:pctWidth>0</wp14:pctWidth>
            </wp14:sizeRelH>
            <wp14:sizeRelV relativeFrom="margin">
              <wp14:pctHeight>0</wp14:pctHeight>
            </wp14:sizeRelV>
          </wp:anchor>
        </w:drawing>
      </w:r>
      <w:r w:rsidRPr="009D2A1A">
        <w:rPr>
          <w:rFonts w:ascii="Calibri" w:eastAsia="Arial" w:hAnsi="Calibri" w:cs="Calibri"/>
          <w:b/>
          <w:sz w:val="22"/>
          <w:szCs w:val="22"/>
        </w:rPr>
        <w:t>Annex B</w:t>
      </w:r>
    </w:p>
    <w:p w14:paraId="793E7E49" w14:textId="36AB0FD4" w:rsidR="00B175B1" w:rsidRPr="009D2A1A" w:rsidRDefault="00B175B1" w:rsidP="00647405">
      <w:pPr>
        <w:jc w:val="center"/>
        <w:rPr>
          <w:rFonts w:ascii="Calibri" w:eastAsia="Arial" w:hAnsi="Calibri" w:cs="Calibri"/>
          <w:b/>
          <w:sz w:val="22"/>
          <w:szCs w:val="22"/>
        </w:rPr>
      </w:pPr>
    </w:p>
    <w:p w14:paraId="5B326382" w14:textId="77777777" w:rsidR="003A1D2F" w:rsidRPr="009D2A1A" w:rsidRDefault="003A1D2F" w:rsidP="00647405">
      <w:pPr>
        <w:jc w:val="center"/>
        <w:rPr>
          <w:rFonts w:ascii="Calibri" w:eastAsia="Arial" w:hAnsi="Calibri" w:cs="Calibri"/>
          <w:b/>
          <w:sz w:val="22"/>
          <w:szCs w:val="22"/>
        </w:rPr>
      </w:pPr>
    </w:p>
    <w:p w14:paraId="3720579B" w14:textId="77777777" w:rsidR="003A1D2F" w:rsidRPr="009D2A1A" w:rsidRDefault="003A1D2F" w:rsidP="00647405">
      <w:pPr>
        <w:jc w:val="center"/>
        <w:rPr>
          <w:rFonts w:ascii="Calibri" w:eastAsia="Arial" w:hAnsi="Calibri" w:cs="Calibri"/>
          <w:b/>
          <w:sz w:val="22"/>
          <w:szCs w:val="22"/>
        </w:rPr>
      </w:pPr>
    </w:p>
    <w:p w14:paraId="6ECDA5EE" w14:textId="77777777" w:rsidR="003A1D2F" w:rsidRPr="009D2A1A" w:rsidRDefault="003A1D2F" w:rsidP="00647405">
      <w:pPr>
        <w:jc w:val="center"/>
        <w:rPr>
          <w:rFonts w:ascii="Calibri" w:eastAsia="Arial" w:hAnsi="Calibri" w:cs="Calibri"/>
          <w:b/>
          <w:sz w:val="22"/>
          <w:szCs w:val="22"/>
        </w:rPr>
      </w:pPr>
    </w:p>
    <w:p w14:paraId="3ABB2EC0" w14:textId="652DADB2" w:rsidR="00647405" w:rsidRPr="009D2A1A" w:rsidRDefault="00647405">
      <w:pPr>
        <w:rPr>
          <w:rFonts w:ascii="Calibri" w:hAnsi="Calibri" w:cs="Calibri"/>
          <w:sz w:val="22"/>
          <w:szCs w:val="22"/>
        </w:rPr>
      </w:pPr>
      <w:r w:rsidRPr="009D2A1A">
        <w:rPr>
          <w:rFonts w:ascii="Calibri" w:hAnsi="Calibri" w:cs="Calibri"/>
          <w:sz w:val="22"/>
          <w:szCs w:val="22"/>
        </w:rPr>
        <w:br w:type="page"/>
      </w:r>
    </w:p>
    <w:p w14:paraId="29666A14" w14:textId="254A173F" w:rsidR="00647405" w:rsidRPr="009D2A1A" w:rsidRDefault="00647405">
      <w:pPr>
        <w:rPr>
          <w:rFonts w:ascii="Calibri" w:hAnsi="Calibri" w:cs="Calibri"/>
          <w:sz w:val="22"/>
          <w:szCs w:val="22"/>
          <w:lang w:eastAsia="en-GB"/>
        </w:rPr>
      </w:pPr>
    </w:p>
    <w:p w14:paraId="637BCCB7" w14:textId="013738DB" w:rsidR="00EB5CAF" w:rsidRPr="009D2A1A" w:rsidRDefault="00EB5CAF" w:rsidP="00EB5CAF">
      <w:pPr>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3E8CDDDC" wp14:editId="4F9ACC20">
            <wp:extent cx="5562600" cy="7862180"/>
            <wp:effectExtent l="0" t="0" r="0" b="5715"/>
            <wp:docPr id="1299266591" name="Picture 12" descr="A close-up of a 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266591" name="Picture 12" descr="A close-up of a form&#10;&#10;AI-generated content may be incorrect."/>
                    <pic:cNvPicPr/>
                  </pic:nvPicPr>
                  <pic:blipFill>
                    <a:blip r:embed="rId143">
                      <a:extLst>
                        <a:ext uri="{28A0092B-C50C-407E-A947-70E740481C1C}">
                          <a14:useLocalDpi xmlns:a14="http://schemas.microsoft.com/office/drawing/2010/main" val="0"/>
                        </a:ext>
                      </a:extLst>
                    </a:blip>
                    <a:stretch>
                      <a:fillRect/>
                    </a:stretch>
                  </pic:blipFill>
                  <pic:spPr>
                    <a:xfrm>
                      <a:off x="0" y="0"/>
                      <a:ext cx="5585681" cy="7894802"/>
                    </a:xfrm>
                    <a:prstGeom prst="rect">
                      <a:avLst/>
                    </a:prstGeom>
                  </pic:spPr>
                </pic:pic>
              </a:graphicData>
            </a:graphic>
          </wp:inline>
        </w:drawing>
      </w:r>
    </w:p>
    <w:p w14:paraId="03DB5068" w14:textId="04184D18" w:rsidR="00647405" w:rsidRPr="009D2A1A" w:rsidRDefault="00647405">
      <w:pPr>
        <w:rPr>
          <w:rFonts w:ascii="Calibri" w:hAnsi="Calibri" w:cs="Calibri"/>
          <w:sz w:val="22"/>
          <w:szCs w:val="22"/>
          <w:lang w:eastAsia="en-GB"/>
        </w:rPr>
      </w:pPr>
    </w:p>
    <w:p w14:paraId="73F0BAF5" w14:textId="51463FFC" w:rsidR="00A01ACB" w:rsidRPr="009D2A1A" w:rsidRDefault="00A01ACB" w:rsidP="00A01ACB">
      <w:pPr>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0F11791F" wp14:editId="2C60542F">
            <wp:extent cx="5606540" cy="7924286"/>
            <wp:effectExtent l="0" t="0" r="0" b="635"/>
            <wp:docPr id="1115339307" name="Picture 13"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339307" name="Picture 13" descr="A close-up of a document&#10;&#10;AI-generated content may be incorrect."/>
                    <pic:cNvPicPr/>
                  </pic:nvPicPr>
                  <pic:blipFill>
                    <a:blip r:embed="rId144">
                      <a:extLst>
                        <a:ext uri="{28A0092B-C50C-407E-A947-70E740481C1C}">
                          <a14:useLocalDpi xmlns:a14="http://schemas.microsoft.com/office/drawing/2010/main" val="0"/>
                        </a:ext>
                      </a:extLst>
                    </a:blip>
                    <a:stretch>
                      <a:fillRect/>
                    </a:stretch>
                  </pic:blipFill>
                  <pic:spPr>
                    <a:xfrm>
                      <a:off x="0" y="0"/>
                      <a:ext cx="5611611" cy="7931454"/>
                    </a:xfrm>
                    <a:prstGeom prst="rect">
                      <a:avLst/>
                    </a:prstGeom>
                  </pic:spPr>
                </pic:pic>
              </a:graphicData>
            </a:graphic>
          </wp:inline>
        </w:drawing>
      </w:r>
    </w:p>
    <w:p w14:paraId="108CF66C" w14:textId="77777777" w:rsidR="00960CC5" w:rsidRPr="009D2A1A" w:rsidRDefault="00960CC5">
      <w:pPr>
        <w:rPr>
          <w:rFonts w:ascii="Calibri" w:hAnsi="Calibri" w:cs="Calibri"/>
          <w:sz w:val="22"/>
          <w:szCs w:val="22"/>
          <w:lang w:eastAsia="en-GB"/>
        </w:rPr>
      </w:pPr>
    </w:p>
    <w:p w14:paraId="467BB705" w14:textId="0AD64343" w:rsidR="00647405" w:rsidRPr="009D2A1A" w:rsidRDefault="00960CC5" w:rsidP="00960CC5">
      <w:pPr>
        <w:jc w:val="center"/>
        <w:rPr>
          <w:rFonts w:ascii="Calibri" w:hAnsi="Calibri" w:cs="Calibri"/>
          <w:sz w:val="22"/>
          <w:szCs w:val="22"/>
        </w:rPr>
      </w:pPr>
      <w:r w:rsidRPr="009D2A1A">
        <w:rPr>
          <w:rFonts w:ascii="Calibri" w:hAnsi="Calibri" w:cs="Calibri"/>
          <w:noProof/>
          <w:sz w:val="22"/>
          <w:szCs w:val="22"/>
          <w:lang w:eastAsia="en-GB"/>
        </w:rPr>
        <w:drawing>
          <wp:inline distT="0" distB="0" distL="0" distR="0" wp14:anchorId="58DF1364" wp14:editId="154F0C83">
            <wp:extent cx="5577840" cy="7884098"/>
            <wp:effectExtent l="0" t="0" r="3810" b="3175"/>
            <wp:docPr id="2100280159" name="Picture 14" descr="A close-up of a 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280159" name="Picture 14" descr="A close-up of a form&#10;&#10;AI-generated content may be incorrect."/>
                    <pic:cNvPicPr/>
                  </pic:nvPicPr>
                  <pic:blipFill>
                    <a:blip r:embed="rId145">
                      <a:extLst>
                        <a:ext uri="{28A0092B-C50C-407E-A947-70E740481C1C}">
                          <a14:useLocalDpi xmlns:a14="http://schemas.microsoft.com/office/drawing/2010/main" val="0"/>
                        </a:ext>
                      </a:extLst>
                    </a:blip>
                    <a:stretch>
                      <a:fillRect/>
                    </a:stretch>
                  </pic:blipFill>
                  <pic:spPr>
                    <a:xfrm>
                      <a:off x="0" y="0"/>
                      <a:ext cx="5591580" cy="7903519"/>
                    </a:xfrm>
                    <a:prstGeom prst="rect">
                      <a:avLst/>
                    </a:prstGeom>
                  </pic:spPr>
                </pic:pic>
              </a:graphicData>
            </a:graphic>
          </wp:inline>
        </w:drawing>
      </w:r>
      <w:r w:rsidR="00647405" w:rsidRPr="009D2A1A">
        <w:rPr>
          <w:rFonts w:ascii="Calibri" w:hAnsi="Calibri" w:cs="Calibri"/>
          <w:sz w:val="22"/>
          <w:szCs w:val="22"/>
        </w:rPr>
        <w:br w:type="page"/>
      </w:r>
    </w:p>
    <w:p w14:paraId="022B9723" w14:textId="508B82B1" w:rsidR="00B175B1" w:rsidRPr="009D2A1A" w:rsidRDefault="00B175B1" w:rsidP="00960CC5">
      <w:pPr>
        <w:jc w:val="both"/>
        <w:rPr>
          <w:rFonts w:ascii="Calibri" w:hAnsi="Calibri" w:cs="Calibri"/>
          <w:b/>
          <w:bCs/>
          <w:sz w:val="22"/>
          <w:szCs w:val="22"/>
        </w:rPr>
      </w:pPr>
      <w:r w:rsidRPr="009D2A1A">
        <w:rPr>
          <w:rFonts w:ascii="Calibri" w:hAnsi="Calibri" w:cs="Calibri"/>
          <w:noProof/>
          <w:sz w:val="22"/>
          <w:szCs w:val="22"/>
          <w:lang w:eastAsia="en-GB"/>
        </w:rPr>
        <w:lastRenderedPageBreak/>
        <w:drawing>
          <wp:anchor distT="0" distB="0" distL="114300" distR="114300" simplePos="0" relativeHeight="251658299" behindDoc="0" locked="0" layoutInCell="1" allowOverlap="1" wp14:anchorId="6F24A173" wp14:editId="35C6ECB5">
            <wp:simplePos x="0" y="0"/>
            <wp:positionH relativeFrom="margin">
              <wp:posOffset>-971550</wp:posOffset>
            </wp:positionH>
            <wp:positionV relativeFrom="margin">
              <wp:posOffset>1323975</wp:posOffset>
            </wp:positionV>
            <wp:extent cx="7914640" cy="6036945"/>
            <wp:effectExtent l="5397" t="0" r="0" b="0"/>
            <wp:wrapSquare wrapText="bothSides"/>
            <wp:docPr id="2126111665" name="Picture 11" descr="A document with a number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11665" name="Picture 11" descr="A document with a number of text&#10;&#10;AI-generated content may be incorrect."/>
                    <pic:cNvPicPr/>
                  </pic:nvPicPr>
                  <pic:blipFill>
                    <a:blip r:embed="rId146">
                      <a:extLst>
                        <a:ext uri="{28A0092B-C50C-407E-A947-70E740481C1C}">
                          <a14:useLocalDpi xmlns:a14="http://schemas.microsoft.com/office/drawing/2010/main" val="0"/>
                        </a:ext>
                      </a:extLst>
                    </a:blip>
                    <a:stretch>
                      <a:fillRect/>
                    </a:stretch>
                  </pic:blipFill>
                  <pic:spPr>
                    <a:xfrm rot="5400000">
                      <a:off x="0" y="0"/>
                      <a:ext cx="7914640" cy="6036945"/>
                    </a:xfrm>
                    <a:prstGeom prst="rect">
                      <a:avLst/>
                    </a:prstGeom>
                  </pic:spPr>
                </pic:pic>
              </a:graphicData>
            </a:graphic>
            <wp14:sizeRelH relativeFrom="margin">
              <wp14:pctWidth>0</wp14:pctWidth>
            </wp14:sizeRelH>
            <wp14:sizeRelV relativeFrom="margin">
              <wp14:pctHeight>0</wp14:pctHeight>
            </wp14:sizeRelV>
          </wp:anchor>
        </w:drawing>
      </w:r>
      <w:r w:rsidRPr="009D2A1A">
        <w:rPr>
          <w:rFonts w:ascii="Calibri" w:hAnsi="Calibri" w:cs="Calibri"/>
          <w:b/>
          <w:bCs/>
          <w:sz w:val="22"/>
          <w:szCs w:val="22"/>
        </w:rPr>
        <w:t xml:space="preserve">Annex </w:t>
      </w:r>
      <w:r w:rsidR="00647405" w:rsidRPr="009D2A1A">
        <w:rPr>
          <w:rFonts w:ascii="Calibri" w:hAnsi="Calibri" w:cs="Calibri"/>
          <w:b/>
          <w:bCs/>
          <w:sz w:val="22"/>
          <w:szCs w:val="22"/>
        </w:rPr>
        <w:t>C</w:t>
      </w:r>
    </w:p>
    <w:p w14:paraId="6C43F919" w14:textId="5D51C5C5" w:rsidR="00E51C7E" w:rsidRPr="009D2A1A" w:rsidRDefault="00E51C7E" w:rsidP="00B175B1">
      <w:pPr>
        <w:tabs>
          <w:tab w:val="left" w:pos="720"/>
          <w:tab w:val="left" w:pos="1440"/>
          <w:tab w:val="left" w:pos="2160"/>
          <w:tab w:val="left" w:pos="2880"/>
          <w:tab w:val="left" w:pos="3600"/>
          <w:tab w:val="left" w:pos="4320"/>
          <w:tab w:val="center" w:pos="4873"/>
          <w:tab w:val="left" w:pos="5040"/>
          <w:tab w:val="left" w:pos="8730"/>
        </w:tabs>
        <w:rPr>
          <w:rFonts w:ascii="Calibri" w:hAnsi="Calibri" w:cs="Calibri"/>
          <w:sz w:val="22"/>
          <w:szCs w:val="22"/>
        </w:rPr>
      </w:pPr>
    </w:p>
    <w:p w14:paraId="66FFA012" w14:textId="1B2A2473" w:rsidR="003A1D2F" w:rsidRPr="009D2A1A" w:rsidRDefault="005A5808" w:rsidP="00B175B1">
      <w:pPr>
        <w:rPr>
          <w:rFonts w:ascii="Calibri" w:hAnsi="Calibri" w:cs="Calibri"/>
          <w:b/>
          <w:bCs/>
          <w:sz w:val="22"/>
          <w:szCs w:val="22"/>
        </w:rPr>
      </w:pPr>
      <w:r w:rsidRPr="009D2A1A">
        <w:rPr>
          <w:rFonts w:ascii="Calibri" w:hAnsi="Calibri" w:cs="Calibri"/>
          <w:b/>
          <w:bCs/>
          <w:sz w:val="22"/>
          <w:szCs w:val="22"/>
        </w:rPr>
        <w:lastRenderedPageBreak/>
        <w:br/>
      </w:r>
      <w:r w:rsidR="003A1D2F" w:rsidRPr="009D2A1A">
        <w:rPr>
          <w:rFonts w:ascii="Calibri" w:hAnsi="Calibri" w:cs="Calibri"/>
          <w:b/>
          <w:bCs/>
          <w:sz w:val="22"/>
          <w:szCs w:val="22"/>
        </w:rPr>
        <w:t xml:space="preserve">Emergency lighting </w:t>
      </w:r>
      <w:r w:rsidR="003620A2" w:rsidRPr="009D2A1A">
        <w:rPr>
          <w:rFonts w:ascii="Calibri" w:hAnsi="Calibri" w:cs="Calibri"/>
          <w:b/>
          <w:bCs/>
          <w:sz w:val="22"/>
          <w:szCs w:val="22"/>
        </w:rPr>
        <w:t>logbook</w:t>
      </w:r>
      <w:r w:rsidR="003A1D2F" w:rsidRPr="009D2A1A">
        <w:rPr>
          <w:rFonts w:ascii="Calibri" w:hAnsi="Calibri" w:cs="Calibri"/>
          <w:b/>
          <w:bCs/>
          <w:sz w:val="22"/>
          <w:szCs w:val="22"/>
        </w:rPr>
        <w:t xml:space="preserve"> </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472"/>
        <w:gridCol w:w="1513"/>
        <w:gridCol w:w="1432"/>
        <w:gridCol w:w="1459"/>
        <w:gridCol w:w="1574"/>
        <w:gridCol w:w="1625"/>
      </w:tblGrid>
      <w:tr w:rsidR="00ED5DDD" w:rsidRPr="009D2A1A" w14:paraId="1BA70624" w14:textId="0C7CE35E" w:rsidTr="00ED5DDD">
        <w:tc>
          <w:tcPr>
            <w:tcW w:w="1268" w:type="dxa"/>
            <w:shd w:val="clear" w:color="auto" w:fill="FC4421"/>
          </w:tcPr>
          <w:p w14:paraId="22DDFC8A" w14:textId="566CBBA3"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Date </w:t>
            </w:r>
          </w:p>
        </w:tc>
        <w:tc>
          <w:tcPr>
            <w:tcW w:w="1472" w:type="dxa"/>
            <w:shd w:val="clear" w:color="auto" w:fill="FC4421"/>
          </w:tcPr>
          <w:p w14:paraId="392E02AA" w14:textId="2857B453"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Location</w:t>
            </w:r>
          </w:p>
        </w:tc>
        <w:tc>
          <w:tcPr>
            <w:tcW w:w="1513" w:type="dxa"/>
            <w:shd w:val="clear" w:color="auto" w:fill="FC4421"/>
          </w:tcPr>
          <w:p w14:paraId="35290701" w14:textId="720FB77C"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Pass/Fail</w:t>
            </w:r>
          </w:p>
        </w:tc>
        <w:tc>
          <w:tcPr>
            <w:tcW w:w="1432" w:type="dxa"/>
            <w:shd w:val="clear" w:color="auto" w:fill="FC4421"/>
          </w:tcPr>
          <w:p w14:paraId="01FE83A3" w14:textId="57AEF288"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Reason for fail</w:t>
            </w:r>
          </w:p>
        </w:tc>
        <w:tc>
          <w:tcPr>
            <w:tcW w:w="1459" w:type="dxa"/>
            <w:shd w:val="clear" w:color="auto" w:fill="FC4421"/>
          </w:tcPr>
          <w:p w14:paraId="1C0CC8A0" w14:textId="72C8A0E0"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Action required</w:t>
            </w:r>
          </w:p>
        </w:tc>
        <w:tc>
          <w:tcPr>
            <w:tcW w:w="1574" w:type="dxa"/>
            <w:shd w:val="clear" w:color="auto" w:fill="FC4421"/>
          </w:tcPr>
          <w:p w14:paraId="317975C0" w14:textId="0289C8E5"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Action completed by</w:t>
            </w:r>
          </w:p>
        </w:tc>
        <w:tc>
          <w:tcPr>
            <w:tcW w:w="1625" w:type="dxa"/>
            <w:shd w:val="clear" w:color="auto" w:fill="FC4421"/>
          </w:tcPr>
          <w:p w14:paraId="2E2B4E4D" w14:textId="4B319A49" w:rsidR="003A1D2F" w:rsidRPr="009D2A1A" w:rsidRDefault="003A1D2F"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Date completed</w:t>
            </w:r>
          </w:p>
        </w:tc>
      </w:tr>
      <w:tr w:rsidR="003A1D2F" w:rsidRPr="009D2A1A" w14:paraId="2B9700F0" w14:textId="4E67A432" w:rsidTr="00ED5DDD">
        <w:tc>
          <w:tcPr>
            <w:tcW w:w="1268" w:type="dxa"/>
          </w:tcPr>
          <w:p w14:paraId="48F8CF9D" w14:textId="77777777" w:rsidR="003A1D2F" w:rsidRPr="009D2A1A" w:rsidRDefault="003A1D2F" w:rsidP="00B175B1">
            <w:pPr>
              <w:rPr>
                <w:rFonts w:ascii="Calibri" w:hAnsi="Calibri" w:cs="Calibri"/>
                <w:sz w:val="22"/>
                <w:szCs w:val="22"/>
              </w:rPr>
            </w:pPr>
          </w:p>
          <w:p w14:paraId="71A3602D" w14:textId="77777777" w:rsidR="003A1D2F" w:rsidRPr="009D2A1A" w:rsidRDefault="003A1D2F" w:rsidP="00B175B1">
            <w:pPr>
              <w:rPr>
                <w:rFonts w:ascii="Calibri" w:hAnsi="Calibri" w:cs="Calibri"/>
                <w:sz w:val="22"/>
                <w:szCs w:val="22"/>
              </w:rPr>
            </w:pPr>
          </w:p>
        </w:tc>
        <w:tc>
          <w:tcPr>
            <w:tcW w:w="1472" w:type="dxa"/>
          </w:tcPr>
          <w:p w14:paraId="23AD9B08" w14:textId="77777777" w:rsidR="003A1D2F" w:rsidRPr="009D2A1A" w:rsidRDefault="003A1D2F" w:rsidP="00B175B1">
            <w:pPr>
              <w:rPr>
                <w:rFonts w:ascii="Calibri" w:hAnsi="Calibri" w:cs="Calibri"/>
                <w:sz w:val="22"/>
                <w:szCs w:val="22"/>
              </w:rPr>
            </w:pPr>
          </w:p>
        </w:tc>
        <w:tc>
          <w:tcPr>
            <w:tcW w:w="1513" w:type="dxa"/>
          </w:tcPr>
          <w:p w14:paraId="56213EF9" w14:textId="77777777" w:rsidR="003A1D2F" w:rsidRPr="009D2A1A" w:rsidRDefault="003A1D2F" w:rsidP="00B175B1">
            <w:pPr>
              <w:rPr>
                <w:rFonts w:ascii="Calibri" w:hAnsi="Calibri" w:cs="Calibri"/>
                <w:sz w:val="22"/>
                <w:szCs w:val="22"/>
              </w:rPr>
            </w:pPr>
          </w:p>
        </w:tc>
        <w:tc>
          <w:tcPr>
            <w:tcW w:w="1432" w:type="dxa"/>
          </w:tcPr>
          <w:p w14:paraId="5479B1B8" w14:textId="77777777" w:rsidR="003A1D2F" w:rsidRPr="009D2A1A" w:rsidRDefault="003A1D2F" w:rsidP="00B175B1">
            <w:pPr>
              <w:rPr>
                <w:rFonts w:ascii="Calibri" w:hAnsi="Calibri" w:cs="Calibri"/>
                <w:sz w:val="22"/>
                <w:szCs w:val="22"/>
              </w:rPr>
            </w:pPr>
          </w:p>
        </w:tc>
        <w:tc>
          <w:tcPr>
            <w:tcW w:w="1459" w:type="dxa"/>
          </w:tcPr>
          <w:p w14:paraId="5BA3C2D3" w14:textId="77777777" w:rsidR="003A1D2F" w:rsidRPr="009D2A1A" w:rsidRDefault="003A1D2F" w:rsidP="00B175B1">
            <w:pPr>
              <w:rPr>
                <w:rFonts w:ascii="Calibri" w:hAnsi="Calibri" w:cs="Calibri"/>
                <w:sz w:val="22"/>
                <w:szCs w:val="22"/>
              </w:rPr>
            </w:pPr>
          </w:p>
        </w:tc>
        <w:tc>
          <w:tcPr>
            <w:tcW w:w="1574" w:type="dxa"/>
          </w:tcPr>
          <w:p w14:paraId="3475F078" w14:textId="77777777" w:rsidR="003A1D2F" w:rsidRPr="009D2A1A" w:rsidRDefault="003A1D2F" w:rsidP="00B175B1">
            <w:pPr>
              <w:rPr>
                <w:rFonts w:ascii="Calibri" w:hAnsi="Calibri" w:cs="Calibri"/>
                <w:sz w:val="22"/>
                <w:szCs w:val="22"/>
              </w:rPr>
            </w:pPr>
          </w:p>
        </w:tc>
        <w:tc>
          <w:tcPr>
            <w:tcW w:w="1625" w:type="dxa"/>
          </w:tcPr>
          <w:p w14:paraId="7912E78B" w14:textId="77777777" w:rsidR="003A1D2F" w:rsidRPr="009D2A1A" w:rsidRDefault="003A1D2F" w:rsidP="00B175B1">
            <w:pPr>
              <w:rPr>
                <w:rFonts w:ascii="Calibri" w:hAnsi="Calibri" w:cs="Calibri"/>
                <w:sz w:val="22"/>
                <w:szCs w:val="22"/>
              </w:rPr>
            </w:pPr>
          </w:p>
        </w:tc>
      </w:tr>
      <w:tr w:rsidR="003A1D2F" w:rsidRPr="009D2A1A" w14:paraId="6ED4591F" w14:textId="6549ABB1" w:rsidTr="00ED5DDD">
        <w:tc>
          <w:tcPr>
            <w:tcW w:w="1268" w:type="dxa"/>
          </w:tcPr>
          <w:p w14:paraId="0C41A5DC" w14:textId="77777777" w:rsidR="003A1D2F" w:rsidRPr="009D2A1A" w:rsidRDefault="003A1D2F" w:rsidP="00B175B1">
            <w:pPr>
              <w:rPr>
                <w:rFonts w:ascii="Calibri" w:hAnsi="Calibri" w:cs="Calibri"/>
                <w:sz w:val="22"/>
                <w:szCs w:val="22"/>
              </w:rPr>
            </w:pPr>
          </w:p>
          <w:p w14:paraId="5B0BCCC1" w14:textId="77777777" w:rsidR="003A1D2F" w:rsidRPr="009D2A1A" w:rsidRDefault="003A1D2F" w:rsidP="00B175B1">
            <w:pPr>
              <w:rPr>
                <w:rFonts w:ascii="Calibri" w:hAnsi="Calibri" w:cs="Calibri"/>
                <w:sz w:val="22"/>
                <w:szCs w:val="22"/>
              </w:rPr>
            </w:pPr>
          </w:p>
        </w:tc>
        <w:tc>
          <w:tcPr>
            <w:tcW w:w="1472" w:type="dxa"/>
          </w:tcPr>
          <w:p w14:paraId="6EBAF295" w14:textId="77777777" w:rsidR="003A1D2F" w:rsidRPr="009D2A1A" w:rsidRDefault="003A1D2F" w:rsidP="00B175B1">
            <w:pPr>
              <w:rPr>
                <w:rFonts w:ascii="Calibri" w:hAnsi="Calibri" w:cs="Calibri"/>
                <w:sz w:val="22"/>
                <w:szCs w:val="22"/>
              </w:rPr>
            </w:pPr>
          </w:p>
        </w:tc>
        <w:tc>
          <w:tcPr>
            <w:tcW w:w="1513" w:type="dxa"/>
          </w:tcPr>
          <w:p w14:paraId="14F9429B" w14:textId="77777777" w:rsidR="003A1D2F" w:rsidRPr="009D2A1A" w:rsidRDefault="003A1D2F" w:rsidP="00B175B1">
            <w:pPr>
              <w:rPr>
                <w:rFonts w:ascii="Calibri" w:hAnsi="Calibri" w:cs="Calibri"/>
                <w:sz w:val="22"/>
                <w:szCs w:val="22"/>
              </w:rPr>
            </w:pPr>
          </w:p>
        </w:tc>
        <w:tc>
          <w:tcPr>
            <w:tcW w:w="1432" w:type="dxa"/>
          </w:tcPr>
          <w:p w14:paraId="397CED2E" w14:textId="77777777" w:rsidR="003A1D2F" w:rsidRPr="009D2A1A" w:rsidRDefault="003A1D2F" w:rsidP="00B175B1">
            <w:pPr>
              <w:rPr>
                <w:rFonts w:ascii="Calibri" w:hAnsi="Calibri" w:cs="Calibri"/>
                <w:sz w:val="22"/>
                <w:szCs w:val="22"/>
              </w:rPr>
            </w:pPr>
          </w:p>
        </w:tc>
        <w:tc>
          <w:tcPr>
            <w:tcW w:w="1459" w:type="dxa"/>
          </w:tcPr>
          <w:p w14:paraId="08A3D262" w14:textId="77777777" w:rsidR="003A1D2F" w:rsidRPr="009D2A1A" w:rsidRDefault="003A1D2F" w:rsidP="00B175B1">
            <w:pPr>
              <w:rPr>
                <w:rFonts w:ascii="Calibri" w:hAnsi="Calibri" w:cs="Calibri"/>
                <w:sz w:val="22"/>
                <w:szCs w:val="22"/>
              </w:rPr>
            </w:pPr>
          </w:p>
        </w:tc>
        <w:tc>
          <w:tcPr>
            <w:tcW w:w="1574" w:type="dxa"/>
          </w:tcPr>
          <w:p w14:paraId="0FCAB6D2" w14:textId="77777777" w:rsidR="003A1D2F" w:rsidRPr="009D2A1A" w:rsidRDefault="003A1D2F" w:rsidP="00B175B1">
            <w:pPr>
              <w:rPr>
                <w:rFonts w:ascii="Calibri" w:hAnsi="Calibri" w:cs="Calibri"/>
                <w:sz w:val="22"/>
                <w:szCs w:val="22"/>
              </w:rPr>
            </w:pPr>
          </w:p>
        </w:tc>
        <w:tc>
          <w:tcPr>
            <w:tcW w:w="1625" w:type="dxa"/>
          </w:tcPr>
          <w:p w14:paraId="564C8A3A" w14:textId="77777777" w:rsidR="003A1D2F" w:rsidRPr="009D2A1A" w:rsidRDefault="003A1D2F" w:rsidP="00B175B1">
            <w:pPr>
              <w:rPr>
                <w:rFonts w:ascii="Calibri" w:hAnsi="Calibri" w:cs="Calibri"/>
                <w:sz w:val="22"/>
                <w:szCs w:val="22"/>
              </w:rPr>
            </w:pPr>
          </w:p>
        </w:tc>
      </w:tr>
      <w:tr w:rsidR="003A1D2F" w:rsidRPr="009D2A1A" w14:paraId="0C57DC85" w14:textId="515FC69C" w:rsidTr="00ED5DDD">
        <w:tc>
          <w:tcPr>
            <w:tcW w:w="1268" w:type="dxa"/>
          </w:tcPr>
          <w:p w14:paraId="4D84AB02" w14:textId="77777777" w:rsidR="003A1D2F" w:rsidRPr="009D2A1A" w:rsidRDefault="003A1D2F" w:rsidP="00B175B1">
            <w:pPr>
              <w:rPr>
                <w:rFonts w:ascii="Calibri" w:hAnsi="Calibri" w:cs="Calibri"/>
                <w:sz w:val="22"/>
                <w:szCs w:val="22"/>
              </w:rPr>
            </w:pPr>
          </w:p>
          <w:p w14:paraId="636BFB5D" w14:textId="77777777" w:rsidR="003A1D2F" w:rsidRPr="009D2A1A" w:rsidRDefault="003A1D2F" w:rsidP="00B175B1">
            <w:pPr>
              <w:rPr>
                <w:rFonts w:ascii="Calibri" w:hAnsi="Calibri" w:cs="Calibri"/>
                <w:sz w:val="22"/>
                <w:szCs w:val="22"/>
              </w:rPr>
            </w:pPr>
          </w:p>
        </w:tc>
        <w:tc>
          <w:tcPr>
            <w:tcW w:w="1472" w:type="dxa"/>
          </w:tcPr>
          <w:p w14:paraId="4096F76D" w14:textId="77777777" w:rsidR="003A1D2F" w:rsidRPr="009D2A1A" w:rsidRDefault="003A1D2F" w:rsidP="00B175B1">
            <w:pPr>
              <w:rPr>
                <w:rFonts w:ascii="Calibri" w:hAnsi="Calibri" w:cs="Calibri"/>
                <w:sz w:val="22"/>
                <w:szCs w:val="22"/>
              </w:rPr>
            </w:pPr>
          </w:p>
        </w:tc>
        <w:tc>
          <w:tcPr>
            <w:tcW w:w="1513" w:type="dxa"/>
          </w:tcPr>
          <w:p w14:paraId="7A9EE5DD" w14:textId="77777777" w:rsidR="003A1D2F" w:rsidRPr="009D2A1A" w:rsidRDefault="003A1D2F" w:rsidP="00B175B1">
            <w:pPr>
              <w:rPr>
                <w:rFonts w:ascii="Calibri" w:hAnsi="Calibri" w:cs="Calibri"/>
                <w:sz w:val="22"/>
                <w:szCs w:val="22"/>
              </w:rPr>
            </w:pPr>
          </w:p>
        </w:tc>
        <w:tc>
          <w:tcPr>
            <w:tcW w:w="1432" w:type="dxa"/>
          </w:tcPr>
          <w:p w14:paraId="3CE54440" w14:textId="77777777" w:rsidR="003A1D2F" w:rsidRPr="009D2A1A" w:rsidRDefault="003A1D2F" w:rsidP="00B175B1">
            <w:pPr>
              <w:rPr>
                <w:rFonts w:ascii="Calibri" w:hAnsi="Calibri" w:cs="Calibri"/>
                <w:sz w:val="22"/>
                <w:szCs w:val="22"/>
              </w:rPr>
            </w:pPr>
          </w:p>
        </w:tc>
        <w:tc>
          <w:tcPr>
            <w:tcW w:w="1459" w:type="dxa"/>
          </w:tcPr>
          <w:p w14:paraId="4278138E" w14:textId="77777777" w:rsidR="003A1D2F" w:rsidRPr="009D2A1A" w:rsidRDefault="003A1D2F" w:rsidP="00B175B1">
            <w:pPr>
              <w:rPr>
                <w:rFonts w:ascii="Calibri" w:hAnsi="Calibri" w:cs="Calibri"/>
                <w:sz w:val="22"/>
                <w:szCs w:val="22"/>
              </w:rPr>
            </w:pPr>
          </w:p>
        </w:tc>
        <w:tc>
          <w:tcPr>
            <w:tcW w:w="1574" w:type="dxa"/>
          </w:tcPr>
          <w:p w14:paraId="1393134B" w14:textId="77777777" w:rsidR="003A1D2F" w:rsidRPr="009D2A1A" w:rsidRDefault="003A1D2F" w:rsidP="00B175B1">
            <w:pPr>
              <w:rPr>
                <w:rFonts w:ascii="Calibri" w:hAnsi="Calibri" w:cs="Calibri"/>
                <w:sz w:val="22"/>
                <w:szCs w:val="22"/>
              </w:rPr>
            </w:pPr>
          </w:p>
        </w:tc>
        <w:tc>
          <w:tcPr>
            <w:tcW w:w="1625" w:type="dxa"/>
          </w:tcPr>
          <w:p w14:paraId="62532BF5" w14:textId="77777777" w:rsidR="003A1D2F" w:rsidRPr="009D2A1A" w:rsidRDefault="003A1D2F" w:rsidP="00B175B1">
            <w:pPr>
              <w:rPr>
                <w:rFonts w:ascii="Calibri" w:hAnsi="Calibri" w:cs="Calibri"/>
                <w:sz w:val="22"/>
                <w:szCs w:val="22"/>
              </w:rPr>
            </w:pPr>
          </w:p>
        </w:tc>
      </w:tr>
      <w:tr w:rsidR="003A1D2F" w:rsidRPr="009D2A1A" w14:paraId="6FF6715C" w14:textId="2BCA3550" w:rsidTr="00ED5DDD">
        <w:tc>
          <w:tcPr>
            <w:tcW w:w="1268" w:type="dxa"/>
          </w:tcPr>
          <w:p w14:paraId="75A14D81" w14:textId="77777777" w:rsidR="003A1D2F" w:rsidRPr="009D2A1A" w:rsidRDefault="003A1D2F" w:rsidP="00B175B1">
            <w:pPr>
              <w:rPr>
                <w:rFonts w:ascii="Calibri" w:hAnsi="Calibri" w:cs="Calibri"/>
                <w:sz w:val="22"/>
                <w:szCs w:val="22"/>
              </w:rPr>
            </w:pPr>
          </w:p>
          <w:p w14:paraId="21B39D9B" w14:textId="77777777" w:rsidR="003A1D2F" w:rsidRPr="009D2A1A" w:rsidRDefault="003A1D2F" w:rsidP="00B175B1">
            <w:pPr>
              <w:rPr>
                <w:rFonts w:ascii="Calibri" w:hAnsi="Calibri" w:cs="Calibri"/>
                <w:sz w:val="22"/>
                <w:szCs w:val="22"/>
              </w:rPr>
            </w:pPr>
          </w:p>
        </w:tc>
        <w:tc>
          <w:tcPr>
            <w:tcW w:w="1472" w:type="dxa"/>
          </w:tcPr>
          <w:p w14:paraId="02B1FB22" w14:textId="77777777" w:rsidR="003A1D2F" w:rsidRPr="009D2A1A" w:rsidRDefault="003A1D2F" w:rsidP="00B175B1">
            <w:pPr>
              <w:rPr>
                <w:rFonts w:ascii="Calibri" w:hAnsi="Calibri" w:cs="Calibri"/>
                <w:sz w:val="22"/>
                <w:szCs w:val="22"/>
              </w:rPr>
            </w:pPr>
          </w:p>
        </w:tc>
        <w:tc>
          <w:tcPr>
            <w:tcW w:w="1513" w:type="dxa"/>
          </w:tcPr>
          <w:p w14:paraId="00FC0732" w14:textId="77777777" w:rsidR="003A1D2F" w:rsidRPr="009D2A1A" w:rsidRDefault="003A1D2F" w:rsidP="00B175B1">
            <w:pPr>
              <w:rPr>
                <w:rFonts w:ascii="Calibri" w:hAnsi="Calibri" w:cs="Calibri"/>
                <w:sz w:val="22"/>
                <w:szCs w:val="22"/>
              </w:rPr>
            </w:pPr>
          </w:p>
        </w:tc>
        <w:tc>
          <w:tcPr>
            <w:tcW w:w="1432" w:type="dxa"/>
          </w:tcPr>
          <w:p w14:paraId="5FACB359" w14:textId="77777777" w:rsidR="003A1D2F" w:rsidRPr="009D2A1A" w:rsidRDefault="003A1D2F" w:rsidP="00B175B1">
            <w:pPr>
              <w:rPr>
                <w:rFonts w:ascii="Calibri" w:hAnsi="Calibri" w:cs="Calibri"/>
                <w:sz w:val="22"/>
                <w:szCs w:val="22"/>
              </w:rPr>
            </w:pPr>
          </w:p>
        </w:tc>
        <w:tc>
          <w:tcPr>
            <w:tcW w:w="1459" w:type="dxa"/>
          </w:tcPr>
          <w:p w14:paraId="7F695848" w14:textId="77777777" w:rsidR="003A1D2F" w:rsidRPr="009D2A1A" w:rsidRDefault="003A1D2F" w:rsidP="00B175B1">
            <w:pPr>
              <w:rPr>
                <w:rFonts w:ascii="Calibri" w:hAnsi="Calibri" w:cs="Calibri"/>
                <w:sz w:val="22"/>
                <w:szCs w:val="22"/>
              </w:rPr>
            </w:pPr>
          </w:p>
        </w:tc>
        <w:tc>
          <w:tcPr>
            <w:tcW w:w="1574" w:type="dxa"/>
          </w:tcPr>
          <w:p w14:paraId="076CB207" w14:textId="77777777" w:rsidR="003A1D2F" w:rsidRPr="009D2A1A" w:rsidRDefault="003A1D2F" w:rsidP="00B175B1">
            <w:pPr>
              <w:rPr>
                <w:rFonts w:ascii="Calibri" w:hAnsi="Calibri" w:cs="Calibri"/>
                <w:sz w:val="22"/>
                <w:szCs w:val="22"/>
              </w:rPr>
            </w:pPr>
          </w:p>
        </w:tc>
        <w:tc>
          <w:tcPr>
            <w:tcW w:w="1625" w:type="dxa"/>
          </w:tcPr>
          <w:p w14:paraId="076C19B4" w14:textId="77777777" w:rsidR="003A1D2F" w:rsidRPr="009D2A1A" w:rsidRDefault="003A1D2F" w:rsidP="00B175B1">
            <w:pPr>
              <w:rPr>
                <w:rFonts w:ascii="Calibri" w:hAnsi="Calibri" w:cs="Calibri"/>
                <w:sz w:val="22"/>
                <w:szCs w:val="22"/>
              </w:rPr>
            </w:pPr>
          </w:p>
        </w:tc>
      </w:tr>
      <w:tr w:rsidR="003A1D2F" w:rsidRPr="009D2A1A" w14:paraId="77CA63CA" w14:textId="5922C77C" w:rsidTr="00ED5DDD">
        <w:tc>
          <w:tcPr>
            <w:tcW w:w="1268" w:type="dxa"/>
          </w:tcPr>
          <w:p w14:paraId="48274FA4" w14:textId="77777777" w:rsidR="003A1D2F" w:rsidRPr="009D2A1A" w:rsidRDefault="003A1D2F" w:rsidP="00B175B1">
            <w:pPr>
              <w:rPr>
                <w:rFonts w:ascii="Calibri" w:hAnsi="Calibri" w:cs="Calibri"/>
                <w:sz w:val="22"/>
                <w:szCs w:val="22"/>
              </w:rPr>
            </w:pPr>
          </w:p>
          <w:p w14:paraId="79C7B2EF" w14:textId="77777777" w:rsidR="003A1D2F" w:rsidRPr="009D2A1A" w:rsidRDefault="003A1D2F" w:rsidP="00B175B1">
            <w:pPr>
              <w:rPr>
                <w:rFonts w:ascii="Calibri" w:hAnsi="Calibri" w:cs="Calibri"/>
                <w:sz w:val="22"/>
                <w:szCs w:val="22"/>
              </w:rPr>
            </w:pPr>
          </w:p>
        </w:tc>
        <w:tc>
          <w:tcPr>
            <w:tcW w:w="1472" w:type="dxa"/>
          </w:tcPr>
          <w:p w14:paraId="7D28661E" w14:textId="77777777" w:rsidR="003A1D2F" w:rsidRPr="009D2A1A" w:rsidRDefault="003A1D2F" w:rsidP="00B175B1">
            <w:pPr>
              <w:rPr>
                <w:rFonts w:ascii="Calibri" w:hAnsi="Calibri" w:cs="Calibri"/>
                <w:sz w:val="22"/>
                <w:szCs w:val="22"/>
              </w:rPr>
            </w:pPr>
          </w:p>
        </w:tc>
        <w:tc>
          <w:tcPr>
            <w:tcW w:w="1513" w:type="dxa"/>
          </w:tcPr>
          <w:p w14:paraId="11E2914D" w14:textId="77777777" w:rsidR="003A1D2F" w:rsidRPr="009D2A1A" w:rsidRDefault="003A1D2F" w:rsidP="00B175B1">
            <w:pPr>
              <w:rPr>
                <w:rFonts w:ascii="Calibri" w:hAnsi="Calibri" w:cs="Calibri"/>
                <w:sz w:val="22"/>
                <w:szCs w:val="22"/>
              </w:rPr>
            </w:pPr>
          </w:p>
        </w:tc>
        <w:tc>
          <w:tcPr>
            <w:tcW w:w="1432" w:type="dxa"/>
          </w:tcPr>
          <w:p w14:paraId="3BECE8F3" w14:textId="77777777" w:rsidR="003A1D2F" w:rsidRPr="009D2A1A" w:rsidRDefault="003A1D2F" w:rsidP="00B175B1">
            <w:pPr>
              <w:rPr>
                <w:rFonts w:ascii="Calibri" w:hAnsi="Calibri" w:cs="Calibri"/>
                <w:sz w:val="22"/>
                <w:szCs w:val="22"/>
              </w:rPr>
            </w:pPr>
          </w:p>
        </w:tc>
        <w:tc>
          <w:tcPr>
            <w:tcW w:w="1459" w:type="dxa"/>
          </w:tcPr>
          <w:p w14:paraId="0AB1920A" w14:textId="77777777" w:rsidR="003A1D2F" w:rsidRPr="009D2A1A" w:rsidRDefault="003A1D2F" w:rsidP="00B175B1">
            <w:pPr>
              <w:rPr>
                <w:rFonts w:ascii="Calibri" w:hAnsi="Calibri" w:cs="Calibri"/>
                <w:sz w:val="22"/>
                <w:szCs w:val="22"/>
              </w:rPr>
            </w:pPr>
          </w:p>
        </w:tc>
        <w:tc>
          <w:tcPr>
            <w:tcW w:w="1574" w:type="dxa"/>
          </w:tcPr>
          <w:p w14:paraId="593C425A" w14:textId="77777777" w:rsidR="003A1D2F" w:rsidRPr="009D2A1A" w:rsidRDefault="003A1D2F" w:rsidP="00B175B1">
            <w:pPr>
              <w:rPr>
                <w:rFonts w:ascii="Calibri" w:hAnsi="Calibri" w:cs="Calibri"/>
                <w:sz w:val="22"/>
                <w:szCs w:val="22"/>
              </w:rPr>
            </w:pPr>
          </w:p>
        </w:tc>
        <w:tc>
          <w:tcPr>
            <w:tcW w:w="1625" w:type="dxa"/>
          </w:tcPr>
          <w:p w14:paraId="264BC99F" w14:textId="77777777" w:rsidR="003A1D2F" w:rsidRPr="009D2A1A" w:rsidRDefault="003A1D2F" w:rsidP="00B175B1">
            <w:pPr>
              <w:rPr>
                <w:rFonts w:ascii="Calibri" w:hAnsi="Calibri" w:cs="Calibri"/>
                <w:sz w:val="22"/>
                <w:szCs w:val="22"/>
              </w:rPr>
            </w:pPr>
          </w:p>
        </w:tc>
      </w:tr>
      <w:tr w:rsidR="003A1D2F" w:rsidRPr="009D2A1A" w14:paraId="2C2282D5" w14:textId="4482AFFA" w:rsidTr="00ED5DDD">
        <w:tc>
          <w:tcPr>
            <w:tcW w:w="1268" w:type="dxa"/>
          </w:tcPr>
          <w:p w14:paraId="27271122" w14:textId="77777777" w:rsidR="003A1D2F" w:rsidRPr="009D2A1A" w:rsidRDefault="003A1D2F" w:rsidP="00B175B1">
            <w:pPr>
              <w:rPr>
                <w:rFonts w:ascii="Calibri" w:hAnsi="Calibri" w:cs="Calibri"/>
                <w:sz w:val="22"/>
                <w:szCs w:val="22"/>
              </w:rPr>
            </w:pPr>
          </w:p>
          <w:p w14:paraId="7F3374C7" w14:textId="77777777" w:rsidR="003A1D2F" w:rsidRPr="009D2A1A" w:rsidRDefault="003A1D2F" w:rsidP="00B175B1">
            <w:pPr>
              <w:rPr>
                <w:rFonts w:ascii="Calibri" w:hAnsi="Calibri" w:cs="Calibri"/>
                <w:sz w:val="22"/>
                <w:szCs w:val="22"/>
              </w:rPr>
            </w:pPr>
          </w:p>
        </w:tc>
        <w:tc>
          <w:tcPr>
            <w:tcW w:w="1472" w:type="dxa"/>
          </w:tcPr>
          <w:p w14:paraId="7413F2BF" w14:textId="77777777" w:rsidR="003A1D2F" w:rsidRPr="009D2A1A" w:rsidRDefault="003A1D2F" w:rsidP="00B175B1">
            <w:pPr>
              <w:rPr>
                <w:rFonts w:ascii="Calibri" w:hAnsi="Calibri" w:cs="Calibri"/>
                <w:sz w:val="22"/>
                <w:szCs w:val="22"/>
              </w:rPr>
            </w:pPr>
          </w:p>
        </w:tc>
        <w:tc>
          <w:tcPr>
            <w:tcW w:w="1513" w:type="dxa"/>
          </w:tcPr>
          <w:p w14:paraId="3C547E5A" w14:textId="77777777" w:rsidR="003A1D2F" w:rsidRPr="009D2A1A" w:rsidRDefault="003A1D2F" w:rsidP="00B175B1">
            <w:pPr>
              <w:rPr>
                <w:rFonts w:ascii="Calibri" w:hAnsi="Calibri" w:cs="Calibri"/>
                <w:sz w:val="22"/>
                <w:szCs w:val="22"/>
              </w:rPr>
            </w:pPr>
          </w:p>
        </w:tc>
        <w:tc>
          <w:tcPr>
            <w:tcW w:w="1432" w:type="dxa"/>
          </w:tcPr>
          <w:p w14:paraId="10800B01" w14:textId="77777777" w:rsidR="003A1D2F" w:rsidRPr="009D2A1A" w:rsidRDefault="003A1D2F" w:rsidP="00B175B1">
            <w:pPr>
              <w:rPr>
                <w:rFonts w:ascii="Calibri" w:hAnsi="Calibri" w:cs="Calibri"/>
                <w:sz w:val="22"/>
                <w:szCs w:val="22"/>
              </w:rPr>
            </w:pPr>
          </w:p>
        </w:tc>
        <w:tc>
          <w:tcPr>
            <w:tcW w:w="1459" w:type="dxa"/>
          </w:tcPr>
          <w:p w14:paraId="1B32E3B5" w14:textId="77777777" w:rsidR="003A1D2F" w:rsidRPr="009D2A1A" w:rsidRDefault="003A1D2F" w:rsidP="00B175B1">
            <w:pPr>
              <w:rPr>
                <w:rFonts w:ascii="Calibri" w:hAnsi="Calibri" w:cs="Calibri"/>
                <w:sz w:val="22"/>
                <w:szCs w:val="22"/>
              </w:rPr>
            </w:pPr>
          </w:p>
        </w:tc>
        <w:tc>
          <w:tcPr>
            <w:tcW w:w="1574" w:type="dxa"/>
          </w:tcPr>
          <w:p w14:paraId="0A564F07" w14:textId="77777777" w:rsidR="003A1D2F" w:rsidRPr="009D2A1A" w:rsidRDefault="003A1D2F" w:rsidP="00B175B1">
            <w:pPr>
              <w:rPr>
                <w:rFonts w:ascii="Calibri" w:hAnsi="Calibri" w:cs="Calibri"/>
                <w:sz w:val="22"/>
                <w:szCs w:val="22"/>
              </w:rPr>
            </w:pPr>
          </w:p>
        </w:tc>
        <w:tc>
          <w:tcPr>
            <w:tcW w:w="1625" w:type="dxa"/>
          </w:tcPr>
          <w:p w14:paraId="64A5F424" w14:textId="77777777" w:rsidR="003A1D2F" w:rsidRPr="009D2A1A" w:rsidRDefault="003A1D2F" w:rsidP="00B175B1">
            <w:pPr>
              <w:rPr>
                <w:rFonts w:ascii="Calibri" w:hAnsi="Calibri" w:cs="Calibri"/>
                <w:sz w:val="22"/>
                <w:szCs w:val="22"/>
              </w:rPr>
            </w:pPr>
          </w:p>
        </w:tc>
      </w:tr>
      <w:tr w:rsidR="003A1D2F" w:rsidRPr="009D2A1A" w14:paraId="1F5E9D48" w14:textId="4D93FF9D" w:rsidTr="00ED5DDD">
        <w:tc>
          <w:tcPr>
            <w:tcW w:w="1268" w:type="dxa"/>
          </w:tcPr>
          <w:p w14:paraId="20C914ED" w14:textId="77777777" w:rsidR="003A1D2F" w:rsidRPr="009D2A1A" w:rsidRDefault="003A1D2F" w:rsidP="00B175B1">
            <w:pPr>
              <w:rPr>
                <w:rFonts w:ascii="Calibri" w:hAnsi="Calibri" w:cs="Calibri"/>
                <w:sz w:val="22"/>
                <w:szCs w:val="22"/>
              </w:rPr>
            </w:pPr>
          </w:p>
          <w:p w14:paraId="5C67C6D0" w14:textId="77777777" w:rsidR="003A1D2F" w:rsidRPr="009D2A1A" w:rsidRDefault="003A1D2F" w:rsidP="00B175B1">
            <w:pPr>
              <w:rPr>
                <w:rFonts w:ascii="Calibri" w:hAnsi="Calibri" w:cs="Calibri"/>
                <w:sz w:val="22"/>
                <w:szCs w:val="22"/>
              </w:rPr>
            </w:pPr>
          </w:p>
        </w:tc>
        <w:tc>
          <w:tcPr>
            <w:tcW w:w="1472" w:type="dxa"/>
          </w:tcPr>
          <w:p w14:paraId="14430516" w14:textId="77777777" w:rsidR="003A1D2F" w:rsidRPr="009D2A1A" w:rsidRDefault="003A1D2F" w:rsidP="00B175B1">
            <w:pPr>
              <w:rPr>
                <w:rFonts w:ascii="Calibri" w:hAnsi="Calibri" w:cs="Calibri"/>
                <w:sz w:val="22"/>
                <w:szCs w:val="22"/>
              </w:rPr>
            </w:pPr>
          </w:p>
        </w:tc>
        <w:tc>
          <w:tcPr>
            <w:tcW w:w="1513" w:type="dxa"/>
          </w:tcPr>
          <w:p w14:paraId="6A26E991" w14:textId="77777777" w:rsidR="003A1D2F" w:rsidRPr="009D2A1A" w:rsidRDefault="003A1D2F" w:rsidP="00B175B1">
            <w:pPr>
              <w:rPr>
                <w:rFonts w:ascii="Calibri" w:hAnsi="Calibri" w:cs="Calibri"/>
                <w:sz w:val="22"/>
                <w:szCs w:val="22"/>
              </w:rPr>
            </w:pPr>
          </w:p>
        </w:tc>
        <w:tc>
          <w:tcPr>
            <w:tcW w:w="1432" w:type="dxa"/>
          </w:tcPr>
          <w:p w14:paraId="71DB51F0" w14:textId="77777777" w:rsidR="003A1D2F" w:rsidRPr="009D2A1A" w:rsidRDefault="003A1D2F" w:rsidP="00B175B1">
            <w:pPr>
              <w:rPr>
                <w:rFonts w:ascii="Calibri" w:hAnsi="Calibri" w:cs="Calibri"/>
                <w:sz w:val="22"/>
                <w:szCs w:val="22"/>
              </w:rPr>
            </w:pPr>
          </w:p>
        </w:tc>
        <w:tc>
          <w:tcPr>
            <w:tcW w:w="1459" w:type="dxa"/>
          </w:tcPr>
          <w:p w14:paraId="05E36478" w14:textId="77777777" w:rsidR="003A1D2F" w:rsidRPr="009D2A1A" w:rsidRDefault="003A1D2F" w:rsidP="00B175B1">
            <w:pPr>
              <w:rPr>
                <w:rFonts w:ascii="Calibri" w:hAnsi="Calibri" w:cs="Calibri"/>
                <w:sz w:val="22"/>
                <w:szCs w:val="22"/>
              </w:rPr>
            </w:pPr>
          </w:p>
        </w:tc>
        <w:tc>
          <w:tcPr>
            <w:tcW w:w="1574" w:type="dxa"/>
          </w:tcPr>
          <w:p w14:paraId="7F9201DE" w14:textId="77777777" w:rsidR="003A1D2F" w:rsidRPr="009D2A1A" w:rsidRDefault="003A1D2F" w:rsidP="00B175B1">
            <w:pPr>
              <w:rPr>
                <w:rFonts w:ascii="Calibri" w:hAnsi="Calibri" w:cs="Calibri"/>
                <w:sz w:val="22"/>
                <w:szCs w:val="22"/>
              </w:rPr>
            </w:pPr>
          </w:p>
        </w:tc>
        <w:tc>
          <w:tcPr>
            <w:tcW w:w="1625" w:type="dxa"/>
          </w:tcPr>
          <w:p w14:paraId="41C21183" w14:textId="77777777" w:rsidR="003A1D2F" w:rsidRPr="009D2A1A" w:rsidRDefault="003A1D2F" w:rsidP="00B175B1">
            <w:pPr>
              <w:rPr>
                <w:rFonts w:ascii="Calibri" w:hAnsi="Calibri" w:cs="Calibri"/>
                <w:sz w:val="22"/>
                <w:szCs w:val="22"/>
              </w:rPr>
            </w:pPr>
          </w:p>
        </w:tc>
      </w:tr>
      <w:tr w:rsidR="003A1D2F" w:rsidRPr="009D2A1A" w14:paraId="0B13064B" w14:textId="4D26A282" w:rsidTr="00ED5DDD">
        <w:tc>
          <w:tcPr>
            <w:tcW w:w="1268" w:type="dxa"/>
          </w:tcPr>
          <w:p w14:paraId="5D349E30" w14:textId="77777777" w:rsidR="003A1D2F" w:rsidRPr="009D2A1A" w:rsidRDefault="003A1D2F" w:rsidP="00B175B1">
            <w:pPr>
              <w:rPr>
                <w:rFonts w:ascii="Calibri" w:hAnsi="Calibri" w:cs="Calibri"/>
                <w:sz w:val="22"/>
                <w:szCs w:val="22"/>
              </w:rPr>
            </w:pPr>
          </w:p>
          <w:p w14:paraId="0BC4A1E9" w14:textId="77777777" w:rsidR="003A1D2F" w:rsidRPr="009D2A1A" w:rsidRDefault="003A1D2F" w:rsidP="00B175B1">
            <w:pPr>
              <w:rPr>
                <w:rFonts w:ascii="Calibri" w:hAnsi="Calibri" w:cs="Calibri"/>
                <w:sz w:val="22"/>
                <w:szCs w:val="22"/>
              </w:rPr>
            </w:pPr>
          </w:p>
        </w:tc>
        <w:tc>
          <w:tcPr>
            <w:tcW w:w="1472" w:type="dxa"/>
          </w:tcPr>
          <w:p w14:paraId="11841774" w14:textId="77777777" w:rsidR="003A1D2F" w:rsidRPr="009D2A1A" w:rsidRDefault="003A1D2F" w:rsidP="00B175B1">
            <w:pPr>
              <w:rPr>
                <w:rFonts w:ascii="Calibri" w:hAnsi="Calibri" w:cs="Calibri"/>
                <w:sz w:val="22"/>
                <w:szCs w:val="22"/>
              </w:rPr>
            </w:pPr>
          </w:p>
        </w:tc>
        <w:tc>
          <w:tcPr>
            <w:tcW w:w="1513" w:type="dxa"/>
          </w:tcPr>
          <w:p w14:paraId="13846C46" w14:textId="77777777" w:rsidR="003A1D2F" w:rsidRPr="009D2A1A" w:rsidRDefault="003A1D2F" w:rsidP="00B175B1">
            <w:pPr>
              <w:rPr>
                <w:rFonts w:ascii="Calibri" w:hAnsi="Calibri" w:cs="Calibri"/>
                <w:sz w:val="22"/>
                <w:szCs w:val="22"/>
              </w:rPr>
            </w:pPr>
          </w:p>
        </w:tc>
        <w:tc>
          <w:tcPr>
            <w:tcW w:w="1432" w:type="dxa"/>
          </w:tcPr>
          <w:p w14:paraId="5A3A7692" w14:textId="77777777" w:rsidR="003A1D2F" w:rsidRPr="009D2A1A" w:rsidRDefault="003A1D2F" w:rsidP="00B175B1">
            <w:pPr>
              <w:rPr>
                <w:rFonts w:ascii="Calibri" w:hAnsi="Calibri" w:cs="Calibri"/>
                <w:sz w:val="22"/>
                <w:szCs w:val="22"/>
              </w:rPr>
            </w:pPr>
          </w:p>
        </w:tc>
        <w:tc>
          <w:tcPr>
            <w:tcW w:w="1459" w:type="dxa"/>
          </w:tcPr>
          <w:p w14:paraId="0FE3A146" w14:textId="77777777" w:rsidR="003A1D2F" w:rsidRPr="009D2A1A" w:rsidRDefault="003A1D2F" w:rsidP="00B175B1">
            <w:pPr>
              <w:rPr>
                <w:rFonts w:ascii="Calibri" w:hAnsi="Calibri" w:cs="Calibri"/>
                <w:sz w:val="22"/>
                <w:szCs w:val="22"/>
              </w:rPr>
            </w:pPr>
          </w:p>
        </w:tc>
        <w:tc>
          <w:tcPr>
            <w:tcW w:w="1574" w:type="dxa"/>
          </w:tcPr>
          <w:p w14:paraId="2AAEB2ED" w14:textId="77777777" w:rsidR="003A1D2F" w:rsidRPr="009D2A1A" w:rsidRDefault="003A1D2F" w:rsidP="00B175B1">
            <w:pPr>
              <w:rPr>
                <w:rFonts w:ascii="Calibri" w:hAnsi="Calibri" w:cs="Calibri"/>
                <w:sz w:val="22"/>
                <w:szCs w:val="22"/>
              </w:rPr>
            </w:pPr>
          </w:p>
        </w:tc>
        <w:tc>
          <w:tcPr>
            <w:tcW w:w="1625" w:type="dxa"/>
          </w:tcPr>
          <w:p w14:paraId="5E353FD9" w14:textId="77777777" w:rsidR="003A1D2F" w:rsidRPr="009D2A1A" w:rsidRDefault="003A1D2F" w:rsidP="00B175B1">
            <w:pPr>
              <w:rPr>
                <w:rFonts w:ascii="Calibri" w:hAnsi="Calibri" w:cs="Calibri"/>
                <w:sz w:val="22"/>
                <w:szCs w:val="22"/>
              </w:rPr>
            </w:pPr>
          </w:p>
        </w:tc>
      </w:tr>
    </w:tbl>
    <w:p w14:paraId="67A2B304" w14:textId="68001A58" w:rsidR="00B175B1" w:rsidRPr="009D2A1A" w:rsidRDefault="00B175B1" w:rsidP="00B175B1">
      <w:pPr>
        <w:rPr>
          <w:rFonts w:ascii="Calibri" w:hAnsi="Calibri" w:cs="Calibri"/>
          <w:sz w:val="22"/>
          <w:szCs w:val="22"/>
        </w:rPr>
      </w:pPr>
    </w:p>
    <w:p w14:paraId="7D1CA56D" w14:textId="193AF3FC" w:rsidR="00B175B1" w:rsidRPr="009D2A1A" w:rsidRDefault="003A1D2F" w:rsidP="00B175B1">
      <w:pPr>
        <w:rPr>
          <w:rFonts w:ascii="Calibri" w:hAnsi="Calibri" w:cs="Calibri"/>
          <w:b/>
          <w:bCs/>
          <w:sz w:val="22"/>
          <w:szCs w:val="22"/>
        </w:rPr>
      </w:pPr>
      <w:r w:rsidRPr="009D2A1A">
        <w:rPr>
          <w:rFonts w:ascii="Calibri" w:hAnsi="Calibri" w:cs="Calibri"/>
          <w:b/>
          <w:bCs/>
          <w:sz w:val="22"/>
          <w:szCs w:val="22"/>
        </w:rPr>
        <w:t xml:space="preserve">Fire Alarm </w:t>
      </w:r>
      <w:r w:rsidR="003620A2" w:rsidRPr="009D2A1A">
        <w:rPr>
          <w:rFonts w:ascii="Calibri" w:hAnsi="Calibri" w:cs="Calibri"/>
          <w:b/>
          <w:bCs/>
          <w:sz w:val="22"/>
          <w:szCs w:val="22"/>
        </w:rPr>
        <w:t>logbook</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0"/>
        <w:gridCol w:w="1390"/>
        <w:gridCol w:w="1391"/>
        <w:gridCol w:w="1391"/>
        <w:gridCol w:w="1392"/>
        <w:gridCol w:w="1999"/>
      </w:tblGrid>
      <w:tr w:rsidR="00ED5DDD" w:rsidRPr="009D2A1A" w14:paraId="72326D63" w14:textId="77777777" w:rsidTr="00ED5DDD">
        <w:tc>
          <w:tcPr>
            <w:tcW w:w="1390" w:type="dxa"/>
            <w:vMerge w:val="restart"/>
            <w:shd w:val="clear" w:color="auto" w:fill="FC4421"/>
          </w:tcPr>
          <w:p w14:paraId="75B67757" w14:textId="0FF67C09"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Date </w:t>
            </w:r>
          </w:p>
        </w:tc>
        <w:tc>
          <w:tcPr>
            <w:tcW w:w="2780" w:type="dxa"/>
            <w:gridSpan w:val="2"/>
            <w:shd w:val="clear" w:color="auto" w:fill="FC4421"/>
          </w:tcPr>
          <w:p w14:paraId="39F36385" w14:textId="2C1C865F"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Fire alarm system</w:t>
            </w:r>
          </w:p>
        </w:tc>
        <w:tc>
          <w:tcPr>
            <w:tcW w:w="1391" w:type="dxa"/>
            <w:vMerge w:val="restart"/>
            <w:shd w:val="clear" w:color="auto" w:fill="FC4421"/>
          </w:tcPr>
          <w:p w14:paraId="493DAF1F" w14:textId="77C18AA5"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Automatic door release Yes/No</w:t>
            </w:r>
          </w:p>
        </w:tc>
        <w:tc>
          <w:tcPr>
            <w:tcW w:w="1391" w:type="dxa"/>
            <w:vMerge w:val="restart"/>
            <w:shd w:val="clear" w:color="auto" w:fill="FC4421"/>
          </w:tcPr>
          <w:p w14:paraId="5E740EE1" w14:textId="2CCE1B50"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Remedial action needed </w:t>
            </w:r>
          </w:p>
        </w:tc>
        <w:tc>
          <w:tcPr>
            <w:tcW w:w="1392" w:type="dxa"/>
            <w:vMerge w:val="restart"/>
            <w:shd w:val="clear" w:color="auto" w:fill="FC4421"/>
          </w:tcPr>
          <w:p w14:paraId="256BA6AE" w14:textId="507C0C22"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Date complete </w:t>
            </w:r>
          </w:p>
        </w:tc>
        <w:tc>
          <w:tcPr>
            <w:tcW w:w="1999" w:type="dxa"/>
            <w:vMerge w:val="restart"/>
            <w:shd w:val="clear" w:color="auto" w:fill="FC4421"/>
          </w:tcPr>
          <w:p w14:paraId="2DE62BFE" w14:textId="5783DFEA"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 xml:space="preserve">Engineers signature </w:t>
            </w:r>
          </w:p>
        </w:tc>
      </w:tr>
      <w:tr w:rsidR="00053A87" w:rsidRPr="009D2A1A" w14:paraId="5B545677" w14:textId="77777777" w:rsidTr="00ED5DDD">
        <w:tc>
          <w:tcPr>
            <w:tcW w:w="1390" w:type="dxa"/>
            <w:vMerge/>
          </w:tcPr>
          <w:p w14:paraId="139B5F10" w14:textId="77777777" w:rsidR="00053A87" w:rsidRPr="009D2A1A" w:rsidRDefault="00053A87" w:rsidP="00B175B1">
            <w:pPr>
              <w:rPr>
                <w:rFonts w:ascii="Calibri" w:hAnsi="Calibri" w:cs="Calibri"/>
                <w:sz w:val="22"/>
                <w:szCs w:val="22"/>
              </w:rPr>
            </w:pPr>
          </w:p>
        </w:tc>
        <w:tc>
          <w:tcPr>
            <w:tcW w:w="1390" w:type="dxa"/>
            <w:shd w:val="clear" w:color="auto" w:fill="FC4421"/>
          </w:tcPr>
          <w:p w14:paraId="4A9A9219" w14:textId="41714E71"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Location/ID number</w:t>
            </w:r>
          </w:p>
        </w:tc>
        <w:tc>
          <w:tcPr>
            <w:tcW w:w="1390" w:type="dxa"/>
            <w:shd w:val="clear" w:color="auto" w:fill="FC4421"/>
          </w:tcPr>
          <w:p w14:paraId="181526D8" w14:textId="77777777"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Satisfactory</w:t>
            </w:r>
          </w:p>
          <w:p w14:paraId="26E3A625" w14:textId="6D6EB4E6" w:rsidR="00053A87" w:rsidRPr="009D2A1A" w:rsidRDefault="00053A87" w:rsidP="00B175B1">
            <w:pPr>
              <w:rPr>
                <w:rFonts w:ascii="Calibri" w:hAnsi="Calibri" w:cs="Calibri"/>
                <w:color w:val="FFFFFF" w:themeColor="background1"/>
                <w:sz w:val="22"/>
                <w:szCs w:val="22"/>
              </w:rPr>
            </w:pPr>
            <w:r w:rsidRPr="009D2A1A">
              <w:rPr>
                <w:rFonts w:ascii="Calibri" w:hAnsi="Calibri" w:cs="Calibri"/>
                <w:color w:val="FFFFFF" w:themeColor="background1"/>
                <w:sz w:val="22"/>
                <w:szCs w:val="22"/>
              </w:rPr>
              <w:t>Yes/No</w:t>
            </w:r>
          </w:p>
        </w:tc>
        <w:tc>
          <w:tcPr>
            <w:tcW w:w="1391" w:type="dxa"/>
            <w:vMerge/>
          </w:tcPr>
          <w:p w14:paraId="0669A3D9" w14:textId="77777777" w:rsidR="00053A87" w:rsidRPr="009D2A1A" w:rsidRDefault="00053A87" w:rsidP="00B175B1">
            <w:pPr>
              <w:rPr>
                <w:rFonts w:ascii="Calibri" w:hAnsi="Calibri" w:cs="Calibri"/>
                <w:sz w:val="22"/>
                <w:szCs w:val="22"/>
              </w:rPr>
            </w:pPr>
          </w:p>
        </w:tc>
        <w:tc>
          <w:tcPr>
            <w:tcW w:w="1391" w:type="dxa"/>
            <w:vMerge/>
          </w:tcPr>
          <w:p w14:paraId="1DBF7D79" w14:textId="77777777" w:rsidR="00053A87" w:rsidRPr="009D2A1A" w:rsidRDefault="00053A87" w:rsidP="00B175B1">
            <w:pPr>
              <w:rPr>
                <w:rFonts w:ascii="Calibri" w:hAnsi="Calibri" w:cs="Calibri"/>
                <w:sz w:val="22"/>
                <w:szCs w:val="22"/>
              </w:rPr>
            </w:pPr>
          </w:p>
        </w:tc>
        <w:tc>
          <w:tcPr>
            <w:tcW w:w="1392" w:type="dxa"/>
            <w:vMerge/>
          </w:tcPr>
          <w:p w14:paraId="563D42ED" w14:textId="77777777" w:rsidR="00053A87" w:rsidRPr="009D2A1A" w:rsidRDefault="00053A87" w:rsidP="00B175B1">
            <w:pPr>
              <w:rPr>
                <w:rFonts w:ascii="Calibri" w:hAnsi="Calibri" w:cs="Calibri"/>
                <w:sz w:val="22"/>
                <w:szCs w:val="22"/>
              </w:rPr>
            </w:pPr>
          </w:p>
        </w:tc>
        <w:tc>
          <w:tcPr>
            <w:tcW w:w="1999" w:type="dxa"/>
            <w:vMerge/>
          </w:tcPr>
          <w:p w14:paraId="073D723E" w14:textId="77777777" w:rsidR="00053A87" w:rsidRPr="009D2A1A" w:rsidRDefault="00053A87" w:rsidP="00B175B1">
            <w:pPr>
              <w:rPr>
                <w:rFonts w:ascii="Calibri" w:hAnsi="Calibri" w:cs="Calibri"/>
                <w:sz w:val="22"/>
                <w:szCs w:val="22"/>
              </w:rPr>
            </w:pPr>
          </w:p>
        </w:tc>
      </w:tr>
      <w:tr w:rsidR="00053A87" w:rsidRPr="009D2A1A" w14:paraId="78F61FBB" w14:textId="77777777" w:rsidTr="00ED5DDD">
        <w:tc>
          <w:tcPr>
            <w:tcW w:w="1390" w:type="dxa"/>
          </w:tcPr>
          <w:p w14:paraId="4B1EC7C0" w14:textId="77777777" w:rsidR="003A1D2F" w:rsidRPr="009D2A1A" w:rsidRDefault="003A1D2F" w:rsidP="00B175B1">
            <w:pPr>
              <w:rPr>
                <w:rFonts w:ascii="Calibri" w:hAnsi="Calibri" w:cs="Calibri"/>
                <w:sz w:val="22"/>
                <w:szCs w:val="22"/>
              </w:rPr>
            </w:pPr>
          </w:p>
          <w:p w14:paraId="4D85F7EF" w14:textId="7E7FE69C" w:rsidR="00053A87" w:rsidRPr="009D2A1A" w:rsidRDefault="00053A87" w:rsidP="00B175B1">
            <w:pPr>
              <w:rPr>
                <w:rFonts w:ascii="Calibri" w:hAnsi="Calibri" w:cs="Calibri"/>
                <w:sz w:val="22"/>
                <w:szCs w:val="22"/>
              </w:rPr>
            </w:pPr>
          </w:p>
        </w:tc>
        <w:tc>
          <w:tcPr>
            <w:tcW w:w="1390" w:type="dxa"/>
          </w:tcPr>
          <w:p w14:paraId="27856A76" w14:textId="77777777" w:rsidR="003A1D2F" w:rsidRPr="009D2A1A" w:rsidRDefault="003A1D2F" w:rsidP="00B175B1">
            <w:pPr>
              <w:rPr>
                <w:rFonts w:ascii="Calibri" w:hAnsi="Calibri" w:cs="Calibri"/>
                <w:sz w:val="22"/>
                <w:szCs w:val="22"/>
              </w:rPr>
            </w:pPr>
          </w:p>
        </w:tc>
        <w:tc>
          <w:tcPr>
            <w:tcW w:w="1390" w:type="dxa"/>
          </w:tcPr>
          <w:p w14:paraId="4451F427" w14:textId="77777777" w:rsidR="003A1D2F" w:rsidRPr="009D2A1A" w:rsidRDefault="003A1D2F" w:rsidP="00B175B1">
            <w:pPr>
              <w:rPr>
                <w:rFonts w:ascii="Calibri" w:hAnsi="Calibri" w:cs="Calibri"/>
                <w:sz w:val="22"/>
                <w:szCs w:val="22"/>
              </w:rPr>
            </w:pPr>
          </w:p>
        </w:tc>
        <w:tc>
          <w:tcPr>
            <w:tcW w:w="1391" w:type="dxa"/>
          </w:tcPr>
          <w:p w14:paraId="17105A5B" w14:textId="77777777" w:rsidR="003A1D2F" w:rsidRPr="009D2A1A" w:rsidRDefault="003A1D2F" w:rsidP="00B175B1">
            <w:pPr>
              <w:rPr>
                <w:rFonts w:ascii="Calibri" w:hAnsi="Calibri" w:cs="Calibri"/>
                <w:sz w:val="22"/>
                <w:szCs w:val="22"/>
              </w:rPr>
            </w:pPr>
          </w:p>
        </w:tc>
        <w:tc>
          <w:tcPr>
            <w:tcW w:w="1391" w:type="dxa"/>
          </w:tcPr>
          <w:p w14:paraId="696714E5" w14:textId="77777777" w:rsidR="003A1D2F" w:rsidRPr="009D2A1A" w:rsidRDefault="003A1D2F" w:rsidP="00B175B1">
            <w:pPr>
              <w:rPr>
                <w:rFonts w:ascii="Calibri" w:hAnsi="Calibri" w:cs="Calibri"/>
                <w:sz w:val="22"/>
                <w:szCs w:val="22"/>
              </w:rPr>
            </w:pPr>
          </w:p>
        </w:tc>
        <w:tc>
          <w:tcPr>
            <w:tcW w:w="1392" w:type="dxa"/>
          </w:tcPr>
          <w:p w14:paraId="32998C1B" w14:textId="77777777" w:rsidR="003A1D2F" w:rsidRPr="009D2A1A" w:rsidRDefault="003A1D2F" w:rsidP="00B175B1">
            <w:pPr>
              <w:rPr>
                <w:rFonts w:ascii="Calibri" w:hAnsi="Calibri" w:cs="Calibri"/>
                <w:sz w:val="22"/>
                <w:szCs w:val="22"/>
              </w:rPr>
            </w:pPr>
          </w:p>
        </w:tc>
        <w:tc>
          <w:tcPr>
            <w:tcW w:w="1999" w:type="dxa"/>
          </w:tcPr>
          <w:p w14:paraId="47A0A566" w14:textId="77777777" w:rsidR="003A1D2F" w:rsidRPr="009D2A1A" w:rsidRDefault="003A1D2F" w:rsidP="00B175B1">
            <w:pPr>
              <w:rPr>
                <w:rFonts w:ascii="Calibri" w:hAnsi="Calibri" w:cs="Calibri"/>
                <w:sz w:val="22"/>
                <w:szCs w:val="22"/>
              </w:rPr>
            </w:pPr>
          </w:p>
        </w:tc>
      </w:tr>
      <w:tr w:rsidR="00053A87" w:rsidRPr="009D2A1A" w14:paraId="50895380" w14:textId="77777777" w:rsidTr="00ED5DDD">
        <w:tc>
          <w:tcPr>
            <w:tcW w:w="1390" w:type="dxa"/>
          </w:tcPr>
          <w:p w14:paraId="76E1F5AD" w14:textId="77777777" w:rsidR="003A1D2F" w:rsidRPr="009D2A1A" w:rsidRDefault="003A1D2F" w:rsidP="00B175B1">
            <w:pPr>
              <w:rPr>
                <w:rFonts w:ascii="Calibri" w:hAnsi="Calibri" w:cs="Calibri"/>
                <w:sz w:val="22"/>
                <w:szCs w:val="22"/>
              </w:rPr>
            </w:pPr>
          </w:p>
          <w:p w14:paraId="152C356F" w14:textId="77777777" w:rsidR="00053A87" w:rsidRPr="009D2A1A" w:rsidRDefault="00053A87" w:rsidP="00B175B1">
            <w:pPr>
              <w:rPr>
                <w:rFonts w:ascii="Calibri" w:hAnsi="Calibri" w:cs="Calibri"/>
                <w:sz w:val="22"/>
                <w:szCs w:val="22"/>
              </w:rPr>
            </w:pPr>
          </w:p>
        </w:tc>
        <w:tc>
          <w:tcPr>
            <w:tcW w:w="1390" w:type="dxa"/>
          </w:tcPr>
          <w:p w14:paraId="5C0A9766" w14:textId="77777777" w:rsidR="003A1D2F" w:rsidRPr="009D2A1A" w:rsidRDefault="003A1D2F" w:rsidP="00B175B1">
            <w:pPr>
              <w:rPr>
                <w:rFonts w:ascii="Calibri" w:hAnsi="Calibri" w:cs="Calibri"/>
                <w:sz w:val="22"/>
                <w:szCs w:val="22"/>
              </w:rPr>
            </w:pPr>
          </w:p>
        </w:tc>
        <w:tc>
          <w:tcPr>
            <w:tcW w:w="1390" w:type="dxa"/>
          </w:tcPr>
          <w:p w14:paraId="1D5F071D" w14:textId="77777777" w:rsidR="003A1D2F" w:rsidRPr="009D2A1A" w:rsidRDefault="003A1D2F" w:rsidP="00B175B1">
            <w:pPr>
              <w:rPr>
                <w:rFonts w:ascii="Calibri" w:hAnsi="Calibri" w:cs="Calibri"/>
                <w:sz w:val="22"/>
                <w:szCs w:val="22"/>
              </w:rPr>
            </w:pPr>
          </w:p>
        </w:tc>
        <w:tc>
          <w:tcPr>
            <w:tcW w:w="1391" w:type="dxa"/>
          </w:tcPr>
          <w:p w14:paraId="61A09BF4" w14:textId="77777777" w:rsidR="003A1D2F" w:rsidRPr="009D2A1A" w:rsidRDefault="003A1D2F" w:rsidP="00B175B1">
            <w:pPr>
              <w:rPr>
                <w:rFonts w:ascii="Calibri" w:hAnsi="Calibri" w:cs="Calibri"/>
                <w:sz w:val="22"/>
                <w:szCs w:val="22"/>
              </w:rPr>
            </w:pPr>
          </w:p>
        </w:tc>
        <w:tc>
          <w:tcPr>
            <w:tcW w:w="1391" w:type="dxa"/>
          </w:tcPr>
          <w:p w14:paraId="698BD739" w14:textId="77777777" w:rsidR="003A1D2F" w:rsidRPr="009D2A1A" w:rsidRDefault="003A1D2F" w:rsidP="00B175B1">
            <w:pPr>
              <w:rPr>
                <w:rFonts w:ascii="Calibri" w:hAnsi="Calibri" w:cs="Calibri"/>
                <w:sz w:val="22"/>
                <w:szCs w:val="22"/>
              </w:rPr>
            </w:pPr>
          </w:p>
        </w:tc>
        <w:tc>
          <w:tcPr>
            <w:tcW w:w="1392" w:type="dxa"/>
          </w:tcPr>
          <w:p w14:paraId="34CCA204" w14:textId="77777777" w:rsidR="003A1D2F" w:rsidRPr="009D2A1A" w:rsidRDefault="003A1D2F" w:rsidP="00B175B1">
            <w:pPr>
              <w:rPr>
                <w:rFonts w:ascii="Calibri" w:hAnsi="Calibri" w:cs="Calibri"/>
                <w:sz w:val="22"/>
                <w:szCs w:val="22"/>
              </w:rPr>
            </w:pPr>
          </w:p>
        </w:tc>
        <w:tc>
          <w:tcPr>
            <w:tcW w:w="1999" w:type="dxa"/>
          </w:tcPr>
          <w:p w14:paraId="2970340B" w14:textId="77777777" w:rsidR="003A1D2F" w:rsidRPr="009D2A1A" w:rsidRDefault="003A1D2F" w:rsidP="00B175B1">
            <w:pPr>
              <w:rPr>
                <w:rFonts w:ascii="Calibri" w:hAnsi="Calibri" w:cs="Calibri"/>
                <w:sz w:val="22"/>
                <w:szCs w:val="22"/>
              </w:rPr>
            </w:pPr>
          </w:p>
        </w:tc>
      </w:tr>
      <w:tr w:rsidR="00053A87" w:rsidRPr="009D2A1A" w14:paraId="60F96E15" w14:textId="77777777" w:rsidTr="00ED5DDD">
        <w:tc>
          <w:tcPr>
            <w:tcW w:w="1390" w:type="dxa"/>
          </w:tcPr>
          <w:p w14:paraId="559AE163" w14:textId="77777777" w:rsidR="003A1D2F" w:rsidRPr="009D2A1A" w:rsidRDefault="003A1D2F" w:rsidP="00B175B1">
            <w:pPr>
              <w:rPr>
                <w:rFonts w:ascii="Calibri" w:hAnsi="Calibri" w:cs="Calibri"/>
                <w:sz w:val="22"/>
                <w:szCs w:val="22"/>
              </w:rPr>
            </w:pPr>
          </w:p>
          <w:p w14:paraId="3F55369C" w14:textId="77777777" w:rsidR="00053A87" w:rsidRPr="009D2A1A" w:rsidRDefault="00053A87" w:rsidP="00B175B1">
            <w:pPr>
              <w:rPr>
                <w:rFonts w:ascii="Calibri" w:hAnsi="Calibri" w:cs="Calibri"/>
                <w:sz w:val="22"/>
                <w:szCs w:val="22"/>
              </w:rPr>
            </w:pPr>
          </w:p>
        </w:tc>
        <w:tc>
          <w:tcPr>
            <w:tcW w:w="1390" w:type="dxa"/>
          </w:tcPr>
          <w:p w14:paraId="431CC1BC" w14:textId="77777777" w:rsidR="003A1D2F" w:rsidRPr="009D2A1A" w:rsidRDefault="003A1D2F" w:rsidP="00B175B1">
            <w:pPr>
              <w:rPr>
                <w:rFonts w:ascii="Calibri" w:hAnsi="Calibri" w:cs="Calibri"/>
                <w:sz w:val="22"/>
                <w:szCs w:val="22"/>
              </w:rPr>
            </w:pPr>
          </w:p>
        </w:tc>
        <w:tc>
          <w:tcPr>
            <w:tcW w:w="1390" w:type="dxa"/>
          </w:tcPr>
          <w:p w14:paraId="41411294" w14:textId="77777777" w:rsidR="003A1D2F" w:rsidRPr="009D2A1A" w:rsidRDefault="003A1D2F" w:rsidP="00B175B1">
            <w:pPr>
              <w:rPr>
                <w:rFonts w:ascii="Calibri" w:hAnsi="Calibri" w:cs="Calibri"/>
                <w:sz w:val="22"/>
                <w:szCs w:val="22"/>
              </w:rPr>
            </w:pPr>
          </w:p>
        </w:tc>
        <w:tc>
          <w:tcPr>
            <w:tcW w:w="1391" w:type="dxa"/>
          </w:tcPr>
          <w:p w14:paraId="787283F7" w14:textId="77777777" w:rsidR="003A1D2F" w:rsidRPr="009D2A1A" w:rsidRDefault="003A1D2F" w:rsidP="00B175B1">
            <w:pPr>
              <w:rPr>
                <w:rFonts w:ascii="Calibri" w:hAnsi="Calibri" w:cs="Calibri"/>
                <w:sz w:val="22"/>
                <w:szCs w:val="22"/>
              </w:rPr>
            </w:pPr>
          </w:p>
        </w:tc>
        <w:tc>
          <w:tcPr>
            <w:tcW w:w="1391" w:type="dxa"/>
          </w:tcPr>
          <w:p w14:paraId="5C3D9084" w14:textId="77777777" w:rsidR="003A1D2F" w:rsidRPr="009D2A1A" w:rsidRDefault="003A1D2F" w:rsidP="00B175B1">
            <w:pPr>
              <w:rPr>
                <w:rFonts w:ascii="Calibri" w:hAnsi="Calibri" w:cs="Calibri"/>
                <w:sz w:val="22"/>
                <w:szCs w:val="22"/>
              </w:rPr>
            </w:pPr>
          </w:p>
        </w:tc>
        <w:tc>
          <w:tcPr>
            <w:tcW w:w="1392" w:type="dxa"/>
          </w:tcPr>
          <w:p w14:paraId="40DE0679" w14:textId="77777777" w:rsidR="003A1D2F" w:rsidRPr="009D2A1A" w:rsidRDefault="003A1D2F" w:rsidP="00B175B1">
            <w:pPr>
              <w:rPr>
                <w:rFonts w:ascii="Calibri" w:hAnsi="Calibri" w:cs="Calibri"/>
                <w:sz w:val="22"/>
                <w:szCs w:val="22"/>
              </w:rPr>
            </w:pPr>
          </w:p>
        </w:tc>
        <w:tc>
          <w:tcPr>
            <w:tcW w:w="1999" w:type="dxa"/>
          </w:tcPr>
          <w:p w14:paraId="20AB26BA" w14:textId="77777777" w:rsidR="003A1D2F" w:rsidRPr="009D2A1A" w:rsidRDefault="003A1D2F" w:rsidP="00B175B1">
            <w:pPr>
              <w:rPr>
                <w:rFonts w:ascii="Calibri" w:hAnsi="Calibri" w:cs="Calibri"/>
                <w:sz w:val="22"/>
                <w:szCs w:val="22"/>
              </w:rPr>
            </w:pPr>
          </w:p>
        </w:tc>
      </w:tr>
      <w:tr w:rsidR="00053A87" w:rsidRPr="009D2A1A" w14:paraId="1515FDAB" w14:textId="77777777" w:rsidTr="00ED5DDD">
        <w:tc>
          <w:tcPr>
            <w:tcW w:w="1390" w:type="dxa"/>
          </w:tcPr>
          <w:p w14:paraId="31C57067" w14:textId="77777777" w:rsidR="003A1D2F" w:rsidRPr="009D2A1A" w:rsidRDefault="003A1D2F" w:rsidP="00B175B1">
            <w:pPr>
              <w:rPr>
                <w:rFonts w:ascii="Calibri" w:hAnsi="Calibri" w:cs="Calibri"/>
                <w:sz w:val="22"/>
                <w:szCs w:val="22"/>
              </w:rPr>
            </w:pPr>
          </w:p>
          <w:p w14:paraId="5C010487" w14:textId="77777777" w:rsidR="00053A87" w:rsidRPr="009D2A1A" w:rsidRDefault="00053A87" w:rsidP="00B175B1">
            <w:pPr>
              <w:rPr>
                <w:rFonts w:ascii="Calibri" w:hAnsi="Calibri" w:cs="Calibri"/>
                <w:sz w:val="22"/>
                <w:szCs w:val="22"/>
              </w:rPr>
            </w:pPr>
          </w:p>
        </w:tc>
        <w:tc>
          <w:tcPr>
            <w:tcW w:w="1390" w:type="dxa"/>
          </w:tcPr>
          <w:p w14:paraId="2E179446" w14:textId="77777777" w:rsidR="003A1D2F" w:rsidRPr="009D2A1A" w:rsidRDefault="003A1D2F" w:rsidP="00B175B1">
            <w:pPr>
              <w:rPr>
                <w:rFonts w:ascii="Calibri" w:hAnsi="Calibri" w:cs="Calibri"/>
                <w:sz w:val="22"/>
                <w:szCs w:val="22"/>
              </w:rPr>
            </w:pPr>
          </w:p>
        </w:tc>
        <w:tc>
          <w:tcPr>
            <w:tcW w:w="1390" w:type="dxa"/>
          </w:tcPr>
          <w:p w14:paraId="59A0041D" w14:textId="77777777" w:rsidR="003A1D2F" w:rsidRPr="009D2A1A" w:rsidRDefault="003A1D2F" w:rsidP="00B175B1">
            <w:pPr>
              <w:rPr>
                <w:rFonts w:ascii="Calibri" w:hAnsi="Calibri" w:cs="Calibri"/>
                <w:sz w:val="22"/>
                <w:szCs w:val="22"/>
              </w:rPr>
            </w:pPr>
          </w:p>
        </w:tc>
        <w:tc>
          <w:tcPr>
            <w:tcW w:w="1391" w:type="dxa"/>
          </w:tcPr>
          <w:p w14:paraId="6ACABFB3" w14:textId="77777777" w:rsidR="003A1D2F" w:rsidRPr="009D2A1A" w:rsidRDefault="003A1D2F" w:rsidP="00B175B1">
            <w:pPr>
              <w:rPr>
                <w:rFonts w:ascii="Calibri" w:hAnsi="Calibri" w:cs="Calibri"/>
                <w:sz w:val="22"/>
                <w:szCs w:val="22"/>
              </w:rPr>
            </w:pPr>
          </w:p>
        </w:tc>
        <w:tc>
          <w:tcPr>
            <w:tcW w:w="1391" w:type="dxa"/>
          </w:tcPr>
          <w:p w14:paraId="7F2916D5" w14:textId="77777777" w:rsidR="003A1D2F" w:rsidRPr="009D2A1A" w:rsidRDefault="003A1D2F" w:rsidP="00B175B1">
            <w:pPr>
              <w:rPr>
                <w:rFonts w:ascii="Calibri" w:hAnsi="Calibri" w:cs="Calibri"/>
                <w:sz w:val="22"/>
                <w:szCs w:val="22"/>
              </w:rPr>
            </w:pPr>
          </w:p>
        </w:tc>
        <w:tc>
          <w:tcPr>
            <w:tcW w:w="1392" w:type="dxa"/>
          </w:tcPr>
          <w:p w14:paraId="665DDD4A" w14:textId="77777777" w:rsidR="003A1D2F" w:rsidRPr="009D2A1A" w:rsidRDefault="003A1D2F" w:rsidP="00B175B1">
            <w:pPr>
              <w:rPr>
                <w:rFonts w:ascii="Calibri" w:hAnsi="Calibri" w:cs="Calibri"/>
                <w:sz w:val="22"/>
                <w:szCs w:val="22"/>
              </w:rPr>
            </w:pPr>
          </w:p>
        </w:tc>
        <w:tc>
          <w:tcPr>
            <w:tcW w:w="1999" w:type="dxa"/>
          </w:tcPr>
          <w:p w14:paraId="39FF6016" w14:textId="77777777" w:rsidR="003A1D2F" w:rsidRPr="009D2A1A" w:rsidRDefault="003A1D2F" w:rsidP="00B175B1">
            <w:pPr>
              <w:rPr>
                <w:rFonts w:ascii="Calibri" w:hAnsi="Calibri" w:cs="Calibri"/>
                <w:sz w:val="22"/>
                <w:szCs w:val="22"/>
              </w:rPr>
            </w:pPr>
          </w:p>
        </w:tc>
      </w:tr>
      <w:tr w:rsidR="00053A87" w:rsidRPr="009D2A1A" w14:paraId="2695B94F" w14:textId="77777777" w:rsidTr="00ED5DDD">
        <w:tc>
          <w:tcPr>
            <w:tcW w:w="1390" w:type="dxa"/>
          </w:tcPr>
          <w:p w14:paraId="7E75E64C" w14:textId="77777777" w:rsidR="003A1D2F" w:rsidRPr="009D2A1A" w:rsidRDefault="003A1D2F" w:rsidP="00B175B1">
            <w:pPr>
              <w:rPr>
                <w:rFonts w:ascii="Calibri" w:hAnsi="Calibri" w:cs="Calibri"/>
                <w:sz w:val="22"/>
                <w:szCs w:val="22"/>
              </w:rPr>
            </w:pPr>
          </w:p>
          <w:p w14:paraId="07B13C27" w14:textId="77777777" w:rsidR="00053A87" w:rsidRPr="009D2A1A" w:rsidRDefault="00053A87" w:rsidP="00B175B1">
            <w:pPr>
              <w:rPr>
                <w:rFonts w:ascii="Calibri" w:hAnsi="Calibri" w:cs="Calibri"/>
                <w:sz w:val="22"/>
                <w:szCs w:val="22"/>
              </w:rPr>
            </w:pPr>
          </w:p>
        </w:tc>
        <w:tc>
          <w:tcPr>
            <w:tcW w:w="1390" w:type="dxa"/>
          </w:tcPr>
          <w:p w14:paraId="355D4C08" w14:textId="77777777" w:rsidR="003A1D2F" w:rsidRPr="009D2A1A" w:rsidRDefault="003A1D2F" w:rsidP="00B175B1">
            <w:pPr>
              <w:rPr>
                <w:rFonts w:ascii="Calibri" w:hAnsi="Calibri" w:cs="Calibri"/>
                <w:sz w:val="22"/>
                <w:szCs w:val="22"/>
              </w:rPr>
            </w:pPr>
          </w:p>
        </w:tc>
        <w:tc>
          <w:tcPr>
            <w:tcW w:w="1390" w:type="dxa"/>
          </w:tcPr>
          <w:p w14:paraId="573A9AA8" w14:textId="77777777" w:rsidR="003A1D2F" w:rsidRPr="009D2A1A" w:rsidRDefault="003A1D2F" w:rsidP="00B175B1">
            <w:pPr>
              <w:rPr>
                <w:rFonts w:ascii="Calibri" w:hAnsi="Calibri" w:cs="Calibri"/>
                <w:sz w:val="22"/>
                <w:szCs w:val="22"/>
              </w:rPr>
            </w:pPr>
          </w:p>
        </w:tc>
        <w:tc>
          <w:tcPr>
            <w:tcW w:w="1391" w:type="dxa"/>
          </w:tcPr>
          <w:p w14:paraId="7E4C115E" w14:textId="77777777" w:rsidR="003A1D2F" w:rsidRPr="009D2A1A" w:rsidRDefault="003A1D2F" w:rsidP="00B175B1">
            <w:pPr>
              <w:rPr>
                <w:rFonts w:ascii="Calibri" w:hAnsi="Calibri" w:cs="Calibri"/>
                <w:sz w:val="22"/>
                <w:szCs w:val="22"/>
              </w:rPr>
            </w:pPr>
          </w:p>
        </w:tc>
        <w:tc>
          <w:tcPr>
            <w:tcW w:w="1391" w:type="dxa"/>
          </w:tcPr>
          <w:p w14:paraId="47434A65" w14:textId="77777777" w:rsidR="003A1D2F" w:rsidRPr="009D2A1A" w:rsidRDefault="003A1D2F" w:rsidP="00B175B1">
            <w:pPr>
              <w:rPr>
                <w:rFonts w:ascii="Calibri" w:hAnsi="Calibri" w:cs="Calibri"/>
                <w:sz w:val="22"/>
                <w:szCs w:val="22"/>
              </w:rPr>
            </w:pPr>
          </w:p>
        </w:tc>
        <w:tc>
          <w:tcPr>
            <w:tcW w:w="1392" w:type="dxa"/>
          </w:tcPr>
          <w:p w14:paraId="7B89D948" w14:textId="77777777" w:rsidR="003A1D2F" w:rsidRPr="009D2A1A" w:rsidRDefault="003A1D2F" w:rsidP="00B175B1">
            <w:pPr>
              <w:rPr>
                <w:rFonts w:ascii="Calibri" w:hAnsi="Calibri" w:cs="Calibri"/>
                <w:sz w:val="22"/>
                <w:szCs w:val="22"/>
              </w:rPr>
            </w:pPr>
          </w:p>
        </w:tc>
        <w:tc>
          <w:tcPr>
            <w:tcW w:w="1999" w:type="dxa"/>
          </w:tcPr>
          <w:p w14:paraId="7261A221" w14:textId="77777777" w:rsidR="003A1D2F" w:rsidRPr="009D2A1A" w:rsidRDefault="003A1D2F" w:rsidP="00B175B1">
            <w:pPr>
              <w:rPr>
                <w:rFonts w:ascii="Calibri" w:hAnsi="Calibri" w:cs="Calibri"/>
                <w:sz w:val="22"/>
                <w:szCs w:val="22"/>
              </w:rPr>
            </w:pPr>
          </w:p>
        </w:tc>
      </w:tr>
      <w:tr w:rsidR="00053A87" w:rsidRPr="009D2A1A" w14:paraId="58D0D67B" w14:textId="77777777" w:rsidTr="00ED5DDD">
        <w:tc>
          <w:tcPr>
            <w:tcW w:w="1390" w:type="dxa"/>
          </w:tcPr>
          <w:p w14:paraId="0C10EB5F" w14:textId="77777777" w:rsidR="003A1D2F" w:rsidRPr="009D2A1A" w:rsidRDefault="003A1D2F" w:rsidP="00B175B1">
            <w:pPr>
              <w:rPr>
                <w:rFonts w:ascii="Calibri" w:hAnsi="Calibri" w:cs="Calibri"/>
                <w:sz w:val="22"/>
                <w:szCs w:val="22"/>
              </w:rPr>
            </w:pPr>
          </w:p>
          <w:p w14:paraId="58F2E623" w14:textId="77777777" w:rsidR="00053A87" w:rsidRPr="009D2A1A" w:rsidRDefault="00053A87" w:rsidP="00B175B1">
            <w:pPr>
              <w:rPr>
                <w:rFonts w:ascii="Calibri" w:hAnsi="Calibri" w:cs="Calibri"/>
                <w:sz w:val="22"/>
                <w:szCs w:val="22"/>
              </w:rPr>
            </w:pPr>
          </w:p>
        </w:tc>
        <w:tc>
          <w:tcPr>
            <w:tcW w:w="1390" w:type="dxa"/>
          </w:tcPr>
          <w:p w14:paraId="7973AFC4" w14:textId="77777777" w:rsidR="003A1D2F" w:rsidRPr="009D2A1A" w:rsidRDefault="003A1D2F" w:rsidP="00B175B1">
            <w:pPr>
              <w:rPr>
                <w:rFonts w:ascii="Calibri" w:hAnsi="Calibri" w:cs="Calibri"/>
                <w:sz w:val="22"/>
                <w:szCs w:val="22"/>
              </w:rPr>
            </w:pPr>
          </w:p>
        </w:tc>
        <w:tc>
          <w:tcPr>
            <w:tcW w:w="1390" w:type="dxa"/>
          </w:tcPr>
          <w:p w14:paraId="662AF759" w14:textId="77777777" w:rsidR="003A1D2F" w:rsidRPr="009D2A1A" w:rsidRDefault="003A1D2F" w:rsidP="00B175B1">
            <w:pPr>
              <w:rPr>
                <w:rFonts w:ascii="Calibri" w:hAnsi="Calibri" w:cs="Calibri"/>
                <w:sz w:val="22"/>
                <w:szCs w:val="22"/>
              </w:rPr>
            </w:pPr>
          </w:p>
        </w:tc>
        <w:tc>
          <w:tcPr>
            <w:tcW w:w="1391" w:type="dxa"/>
          </w:tcPr>
          <w:p w14:paraId="196008FF" w14:textId="77777777" w:rsidR="003A1D2F" w:rsidRPr="009D2A1A" w:rsidRDefault="003A1D2F" w:rsidP="00B175B1">
            <w:pPr>
              <w:rPr>
                <w:rFonts w:ascii="Calibri" w:hAnsi="Calibri" w:cs="Calibri"/>
                <w:sz w:val="22"/>
                <w:szCs w:val="22"/>
              </w:rPr>
            </w:pPr>
          </w:p>
        </w:tc>
        <w:tc>
          <w:tcPr>
            <w:tcW w:w="1391" w:type="dxa"/>
          </w:tcPr>
          <w:p w14:paraId="1445D530" w14:textId="77777777" w:rsidR="003A1D2F" w:rsidRPr="009D2A1A" w:rsidRDefault="003A1D2F" w:rsidP="00B175B1">
            <w:pPr>
              <w:rPr>
                <w:rFonts w:ascii="Calibri" w:hAnsi="Calibri" w:cs="Calibri"/>
                <w:sz w:val="22"/>
                <w:szCs w:val="22"/>
              </w:rPr>
            </w:pPr>
          </w:p>
        </w:tc>
        <w:tc>
          <w:tcPr>
            <w:tcW w:w="1392" w:type="dxa"/>
          </w:tcPr>
          <w:p w14:paraId="56104EE7" w14:textId="77777777" w:rsidR="003A1D2F" w:rsidRPr="009D2A1A" w:rsidRDefault="003A1D2F" w:rsidP="00B175B1">
            <w:pPr>
              <w:rPr>
                <w:rFonts w:ascii="Calibri" w:hAnsi="Calibri" w:cs="Calibri"/>
                <w:sz w:val="22"/>
                <w:szCs w:val="22"/>
              </w:rPr>
            </w:pPr>
          </w:p>
        </w:tc>
        <w:tc>
          <w:tcPr>
            <w:tcW w:w="1999" w:type="dxa"/>
          </w:tcPr>
          <w:p w14:paraId="4AAFE429" w14:textId="77777777" w:rsidR="003A1D2F" w:rsidRPr="009D2A1A" w:rsidRDefault="003A1D2F" w:rsidP="00B175B1">
            <w:pPr>
              <w:rPr>
                <w:rFonts w:ascii="Calibri" w:hAnsi="Calibri" w:cs="Calibri"/>
                <w:sz w:val="22"/>
                <w:szCs w:val="22"/>
              </w:rPr>
            </w:pPr>
          </w:p>
        </w:tc>
      </w:tr>
    </w:tbl>
    <w:p w14:paraId="4DA67AC7" w14:textId="77777777" w:rsidR="003A1D2F" w:rsidRPr="009D2A1A" w:rsidRDefault="003A1D2F" w:rsidP="00B175B1">
      <w:pPr>
        <w:rPr>
          <w:rFonts w:ascii="Calibri" w:hAnsi="Calibri" w:cs="Calibri"/>
          <w:sz w:val="22"/>
          <w:szCs w:val="22"/>
        </w:rPr>
      </w:pPr>
    </w:p>
    <w:p w14:paraId="494D546A" w14:textId="77777777" w:rsidR="00B175B1" w:rsidRPr="009D2A1A" w:rsidRDefault="00B175B1" w:rsidP="00B175B1">
      <w:pPr>
        <w:rPr>
          <w:rFonts w:ascii="Calibri" w:hAnsi="Calibri" w:cs="Calibri"/>
          <w:sz w:val="22"/>
          <w:szCs w:val="22"/>
        </w:rPr>
      </w:pPr>
    </w:p>
    <w:p w14:paraId="06CEE34C" w14:textId="77777777" w:rsidR="00B175B1" w:rsidRPr="009D2A1A" w:rsidRDefault="00B175B1" w:rsidP="00B175B1">
      <w:pPr>
        <w:rPr>
          <w:rFonts w:ascii="Calibri" w:hAnsi="Calibri" w:cs="Calibri"/>
          <w:sz w:val="22"/>
          <w:szCs w:val="22"/>
        </w:rPr>
      </w:pPr>
    </w:p>
    <w:p w14:paraId="7744EA8D" w14:textId="77777777" w:rsidR="00B175B1" w:rsidRPr="009D2A1A" w:rsidRDefault="00B175B1" w:rsidP="00B175B1">
      <w:pPr>
        <w:rPr>
          <w:rFonts w:ascii="Calibri" w:hAnsi="Calibri" w:cs="Calibri"/>
          <w:sz w:val="22"/>
          <w:szCs w:val="22"/>
        </w:rPr>
      </w:pPr>
    </w:p>
    <w:p w14:paraId="2349BE24" w14:textId="77777777" w:rsidR="00B175B1" w:rsidRPr="009D2A1A" w:rsidRDefault="00B175B1" w:rsidP="00B175B1">
      <w:pPr>
        <w:rPr>
          <w:rFonts w:ascii="Calibri" w:hAnsi="Calibri" w:cs="Calibri"/>
          <w:sz w:val="22"/>
          <w:szCs w:val="22"/>
        </w:rPr>
      </w:pPr>
    </w:p>
    <w:p w14:paraId="0D8164EF" w14:textId="77777777" w:rsidR="00B175B1" w:rsidRPr="009D2A1A" w:rsidRDefault="00B175B1" w:rsidP="00B175B1">
      <w:pPr>
        <w:rPr>
          <w:rFonts w:ascii="Calibri" w:hAnsi="Calibri" w:cs="Calibri"/>
          <w:sz w:val="22"/>
          <w:szCs w:val="22"/>
        </w:rPr>
      </w:pPr>
    </w:p>
    <w:p w14:paraId="49AEC27B" w14:textId="77777777" w:rsidR="00050061" w:rsidRPr="00050061" w:rsidRDefault="00050061" w:rsidP="00050061">
      <w:pPr>
        <w:textAlignment w:val="baseline"/>
        <w:rPr>
          <w:rFonts w:ascii="Calibri" w:eastAsia="Arial" w:hAnsi="Calibri" w:cs="Calibri"/>
          <w:color w:val="000000"/>
          <w:sz w:val="22"/>
          <w:szCs w:val="22"/>
        </w:rPr>
      </w:pPr>
      <w:r w:rsidRPr="00050061">
        <w:rPr>
          <w:rFonts w:ascii="Calibri" w:eastAsia="Arial" w:hAnsi="Calibri" w:cs="Calibri"/>
          <w:color w:val="000000"/>
          <w:sz w:val="22"/>
          <w:szCs w:val="22"/>
        </w:rPr>
        <w:t>Copyright in this document belongs to and is used under licence from the Department for Education, © 2025.</w:t>
      </w:r>
    </w:p>
    <w:p w14:paraId="5067B9AE" w14:textId="77777777" w:rsidR="00050061" w:rsidRPr="00050061" w:rsidRDefault="00050061" w:rsidP="00050061">
      <w:pPr>
        <w:textAlignment w:val="baseline"/>
        <w:rPr>
          <w:rFonts w:ascii="Calibri" w:eastAsia="Arial" w:hAnsi="Calibri" w:cs="Calibri"/>
          <w:color w:val="000000"/>
          <w:sz w:val="22"/>
          <w:szCs w:val="22"/>
        </w:rPr>
      </w:pPr>
      <w:r w:rsidRPr="00050061">
        <w:rPr>
          <w:rFonts w:ascii="Calibri" w:eastAsia="Arial" w:hAnsi="Calibri" w:cs="Calibri"/>
          <w:color w:val="000000"/>
          <w:sz w:val="22"/>
          <w:szCs w:val="22"/>
        </w:rPr>
        <w:t> </w:t>
      </w:r>
    </w:p>
    <w:p w14:paraId="364B2F9D" w14:textId="77777777" w:rsidR="00050061" w:rsidRPr="00050061" w:rsidRDefault="00050061" w:rsidP="00050061">
      <w:pPr>
        <w:textAlignment w:val="baseline"/>
        <w:rPr>
          <w:rFonts w:ascii="Calibri" w:eastAsia="Arial" w:hAnsi="Calibri" w:cs="Calibri"/>
          <w:color w:val="000000"/>
          <w:sz w:val="22"/>
          <w:szCs w:val="22"/>
        </w:rPr>
      </w:pPr>
      <w:r w:rsidRPr="00050061">
        <w:rPr>
          <w:rFonts w:ascii="Calibri" w:eastAsia="Arial" w:hAnsi="Calibri" w:cs="Calibri"/>
          <w:color w:val="000000"/>
          <w:sz w:val="22"/>
          <w:szCs w:val="22"/>
        </w:rPr>
        <w:t>‘T-LEVELS’ and ‘T Level’ are registered trademarks of the Department for Education.</w:t>
      </w:r>
    </w:p>
    <w:p w14:paraId="7D6E66FC" w14:textId="77777777" w:rsidR="00050061" w:rsidRPr="00050061" w:rsidRDefault="00050061" w:rsidP="00050061">
      <w:pPr>
        <w:textAlignment w:val="baseline"/>
        <w:rPr>
          <w:rFonts w:ascii="Calibri" w:eastAsia="Arial" w:hAnsi="Calibri" w:cs="Calibri"/>
          <w:color w:val="000000"/>
          <w:sz w:val="22"/>
          <w:szCs w:val="22"/>
        </w:rPr>
      </w:pPr>
      <w:r w:rsidRPr="00050061">
        <w:rPr>
          <w:rFonts w:ascii="Calibri" w:eastAsia="Arial" w:hAnsi="Calibri" w:cs="Calibri"/>
          <w:color w:val="000000"/>
          <w:sz w:val="22"/>
          <w:szCs w:val="22"/>
        </w:rPr>
        <w:t> </w:t>
      </w:r>
    </w:p>
    <w:p w14:paraId="0F71C04B" w14:textId="77777777" w:rsidR="00050061" w:rsidRPr="00050061" w:rsidRDefault="00050061" w:rsidP="00050061">
      <w:pPr>
        <w:spacing w:after="0"/>
        <w:textAlignment w:val="baseline"/>
        <w:rPr>
          <w:rFonts w:ascii="Calibri" w:eastAsia="Arial" w:hAnsi="Calibri" w:cs="Calibri"/>
          <w:color w:val="000000"/>
          <w:sz w:val="22"/>
          <w:szCs w:val="22"/>
        </w:rPr>
      </w:pPr>
      <w:r w:rsidRPr="00050061">
        <w:rPr>
          <w:rFonts w:ascii="Calibri" w:eastAsia="Arial" w:hAnsi="Calibri" w:cs="Calibri"/>
          <w:color w:val="000000"/>
          <w:sz w:val="22"/>
          <w:szCs w:val="22"/>
        </w:rPr>
        <w:t>WJEC is authorised by the Department for Education to develop and deliver this T Level Technical Qualification.</w:t>
      </w:r>
    </w:p>
    <w:p w14:paraId="19EAC2B5" w14:textId="77777777" w:rsidR="00050061" w:rsidRPr="00050061" w:rsidRDefault="00050061" w:rsidP="00050061">
      <w:pPr>
        <w:spacing w:after="0"/>
        <w:textAlignment w:val="baseline"/>
        <w:rPr>
          <w:rFonts w:ascii="Calibri" w:eastAsia="Arial" w:hAnsi="Calibri" w:cs="Calibri"/>
          <w:color w:val="000000"/>
          <w:sz w:val="22"/>
          <w:szCs w:val="22"/>
        </w:rPr>
      </w:pPr>
    </w:p>
    <w:p w14:paraId="5E3C5BD7" w14:textId="77777777" w:rsidR="00050061" w:rsidRPr="00050061" w:rsidRDefault="00050061" w:rsidP="00050061">
      <w:pPr>
        <w:spacing w:after="0"/>
        <w:textAlignment w:val="baseline"/>
        <w:rPr>
          <w:rFonts w:ascii="Calibri" w:eastAsia="Arial" w:hAnsi="Calibri" w:cs="Calibri"/>
          <w:color w:val="000000"/>
          <w:sz w:val="22"/>
          <w:szCs w:val="22"/>
          <w:lang w:val="en-US"/>
        </w:rPr>
      </w:pPr>
      <w:r w:rsidRPr="00050061">
        <w:rPr>
          <w:rFonts w:ascii="Calibri" w:eastAsia="Arial" w:hAnsi="Calibri" w:cs="Calibri"/>
          <w:color w:val="000000"/>
          <w:sz w:val="22"/>
          <w:szCs w:val="22"/>
          <w:lang w:val="en-US"/>
        </w:rPr>
        <w:t xml:space="preserve">WJEC operates in England under the name </w:t>
      </w:r>
      <w:proofErr w:type="spellStart"/>
      <w:r w:rsidRPr="00050061">
        <w:rPr>
          <w:rFonts w:ascii="Calibri" w:eastAsia="Arial" w:hAnsi="Calibri" w:cs="Calibri"/>
          <w:color w:val="000000"/>
          <w:sz w:val="22"/>
          <w:szCs w:val="22"/>
          <w:lang w:val="en-US"/>
        </w:rPr>
        <w:t>Eduqas</w:t>
      </w:r>
      <w:proofErr w:type="spellEnd"/>
      <w:r w:rsidRPr="00050061">
        <w:rPr>
          <w:rFonts w:ascii="Calibri" w:eastAsia="Arial" w:hAnsi="Calibri" w:cs="Calibri"/>
          <w:color w:val="000000"/>
          <w:sz w:val="22"/>
          <w:szCs w:val="22"/>
          <w:lang w:val="en-US"/>
        </w:rPr>
        <w:t xml:space="preserve"> which is a registered trademark of WJEC.</w:t>
      </w:r>
    </w:p>
    <w:p w14:paraId="7C218173" w14:textId="77777777" w:rsidR="00417CBC" w:rsidRDefault="00417CBC" w:rsidP="00417CBC">
      <w:pPr>
        <w:pStyle w:val="TOCHeading"/>
        <w:rPr>
          <w:rFonts w:ascii="Calibri" w:hAnsi="Calibri" w:cs="Calibri"/>
          <w:b/>
          <w:bCs/>
          <w:color w:val="FC4421"/>
        </w:rPr>
      </w:pPr>
    </w:p>
    <w:p w14:paraId="56398135" w14:textId="40759A67" w:rsidR="00417CBC" w:rsidRPr="0029206C" w:rsidRDefault="00417CBC" w:rsidP="00417CBC">
      <w:pPr>
        <w:pStyle w:val="TOCHeading"/>
        <w:rPr>
          <w:rFonts w:ascii="Calibri" w:hAnsi="Calibri" w:cs="Calibri"/>
          <w:b/>
          <w:bCs/>
          <w:color w:val="FC4421"/>
        </w:rPr>
      </w:pPr>
      <w:r>
        <w:rPr>
          <w:rFonts w:ascii="Calibri" w:hAnsi="Calibri" w:cs="Calibri"/>
          <w:b/>
          <w:bCs/>
          <w:color w:val="FC4421"/>
        </w:rPr>
        <w:t>Acknowledgements</w:t>
      </w:r>
    </w:p>
    <w:p w14:paraId="30967C1A" w14:textId="77777777" w:rsidR="00876E3B" w:rsidRPr="00876E3B" w:rsidRDefault="00876E3B" w:rsidP="00876E3B">
      <w:pPr>
        <w:rPr>
          <w:rFonts w:ascii="Calibri" w:hAnsi="Calibri" w:cs="Calibri"/>
          <w:color w:val="000000"/>
          <w:sz w:val="22"/>
          <w:szCs w:val="22"/>
        </w:rPr>
      </w:pPr>
      <w:r w:rsidRPr="00876E3B">
        <w:rPr>
          <w:rFonts w:ascii="Calibri" w:hAnsi="Calibri" w:cs="Calibri"/>
          <w:sz w:val="22"/>
          <w:szCs w:val="22"/>
        </w:rPr>
        <w:t xml:space="preserve">p.5 </w:t>
      </w:r>
      <w:proofErr w:type="spellStart"/>
      <w:r w:rsidRPr="00876E3B">
        <w:rPr>
          <w:rFonts w:ascii="Calibri" w:hAnsi="Calibri" w:cs="Calibri"/>
          <w:sz w:val="22"/>
          <w:szCs w:val="22"/>
        </w:rPr>
        <w:t>VladimirSorokin</w:t>
      </w:r>
      <w:proofErr w:type="spellEnd"/>
      <w:r w:rsidRPr="00876E3B">
        <w:rPr>
          <w:rFonts w:ascii="Calibri" w:hAnsi="Calibri" w:cs="Calibri"/>
          <w:sz w:val="22"/>
          <w:szCs w:val="22"/>
        </w:rPr>
        <w:t xml:space="preserve"> / iStock / Getty Images; p.5 </w:t>
      </w:r>
      <w:proofErr w:type="spellStart"/>
      <w:r w:rsidRPr="00876E3B">
        <w:rPr>
          <w:rFonts w:ascii="Calibri" w:hAnsi="Calibri" w:cs="Calibri"/>
          <w:sz w:val="22"/>
          <w:szCs w:val="22"/>
        </w:rPr>
        <w:t>ratmaner</w:t>
      </w:r>
      <w:proofErr w:type="spellEnd"/>
      <w:r w:rsidRPr="00876E3B">
        <w:rPr>
          <w:rFonts w:ascii="Calibri" w:hAnsi="Calibri" w:cs="Calibri"/>
          <w:sz w:val="22"/>
          <w:szCs w:val="22"/>
        </w:rPr>
        <w:t xml:space="preserve"> / iStock / Getty Images; p.5 </w:t>
      </w:r>
      <w:proofErr w:type="spellStart"/>
      <w:r w:rsidRPr="00876E3B">
        <w:rPr>
          <w:rFonts w:ascii="Calibri" w:hAnsi="Calibri" w:cs="Calibri"/>
          <w:sz w:val="22"/>
          <w:szCs w:val="22"/>
        </w:rPr>
        <w:t>mertkantekin</w:t>
      </w:r>
      <w:proofErr w:type="spellEnd"/>
      <w:r w:rsidRPr="00876E3B">
        <w:rPr>
          <w:rFonts w:ascii="Calibri" w:hAnsi="Calibri" w:cs="Calibri"/>
          <w:sz w:val="22"/>
          <w:szCs w:val="22"/>
        </w:rPr>
        <w:t xml:space="preserve"> / iStock / Getty Images; p.5 Mustafa Ovec / iStock / Getty Images; </w:t>
      </w:r>
      <w:r w:rsidRPr="00876E3B">
        <w:rPr>
          <w:rFonts w:ascii="Calibri" w:hAnsi="Calibri" w:cs="Calibri"/>
          <w:color w:val="000000"/>
          <w:sz w:val="22"/>
          <w:szCs w:val="22"/>
        </w:rPr>
        <w:t xml:space="preserve">p.11 </w:t>
      </w:r>
      <w:proofErr w:type="spellStart"/>
      <w:r w:rsidRPr="00876E3B">
        <w:rPr>
          <w:rFonts w:ascii="Calibri" w:hAnsi="Calibri" w:cs="Calibri"/>
          <w:color w:val="000000"/>
          <w:sz w:val="22"/>
          <w:szCs w:val="22"/>
        </w:rPr>
        <w:t>Wavebrak</w:t>
      </w:r>
      <w:proofErr w:type="spellEnd"/>
      <w:r w:rsidRPr="00876E3B">
        <w:rPr>
          <w:rFonts w:ascii="Calibri" w:hAnsi="Calibri" w:cs="Calibri"/>
          <w:color w:val="000000"/>
          <w:sz w:val="22"/>
          <w:szCs w:val="22"/>
        </w:rPr>
        <w:t xml:space="preserve"> Media / Freepik.com; p.11 </w:t>
      </w:r>
      <w:proofErr w:type="spellStart"/>
      <w:r w:rsidRPr="00876E3B">
        <w:rPr>
          <w:rFonts w:ascii="Calibri" w:hAnsi="Calibri" w:cs="Calibri"/>
          <w:color w:val="000000"/>
          <w:sz w:val="22"/>
          <w:szCs w:val="22"/>
        </w:rPr>
        <w:t>Macrovector</w:t>
      </w:r>
      <w:proofErr w:type="spellEnd"/>
      <w:r w:rsidRPr="00876E3B">
        <w:rPr>
          <w:rFonts w:ascii="Calibri" w:hAnsi="Calibri" w:cs="Calibri"/>
          <w:color w:val="000000"/>
          <w:sz w:val="22"/>
          <w:szCs w:val="22"/>
        </w:rPr>
        <w:t xml:space="preserve"> / Freepik.com; p.11 </w:t>
      </w:r>
      <w:proofErr w:type="spellStart"/>
      <w:r w:rsidRPr="00876E3B">
        <w:rPr>
          <w:rFonts w:ascii="Calibri" w:hAnsi="Calibri" w:cs="Calibri"/>
          <w:color w:val="000000"/>
          <w:sz w:val="22"/>
          <w:szCs w:val="22"/>
        </w:rPr>
        <w:t>mrsiraphol</w:t>
      </w:r>
      <w:proofErr w:type="spellEnd"/>
      <w:r w:rsidRPr="00876E3B">
        <w:rPr>
          <w:rFonts w:ascii="Calibri" w:hAnsi="Calibri" w:cs="Calibri"/>
          <w:color w:val="000000"/>
          <w:sz w:val="22"/>
          <w:szCs w:val="22"/>
        </w:rPr>
        <w:t xml:space="preserve"> / Freepik.com; p. 11 </w:t>
      </w:r>
      <w:proofErr w:type="spellStart"/>
      <w:r w:rsidRPr="00876E3B">
        <w:rPr>
          <w:rFonts w:ascii="Calibri" w:hAnsi="Calibri" w:cs="Calibri"/>
          <w:color w:val="000000"/>
          <w:sz w:val="22"/>
          <w:szCs w:val="22"/>
        </w:rPr>
        <w:t>EyeEm</w:t>
      </w:r>
      <w:proofErr w:type="spellEnd"/>
      <w:r w:rsidRPr="00876E3B">
        <w:rPr>
          <w:rFonts w:ascii="Calibri" w:hAnsi="Calibri" w:cs="Calibri"/>
          <w:color w:val="000000"/>
          <w:sz w:val="22"/>
          <w:szCs w:val="22"/>
        </w:rPr>
        <w:t xml:space="preserve"> / Freepik.com; p.11 </w:t>
      </w:r>
      <w:r w:rsidRPr="00876E3B">
        <w:rPr>
          <w:rFonts w:ascii="Calibri" w:hAnsi="Calibri" w:cs="Calibri"/>
          <w:sz w:val="22"/>
          <w:szCs w:val="22"/>
        </w:rPr>
        <w:t>Image</w:t>
      </w:r>
      <w:r w:rsidRPr="00876E3B">
        <w:rPr>
          <w:rFonts w:ascii="Calibri" w:hAnsi="Calibri" w:cs="Calibri"/>
          <w:color w:val="000000"/>
          <w:sz w:val="22"/>
          <w:szCs w:val="22"/>
        </w:rPr>
        <w:t xml:space="preserve"> by Freepik.com; p.11 </w:t>
      </w:r>
      <w:proofErr w:type="spellStart"/>
      <w:r w:rsidRPr="00876E3B">
        <w:rPr>
          <w:rFonts w:ascii="Calibri" w:hAnsi="Calibri" w:cs="Calibri"/>
          <w:color w:val="000000"/>
          <w:sz w:val="22"/>
          <w:szCs w:val="22"/>
        </w:rPr>
        <w:t>Mihalec</w:t>
      </w:r>
      <w:proofErr w:type="spellEnd"/>
      <w:r w:rsidRPr="00876E3B">
        <w:rPr>
          <w:rFonts w:ascii="Calibri" w:hAnsi="Calibri" w:cs="Calibri"/>
          <w:color w:val="000000"/>
          <w:sz w:val="22"/>
          <w:szCs w:val="22"/>
        </w:rPr>
        <w:t xml:space="preserve"> / Freepik.com; p.12 </w:t>
      </w:r>
      <w:proofErr w:type="spellStart"/>
      <w:r w:rsidRPr="00876E3B">
        <w:rPr>
          <w:rFonts w:ascii="Calibri" w:hAnsi="Calibri" w:cs="Calibri"/>
          <w:color w:val="000000"/>
          <w:sz w:val="22"/>
          <w:szCs w:val="22"/>
        </w:rPr>
        <w:t>nipastock</w:t>
      </w:r>
      <w:proofErr w:type="spellEnd"/>
      <w:r w:rsidRPr="00876E3B">
        <w:rPr>
          <w:rFonts w:ascii="Calibri" w:hAnsi="Calibri" w:cs="Calibri"/>
          <w:color w:val="000000"/>
          <w:sz w:val="22"/>
          <w:szCs w:val="22"/>
        </w:rPr>
        <w:t xml:space="preserve"> / iStock / Getty Images; p.12 </w:t>
      </w:r>
      <w:proofErr w:type="spellStart"/>
      <w:r w:rsidRPr="00876E3B">
        <w:rPr>
          <w:rFonts w:ascii="Calibri" w:hAnsi="Calibri" w:cs="Calibri"/>
          <w:color w:val="000000"/>
          <w:sz w:val="22"/>
          <w:szCs w:val="22"/>
        </w:rPr>
        <w:t>indigolotos</w:t>
      </w:r>
      <w:proofErr w:type="spellEnd"/>
      <w:r w:rsidRPr="00876E3B">
        <w:rPr>
          <w:rFonts w:ascii="Calibri" w:hAnsi="Calibri" w:cs="Calibri"/>
          <w:color w:val="000000"/>
          <w:sz w:val="22"/>
          <w:szCs w:val="22"/>
        </w:rPr>
        <w:t xml:space="preserve"> / iStock / Getty Images; p.12 harsh2030fp / Freepik.com; p.12 </w:t>
      </w:r>
      <w:proofErr w:type="spellStart"/>
      <w:r w:rsidRPr="00876E3B">
        <w:rPr>
          <w:rFonts w:ascii="Calibri" w:hAnsi="Calibri" w:cs="Calibri"/>
          <w:color w:val="000000"/>
          <w:sz w:val="22"/>
          <w:szCs w:val="22"/>
        </w:rPr>
        <w:t>shutswis</w:t>
      </w:r>
      <w:proofErr w:type="spellEnd"/>
      <w:r w:rsidRPr="00876E3B">
        <w:rPr>
          <w:rFonts w:ascii="Calibri" w:hAnsi="Calibri" w:cs="Calibri"/>
          <w:color w:val="000000"/>
          <w:sz w:val="22"/>
          <w:szCs w:val="22"/>
        </w:rPr>
        <w:t xml:space="preserve"> / iStock / Getty Images; p.12 </w:t>
      </w:r>
      <w:proofErr w:type="spellStart"/>
      <w:r w:rsidRPr="00876E3B">
        <w:rPr>
          <w:rFonts w:ascii="Calibri" w:hAnsi="Calibri" w:cs="Calibri"/>
          <w:color w:val="000000"/>
          <w:sz w:val="22"/>
          <w:szCs w:val="22"/>
        </w:rPr>
        <w:t>FabrikaCr</w:t>
      </w:r>
      <w:proofErr w:type="spellEnd"/>
      <w:r w:rsidRPr="00876E3B">
        <w:rPr>
          <w:rFonts w:ascii="Calibri" w:hAnsi="Calibri" w:cs="Calibri"/>
          <w:color w:val="000000"/>
          <w:sz w:val="22"/>
          <w:szCs w:val="22"/>
        </w:rPr>
        <w:t xml:space="preserve"> / iStock / Getty Images;</w:t>
      </w:r>
      <w:r w:rsidRPr="00876E3B">
        <w:rPr>
          <w:rFonts w:ascii="Calibri" w:hAnsi="Calibri" w:cs="Calibri"/>
          <w:sz w:val="22"/>
          <w:szCs w:val="22"/>
        </w:rPr>
        <w:t xml:space="preserve"> </w:t>
      </w:r>
      <w:r w:rsidRPr="00876E3B">
        <w:rPr>
          <w:rFonts w:ascii="Calibri" w:hAnsi="Calibri" w:cs="Calibri"/>
          <w:color w:val="000000"/>
          <w:sz w:val="22"/>
          <w:szCs w:val="22"/>
        </w:rPr>
        <w:t xml:space="preserve">p.14 </w:t>
      </w:r>
      <w:proofErr w:type="spellStart"/>
      <w:r w:rsidRPr="00876E3B">
        <w:rPr>
          <w:rFonts w:ascii="Calibri" w:hAnsi="Calibri" w:cs="Calibri"/>
          <w:color w:val="000000"/>
          <w:sz w:val="22"/>
          <w:szCs w:val="22"/>
        </w:rPr>
        <w:t>Thanhtungdo</w:t>
      </w:r>
      <w:proofErr w:type="spellEnd"/>
      <w:r w:rsidRPr="00876E3B">
        <w:rPr>
          <w:rFonts w:ascii="Calibri" w:hAnsi="Calibri" w:cs="Calibri"/>
          <w:color w:val="000000"/>
          <w:sz w:val="22"/>
          <w:szCs w:val="22"/>
        </w:rPr>
        <w:t xml:space="preserve"> / Freepik.com; p.14 </w:t>
      </w:r>
      <w:proofErr w:type="spellStart"/>
      <w:r w:rsidRPr="00876E3B">
        <w:rPr>
          <w:rFonts w:ascii="Calibri" w:hAnsi="Calibri" w:cs="Calibri"/>
          <w:color w:val="000000"/>
          <w:sz w:val="22"/>
          <w:szCs w:val="22"/>
        </w:rPr>
        <w:t>Michaklootwijk</w:t>
      </w:r>
      <w:proofErr w:type="spellEnd"/>
      <w:r w:rsidRPr="00876E3B">
        <w:rPr>
          <w:rFonts w:ascii="Calibri" w:hAnsi="Calibri" w:cs="Calibri"/>
          <w:color w:val="000000"/>
          <w:sz w:val="22"/>
          <w:szCs w:val="22"/>
        </w:rPr>
        <w:t xml:space="preserve"> / iStock / Getty Images; p.26 </w:t>
      </w:r>
      <w:proofErr w:type="spellStart"/>
      <w:r w:rsidRPr="00876E3B">
        <w:rPr>
          <w:rFonts w:ascii="Calibri" w:hAnsi="Calibri" w:cs="Calibri"/>
          <w:color w:val="000000"/>
          <w:sz w:val="22"/>
          <w:szCs w:val="22"/>
        </w:rPr>
        <w:t>unomat</w:t>
      </w:r>
      <w:proofErr w:type="spellEnd"/>
      <w:r w:rsidRPr="00876E3B">
        <w:rPr>
          <w:rFonts w:ascii="Calibri" w:hAnsi="Calibri" w:cs="Calibri"/>
          <w:color w:val="000000"/>
          <w:sz w:val="22"/>
          <w:szCs w:val="22"/>
        </w:rPr>
        <w:t xml:space="preserve"> / iStock / Getty Images; p.26 </w:t>
      </w:r>
      <w:proofErr w:type="spellStart"/>
      <w:r w:rsidRPr="00876E3B">
        <w:rPr>
          <w:rFonts w:ascii="Calibri" w:hAnsi="Calibri" w:cs="Calibri"/>
          <w:color w:val="000000"/>
          <w:sz w:val="22"/>
          <w:szCs w:val="22"/>
        </w:rPr>
        <w:t>popovaphoto</w:t>
      </w:r>
      <w:proofErr w:type="spellEnd"/>
      <w:r w:rsidRPr="00876E3B">
        <w:rPr>
          <w:rFonts w:ascii="Calibri" w:hAnsi="Calibri" w:cs="Calibri"/>
          <w:color w:val="000000"/>
          <w:sz w:val="22"/>
          <w:szCs w:val="22"/>
        </w:rPr>
        <w:t xml:space="preserve"> / iStock / Getty Images; p.26 </w:t>
      </w:r>
      <w:proofErr w:type="spellStart"/>
      <w:r w:rsidRPr="00876E3B">
        <w:rPr>
          <w:rFonts w:ascii="Calibri" w:hAnsi="Calibri" w:cs="Calibri"/>
          <w:color w:val="000000"/>
          <w:sz w:val="22"/>
          <w:szCs w:val="22"/>
        </w:rPr>
        <w:t>A_M_Radul</w:t>
      </w:r>
      <w:proofErr w:type="spellEnd"/>
      <w:r w:rsidRPr="00876E3B">
        <w:rPr>
          <w:rFonts w:ascii="Calibri" w:hAnsi="Calibri" w:cs="Calibri"/>
          <w:color w:val="000000"/>
          <w:sz w:val="22"/>
          <w:szCs w:val="22"/>
        </w:rPr>
        <w:t xml:space="preserve"> / iStock / Getty Images; p.26 </w:t>
      </w:r>
      <w:proofErr w:type="spellStart"/>
      <w:r w:rsidRPr="00876E3B">
        <w:rPr>
          <w:rFonts w:ascii="Calibri" w:hAnsi="Calibri" w:cs="Calibri"/>
          <w:color w:val="000000"/>
          <w:sz w:val="22"/>
          <w:szCs w:val="22"/>
        </w:rPr>
        <w:t>brgfx</w:t>
      </w:r>
      <w:proofErr w:type="spellEnd"/>
      <w:r w:rsidRPr="00876E3B">
        <w:rPr>
          <w:rFonts w:ascii="Calibri" w:hAnsi="Calibri" w:cs="Calibri"/>
          <w:color w:val="000000"/>
          <w:sz w:val="22"/>
          <w:szCs w:val="22"/>
        </w:rPr>
        <w:t xml:space="preserve"> / Freepik.com; p.27</w:t>
      </w:r>
      <w:r w:rsidRPr="00876E3B">
        <w:rPr>
          <w:rFonts w:ascii="Calibri" w:hAnsi="Calibri" w:cs="Calibri"/>
          <w:sz w:val="22"/>
          <w:szCs w:val="22"/>
        </w:rPr>
        <w:t xml:space="preserve"> </w:t>
      </w:r>
      <w:proofErr w:type="spellStart"/>
      <w:r w:rsidRPr="00876E3B">
        <w:rPr>
          <w:rFonts w:ascii="Calibri" w:hAnsi="Calibri" w:cs="Calibri"/>
          <w:color w:val="000000"/>
          <w:sz w:val="22"/>
          <w:szCs w:val="22"/>
        </w:rPr>
        <w:t>cynoclub</w:t>
      </w:r>
      <w:proofErr w:type="spellEnd"/>
      <w:r w:rsidRPr="00876E3B">
        <w:rPr>
          <w:rFonts w:ascii="Calibri" w:hAnsi="Calibri" w:cs="Calibri"/>
          <w:color w:val="000000"/>
          <w:sz w:val="22"/>
          <w:szCs w:val="22"/>
        </w:rPr>
        <w:t xml:space="preserve"> / Freepik.com; p.27 </w:t>
      </w:r>
      <w:proofErr w:type="spellStart"/>
      <w:r w:rsidRPr="00876E3B">
        <w:rPr>
          <w:rFonts w:ascii="Calibri" w:hAnsi="Calibri" w:cs="Calibri"/>
          <w:color w:val="000000"/>
          <w:sz w:val="22"/>
          <w:szCs w:val="22"/>
        </w:rPr>
        <w:t>sergeyskleznev</w:t>
      </w:r>
      <w:proofErr w:type="spellEnd"/>
      <w:r w:rsidRPr="00876E3B">
        <w:rPr>
          <w:rFonts w:ascii="Calibri" w:hAnsi="Calibri" w:cs="Calibri"/>
          <w:color w:val="000000"/>
          <w:sz w:val="22"/>
          <w:szCs w:val="22"/>
        </w:rPr>
        <w:t xml:space="preserve">  / iStock / Getty Images; p.27 Ruslan Sidorov / iStock / Getty Images; p.28 Kamiphoto / Freepik.com; p.28 </w:t>
      </w:r>
      <w:proofErr w:type="spellStart"/>
      <w:r w:rsidRPr="00876E3B">
        <w:rPr>
          <w:rFonts w:ascii="Calibri" w:hAnsi="Calibri" w:cs="Calibri"/>
          <w:color w:val="000000"/>
          <w:sz w:val="22"/>
          <w:szCs w:val="22"/>
        </w:rPr>
        <w:t>karayuschij</w:t>
      </w:r>
      <w:proofErr w:type="spellEnd"/>
      <w:r w:rsidRPr="00876E3B">
        <w:rPr>
          <w:rFonts w:ascii="Calibri" w:hAnsi="Calibri" w:cs="Calibri"/>
          <w:color w:val="000000"/>
          <w:sz w:val="22"/>
          <w:szCs w:val="22"/>
        </w:rPr>
        <w:t xml:space="preserve"> / iStock / Getty Images; p.28 Nigel Stripe / iStock / Getty Images; p.28 nonillion / iStock / Getty Images; p.29 </w:t>
      </w:r>
      <w:proofErr w:type="spellStart"/>
      <w:r w:rsidRPr="00876E3B">
        <w:rPr>
          <w:rFonts w:ascii="Calibri" w:hAnsi="Calibri" w:cs="Calibri"/>
          <w:color w:val="000000"/>
          <w:sz w:val="22"/>
          <w:szCs w:val="22"/>
        </w:rPr>
        <w:t>Василий</w:t>
      </w:r>
      <w:proofErr w:type="spellEnd"/>
      <w:r w:rsidRPr="00876E3B">
        <w:rPr>
          <w:rFonts w:ascii="Calibri" w:hAnsi="Calibri" w:cs="Calibri"/>
          <w:color w:val="000000"/>
          <w:sz w:val="22"/>
          <w:szCs w:val="22"/>
        </w:rPr>
        <w:t xml:space="preserve"> </w:t>
      </w:r>
      <w:proofErr w:type="spellStart"/>
      <w:r w:rsidRPr="00876E3B">
        <w:rPr>
          <w:rFonts w:ascii="Calibri" w:hAnsi="Calibri" w:cs="Calibri"/>
          <w:color w:val="000000"/>
          <w:sz w:val="22"/>
          <w:szCs w:val="22"/>
        </w:rPr>
        <w:t>Авраменко</w:t>
      </w:r>
      <w:proofErr w:type="spellEnd"/>
      <w:r w:rsidRPr="00876E3B">
        <w:rPr>
          <w:rFonts w:ascii="Calibri" w:hAnsi="Calibri" w:cs="Calibri"/>
          <w:color w:val="000000"/>
          <w:sz w:val="22"/>
          <w:szCs w:val="22"/>
        </w:rPr>
        <w:t xml:space="preserve"> / iStock / Getty Images; p.29 Veni </w:t>
      </w:r>
      <w:proofErr w:type="spellStart"/>
      <w:r w:rsidRPr="00876E3B">
        <w:rPr>
          <w:rFonts w:ascii="Calibri" w:hAnsi="Calibri" w:cs="Calibri"/>
          <w:color w:val="000000"/>
          <w:sz w:val="22"/>
          <w:szCs w:val="22"/>
        </w:rPr>
        <w:t>vidi</w:t>
      </w:r>
      <w:proofErr w:type="spellEnd"/>
      <w:r w:rsidRPr="00876E3B">
        <w:rPr>
          <w:rFonts w:ascii="Calibri" w:hAnsi="Calibri" w:cs="Calibri"/>
          <w:color w:val="000000"/>
          <w:sz w:val="22"/>
          <w:szCs w:val="22"/>
        </w:rPr>
        <w:t xml:space="preserve">...shoot / iStock / Getty Images; p.29 Sergii </w:t>
      </w:r>
      <w:proofErr w:type="spellStart"/>
      <w:r w:rsidRPr="00876E3B">
        <w:rPr>
          <w:rFonts w:ascii="Calibri" w:hAnsi="Calibri" w:cs="Calibri"/>
          <w:color w:val="000000"/>
          <w:sz w:val="22"/>
          <w:szCs w:val="22"/>
        </w:rPr>
        <w:t>Zhmurchak</w:t>
      </w:r>
      <w:proofErr w:type="spellEnd"/>
      <w:r w:rsidRPr="00876E3B">
        <w:rPr>
          <w:rFonts w:ascii="Calibri" w:hAnsi="Calibri" w:cs="Calibri"/>
          <w:color w:val="000000"/>
          <w:sz w:val="22"/>
          <w:szCs w:val="22"/>
        </w:rPr>
        <w:t xml:space="preserve"> / iStock / Getty Images; p.29 Andrei Berezovskii / iStock / Getty Images; p.29 </w:t>
      </w:r>
      <w:proofErr w:type="spellStart"/>
      <w:r w:rsidRPr="00876E3B">
        <w:rPr>
          <w:rFonts w:ascii="Calibri" w:hAnsi="Calibri" w:cs="Calibri"/>
          <w:color w:val="000000"/>
          <w:sz w:val="22"/>
          <w:szCs w:val="22"/>
        </w:rPr>
        <w:t>doomu</w:t>
      </w:r>
      <w:proofErr w:type="spellEnd"/>
      <w:r w:rsidRPr="00876E3B">
        <w:rPr>
          <w:rFonts w:ascii="Calibri" w:hAnsi="Calibri" w:cs="Calibri"/>
          <w:color w:val="000000"/>
          <w:sz w:val="22"/>
          <w:szCs w:val="22"/>
        </w:rPr>
        <w:t xml:space="preserve"> / iStock / Getty Images; p.30 </w:t>
      </w:r>
      <w:proofErr w:type="spellStart"/>
      <w:r w:rsidRPr="00876E3B">
        <w:rPr>
          <w:rFonts w:ascii="Calibri" w:hAnsi="Calibri" w:cs="Calibri"/>
          <w:color w:val="000000"/>
          <w:sz w:val="22"/>
          <w:szCs w:val="22"/>
        </w:rPr>
        <w:t>Nikonlike</w:t>
      </w:r>
      <w:proofErr w:type="spellEnd"/>
      <w:r w:rsidRPr="00876E3B">
        <w:rPr>
          <w:rFonts w:ascii="Calibri" w:hAnsi="Calibri" w:cs="Calibri"/>
          <w:color w:val="000000"/>
          <w:sz w:val="22"/>
          <w:szCs w:val="22"/>
        </w:rPr>
        <w:t xml:space="preserve"> / iStock / Getty Images; p.30  </w:t>
      </w:r>
      <w:proofErr w:type="spellStart"/>
      <w:r w:rsidRPr="00876E3B">
        <w:rPr>
          <w:rFonts w:ascii="Calibri" w:hAnsi="Calibri" w:cs="Calibri"/>
          <w:color w:val="000000"/>
          <w:sz w:val="22"/>
          <w:szCs w:val="22"/>
        </w:rPr>
        <w:t>Zheka</w:t>
      </w:r>
      <w:proofErr w:type="spellEnd"/>
      <w:r w:rsidRPr="00876E3B">
        <w:rPr>
          <w:rFonts w:ascii="Calibri" w:hAnsi="Calibri" w:cs="Calibri"/>
          <w:color w:val="000000"/>
          <w:sz w:val="22"/>
          <w:szCs w:val="22"/>
        </w:rPr>
        <w:t xml:space="preserve">-Boss / iStock / Getty Images; p.31 </w:t>
      </w:r>
      <w:proofErr w:type="spellStart"/>
      <w:r w:rsidRPr="00876E3B">
        <w:rPr>
          <w:rFonts w:ascii="Calibri" w:hAnsi="Calibri" w:cs="Calibri"/>
          <w:color w:val="000000"/>
          <w:sz w:val="22"/>
          <w:szCs w:val="22"/>
        </w:rPr>
        <w:t>macrovector</w:t>
      </w:r>
      <w:proofErr w:type="spellEnd"/>
      <w:r w:rsidRPr="00876E3B">
        <w:rPr>
          <w:rFonts w:ascii="Calibri" w:hAnsi="Calibri" w:cs="Calibri"/>
          <w:color w:val="000000"/>
          <w:sz w:val="22"/>
          <w:szCs w:val="22"/>
        </w:rPr>
        <w:t xml:space="preserve"> / Freepik.com; p.41 Peter Togel / iStock / Getty Images; </w:t>
      </w:r>
      <w:r w:rsidRPr="00876E3B">
        <w:rPr>
          <w:rFonts w:ascii="Calibri" w:hAnsi="Calibri" w:cs="Calibri"/>
          <w:sz w:val="22"/>
          <w:szCs w:val="22"/>
        </w:rPr>
        <w:t xml:space="preserve">Annex </w:t>
      </w:r>
      <w:hyperlink r:id="rId147" w:history="1">
        <w:r w:rsidRPr="00876E3B">
          <w:rPr>
            <w:rStyle w:val="Hyperlink"/>
            <w:rFonts w:ascii="Calibri" w:hAnsi="Calibri" w:cs="Calibri"/>
            <w:sz w:val="22"/>
            <w:szCs w:val="22"/>
          </w:rPr>
          <w:t>Forms</w:t>
        </w:r>
      </w:hyperlink>
      <w:r w:rsidRPr="00876E3B">
        <w:rPr>
          <w:rFonts w:ascii="Calibri" w:hAnsi="Calibri" w:cs="Calibri"/>
          <w:color w:val="000000"/>
          <w:sz w:val="22"/>
          <w:szCs w:val="22"/>
        </w:rPr>
        <w:t xml:space="preserve"> from The IET (2015) BS 7671:2008 + A3:2015 Model Forms [online] London: The Institution of Engineering and Technology.</w:t>
      </w:r>
    </w:p>
    <w:p w14:paraId="69C09A81" w14:textId="4E73C08D" w:rsidR="009D19AB" w:rsidRPr="00050061" w:rsidRDefault="009D19AB" w:rsidP="004E2871">
      <w:pPr>
        <w:rPr>
          <w:rFonts w:ascii="Calibri" w:hAnsi="Calibri" w:cs="Calibri"/>
          <w:sz w:val="22"/>
          <w:szCs w:val="22"/>
          <w:lang w:val="en-US"/>
        </w:rPr>
      </w:pPr>
    </w:p>
    <w:sectPr w:rsidR="009D19AB" w:rsidRPr="00050061" w:rsidSect="00C144E0">
      <w:headerReference w:type="default" r:id="rId148"/>
      <w:footerReference w:type="default" r:id="rId149"/>
      <w:headerReference w:type="first" r:id="rId150"/>
      <w:footerReference w:type="first" r:id="rId151"/>
      <w:pgSz w:w="11906" w:h="16838"/>
      <w:pgMar w:top="720" w:right="720" w:bottom="720" w:left="720" w:header="1134" w:footer="227" w:gutter="0"/>
      <w:pgNumType w:start="1"/>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6567AA" w14:textId="77777777" w:rsidR="0006339F" w:rsidRPr="009D2A1A" w:rsidRDefault="0006339F" w:rsidP="004970DE">
      <w:r w:rsidRPr="009D2A1A">
        <w:separator/>
      </w:r>
    </w:p>
  </w:endnote>
  <w:endnote w:type="continuationSeparator" w:id="0">
    <w:p w14:paraId="2113BBE3" w14:textId="77777777" w:rsidR="0006339F" w:rsidRPr="009D2A1A" w:rsidRDefault="0006339F" w:rsidP="004970DE">
      <w:r w:rsidRPr="009D2A1A">
        <w:continuationSeparator/>
      </w:r>
    </w:p>
  </w:endnote>
  <w:endnote w:type="continuationNotice" w:id="1">
    <w:p w14:paraId="7D66A91A" w14:textId="77777777" w:rsidR="0006339F" w:rsidRPr="009D2A1A" w:rsidRDefault="0006339F" w:rsidP="004970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FLOED+Tahoma">
    <w:altName w:val="Tahom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D581B" w14:textId="67C9EEBC" w:rsidR="00D2017C" w:rsidRPr="009D2A1A" w:rsidRDefault="00D2017C" w:rsidP="004970DE">
    <w:pPr>
      <w:rPr>
        <w:rFonts w:eastAsia="Cambria"/>
      </w:rPr>
    </w:pPr>
    <w:r w:rsidRPr="009D2A1A">
      <w:rPr>
        <w:noProof/>
        <w:lang w:eastAsia="en-GB"/>
      </w:rPr>
      <mc:AlternateContent>
        <mc:Choice Requires="wps">
          <w:drawing>
            <wp:anchor distT="0" distB="0" distL="114300" distR="114300" simplePos="0" relativeHeight="251658243" behindDoc="0" locked="0" layoutInCell="1" allowOverlap="1" wp14:anchorId="21CB21F2" wp14:editId="3EB2640B">
              <wp:simplePos x="0" y="0"/>
              <wp:positionH relativeFrom="page">
                <wp:align>right</wp:align>
              </wp:positionH>
              <wp:positionV relativeFrom="paragraph">
                <wp:posOffset>69215</wp:posOffset>
              </wp:positionV>
              <wp:extent cx="7985760" cy="7620"/>
              <wp:effectExtent l="0" t="0" r="34290" b="30480"/>
              <wp:wrapNone/>
              <wp:docPr id="1815506511" name="Straight Connector 219"/>
              <wp:cNvGraphicFramePr/>
              <a:graphic xmlns:a="http://schemas.openxmlformats.org/drawingml/2006/main">
                <a:graphicData uri="http://schemas.microsoft.com/office/word/2010/wordprocessingShape">
                  <wps:wsp>
                    <wps:cNvCnPr/>
                    <wps:spPr>
                      <a:xfrm flipV="1">
                        <a:off x="0" y="0"/>
                        <a:ext cx="7985760" cy="762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3BEFD380" id="Straight Connector 219" o:spid="_x0000_s1026" style="position:absolute;flip:y;z-index:251658243;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 from="577.6pt,5.45pt" to="1206.4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" strokecolor="black [3213]" strokeweight="1pt">
              <w10:wrap anchorx="page"/>
            </v:line>
          </w:pict>
        </mc:Fallback>
      </mc:AlternateContent>
    </w:r>
  </w:p>
  <w:tbl>
    <w:tblPr>
      <w:tblStyle w:val="TableGrid1"/>
      <w:tblW w:w="10772" w:type="dxa"/>
      <w:jc w:val="center"/>
      <w:tblLook w:val="04A0" w:firstRow="1" w:lastRow="0" w:firstColumn="1" w:lastColumn="0" w:noHBand="0" w:noVBand="1"/>
    </w:tblPr>
    <w:tblGrid>
      <w:gridCol w:w="5386"/>
      <w:gridCol w:w="5386"/>
    </w:tblGrid>
    <w:tr w:rsidR="00D2017C" w:rsidRPr="009D2A1A" w14:paraId="46F0D89F" w14:textId="77777777" w:rsidTr="00957A12">
      <w:trPr>
        <w:jc w:val="center"/>
      </w:trPr>
      <w:tc>
        <w:tcPr>
          <w:tcW w:w="5386" w:type="dxa"/>
          <w:vAlign w:val="center"/>
        </w:tcPr>
        <w:p w14:paraId="33B51FDF" w14:textId="24616E9D" w:rsidR="00D2017C" w:rsidRPr="009D2A1A" w:rsidRDefault="00D2017C" w:rsidP="00716248">
          <w:pPr>
            <w:rPr>
              <w:rFonts w:eastAsia="Cambria"/>
            </w:rPr>
          </w:pPr>
          <w:r w:rsidRPr="009D2A1A">
            <w:rPr>
              <w:rFonts w:eastAsia="Cambria"/>
            </w:rPr>
            <w:fldChar w:fldCharType="begin"/>
          </w:r>
          <w:r w:rsidRPr="009D2A1A">
            <w:rPr>
              <w:rFonts w:eastAsia="Cambria"/>
            </w:rPr>
            <w:instrText xml:space="preserve"> PAGE   \* MERGEFORMAT </w:instrText>
          </w:r>
          <w:r w:rsidRPr="009D2A1A">
            <w:rPr>
              <w:rFonts w:eastAsia="Cambria"/>
            </w:rPr>
            <w:fldChar w:fldCharType="separate"/>
          </w:r>
          <w:r w:rsidR="00053A87" w:rsidRPr="009D2A1A">
            <w:rPr>
              <w:rFonts w:eastAsia="Cambria"/>
            </w:rPr>
            <w:t>131</w:t>
          </w:r>
          <w:r w:rsidRPr="009D2A1A">
            <w:rPr>
              <w:rFonts w:eastAsia="Cambria"/>
            </w:rPr>
            <w:fldChar w:fldCharType="end"/>
          </w:r>
          <w:r w:rsidRPr="009D2A1A">
            <w:rPr>
              <w:rFonts w:eastAsia="Cambria"/>
            </w:rPr>
            <w:t xml:space="preserve"> of </w:t>
          </w:r>
          <w:r w:rsidRPr="009D2A1A">
            <w:rPr>
              <w:rFonts w:eastAsia="Cambria"/>
            </w:rPr>
            <w:fldChar w:fldCharType="begin"/>
          </w:r>
          <w:r w:rsidRPr="009D2A1A">
            <w:rPr>
              <w:rFonts w:eastAsia="Cambria"/>
            </w:rPr>
            <w:instrText xml:space="preserve"> NUMPAGES   \* MERGEFORMAT </w:instrText>
          </w:r>
          <w:r w:rsidRPr="009D2A1A">
            <w:rPr>
              <w:rFonts w:eastAsia="Cambria"/>
            </w:rPr>
            <w:fldChar w:fldCharType="separate"/>
          </w:r>
          <w:r w:rsidR="00053A87" w:rsidRPr="009D2A1A">
            <w:rPr>
              <w:rFonts w:eastAsia="Cambria"/>
            </w:rPr>
            <w:t>152</w:t>
          </w:r>
          <w:r w:rsidRPr="009D2A1A">
            <w:rPr>
              <w:rFonts w:eastAsia="Cambria"/>
            </w:rPr>
            <w:fldChar w:fldCharType="end"/>
          </w:r>
        </w:p>
      </w:tc>
      <w:tc>
        <w:tcPr>
          <w:tcW w:w="5386" w:type="dxa"/>
        </w:tcPr>
        <w:p w14:paraId="46946B9A" w14:textId="158AAEB5" w:rsidR="00D2017C" w:rsidRPr="009D2A1A" w:rsidRDefault="00D2017C" w:rsidP="009B1531">
          <w:pPr>
            <w:jc w:val="right"/>
            <w:rPr>
              <w:rFonts w:eastAsia="Cambria"/>
            </w:rPr>
          </w:pPr>
          <w:r w:rsidRPr="009D2A1A">
            <w:rPr>
              <w:rFonts w:eastAsia="Cambria"/>
              <w:noProof/>
              <w:lang w:eastAsia="en-GB"/>
            </w:rPr>
            <w:drawing>
              <wp:inline distT="0" distB="0" distL="0" distR="0" wp14:anchorId="045D0710" wp14:editId="4A705A1F">
                <wp:extent cx="2519680" cy="455930"/>
                <wp:effectExtent l="0" t="0" r="0" b="1270"/>
                <wp:docPr id="567360217" name="Picture 10" descr="A purple and white logo&#10;&#10;AI-generated content may be incorrect.">
                  <a:extLst xmlns:a="http://schemas.openxmlformats.org/drawingml/2006/main">
                    <a:ext uri="{FF2B5EF4-FFF2-40B4-BE49-F238E27FC236}">
                      <a16:creationId xmlns:a16="http://schemas.microsoft.com/office/drawing/2014/main" id="{FDCAB167-3DB8-1DBB-F44F-644CAB60B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urple and white logo&#10;&#10;AI-generated content may be incorrect.">
                          <a:extLst>
                            <a:ext uri="{FF2B5EF4-FFF2-40B4-BE49-F238E27FC236}">
                              <a16:creationId xmlns:a16="http://schemas.microsoft.com/office/drawing/2014/main" id="{FDCAB167-3DB8-1DBB-F44F-644CAB60BD46}"/>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9680" cy="455930"/>
                        </a:xfrm>
                        <a:prstGeom prst="rect">
                          <a:avLst/>
                        </a:prstGeom>
                        <a:noFill/>
                        <a:ln>
                          <a:noFill/>
                        </a:ln>
                      </pic:spPr>
                    </pic:pic>
                  </a:graphicData>
                </a:graphic>
              </wp:inline>
            </w:drawing>
          </w:r>
        </w:p>
      </w:tc>
    </w:tr>
  </w:tbl>
  <w:p w14:paraId="39F86A66" w14:textId="77777777" w:rsidR="00D2017C" w:rsidRPr="009D2A1A" w:rsidRDefault="00D2017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FCF8C5" w14:textId="646FA670" w:rsidR="00D2017C" w:rsidRPr="009D2A1A" w:rsidRDefault="00D2017C">
    <w:pPr>
      <w:pStyle w:val="Footer"/>
    </w:pPr>
    <w:r w:rsidRPr="009D2A1A">
      <w:rPr>
        <w:noProof/>
        <w:lang w:eastAsia="en-GB"/>
      </w:rPr>
      <w:drawing>
        <wp:anchor distT="0" distB="0" distL="114300" distR="114300" simplePos="0" relativeHeight="251658240" behindDoc="0" locked="0" layoutInCell="1" allowOverlap="1" wp14:anchorId="2BCC6D25" wp14:editId="1FE0DC5C">
          <wp:simplePos x="0" y="0"/>
          <wp:positionH relativeFrom="column">
            <wp:posOffset>4120738</wp:posOffset>
          </wp:positionH>
          <wp:positionV relativeFrom="paragraph">
            <wp:posOffset>-558247</wp:posOffset>
          </wp:positionV>
          <wp:extent cx="2411830" cy="427355"/>
          <wp:effectExtent l="0" t="0" r="7620" b="0"/>
          <wp:wrapNone/>
          <wp:docPr id="1129056699" name="Picture 7" descr="A purple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270186" name="Picture 7" descr="A purple and white logo&#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3405" cy="429406"/>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B5FAB" w14:textId="77777777" w:rsidR="0006339F" w:rsidRPr="009D2A1A" w:rsidRDefault="0006339F" w:rsidP="004970DE">
      <w:r w:rsidRPr="009D2A1A">
        <w:separator/>
      </w:r>
    </w:p>
  </w:footnote>
  <w:footnote w:type="continuationSeparator" w:id="0">
    <w:p w14:paraId="0815FEDE" w14:textId="77777777" w:rsidR="0006339F" w:rsidRPr="009D2A1A" w:rsidRDefault="0006339F" w:rsidP="004970DE">
      <w:r w:rsidRPr="009D2A1A">
        <w:continuationSeparator/>
      </w:r>
    </w:p>
  </w:footnote>
  <w:footnote w:type="continuationNotice" w:id="1">
    <w:p w14:paraId="63E6943D" w14:textId="77777777" w:rsidR="0006339F" w:rsidRPr="009D2A1A" w:rsidRDefault="0006339F" w:rsidP="004970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16AF8F" w14:textId="72C9B6D6" w:rsidR="00D2017C" w:rsidRPr="009D2A1A" w:rsidRDefault="00E458C3" w:rsidP="00D55C46">
    <w:pPr>
      <w:pStyle w:val="Header"/>
      <w:jc w:val="right"/>
    </w:pPr>
    <w:r w:rsidRPr="009D2A1A">
      <w:rPr>
        <w:noProof/>
      </w:rPr>
      <w:drawing>
        <wp:anchor distT="0" distB="0" distL="114300" distR="114300" simplePos="0" relativeHeight="251658247" behindDoc="0" locked="0" layoutInCell="1" allowOverlap="1" wp14:anchorId="1773F158" wp14:editId="5CAFAB61">
          <wp:simplePos x="0" y="0"/>
          <wp:positionH relativeFrom="leftMargin">
            <wp:posOffset>213360</wp:posOffset>
          </wp:positionH>
          <wp:positionV relativeFrom="paragraph">
            <wp:posOffset>-427355</wp:posOffset>
          </wp:positionV>
          <wp:extent cx="567055" cy="438150"/>
          <wp:effectExtent l="0" t="0" r="4445" b="0"/>
          <wp:wrapNone/>
          <wp:docPr id="32668585" name="Picture 12" descr="A red arrow point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30747" name="Picture 12" descr="A red arrow pointing up&#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055" cy="438150"/>
                  </a:xfrm>
                  <a:prstGeom prst="rect">
                    <a:avLst/>
                  </a:prstGeom>
                  <a:noFill/>
                  <a:ln>
                    <a:noFill/>
                  </a:ln>
                </pic:spPr>
              </pic:pic>
            </a:graphicData>
          </a:graphic>
        </wp:anchor>
      </w:drawing>
    </w:r>
    <w:r w:rsidRPr="009D2A1A">
      <w:rPr>
        <w:noProof/>
      </w:rPr>
      <w:drawing>
        <wp:anchor distT="0" distB="0" distL="114300" distR="114300" simplePos="0" relativeHeight="251658245" behindDoc="1" locked="0" layoutInCell="1" allowOverlap="1" wp14:anchorId="32FCA611" wp14:editId="455591CF">
          <wp:simplePos x="0" y="0"/>
          <wp:positionH relativeFrom="margin">
            <wp:posOffset>365760</wp:posOffset>
          </wp:positionH>
          <wp:positionV relativeFrom="paragraph">
            <wp:posOffset>-604520</wp:posOffset>
          </wp:positionV>
          <wp:extent cx="2128520" cy="348615"/>
          <wp:effectExtent l="0" t="0" r="5080" b="0"/>
          <wp:wrapTight wrapText="bothSides">
            <wp:wrapPolygon edited="0">
              <wp:start x="0" y="0"/>
              <wp:lineTo x="0" y="20066"/>
              <wp:lineTo x="4833" y="20066"/>
              <wp:lineTo x="21458" y="16525"/>
              <wp:lineTo x="21458" y="4721"/>
              <wp:lineTo x="3480" y="0"/>
              <wp:lineTo x="0" y="0"/>
            </wp:wrapPolygon>
          </wp:wrapTight>
          <wp:docPr id="1071058564"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954" name="Picture 1" descr="A black background with a black square&#10;&#10;AI-generated content may be incorrect."/>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28520" cy="3486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2A1A">
      <w:rPr>
        <w:noProof/>
      </w:rPr>
      <mc:AlternateContent>
        <mc:Choice Requires="wps">
          <w:drawing>
            <wp:anchor distT="0" distB="0" distL="114300" distR="114300" simplePos="0" relativeHeight="251658246" behindDoc="0" locked="0" layoutInCell="1" allowOverlap="1" wp14:anchorId="3793B410" wp14:editId="0A2B360C">
              <wp:simplePos x="0" y="0"/>
              <wp:positionH relativeFrom="page">
                <wp:posOffset>716280</wp:posOffset>
              </wp:positionH>
              <wp:positionV relativeFrom="paragraph">
                <wp:posOffset>-161290</wp:posOffset>
              </wp:positionV>
              <wp:extent cx="6825958" cy="525780"/>
              <wp:effectExtent l="0" t="0" r="0" b="0"/>
              <wp:wrapNone/>
              <wp:docPr id="462382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25958" cy="525780"/>
                      </a:xfrm>
                      <a:prstGeom prst="rect">
                        <a:avLst/>
                      </a:prstGeom>
                      <a:noFill/>
                      <a:ln w="9525">
                        <a:noFill/>
                        <a:miter lim="800000"/>
                        <a:headEnd/>
                        <a:tailEnd/>
                      </a:ln>
                    </wps:spPr>
                    <wps:txbx>
                      <w:txbxContent>
                        <w:p w14:paraId="1458FEED" w14:textId="77777777" w:rsidR="00BB30F5" w:rsidRPr="009D2A1A" w:rsidRDefault="00BB30F5" w:rsidP="00BB30F5">
                          <w:pPr>
                            <w:rPr>
                              <w:b/>
                              <w:bCs/>
                              <w:i/>
                              <w:iCs/>
                              <w:color w:val="FC4421"/>
                              <w:sz w:val="24"/>
                              <w:szCs w:val="24"/>
                            </w:rPr>
                          </w:pPr>
                          <w:r w:rsidRPr="009D2A1A">
                            <w:rPr>
                              <w:b/>
                              <w:bCs/>
                              <w:i/>
                              <w:iCs/>
                              <w:sz w:val="24"/>
                              <w:szCs w:val="24"/>
                            </w:rPr>
                            <w:t>T Level Technical Qualification in Building Services Engineering for Construction (Level 3)</w:t>
                          </w:r>
                          <w:r w:rsidRPr="009D2A1A">
                            <w:rPr>
                              <w:b/>
                              <w:bCs/>
                              <w:i/>
                              <w:iCs/>
                              <w:sz w:val="24"/>
                              <w:szCs w:val="24"/>
                            </w:rPr>
                            <w:br/>
                          </w:r>
                          <w:r w:rsidRPr="009D2A1A">
                            <w:rPr>
                              <w:b/>
                              <w:bCs/>
                              <w:i/>
                              <w:iCs/>
                              <w:color w:val="FC4421"/>
                              <w:sz w:val="24"/>
                              <w:szCs w:val="24"/>
                            </w:rPr>
                            <w:t>Protection Systems Engineering</w:t>
                          </w:r>
                        </w:p>
                        <w:p w14:paraId="0556EF0D" w14:textId="77777777" w:rsidR="00ED71DE" w:rsidRPr="009D2A1A" w:rsidRDefault="00ED71DE" w:rsidP="00BB30F5">
                          <w:pPr>
                            <w:rPr>
                              <w:b/>
                              <w:bCs/>
                              <w:i/>
                              <w:iCs/>
                              <w:sz w:val="24"/>
                              <w:szCs w:val="24"/>
                            </w:rPr>
                          </w:pPr>
                        </w:p>
                        <w:p w14:paraId="35388824" w14:textId="77777777" w:rsidR="00BB30F5" w:rsidRPr="009D2A1A" w:rsidRDefault="00BB30F5" w:rsidP="00BB30F5">
                          <w:pPr>
                            <w:rPr>
                              <w:b/>
                              <w:bCs/>
                              <w:i/>
                              <w:iCs/>
                              <w:sz w:val="24"/>
                              <w:szCs w:val="24"/>
                            </w:rPr>
                          </w:pPr>
                          <w:r w:rsidRPr="009D2A1A">
                            <w:rPr>
                              <w:b/>
                              <w:bCs/>
                              <w:i/>
                              <w:iCs/>
                              <w:sz w:val="24"/>
                              <w:szCs w:val="24"/>
                            </w:rPr>
                            <w:t xml:space="preserve">  </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xmlns:arto="http://schemas.microsoft.com/office/word/2006/arto">
          <w:pict>
            <v:shapetype w14:anchorId="3793B410" id="_x0000_t202" coordsize="21600,21600" o:spt="202" path="m,l,21600r21600,l21600,xe">
              <v:stroke joinstyle="miter"/>
              <v:path gradientshapeok="t" o:connecttype="rect"/>
            </v:shapetype>
            <v:shape id="_x0000_s1058" type="#_x0000_t202" style="position:absolute;left:0;text-align:left;margin-left:56.4pt;margin-top:-12.7pt;width:537.5pt;height:41.4pt;z-index:25165824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" filled="f" stroked="f">
              <v:textbox>
                <w:txbxContent>
                  <w:p w14:paraId="1458FEED" w14:textId="77777777" w:rsidR="00BB30F5" w:rsidRPr="009D2A1A" w:rsidRDefault="00BB30F5" w:rsidP="00BB30F5">
                    <w:pPr>
                      <w:rPr>
                        <w:b/>
                        <w:bCs/>
                        <w:i/>
                        <w:iCs/>
                        <w:color w:val="FC4421"/>
                        <w:sz w:val="24"/>
                        <w:szCs w:val="24"/>
                      </w:rPr>
                    </w:pPr>
                    <w:r w:rsidRPr="009D2A1A">
                      <w:rPr>
                        <w:b/>
                        <w:bCs/>
                        <w:i/>
                        <w:iCs/>
                        <w:sz w:val="24"/>
                        <w:szCs w:val="24"/>
                      </w:rPr>
                      <w:t>T Level Technical Qualification in Building Services Engineering for Construction (Level 3)</w:t>
                    </w:r>
                    <w:r w:rsidRPr="009D2A1A">
                      <w:rPr>
                        <w:b/>
                        <w:bCs/>
                        <w:i/>
                        <w:iCs/>
                        <w:sz w:val="24"/>
                        <w:szCs w:val="24"/>
                      </w:rPr>
                      <w:br/>
                    </w:r>
                    <w:r w:rsidRPr="009D2A1A">
                      <w:rPr>
                        <w:b/>
                        <w:bCs/>
                        <w:i/>
                        <w:iCs/>
                        <w:color w:val="FC4421"/>
                        <w:sz w:val="24"/>
                        <w:szCs w:val="24"/>
                      </w:rPr>
                      <w:t>Protection Systems Engineering</w:t>
                    </w:r>
                  </w:p>
                  <w:p w14:paraId="0556EF0D" w14:textId="77777777" w:rsidR="00ED71DE" w:rsidRPr="009D2A1A" w:rsidRDefault="00ED71DE" w:rsidP="00BB30F5">
                    <w:pPr>
                      <w:rPr>
                        <w:b/>
                        <w:bCs/>
                        <w:i/>
                        <w:iCs/>
                        <w:sz w:val="24"/>
                        <w:szCs w:val="24"/>
                      </w:rPr>
                    </w:pPr>
                  </w:p>
                  <w:p w14:paraId="35388824" w14:textId="77777777" w:rsidR="00BB30F5" w:rsidRPr="009D2A1A" w:rsidRDefault="00BB30F5" w:rsidP="00BB30F5">
                    <w:pPr>
                      <w:rPr>
                        <w:b/>
                        <w:bCs/>
                        <w:i/>
                        <w:iCs/>
                        <w:sz w:val="24"/>
                        <w:szCs w:val="24"/>
                      </w:rPr>
                    </w:pPr>
                    <w:r w:rsidRPr="009D2A1A">
                      <w:rPr>
                        <w:b/>
                        <w:bCs/>
                        <w:i/>
                        <w:iCs/>
                        <w:sz w:val="24"/>
                        <w:szCs w:val="24"/>
                      </w:rPr>
                      <w:t xml:space="preserve">  </w:t>
                    </w:r>
                  </w:p>
                </w:txbxContent>
              </v:textbox>
              <w10:wrap anchorx="page"/>
            </v:shape>
          </w:pict>
        </mc:Fallback>
      </mc:AlternateContent>
    </w:r>
    <w:r w:rsidRPr="009D2A1A">
      <w:rPr>
        <w:noProof/>
        <w:lang w:eastAsia="en-GB"/>
      </w:rPr>
      <w:drawing>
        <wp:anchor distT="0" distB="0" distL="114300" distR="114300" simplePos="0" relativeHeight="251658241" behindDoc="0" locked="0" layoutInCell="1" allowOverlap="1" wp14:anchorId="2A17F524" wp14:editId="46D26B9C">
          <wp:simplePos x="0" y="0"/>
          <wp:positionH relativeFrom="column">
            <wp:posOffset>4824730</wp:posOffset>
          </wp:positionH>
          <wp:positionV relativeFrom="paragraph">
            <wp:posOffset>-612775</wp:posOffset>
          </wp:positionV>
          <wp:extent cx="2108417" cy="409794"/>
          <wp:effectExtent l="0" t="0" r="0" b="9525"/>
          <wp:wrapNone/>
          <wp:docPr id="1096414899" name="Picture 9" descr="A black and white logo&#10;&#10;AI-generated content may be incorrect.">
            <a:extLst xmlns:a="http://schemas.openxmlformats.org/drawingml/2006/main">
              <a:ext uri="{FF2B5EF4-FFF2-40B4-BE49-F238E27FC236}">
                <a16:creationId xmlns:a16="http://schemas.microsoft.com/office/drawing/2014/main" id="{9F3B6811-98F9-78F6-2493-AACB6F69F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ack and white logo&#10;&#10;AI-generated content may be incorrect.">
                    <a:extLst>
                      <a:ext uri="{FF2B5EF4-FFF2-40B4-BE49-F238E27FC236}">
                        <a16:creationId xmlns:a16="http://schemas.microsoft.com/office/drawing/2014/main" id="{9F3B6811-98F9-78F6-2493-AACB6F69F7B0}"/>
                      </a:ext>
                    </a:extLst>
                  </pic:cNvPr>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108417" cy="40979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59EF8C" w14:textId="5A35B359" w:rsidR="00D2017C" w:rsidRPr="009D2A1A" w:rsidRDefault="00564827">
    <w:pPr>
      <w:pStyle w:val="Header"/>
    </w:pPr>
    <w:r w:rsidRPr="009D2A1A">
      <w:rPr>
        <w:noProof/>
        <w:lang w:eastAsia="en-GB"/>
      </w:rPr>
      <mc:AlternateContent>
        <mc:Choice Requires="wps">
          <w:drawing>
            <wp:anchor distT="0" distB="0" distL="114300" distR="114300" simplePos="0" relativeHeight="251658242" behindDoc="0" locked="0" layoutInCell="1" allowOverlap="1" wp14:anchorId="3DC2D45B" wp14:editId="051C30F7">
              <wp:simplePos x="0" y="0"/>
              <wp:positionH relativeFrom="margin">
                <wp:align>center</wp:align>
              </wp:positionH>
              <wp:positionV relativeFrom="paragraph">
                <wp:posOffset>144145</wp:posOffset>
              </wp:positionV>
              <wp:extent cx="7559675" cy="0"/>
              <wp:effectExtent l="0" t="19050" r="22225" b="19050"/>
              <wp:wrapNone/>
              <wp:docPr id="1570381556" name="Straight Connector 219"/>
              <wp:cNvGraphicFramePr/>
              <a:graphic xmlns:a="http://schemas.openxmlformats.org/drawingml/2006/main">
                <a:graphicData uri="http://schemas.microsoft.com/office/word/2010/wordprocessingShape">
                  <wps:wsp>
                    <wps:cNvCnPr/>
                    <wps:spPr>
                      <a:xfrm>
                        <a:off x="0" y="0"/>
                        <a:ext cx="7559675"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576521A5" id="Straight Connector 219" o:spid="_x0000_s1026" style="position:absolute;z-index:25165824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11.35pt" to="595.2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" strokecolor="black [3213]" strokeweight="3pt">
              <w10:wrap anchorx="margin"/>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05281" w14:textId="23E9C0DD" w:rsidR="00D2017C" w:rsidRPr="009D2A1A" w:rsidRDefault="00D2017C">
    <w:pPr>
      <w:pStyle w:val="Header"/>
    </w:pPr>
    <w:r w:rsidRPr="009D2A1A">
      <w:rPr>
        <w:noProof/>
        <w:lang w:eastAsia="en-GB"/>
      </w:rPr>
      <mc:AlternateContent>
        <mc:Choice Requires="wpg">
          <w:drawing>
            <wp:anchor distT="0" distB="0" distL="114300" distR="114300" simplePos="0" relativeHeight="251658244" behindDoc="0" locked="0" layoutInCell="1" allowOverlap="1" wp14:anchorId="4B8CCA00" wp14:editId="5B613A16">
              <wp:simplePos x="0" y="0"/>
              <wp:positionH relativeFrom="page">
                <wp:posOffset>83127</wp:posOffset>
              </wp:positionH>
              <wp:positionV relativeFrom="paragraph">
                <wp:posOffset>-63665</wp:posOffset>
              </wp:positionV>
              <wp:extent cx="7379126" cy="866899"/>
              <wp:effectExtent l="0" t="0" r="0" b="9525"/>
              <wp:wrapNone/>
              <wp:docPr id="26540475" name="Group 1"/>
              <wp:cNvGraphicFramePr/>
              <a:graphic xmlns:a="http://schemas.openxmlformats.org/drawingml/2006/main">
                <a:graphicData uri="http://schemas.microsoft.com/office/word/2010/wordprocessingGroup">
                  <wpg:wgp>
                    <wpg:cNvGrpSpPr/>
                    <wpg:grpSpPr>
                      <a:xfrm>
                        <a:off x="0" y="0"/>
                        <a:ext cx="7379126" cy="866899"/>
                        <a:chOff x="137544" y="-35641"/>
                        <a:chExt cx="7560000" cy="1025721"/>
                      </a:xfrm>
                    </wpg:grpSpPr>
                    <wps:wsp>
                      <wps:cNvPr id="1270216895" name="Graphic 26"/>
                      <wps:cNvSpPr>
                        <a:spLocks/>
                      </wps:cNvSpPr>
                      <wps:spPr>
                        <a:xfrm>
                          <a:off x="137544" y="944995"/>
                          <a:ext cx="7560000" cy="45085"/>
                        </a:xfrm>
                        <a:custGeom>
                          <a:avLst/>
                          <a:gdLst/>
                          <a:ahLst/>
                          <a:cxnLst/>
                          <a:rect l="l" t="t" r="r" b="b"/>
                          <a:pathLst>
                            <a:path w="15119985" h="127000">
                              <a:moveTo>
                                <a:pt x="0" y="0"/>
                              </a:moveTo>
                              <a:lnTo>
                                <a:pt x="0" y="127000"/>
                              </a:lnTo>
                              <a:lnTo>
                                <a:pt x="15119985" y="127000"/>
                              </a:lnTo>
                              <a:lnTo>
                                <a:pt x="15119985" y="0"/>
                              </a:lnTo>
                              <a:lnTo>
                                <a:pt x="0" y="0"/>
                              </a:lnTo>
                              <a:close/>
                            </a:path>
                          </a:pathLst>
                        </a:custGeom>
                        <a:solidFill>
                          <a:schemeClr val="tx1"/>
                        </a:solidFill>
                      </wps:spPr>
                      <wps:bodyPr wrap="square" lIns="0" tIns="0" rIns="0" bIns="0" rtlCol="0">
                        <a:prstTxWarp prst="textNoShape">
                          <a:avLst/>
                        </a:prstTxWarp>
                        <a:noAutofit/>
                      </wps:bodyPr>
                    </wps:wsp>
                    <wps:wsp>
                      <wps:cNvPr id="1696757001" name="Text Box 2"/>
                      <wps:cNvSpPr txBox="1">
                        <a:spLocks noChangeArrowheads="1"/>
                      </wps:cNvSpPr>
                      <wps:spPr bwMode="auto">
                        <a:xfrm>
                          <a:off x="815971" y="-24134"/>
                          <a:ext cx="3906139" cy="644506"/>
                        </a:xfrm>
                        <a:prstGeom prst="rect">
                          <a:avLst/>
                        </a:prstGeom>
                        <a:noFill/>
                        <a:ln w="9525">
                          <a:noFill/>
                          <a:miter lim="800000"/>
                          <a:headEnd/>
                          <a:tailEnd/>
                        </a:ln>
                      </wps:spPr>
                      <wps:txbx>
                        <w:txbxContent>
                          <w:p w14:paraId="1B174B8A" w14:textId="4F1B83DB" w:rsidR="00D2017C" w:rsidRPr="009D2A1A" w:rsidRDefault="00D2017C" w:rsidP="004970DE">
                            <w:r w:rsidRPr="009D2A1A">
                              <w:t xml:space="preserve">T Level Technical Qualification in Building Services Engineering for Construction  </w:t>
                            </w:r>
                          </w:p>
                        </w:txbxContent>
                      </wps:txbx>
                      <wps:bodyPr rot="0" vert="horz" wrap="square" lIns="91440" tIns="45720" rIns="91440" bIns="45720" anchor="t" anchorCtr="0">
                        <a:noAutofit/>
                      </wps:bodyPr>
                    </wps:wsp>
                    <pic:pic xmlns:pic="http://schemas.openxmlformats.org/drawingml/2006/picture">
                      <pic:nvPicPr>
                        <pic:cNvPr id="936297111" name="Picture 8" descr="A black and white logo&#10;&#10;AI-generated content may be incorrec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52100" y="-35641"/>
                          <a:ext cx="2563495" cy="498475"/>
                        </a:xfrm>
                        <a:prstGeom prst="rect">
                          <a:avLst/>
                        </a:prstGeom>
                        <a:noFill/>
                        <a:ln>
                          <a:noFill/>
                        </a:ln>
                      </pic:spPr>
                    </pic:pic>
                    <pic:pic xmlns:pic="http://schemas.openxmlformats.org/drawingml/2006/picture">
                      <pic:nvPicPr>
                        <pic:cNvPr id="1920699276" name="Picture 12" descr="A red arrow pointing up&#10;&#10;AI-generated content may be incorrect."/>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18905" y="81188"/>
                          <a:ext cx="567690" cy="6479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4B8CCA00" id="Group 1" o:spid="_x0000_s1059" style="position:absolute;margin-left:6.55pt;margin-top:-5pt;width:581.05pt;height:68.25pt;z-index:251658244;mso-position-horizontal-relative:page;mso-width-relative:margin;mso-height-relative:margin" coordorigin="1375,-356" coordsize="75600,10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">
              <v:shape id="Graphic 26" o:spid="_x0000_s1060" style="position:absolute;left:1375;top:9449;width:75600;height:451;visibility:visible;mso-wrap-style:square;v-text-anchor:top" coordsize="15119985,127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" path="m,l,127000r15119985,l15119985,,,xe" fillcolor="black [3213]" stroked="f">
                <v:path arrowok="t"/>
              </v:shape>
              <v:shapetype id="_x0000_t202" coordsize="21600,21600" o:spt="202" path="m,l,21600r21600,l21600,xe">
                <v:stroke joinstyle="miter"/>
                <v:path gradientshapeok="t" o:connecttype="rect"/>
              </v:shapetype>
              <v:shape id="_x0000_s1061" type="#_x0000_t202" style="position:absolute;left:8159;top:-241;width:39062;height:6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" filled="f" stroked="f">
                <v:textbox>
                  <w:txbxContent>
                    <w:p w14:paraId="1B174B8A" w14:textId="4F1B83DB" w:rsidR="00D2017C" w:rsidRPr="009D2A1A" w:rsidRDefault="00D2017C" w:rsidP="004970DE">
                      <w:r w:rsidRPr="009D2A1A">
                        <w:t xml:space="preserve">T Level Technical Qualification in Building Services Engineering for Construction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62" type="#_x0000_t75" alt="A black and white logo&#10;&#10;AI-generated content may be incorrect." style="position:absolute;left:49521;top:-356;width:25634;height:4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">
                <v:imagedata r:id="rId6" o:title="A black and white logo&#10;&#10;AI-generated content may be incorrect"/>
              </v:shape>
              <v:shape id="Picture 12" o:spid="_x0000_s1063" type="#_x0000_t75" alt="A red arrow pointing up&#10;&#10;AI-generated content may be incorrect." style="position:absolute;left:2189;top:811;width:5676;height: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">
                <v:imagedata r:id="rId7" o:title="A red arrow pointing up&#10;&#10;AI-generated content may be incorrect"/>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B7D2B"/>
    <w:multiLevelType w:val="multilevel"/>
    <w:tmpl w:val="5CCECA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A1882"/>
    <w:multiLevelType w:val="hybridMultilevel"/>
    <w:tmpl w:val="1826D560"/>
    <w:lvl w:ilvl="0" w:tplc="4C9692FA">
      <w:start w:val="5"/>
      <w:numFmt w:val="lowerLetter"/>
      <w:lvlText w:val="%1."/>
      <w:lvlJc w:val="left"/>
      <w:pPr>
        <w:ind w:left="720" w:hanging="360"/>
      </w:pPr>
      <w:rPr>
        <w:rFonts w:hint="default"/>
        <w:b/>
        <w:b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0C07332"/>
    <w:multiLevelType w:val="multilevel"/>
    <w:tmpl w:val="266A2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0EB7122"/>
    <w:multiLevelType w:val="multilevel"/>
    <w:tmpl w:val="0F6CE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23D7B72"/>
    <w:multiLevelType w:val="multilevel"/>
    <w:tmpl w:val="F2625340"/>
    <w:lvl w:ilvl="0">
      <w:start w:val="1"/>
      <w:numFmt w:val="decimal"/>
      <w:lvlText w:val="%1."/>
      <w:lvlJc w:val="left"/>
      <w:pPr>
        <w:tabs>
          <w:tab w:val="num" w:pos="502"/>
        </w:tabs>
        <w:ind w:left="502" w:hanging="360"/>
      </w:pPr>
      <w:rPr>
        <w:b/>
        <w:bCs/>
      </w:r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5" w15:restartNumberingAfterBreak="0">
    <w:nsid w:val="032C5E98"/>
    <w:multiLevelType w:val="hybridMultilevel"/>
    <w:tmpl w:val="EC0E856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36A2BE8"/>
    <w:multiLevelType w:val="multilevel"/>
    <w:tmpl w:val="5B369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1E6D9C"/>
    <w:multiLevelType w:val="hybridMultilevel"/>
    <w:tmpl w:val="2812B668"/>
    <w:lvl w:ilvl="0" w:tplc="34224CC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06342C37"/>
    <w:multiLevelType w:val="multilevel"/>
    <w:tmpl w:val="EF44AA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7DC3E97"/>
    <w:multiLevelType w:val="multilevel"/>
    <w:tmpl w:val="E54E7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0A1D1C"/>
    <w:multiLevelType w:val="multilevel"/>
    <w:tmpl w:val="E9E808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87E0139"/>
    <w:multiLevelType w:val="multilevel"/>
    <w:tmpl w:val="8EAAA742"/>
    <w:lvl w:ilvl="0">
      <w:start w:val="1"/>
      <w:numFmt w:val="decimal"/>
      <w:lvlText w:val="%1."/>
      <w:lvlJc w:val="left"/>
      <w:pPr>
        <w:tabs>
          <w:tab w:val="num" w:pos="720"/>
        </w:tabs>
        <w:ind w:left="720" w:hanging="360"/>
      </w:pPr>
      <w:rPr>
        <w:b/>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8F53D17"/>
    <w:multiLevelType w:val="multilevel"/>
    <w:tmpl w:val="D804A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8A1A7B"/>
    <w:multiLevelType w:val="multilevel"/>
    <w:tmpl w:val="0EFC43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A04646F"/>
    <w:multiLevelType w:val="hybridMultilevel"/>
    <w:tmpl w:val="48E04E50"/>
    <w:lvl w:ilvl="0" w:tplc="E7EA824E">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0A051E92"/>
    <w:multiLevelType w:val="multilevel"/>
    <w:tmpl w:val="4F48FAFC"/>
    <w:lvl w:ilvl="0">
      <w:start w:val="4"/>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A965DEB"/>
    <w:multiLevelType w:val="multilevel"/>
    <w:tmpl w:val="94F2B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ACB44BB"/>
    <w:multiLevelType w:val="hybridMultilevel"/>
    <w:tmpl w:val="1C428EE6"/>
    <w:lvl w:ilvl="0" w:tplc="3D9E4BD0">
      <w:start w:val="1"/>
      <w:numFmt w:val="decimal"/>
      <w:lvlText w:val="%1."/>
      <w:lvlJc w:val="left"/>
      <w:pPr>
        <w:ind w:left="720" w:hanging="360"/>
      </w:pPr>
      <w:rPr>
        <w:b w:val="0"/>
        <w:bCs w:val="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B7B2CB4"/>
    <w:multiLevelType w:val="multilevel"/>
    <w:tmpl w:val="722A20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B9D3C57"/>
    <w:multiLevelType w:val="multilevel"/>
    <w:tmpl w:val="0BAACC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BA0342B"/>
    <w:multiLevelType w:val="multilevel"/>
    <w:tmpl w:val="0A1E80B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C332F04"/>
    <w:multiLevelType w:val="multilevel"/>
    <w:tmpl w:val="1C5C79F2"/>
    <w:lvl w:ilvl="0">
      <w:start w:val="2"/>
      <w:numFmt w:val="decimal"/>
      <w:lvlText w:val="%1."/>
      <w:lvlJc w:val="left"/>
      <w:pPr>
        <w:tabs>
          <w:tab w:val="num" w:pos="1211"/>
        </w:tabs>
        <w:ind w:left="1211" w:hanging="360"/>
      </w:pPr>
      <w:rPr>
        <w:b/>
        <w:bCs/>
        <w:sz w:val="24"/>
        <w:szCs w:val="24"/>
      </w:rPr>
    </w:lvl>
    <w:lvl w:ilvl="1" w:tentative="1">
      <w:start w:val="1"/>
      <w:numFmt w:val="decimal"/>
      <w:lvlText w:val="%2."/>
      <w:lvlJc w:val="left"/>
      <w:pPr>
        <w:tabs>
          <w:tab w:val="num" w:pos="1931"/>
        </w:tabs>
        <w:ind w:left="1931" w:hanging="360"/>
      </w:pPr>
    </w:lvl>
    <w:lvl w:ilvl="2" w:tentative="1">
      <w:start w:val="1"/>
      <w:numFmt w:val="decimal"/>
      <w:lvlText w:val="%3."/>
      <w:lvlJc w:val="left"/>
      <w:pPr>
        <w:tabs>
          <w:tab w:val="num" w:pos="2651"/>
        </w:tabs>
        <w:ind w:left="2651" w:hanging="360"/>
      </w:pPr>
    </w:lvl>
    <w:lvl w:ilvl="3" w:tentative="1">
      <w:start w:val="1"/>
      <w:numFmt w:val="decimal"/>
      <w:lvlText w:val="%4."/>
      <w:lvlJc w:val="left"/>
      <w:pPr>
        <w:tabs>
          <w:tab w:val="num" w:pos="3371"/>
        </w:tabs>
        <w:ind w:left="3371" w:hanging="360"/>
      </w:pPr>
    </w:lvl>
    <w:lvl w:ilvl="4" w:tentative="1">
      <w:start w:val="1"/>
      <w:numFmt w:val="decimal"/>
      <w:lvlText w:val="%5."/>
      <w:lvlJc w:val="left"/>
      <w:pPr>
        <w:tabs>
          <w:tab w:val="num" w:pos="4091"/>
        </w:tabs>
        <w:ind w:left="4091" w:hanging="360"/>
      </w:pPr>
    </w:lvl>
    <w:lvl w:ilvl="5" w:tentative="1">
      <w:start w:val="1"/>
      <w:numFmt w:val="decimal"/>
      <w:lvlText w:val="%6."/>
      <w:lvlJc w:val="left"/>
      <w:pPr>
        <w:tabs>
          <w:tab w:val="num" w:pos="4811"/>
        </w:tabs>
        <w:ind w:left="4811" w:hanging="360"/>
      </w:pPr>
    </w:lvl>
    <w:lvl w:ilvl="6" w:tentative="1">
      <w:start w:val="1"/>
      <w:numFmt w:val="decimal"/>
      <w:lvlText w:val="%7."/>
      <w:lvlJc w:val="left"/>
      <w:pPr>
        <w:tabs>
          <w:tab w:val="num" w:pos="5531"/>
        </w:tabs>
        <w:ind w:left="5531" w:hanging="360"/>
      </w:pPr>
    </w:lvl>
    <w:lvl w:ilvl="7" w:tentative="1">
      <w:start w:val="1"/>
      <w:numFmt w:val="decimal"/>
      <w:lvlText w:val="%8."/>
      <w:lvlJc w:val="left"/>
      <w:pPr>
        <w:tabs>
          <w:tab w:val="num" w:pos="6251"/>
        </w:tabs>
        <w:ind w:left="6251" w:hanging="360"/>
      </w:pPr>
    </w:lvl>
    <w:lvl w:ilvl="8" w:tentative="1">
      <w:start w:val="1"/>
      <w:numFmt w:val="decimal"/>
      <w:lvlText w:val="%9."/>
      <w:lvlJc w:val="left"/>
      <w:pPr>
        <w:tabs>
          <w:tab w:val="num" w:pos="6971"/>
        </w:tabs>
        <w:ind w:left="6971" w:hanging="360"/>
      </w:pPr>
    </w:lvl>
  </w:abstractNum>
  <w:abstractNum w:abstractNumId="22" w15:restartNumberingAfterBreak="0">
    <w:nsid w:val="0C751500"/>
    <w:multiLevelType w:val="multilevel"/>
    <w:tmpl w:val="3D1CB1EC"/>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CD91E7C"/>
    <w:multiLevelType w:val="multilevel"/>
    <w:tmpl w:val="4722542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E2A0219"/>
    <w:multiLevelType w:val="multilevel"/>
    <w:tmpl w:val="B232DE2C"/>
    <w:lvl w:ilvl="0">
      <w:start w:val="4"/>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E307661"/>
    <w:multiLevelType w:val="multilevel"/>
    <w:tmpl w:val="0EFC437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E701985"/>
    <w:multiLevelType w:val="multilevel"/>
    <w:tmpl w:val="5CAA77A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EF91919"/>
    <w:multiLevelType w:val="multilevel"/>
    <w:tmpl w:val="134A3E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F0A35DE"/>
    <w:multiLevelType w:val="multilevel"/>
    <w:tmpl w:val="064AC63C"/>
    <w:lvl w:ilvl="0">
      <w:start w:val="5"/>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F95068E"/>
    <w:multiLevelType w:val="multilevel"/>
    <w:tmpl w:val="562EA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09E1E5D"/>
    <w:multiLevelType w:val="hybridMultilevel"/>
    <w:tmpl w:val="370A002C"/>
    <w:lvl w:ilvl="0" w:tplc="3D9E4BD0">
      <w:start w:val="1"/>
      <w:numFmt w:val="decimal"/>
      <w:lvlText w:val="%1."/>
      <w:lvlJc w:val="left"/>
      <w:pPr>
        <w:ind w:left="1080" w:hanging="360"/>
      </w:pPr>
      <w:rPr>
        <w:b w:val="0"/>
        <w:bCs w:val="0"/>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111B6089"/>
    <w:multiLevelType w:val="hybridMultilevel"/>
    <w:tmpl w:val="1AE2DAC0"/>
    <w:lvl w:ilvl="0" w:tplc="0809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11E82F5C"/>
    <w:multiLevelType w:val="hybridMultilevel"/>
    <w:tmpl w:val="B30E8D32"/>
    <w:lvl w:ilvl="0" w:tplc="08090001">
      <w:start w:val="1"/>
      <w:numFmt w:val="bullet"/>
      <w:lvlText w:val=""/>
      <w:lvlJc w:val="left"/>
      <w:pPr>
        <w:ind w:left="790" w:hanging="360"/>
      </w:pPr>
      <w:rPr>
        <w:rFonts w:ascii="Symbol" w:hAnsi="Symbol" w:hint="default"/>
        <w:color w:val="auto"/>
      </w:rPr>
    </w:lvl>
    <w:lvl w:ilvl="1" w:tplc="FFFFFFFF" w:tentative="1">
      <w:start w:val="1"/>
      <w:numFmt w:val="bullet"/>
      <w:lvlText w:val="o"/>
      <w:lvlJc w:val="left"/>
      <w:pPr>
        <w:ind w:left="1510" w:hanging="360"/>
      </w:pPr>
      <w:rPr>
        <w:rFonts w:ascii="Courier New" w:hAnsi="Courier New" w:cs="Courier New" w:hint="default"/>
      </w:rPr>
    </w:lvl>
    <w:lvl w:ilvl="2" w:tplc="FFFFFFFF" w:tentative="1">
      <w:start w:val="1"/>
      <w:numFmt w:val="bullet"/>
      <w:lvlText w:val=""/>
      <w:lvlJc w:val="left"/>
      <w:pPr>
        <w:ind w:left="2230" w:hanging="360"/>
      </w:pPr>
      <w:rPr>
        <w:rFonts w:ascii="Wingdings" w:hAnsi="Wingdings" w:hint="default"/>
      </w:rPr>
    </w:lvl>
    <w:lvl w:ilvl="3" w:tplc="FFFFFFFF" w:tentative="1">
      <w:start w:val="1"/>
      <w:numFmt w:val="bullet"/>
      <w:lvlText w:val=""/>
      <w:lvlJc w:val="left"/>
      <w:pPr>
        <w:ind w:left="2950" w:hanging="360"/>
      </w:pPr>
      <w:rPr>
        <w:rFonts w:ascii="Symbol" w:hAnsi="Symbol" w:hint="default"/>
      </w:rPr>
    </w:lvl>
    <w:lvl w:ilvl="4" w:tplc="FFFFFFFF" w:tentative="1">
      <w:start w:val="1"/>
      <w:numFmt w:val="bullet"/>
      <w:lvlText w:val="o"/>
      <w:lvlJc w:val="left"/>
      <w:pPr>
        <w:ind w:left="3670" w:hanging="360"/>
      </w:pPr>
      <w:rPr>
        <w:rFonts w:ascii="Courier New" w:hAnsi="Courier New" w:cs="Courier New" w:hint="default"/>
      </w:rPr>
    </w:lvl>
    <w:lvl w:ilvl="5" w:tplc="FFFFFFFF" w:tentative="1">
      <w:start w:val="1"/>
      <w:numFmt w:val="bullet"/>
      <w:lvlText w:val=""/>
      <w:lvlJc w:val="left"/>
      <w:pPr>
        <w:ind w:left="4390" w:hanging="360"/>
      </w:pPr>
      <w:rPr>
        <w:rFonts w:ascii="Wingdings" w:hAnsi="Wingdings" w:hint="default"/>
      </w:rPr>
    </w:lvl>
    <w:lvl w:ilvl="6" w:tplc="FFFFFFFF" w:tentative="1">
      <w:start w:val="1"/>
      <w:numFmt w:val="bullet"/>
      <w:lvlText w:val=""/>
      <w:lvlJc w:val="left"/>
      <w:pPr>
        <w:ind w:left="5110" w:hanging="360"/>
      </w:pPr>
      <w:rPr>
        <w:rFonts w:ascii="Symbol" w:hAnsi="Symbol" w:hint="default"/>
      </w:rPr>
    </w:lvl>
    <w:lvl w:ilvl="7" w:tplc="FFFFFFFF" w:tentative="1">
      <w:start w:val="1"/>
      <w:numFmt w:val="bullet"/>
      <w:lvlText w:val="o"/>
      <w:lvlJc w:val="left"/>
      <w:pPr>
        <w:ind w:left="5830" w:hanging="360"/>
      </w:pPr>
      <w:rPr>
        <w:rFonts w:ascii="Courier New" w:hAnsi="Courier New" w:cs="Courier New" w:hint="default"/>
      </w:rPr>
    </w:lvl>
    <w:lvl w:ilvl="8" w:tplc="FFFFFFFF" w:tentative="1">
      <w:start w:val="1"/>
      <w:numFmt w:val="bullet"/>
      <w:lvlText w:val=""/>
      <w:lvlJc w:val="left"/>
      <w:pPr>
        <w:ind w:left="6550" w:hanging="360"/>
      </w:pPr>
      <w:rPr>
        <w:rFonts w:ascii="Wingdings" w:hAnsi="Wingdings" w:hint="default"/>
      </w:rPr>
    </w:lvl>
  </w:abstractNum>
  <w:abstractNum w:abstractNumId="33" w15:restartNumberingAfterBreak="0">
    <w:nsid w:val="127124DD"/>
    <w:multiLevelType w:val="multilevel"/>
    <w:tmpl w:val="EDFEAB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35D144E"/>
    <w:multiLevelType w:val="multilevel"/>
    <w:tmpl w:val="614AC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3BE0A19"/>
    <w:multiLevelType w:val="multilevel"/>
    <w:tmpl w:val="E9DAE3A0"/>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3FC5C09"/>
    <w:multiLevelType w:val="hybridMultilevel"/>
    <w:tmpl w:val="37120F12"/>
    <w:lvl w:ilvl="0" w:tplc="FF7C04EE">
      <w:start w:val="1"/>
      <w:numFmt w:val="bullet"/>
      <w:lvlText w:val=""/>
      <w:lvlJc w:val="left"/>
      <w:pPr>
        <w:ind w:left="790" w:hanging="360"/>
      </w:pPr>
      <w:rPr>
        <w:rFonts w:ascii="Symbol" w:hAnsi="Symbol" w:hint="default"/>
        <w:color w:val="auto"/>
      </w:rPr>
    </w:lvl>
    <w:lvl w:ilvl="1" w:tplc="FFFFFFFF" w:tentative="1">
      <w:start w:val="1"/>
      <w:numFmt w:val="bullet"/>
      <w:lvlText w:val="o"/>
      <w:lvlJc w:val="left"/>
      <w:pPr>
        <w:ind w:left="1510" w:hanging="360"/>
      </w:pPr>
      <w:rPr>
        <w:rFonts w:ascii="Courier New" w:hAnsi="Courier New" w:cs="Courier New" w:hint="default"/>
      </w:rPr>
    </w:lvl>
    <w:lvl w:ilvl="2" w:tplc="FFFFFFFF" w:tentative="1">
      <w:start w:val="1"/>
      <w:numFmt w:val="bullet"/>
      <w:lvlText w:val=""/>
      <w:lvlJc w:val="left"/>
      <w:pPr>
        <w:ind w:left="2230" w:hanging="360"/>
      </w:pPr>
      <w:rPr>
        <w:rFonts w:ascii="Wingdings" w:hAnsi="Wingdings" w:hint="default"/>
      </w:rPr>
    </w:lvl>
    <w:lvl w:ilvl="3" w:tplc="FFFFFFFF" w:tentative="1">
      <w:start w:val="1"/>
      <w:numFmt w:val="bullet"/>
      <w:lvlText w:val=""/>
      <w:lvlJc w:val="left"/>
      <w:pPr>
        <w:ind w:left="2950" w:hanging="360"/>
      </w:pPr>
      <w:rPr>
        <w:rFonts w:ascii="Symbol" w:hAnsi="Symbol" w:hint="default"/>
      </w:rPr>
    </w:lvl>
    <w:lvl w:ilvl="4" w:tplc="FFFFFFFF" w:tentative="1">
      <w:start w:val="1"/>
      <w:numFmt w:val="bullet"/>
      <w:lvlText w:val="o"/>
      <w:lvlJc w:val="left"/>
      <w:pPr>
        <w:ind w:left="3670" w:hanging="360"/>
      </w:pPr>
      <w:rPr>
        <w:rFonts w:ascii="Courier New" w:hAnsi="Courier New" w:cs="Courier New" w:hint="default"/>
      </w:rPr>
    </w:lvl>
    <w:lvl w:ilvl="5" w:tplc="FFFFFFFF" w:tentative="1">
      <w:start w:val="1"/>
      <w:numFmt w:val="bullet"/>
      <w:lvlText w:val=""/>
      <w:lvlJc w:val="left"/>
      <w:pPr>
        <w:ind w:left="4390" w:hanging="360"/>
      </w:pPr>
      <w:rPr>
        <w:rFonts w:ascii="Wingdings" w:hAnsi="Wingdings" w:hint="default"/>
      </w:rPr>
    </w:lvl>
    <w:lvl w:ilvl="6" w:tplc="FFFFFFFF" w:tentative="1">
      <w:start w:val="1"/>
      <w:numFmt w:val="bullet"/>
      <w:lvlText w:val=""/>
      <w:lvlJc w:val="left"/>
      <w:pPr>
        <w:ind w:left="5110" w:hanging="360"/>
      </w:pPr>
      <w:rPr>
        <w:rFonts w:ascii="Symbol" w:hAnsi="Symbol" w:hint="default"/>
      </w:rPr>
    </w:lvl>
    <w:lvl w:ilvl="7" w:tplc="FFFFFFFF" w:tentative="1">
      <w:start w:val="1"/>
      <w:numFmt w:val="bullet"/>
      <w:lvlText w:val="o"/>
      <w:lvlJc w:val="left"/>
      <w:pPr>
        <w:ind w:left="5830" w:hanging="360"/>
      </w:pPr>
      <w:rPr>
        <w:rFonts w:ascii="Courier New" w:hAnsi="Courier New" w:cs="Courier New" w:hint="default"/>
      </w:rPr>
    </w:lvl>
    <w:lvl w:ilvl="8" w:tplc="FFFFFFFF" w:tentative="1">
      <w:start w:val="1"/>
      <w:numFmt w:val="bullet"/>
      <w:lvlText w:val=""/>
      <w:lvlJc w:val="left"/>
      <w:pPr>
        <w:ind w:left="6550" w:hanging="360"/>
      </w:pPr>
      <w:rPr>
        <w:rFonts w:ascii="Wingdings" w:hAnsi="Wingdings" w:hint="default"/>
      </w:rPr>
    </w:lvl>
  </w:abstractNum>
  <w:abstractNum w:abstractNumId="37" w15:restartNumberingAfterBreak="0">
    <w:nsid w:val="143200CD"/>
    <w:multiLevelType w:val="multilevel"/>
    <w:tmpl w:val="B2FE6F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45409A3"/>
    <w:multiLevelType w:val="multilevel"/>
    <w:tmpl w:val="A4B2D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5B855B9"/>
    <w:multiLevelType w:val="multilevel"/>
    <w:tmpl w:val="C7DE1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78E68FD"/>
    <w:multiLevelType w:val="multilevel"/>
    <w:tmpl w:val="7A3A84F2"/>
    <w:lvl w:ilvl="0">
      <w:start w:val="3"/>
      <w:numFmt w:val="decimal"/>
      <w:lvlText w:val="%1."/>
      <w:lvlJc w:val="left"/>
      <w:pPr>
        <w:tabs>
          <w:tab w:val="num" w:pos="720"/>
        </w:tabs>
        <w:ind w:left="720" w:hanging="360"/>
      </w:pPr>
      <w:rPr>
        <w:b/>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7C056E6"/>
    <w:multiLevelType w:val="multilevel"/>
    <w:tmpl w:val="D7AEE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83E3878"/>
    <w:multiLevelType w:val="multilevel"/>
    <w:tmpl w:val="0464B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18647980"/>
    <w:multiLevelType w:val="hybridMultilevel"/>
    <w:tmpl w:val="D1487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9212CAF"/>
    <w:multiLevelType w:val="multilevel"/>
    <w:tmpl w:val="00EEF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93666FB"/>
    <w:multiLevelType w:val="multilevel"/>
    <w:tmpl w:val="CE784E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961624D"/>
    <w:multiLevelType w:val="multilevel"/>
    <w:tmpl w:val="D278C7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9C97B2E"/>
    <w:multiLevelType w:val="multilevel"/>
    <w:tmpl w:val="E6BC73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9D366F9"/>
    <w:multiLevelType w:val="multilevel"/>
    <w:tmpl w:val="3FA058B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A305420"/>
    <w:multiLevelType w:val="multilevel"/>
    <w:tmpl w:val="1A4C3D7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B4C6867"/>
    <w:multiLevelType w:val="multilevel"/>
    <w:tmpl w:val="0D6C25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B5537F8"/>
    <w:multiLevelType w:val="multilevel"/>
    <w:tmpl w:val="C2502968"/>
    <w:lvl w:ilvl="0">
      <w:start w:val="4"/>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BE14968"/>
    <w:multiLevelType w:val="multilevel"/>
    <w:tmpl w:val="EDC09848"/>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1D115C84"/>
    <w:multiLevelType w:val="multilevel"/>
    <w:tmpl w:val="2138B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FBB7DAF"/>
    <w:multiLevelType w:val="multilevel"/>
    <w:tmpl w:val="CB98F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207906FF"/>
    <w:multiLevelType w:val="hybridMultilevel"/>
    <w:tmpl w:val="BA0E2E98"/>
    <w:lvl w:ilvl="0" w:tplc="FF7C04EE">
      <w:start w:val="1"/>
      <w:numFmt w:val="bullet"/>
      <w:lvlText w:val=""/>
      <w:lvlJc w:val="left"/>
      <w:pPr>
        <w:ind w:left="790" w:hanging="360"/>
      </w:pPr>
      <w:rPr>
        <w:rFonts w:ascii="Symbol" w:hAnsi="Symbol" w:hint="default"/>
        <w:color w:val="auto"/>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abstractNum w:abstractNumId="56" w15:restartNumberingAfterBreak="0">
    <w:nsid w:val="21F14379"/>
    <w:multiLevelType w:val="multilevel"/>
    <w:tmpl w:val="9940D9B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35933E5"/>
    <w:multiLevelType w:val="hybridMultilevel"/>
    <w:tmpl w:val="BC7A383A"/>
    <w:lvl w:ilvl="0" w:tplc="551A367E">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3B91814"/>
    <w:multiLevelType w:val="hybridMultilevel"/>
    <w:tmpl w:val="B6D80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4172D0E"/>
    <w:multiLevelType w:val="multilevel"/>
    <w:tmpl w:val="590C7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41F045D"/>
    <w:multiLevelType w:val="multilevel"/>
    <w:tmpl w:val="243ED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44F20F4"/>
    <w:multiLevelType w:val="hybridMultilevel"/>
    <w:tmpl w:val="CCB4BB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46E4B3E"/>
    <w:multiLevelType w:val="multilevel"/>
    <w:tmpl w:val="AB0ED59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4981F28"/>
    <w:multiLevelType w:val="multilevel"/>
    <w:tmpl w:val="D7324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4D124A4"/>
    <w:multiLevelType w:val="multilevel"/>
    <w:tmpl w:val="DD92B220"/>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4D5377F"/>
    <w:multiLevelType w:val="multilevel"/>
    <w:tmpl w:val="8C646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24F16B8C"/>
    <w:multiLevelType w:val="multilevel"/>
    <w:tmpl w:val="982C787E"/>
    <w:lvl w:ilvl="0">
      <w:start w:val="2"/>
      <w:numFmt w:val="decimal"/>
      <w:lvlText w:val="%1."/>
      <w:lvlJc w:val="left"/>
      <w:pPr>
        <w:tabs>
          <w:tab w:val="num" w:pos="720"/>
        </w:tabs>
        <w:ind w:left="720" w:hanging="360"/>
      </w:pPr>
      <w:rPr>
        <w:rFonts w:hint="default"/>
        <w:b/>
        <w:bCs/>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7" w15:restartNumberingAfterBreak="0">
    <w:nsid w:val="25433985"/>
    <w:multiLevelType w:val="multilevel"/>
    <w:tmpl w:val="A8E4D1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5747DC1"/>
    <w:multiLevelType w:val="multilevel"/>
    <w:tmpl w:val="0EFC437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5FA1958"/>
    <w:multiLevelType w:val="multilevel"/>
    <w:tmpl w:val="7110F31E"/>
    <w:lvl w:ilvl="0">
      <w:start w:val="4"/>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6AD64E5"/>
    <w:multiLevelType w:val="multilevel"/>
    <w:tmpl w:val="04245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7633CEF"/>
    <w:multiLevelType w:val="multilevel"/>
    <w:tmpl w:val="A8485B64"/>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8DB0903"/>
    <w:multiLevelType w:val="multilevel"/>
    <w:tmpl w:val="ACA026B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29137D6A"/>
    <w:multiLevelType w:val="multilevel"/>
    <w:tmpl w:val="24ECC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2A274EF2"/>
    <w:multiLevelType w:val="multilevel"/>
    <w:tmpl w:val="9A3ED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B285C7A"/>
    <w:multiLevelType w:val="hybridMultilevel"/>
    <w:tmpl w:val="0DAE115E"/>
    <w:lvl w:ilvl="0" w:tplc="212A9DC8">
      <w:start w:val="1"/>
      <w:numFmt w:val="decimal"/>
      <w:lvlText w:val="%1."/>
      <w:lvlJc w:val="left"/>
      <w:pPr>
        <w:ind w:left="928" w:hanging="360"/>
      </w:pPr>
      <w:rPr>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B976B62"/>
    <w:multiLevelType w:val="multilevel"/>
    <w:tmpl w:val="509256E4"/>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2D6373F1"/>
    <w:multiLevelType w:val="multilevel"/>
    <w:tmpl w:val="FD1CDFD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DA310B7"/>
    <w:multiLevelType w:val="multilevel"/>
    <w:tmpl w:val="C1E635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DA42E13"/>
    <w:multiLevelType w:val="multilevel"/>
    <w:tmpl w:val="826E3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2E843CD2"/>
    <w:multiLevelType w:val="multilevel"/>
    <w:tmpl w:val="24CAB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EAA76E9"/>
    <w:multiLevelType w:val="hybridMultilevel"/>
    <w:tmpl w:val="5442B9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2F754C3A"/>
    <w:multiLevelType w:val="multilevel"/>
    <w:tmpl w:val="0EFC4378"/>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3" w15:restartNumberingAfterBreak="0">
    <w:nsid w:val="2F9520DB"/>
    <w:multiLevelType w:val="hybridMultilevel"/>
    <w:tmpl w:val="40A0C562"/>
    <w:lvl w:ilvl="0" w:tplc="3D9E4BD0">
      <w:start w:val="1"/>
      <w:numFmt w:val="decimal"/>
      <w:lvlText w:val="%1."/>
      <w:lvlJc w:val="left"/>
      <w:pPr>
        <w:ind w:left="1380" w:hanging="360"/>
      </w:pPr>
      <w:rPr>
        <w:b w:val="0"/>
        <w:bCs w:val="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2FC137B5"/>
    <w:multiLevelType w:val="multilevel"/>
    <w:tmpl w:val="C1C076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20B0792"/>
    <w:multiLevelType w:val="multilevel"/>
    <w:tmpl w:val="2BC0BF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322B59F7"/>
    <w:multiLevelType w:val="multilevel"/>
    <w:tmpl w:val="5FA0D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26D2DB5"/>
    <w:multiLevelType w:val="multilevel"/>
    <w:tmpl w:val="7DCEC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272736D"/>
    <w:multiLevelType w:val="hybridMultilevel"/>
    <w:tmpl w:val="88442BA0"/>
    <w:lvl w:ilvl="0" w:tplc="0809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33C53D3C"/>
    <w:multiLevelType w:val="multilevel"/>
    <w:tmpl w:val="182A749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0" w15:restartNumberingAfterBreak="0">
    <w:nsid w:val="341D7B5A"/>
    <w:multiLevelType w:val="multilevel"/>
    <w:tmpl w:val="6EE251AC"/>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5F36748"/>
    <w:multiLevelType w:val="multilevel"/>
    <w:tmpl w:val="00EEF146"/>
    <w:lvl w:ilvl="0">
      <w:start w:val="5"/>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3743465F"/>
    <w:multiLevelType w:val="multilevel"/>
    <w:tmpl w:val="2B3E3CBE"/>
    <w:lvl w:ilvl="0">
      <w:start w:val="2"/>
      <w:numFmt w:val="decimal"/>
      <w:lvlText w:val="%1."/>
      <w:lvlJc w:val="left"/>
      <w:pPr>
        <w:tabs>
          <w:tab w:val="num" w:pos="502"/>
        </w:tabs>
        <w:ind w:left="502" w:hanging="360"/>
      </w:pPr>
      <w:rPr>
        <w:b/>
        <w:bCs/>
        <w:sz w:val="24"/>
        <w:szCs w:val="24"/>
      </w:r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93" w15:restartNumberingAfterBreak="0">
    <w:nsid w:val="38EA3190"/>
    <w:multiLevelType w:val="multilevel"/>
    <w:tmpl w:val="1662EE82"/>
    <w:lvl w:ilvl="0">
      <w:start w:val="5"/>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38F83162"/>
    <w:multiLevelType w:val="multilevel"/>
    <w:tmpl w:val="5ED80A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9FC4B15"/>
    <w:multiLevelType w:val="multilevel"/>
    <w:tmpl w:val="76B2174A"/>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A905F50"/>
    <w:multiLevelType w:val="multilevel"/>
    <w:tmpl w:val="9E6068F0"/>
    <w:lvl w:ilvl="0">
      <w:start w:val="3"/>
      <w:numFmt w:val="decimal"/>
      <w:lvlText w:val="%1."/>
      <w:lvlJc w:val="left"/>
      <w:pPr>
        <w:tabs>
          <w:tab w:val="num" w:pos="720"/>
        </w:tabs>
        <w:ind w:left="720" w:hanging="360"/>
      </w:pPr>
      <w:rPr>
        <w:sz w:val="24"/>
        <w:szCs w:val="24"/>
      </w:rPr>
    </w:lvl>
    <w:lvl w:ilvl="1">
      <w:start w:val="1"/>
      <w:numFmt w:val="lowerLetter"/>
      <w:lvlText w:val="%2."/>
      <w:lvlJc w:val="left"/>
      <w:pPr>
        <w:ind w:left="502" w:hanging="360"/>
      </w:pPr>
      <w:rPr>
        <w:rFonts w:hint="default"/>
        <w:b/>
        <w:bCs/>
        <w:sz w:val="24"/>
        <w:szCs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AAF001F"/>
    <w:multiLevelType w:val="multilevel"/>
    <w:tmpl w:val="C8087F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3AF03E25"/>
    <w:multiLevelType w:val="multilevel"/>
    <w:tmpl w:val="9F728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C0376F5"/>
    <w:multiLevelType w:val="multilevel"/>
    <w:tmpl w:val="D4344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3C095DDF"/>
    <w:multiLevelType w:val="multilevel"/>
    <w:tmpl w:val="0750CE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C0F42FD"/>
    <w:multiLevelType w:val="multilevel"/>
    <w:tmpl w:val="85D6FFD4"/>
    <w:lvl w:ilvl="0">
      <w:start w:val="4"/>
      <w:numFmt w:val="decimal"/>
      <w:lvlText w:val="%1."/>
      <w:lvlJc w:val="left"/>
      <w:pPr>
        <w:tabs>
          <w:tab w:val="num" w:pos="502"/>
        </w:tabs>
        <w:ind w:left="502" w:hanging="360"/>
      </w:pPr>
      <w:rPr>
        <w:b/>
        <w:bCs/>
        <w:sz w:val="24"/>
        <w:szCs w:val="24"/>
      </w:r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02" w15:restartNumberingAfterBreak="0">
    <w:nsid w:val="3C7925EC"/>
    <w:multiLevelType w:val="multilevel"/>
    <w:tmpl w:val="CBC4A74A"/>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C8C0EDF"/>
    <w:multiLevelType w:val="multilevel"/>
    <w:tmpl w:val="6C706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D093F6F"/>
    <w:multiLevelType w:val="multilevel"/>
    <w:tmpl w:val="93442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DB92631"/>
    <w:multiLevelType w:val="multilevel"/>
    <w:tmpl w:val="BCA23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EC55656"/>
    <w:multiLevelType w:val="multilevel"/>
    <w:tmpl w:val="E5A68C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F986018"/>
    <w:multiLevelType w:val="multilevel"/>
    <w:tmpl w:val="940647E6"/>
    <w:lvl w:ilvl="0">
      <w:start w:val="1"/>
      <w:numFmt w:val="decimal"/>
      <w:lvlText w:val="%1."/>
      <w:lvlJc w:val="left"/>
      <w:pPr>
        <w:tabs>
          <w:tab w:val="num" w:pos="720"/>
        </w:tabs>
        <w:ind w:left="720" w:hanging="360"/>
      </w:pPr>
      <w:rPr>
        <w:rFonts w:hint="default"/>
      </w:rPr>
    </w:lvl>
    <w:lvl w:ilvl="1">
      <w:start w:val="1"/>
      <w:numFmt w:val="decimal"/>
      <w:lvlText w:val="%2."/>
      <w:lvlJc w:val="left"/>
      <w:pPr>
        <w:ind w:left="1637" w:hanging="360"/>
      </w:pPr>
      <w:rPr>
        <w:b w:val="0"/>
        <w:bCs w:val="0"/>
        <w:sz w:val="24"/>
        <w:szCs w:val="24"/>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8" w15:restartNumberingAfterBreak="0">
    <w:nsid w:val="3FDA4AA3"/>
    <w:multiLevelType w:val="multilevel"/>
    <w:tmpl w:val="268AC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01230A1"/>
    <w:multiLevelType w:val="multilevel"/>
    <w:tmpl w:val="91282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41466787"/>
    <w:multiLevelType w:val="multilevel"/>
    <w:tmpl w:val="F048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42906398"/>
    <w:multiLevelType w:val="hybridMultilevel"/>
    <w:tmpl w:val="0FB4BA80"/>
    <w:lvl w:ilvl="0" w:tplc="4490AE64">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3986FB6"/>
    <w:multiLevelType w:val="hybridMultilevel"/>
    <w:tmpl w:val="44909C36"/>
    <w:lvl w:ilvl="0" w:tplc="2A9CED44">
      <w:start w:val="1"/>
      <w:numFmt w:val="bullet"/>
      <w:lvlText w:val=""/>
      <w:lvlJc w:val="left"/>
      <w:pPr>
        <w:ind w:left="720" w:hanging="360"/>
      </w:pPr>
      <w:rPr>
        <w:rFonts w:ascii="Symbol" w:hAnsi="Symbol" w:hint="default"/>
        <w:sz w:val="22"/>
        <w:szCs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45726863"/>
    <w:multiLevelType w:val="multilevel"/>
    <w:tmpl w:val="CFD818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4743251E"/>
    <w:multiLevelType w:val="multilevel"/>
    <w:tmpl w:val="50CAD60C"/>
    <w:lvl w:ilvl="0">
      <w:start w:val="4"/>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81F00C0"/>
    <w:multiLevelType w:val="hybridMultilevel"/>
    <w:tmpl w:val="EE2A6D02"/>
    <w:lvl w:ilvl="0" w:tplc="FFFFFFFF">
      <w:start w:val="1"/>
      <w:numFmt w:val="decimal"/>
      <w:lvlText w:val="%1."/>
      <w:lvlJc w:val="left"/>
      <w:pPr>
        <w:ind w:left="709"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48466CA9"/>
    <w:multiLevelType w:val="multilevel"/>
    <w:tmpl w:val="BFD03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89C49E2"/>
    <w:multiLevelType w:val="multilevel"/>
    <w:tmpl w:val="3B2C99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9C14269"/>
    <w:multiLevelType w:val="multilevel"/>
    <w:tmpl w:val="D10AF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A2543D6"/>
    <w:multiLevelType w:val="multilevel"/>
    <w:tmpl w:val="70D07EF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B6406C3"/>
    <w:multiLevelType w:val="multilevel"/>
    <w:tmpl w:val="E382A394"/>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4B857351"/>
    <w:multiLevelType w:val="multilevel"/>
    <w:tmpl w:val="748E04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4F1E6ACB"/>
    <w:multiLevelType w:val="multilevel"/>
    <w:tmpl w:val="1310994A"/>
    <w:lvl w:ilvl="0">
      <w:start w:val="2"/>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50383246"/>
    <w:multiLevelType w:val="multilevel"/>
    <w:tmpl w:val="EBC23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50412179"/>
    <w:multiLevelType w:val="multilevel"/>
    <w:tmpl w:val="E26013DA"/>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05F20D1"/>
    <w:multiLevelType w:val="multilevel"/>
    <w:tmpl w:val="30D23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51642E4C"/>
    <w:multiLevelType w:val="multilevel"/>
    <w:tmpl w:val="45983268"/>
    <w:lvl w:ilvl="0">
      <w:start w:val="4"/>
      <w:numFmt w:val="decimal"/>
      <w:lvlText w:val="%1."/>
      <w:lvlJc w:val="left"/>
      <w:pPr>
        <w:tabs>
          <w:tab w:val="num" w:pos="720"/>
        </w:tabs>
        <w:ind w:left="720" w:hanging="360"/>
      </w:pPr>
      <w:rPr>
        <w:b/>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519A4374"/>
    <w:multiLevelType w:val="multilevel"/>
    <w:tmpl w:val="11228C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24143A6"/>
    <w:multiLevelType w:val="hybridMultilevel"/>
    <w:tmpl w:val="E10288D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53E134F8"/>
    <w:multiLevelType w:val="multilevel"/>
    <w:tmpl w:val="ACBAC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4284353"/>
    <w:multiLevelType w:val="multilevel"/>
    <w:tmpl w:val="1F16EB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56A06F3"/>
    <w:multiLevelType w:val="multilevel"/>
    <w:tmpl w:val="6B7ABA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5575220B"/>
    <w:multiLevelType w:val="hybridMultilevel"/>
    <w:tmpl w:val="5E52F5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565C50B6"/>
    <w:multiLevelType w:val="multilevel"/>
    <w:tmpl w:val="2382A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4" w15:restartNumberingAfterBreak="0">
    <w:nsid w:val="568E3E0B"/>
    <w:multiLevelType w:val="multilevel"/>
    <w:tmpl w:val="DC206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6D56AA8"/>
    <w:multiLevelType w:val="multilevel"/>
    <w:tmpl w:val="07C8F6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15:restartNumberingAfterBreak="0">
    <w:nsid w:val="56F8372B"/>
    <w:multiLevelType w:val="multilevel"/>
    <w:tmpl w:val="4F98D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75A7146"/>
    <w:multiLevelType w:val="multilevel"/>
    <w:tmpl w:val="BF5E0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576217DC"/>
    <w:multiLevelType w:val="hybridMultilevel"/>
    <w:tmpl w:val="2750A702"/>
    <w:lvl w:ilvl="0" w:tplc="FFFFFFFF">
      <w:start w:val="1"/>
      <w:numFmt w:val="decimal"/>
      <w:lvlText w:val="%1."/>
      <w:lvlJc w:val="left"/>
      <w:pPr>
        <w:ind w:left="709"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581F5E7D"/>
    <w:multiLevelType w:val="multilevel"/>
    <w:tmpl w:val="8C90184E"/>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58BE475A"/>
    <w:multiLevelType w:val="hybridMultilevel"/>
    <w:tmpl w:val="EB361B30"/>
    <w:lvl w:ilvl="0" w:tplc="873C9CCC">
      <w:start w:val="1"/>
      <w:numFmt w:val="lowerLetter"/>
      <w:lvlText w:val="%1."/>
      <w:lvlJc w:val="left"/>
      <w:pPr>
        <w:ind w:left="720" w:hanging="360"/>
      </w:pPr>
      <w:rPr>
        <w:rFonts w:hint="default"/>
        <w:b/>
        <w:b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592C35FB"/>
    <w:multiLevelType w:val="multilevel"/>
    <w:tmpl w:val="0EFC437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59F31A42"/>
    <w:multiLevelType w:val="multilevel"/>
    <w:tmpl w:val="187459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A9721C9"/>
    <w:multiLevelType w:val="multilevel"/>
    <w:tmpl w:val="08B4273A"/>
    <w:lvl w:ilvl="0">
      <w:start w:val="5"/>
      <w:numFmt w:val="decimal"/>
      <w:lvlText w:val="%1."/>
      <w:lvlJc w:val="left"/>
      <w:pPr>
        <w:tabs>
          <w:tab w:val="num" w:pos="720"/>
        </w:tabs>
        <w:ind w:left="720" w:hanging="360"/>
      </w:pPr>
      <w:rPr>
        <w:b/>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5B5B0376"/>
    <w:multiLevelType w:val="multilevel"/>
    <w:tmpl w:val="DEA03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5B685FEA"/>
    <w:multiLevelType w:val="multilevel"/>
    <w:tmpl w:val="C77A211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5B882892"/>
    <w:multiLevelType w:val="hybridMultilevel"/>
    <w:tmpl w:val="20B8BB90"/>
    <w:lvl w:ilvl="0" w:tplc="19424694">
      <w:start w:val="1"/>
      <w:numFmt w:val="lowerLetter"/>
      <w:lvlText w:val="%1."/>
      <w:lvlJc w:val="left"/>
      <w:pPr>
        <w:ind w:left="720" w:hanging="360"/>
      </w:pPr>
      <w:rPr>
        <w:rFonts w:hint="default"/>
        <w:b/>
        <w:bCs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5CA61F68"/>
    <w:multiLevelType w:val="hybridMultilevel"/>
    <w:tmpl w:val="2AEC2C1C"/>
    <w:lvl w:ilvl="0" w:tplc="0809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5CA72DA4"/>
    <w:multiLevelType w:val="multilevel"/>
    <w:tmpl w:val="2C3EB6F4"/>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5DAF41FF"/>
    <w:multiLevelType w:val="multilevel"/>
    <w:tmpl w:val="35380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5DB52D54"/>
    <w:multiLevelType w:val="multilevel"/>
    <w:tmpl w:val="5994D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5E0A791F"/>
    <w:multiLevelType w:val="multilevel"/>
    <w:tmpl w:val="BC0A7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5ECC0182"/>
    <w:multiLevelType w:val="multilevel"/>
    <w:tmpl w:val="90E2C37A"/>
    <w:lvl w:ilvl="0">
      <w:start w:val="3"/>
      <w:numFmt w:val="decimal"/>
      <w:lvlText w:val="%1."/>
      <w:lvlJc w:val="left"/>
      <w:pPr>
        <w:tabs>
          <w:tab w:val="num" w:pos="720"/>
        </w:tabs>
        <w:ind w:left="720" w:hanging="360"/>
      </w:pPr>
      <w:rPr>
        <w:b/>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5ECD36B3"/>
    <w:multiLevelType w:val="multilevel"/>
    <w:tmpl w:val="FD80A478"/>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5F504662"/>
    <w:multiLevelType w:val="hybridMultilevel"/>
    <w:tmpl w:val="ADDA25C0"/>
    <w:lvl w:ilvl="0" w:tplc="FFFFFFFF">
      <w:start w:val="1"/>
      <w:numFmt w:val="decimal"/>
      <w:lvlText w:val="%1."/>
      <w:lvlJc w:val="left"/>
      <w:pPr>
        <w:ind w:left="709"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607A729E"/>
    <w:multiLevelType w:val="multilevel"/>
    <w:tmpl w:val="47E6A5FC"/>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607B185A"/>
    <w:multiLevelType w:val="hybridMultilevel"/>
    <w:tmpl w:val="D7D484C4"/>
    <w:lvl w:ilvl="0" w:tplc="FF7C04E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62731F94"/>
    <w:multiLevelType w:val="hybridMultilevel"/>
    <w:tmpl w:val="4D120412"/>
    <w:lvl w:ilvl="0" w:tplc="FF7C04EE">
      <w:start w:val="1"/>
      <w:numFmt w:val="bullet"/>
      <w:lvlText w:val=""/>
      <w:lvlJc w:val="left"/>
      <w:pPr>
        <w:ind w:left="850" w:hanging="360"/>
      </w:pPr>
      <w:rPr>
        <w:rFonts w:ascii="Symbol" w:hAnsi="Symbol" w:hint="default"/>
        <w:color w:val="auto"/>
      </w:rPr>
    </w:lvl>
    <w:lvl w:ilvl="1" w:tplc="08090003" w:tentative="1">
      <w:start w:val="1"/>
      <w:numFmt w:val="bullet"/>
      <w:lvlText w:val="o"/>
      <w:lvlJc w:val="left"/>
      <w:pPr>
        <w:ind w:left="1570" w:hanging="360"/>
      </w:pPr>
      <w:rPr>
        <w:rFonts w:ascii="Courier New" w:hAnsi="Courier New" w:cs="Courier New" w:hint="default"/>
      </w:rPr>
    </w:lvl>
    <w:lvl w:ilvl="2" w:tplc="08090005" w:tentative="1">
      <w:start w:val="1"/>
      <w:numFmt w:val="bullet"/>
      <w:lvlText w:val=""/>
      <w:lvlJc w:val="left"/>
      <w:pPr>
        <w:ind w:left="2290" w:hanging="360"/>
      </w:pPr>
      <w:rPr>
        <w:rFonts w:ascii="Wingdings" w:hAnsi="Wingdings" w:hint="default"/>
      </w:rPr>
    </w:lvl>
    <w:lvl w:ilvl="3" w:tplc="08090001" w:tentative="1">
      <w:start w:val="1"/>
      <w:numFmt w:val="bullet"/>
      <w:lvlText w:val=""/>
      <w:lvlJc w:val="left"/>
      <w:pPr>
        <w:ind w:left="3010" w:hanging="360"/>
      </w:pPr>
      <w:rPr>
        <w:rFonts w:ascii="Symbol" w:hAnsi="Symbol" w:hint="default"/>
      </w:rPr>
    </w:lvl>
    <w:lvl w:ilvl="4" w:tplc="08090003" w:tentative="1">
      <w:start w:val="1"/>
      <w:numFmt w:val="bullet"/>
      <w:lvlText w:val="o"/>
      <w:lvlJc w:val="left"/>
      <w:pPr>
        <w:ind w:left="3730" w:hanging="360"/>
      </w:pPr>
      <w:rPr>
        <w:rFonts w:ascii="Courier New" w:hAnsi="Courier New" w:cs="Courier New" w:hint="default"/>
      </w:rPr>
    </w:lvl>
    <w:lvl w:ilvl="5" w:tplc="08090005" w:tentative="1">
      <w:start w:val="1"/>
      <w:numFmt w:val="bullet"/>
      <w:lvlText w:val=""/>
      <w:lvlJc w:val="left"/>
      <w:pPr>
        <w:ind w:left="4450" w:hanging="360"/>
      </w:pPr>
      <w:rPr>
        <w:rFonts w:ascii="Wingdings" w:hAnsi="Wingdings" w:hint="default"/>
      </w:rPr>
    </w:lvl>
    <w:lvl w:ilvl="6" w:tplc="08090001" w:tentative="1">
      <w:start w:val="1"/>
      <w:numFmt w:val="bullet"/>
      <w:lvlText w:val=""/>
      <w:lvlJc w:val="left"/>
      <w:pPr>
        <w:ind w:left="5170" w:hanging="360"/>
      </w:pPr>
      <w:rPr>
        <w:rFonts w:ascii="Symbol" w:hAnsi="Symbol" w:hint="default"/>
      </w:rPr>
    </w:lvl>
    <w:lvl w:ilvl="7" w:tplc="08090003" w:tentative="1">
      <w:start w:val="1"/>
      <w:numFmt w:val="bullet"/>
      <w:lvlText w:val="o"/>
      <w:lvlJc w:val="left"/>
      <w:pPr>
        <w:ind w:left="5890" w:hanging="360"/>
      </w:pPr>
      <w:rPr>
        <w:rFonts w:ascii="Courier New" w:hAnsi="Courier New" w:cs="Courier New" w:hint="default"/>
      </w:rPr>
    </w:lvl>
    <w:lvl w:ilvl="8" w:tplc="08090005" w:tentative="1">
      <w:start w:val="1"/>
      <w:numFmt w:val="bullet"/>
      <w:lvlText w:val=""/>
      <w:lvlJc w:val="left"/>
      <w:pPr>
        <w:ind w:left="6610" w:hanging="360"/>
      </w:pPr>
      <w:rPr>
        <w:rFonts w:ascii="Wingdings" w:hAnsi="Wingdings" w:hint="default"/>
      </w:rPr>
    </w:lvl>
  </w:abstractNum>
  <w:abstractNum w:abstractNumId="158" w15:restartNumberingAfterBreak="0">
    <w:nsid w:val="63306C9E"/>
    <w:multiLevelType w:val="multilevel"/>
    <w:tmpl w:val="06705644"/>
    <w:lvl w:ilvl="0">
      <w:start w:val="4"/>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63F62453"/>
    <w:multiLevelType w:val="multilevel"/>
    <w:tmpl w:val="A0C06A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643A544A"/>
    <w:multiLevelType w:val="multilevel"/>
    <w:tmpl w:val="E0F25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4D86DC3"/>
    <w:multiLevelType w:val="multilevel"/>
    <w:tmpl w:val="65A00F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654B365C"/>
    <w:multiLevelType w:val="multilevel"/>
    <w:tmpl w:val="A19096B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656109BF"/>
    <w:multiLevelType w:val="hybridMultilevel"/>
    <w:tmpl w:val="1108BEEE"/>
    <w:lvl w:ilvl="0" w:tplc="63E48A2E">
      <w:start w:val="1"/>
      <w:numFmt w:val="lowerLetter"/>
      <w:lvlText w:val="%1."/>
      <w:lvlJc w:val="left"/>
      <w:pPr>
        <w:ind w:left="502" w:hanging="360"/>
      </w:pPr>
      <w:rPr>
        <w:rFonts w:hint="default"/>
        <w:b/>
        <w:bCs/>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64" w15:restartNumberingAfterBreak="0">
    <w:nsid w:val="664A6B7F"/>
    <w:multiLevelType w:val="multilevel"/>
    <w:tmpl w:val="F13C22BC"/>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676728E9"/>
    <w:multiLevelType w:val="multilevel"/>
    <w:tmpl w:val="0EFC43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67742A6F"/>
    <w:multiLevelType w:val="multilevel"/>
    <w:tmpl w:val="1B167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679E59C7"/>
    <w:multiLevelType w:val="hybridMultilevel"/>
    <w:tmpl w:val="F80A3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67EA4384"/>
    <w:multiLevelType w:val="hybridMultilevel"/>
    <w:tmpl w:val="7F6CEF38"/>
    <w:lvl w:ilvl="0" w:tplc="F47E1496">
      <w:start w:val="1"/>
      <w:numFmt w:val="decimal"/>
      <w:lvlText w:val="%1."/>
      <w:lvlJc w:val="left"/>
      <w:pPr>
        <w:ind w:left="1371" w:hanging="360"/>
      </w:pPr>
      <w:rPr>
        <w:b w:val="0"/>
        <w:bCs w:val="0"/>
      </w:rPr>
    </w:lvl>
    <w:lvl w:ilvl="1" w:tplc="08090019" w:tentative="1">
      <w:start w:val="1"/>
      <w:numFmt w:val="lowerLetter"/>
      <w:lvlText w:val="%2."/>
      <w:lvlJc w:val="left"/>
      <w:pPr>
        <w:ind w:left="1431" w:hanging="360"/>
      </w:pPr>
    </w:lvl>
    <w:lvl w:ilvl="2" w:tplc="0809001B" w:tentative="1">
      <w:start w:val="1"/>
      <w:numFmt w:val="lowerRoman"/>
      <w:lvlText w:val="%3."/>
      <w:lvlJc w:val="right"/>
      <w:pPr>
        <w:ind w:left="2151" w:hanging="180"/>
      </w:pPr>
    </w:lvl>
    <w:lvl w:ilvl="3" w:tplc="0809000F" w:tentative="1">
      <w:start w:val="1"/>
      <w:numFmt w:val="decimal"/>
      <w:lvlText w:val="%4."/>
      <w:lvlJc w:val="left"/>
      <w:pPr>
        <w:ind w:left="2871" w:hanging="360"/>
      </w:pPr>
    </w:lvl>
    <w:lvl w:ilvl="4" w:tplc="08090019" w:tentative="1">
      <w:start w:val="1"/>
      <w:numFmt w:val="lowerLetter"/>
      <w:lvlText w:val="%5."/>
      <w:lvlJc w:val="left"/>
      <w:pPr>
        <w:ind w:left="3591" w:hanging="360"/>
      </w:pPr>
    </w:lvl>
    <w:lvl w:ilvl="5" w:tplc="0809001B" w:tentative="1">
      <w:start w:val="1"/>
      <w:numFmt w:val="lowerRoman"/>
      <w:lvlText w:val="%6."/>
      <w:lvlJc w:val="right"/>
      <w:pPr>
        <w:ind w:left="4311" w:hanging="180"/>
      </w:pPr>
    </w:lvl>
    <w:lvl w:ilvl="6" w:tplc="0809000F" w:tentative="1">
      <w:start w:val="1"/>
      <w:numFmt w:val="decimal"/>
      <w:lvlText w:val="%7."/>
      <w:lvlJc w:val="left"/>
      <w:pPr>
        <w:ind w:left="5031" w:hanging="360"/>
      </w:pPr>
    </w:lvl>
    <w:lvl w:ilvl="7" w:tplc="08090019" w:tentative="1">
      <w:start w:val="1"/>
      <w:numFmt w:val="lowerLetter"/>
      <w:lvlText w:val="%8."/>
      <w:lvlJc w:val="left"/>
      <w:pPr>
        <w:ind w:left="5751" w:hanging="360"/>
      </w:pPr>
    </w:lvl>
    <w:lvl w:ilvl="8" w:tplc="0809001B" w:tentative="1">
      <w:start w:val="1"/>
      <w:numFmt w:val="lowerRoman"/>
      <w:lvlText w:val="%9."/>
      <w:lvlJc w:val="right"/>
      <w:pPr>
        <w:ind w:left="6471" w:hanging="180"/>
      </w:pPr>
    </w:lvl>
  </w:abstractNum>
  <w:abstractNum w:abstractNumId="169" w15:restartNumberingAfterBreak="0">
    <w:nsid w:val="68294D47"/>
    <w:multiLevelType w:val="multilevel"/>
    <w:tmpl w:val="B03EE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934445B"/>
    <w:multiLevelType w:val="hybridMultilevel"/>
    <w:tmpl w:val="D02EEB8A"/>
    <w:lvl w:ilvl="0" w:tplc="FF7C04E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696C1F19"/>
    <w:multiLevelType w:val="multilevel"/>
    <w:tmpl w:val="5C6C34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697D383D"/>
    <w:multiLevelType w:val="multilevel"/>
    <w:tmpl w:val="2FD2E55A"/>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69897957"/>
    <w:multiLevelType w:val="multilevel"/>
    <w:tmpl w:val="C5B8CE7A"/>
    <w:lvl w:ilvl="0">
      <w:start w:val="1"/>
      <w:numFmt w:val="decimal"/>
      <w:lvlText w:val="%1."/>
      <w:lvlJc w:val="left"/>
      <w:pPr>
        <w:tabs>
          <w:tab w:val="num" w:pos="720"/>
        </w:tabs>
        <w:ind w:left="720" w:hanging="360"/>
      </w:pPr>
      <w:rPr>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6A324EFE"/>
    <w:multiLevelType w:val="multilevel"/>
    <w:tmpl w:val="DD1ADC24"/>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6A9F1E4B"/>
    <w:multiLevelType w:val="multilevel"/>
    <w:tmpl w:val="9FECC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6B793CEF"/>
    <w:multiLevelType w:val="multilevel"/>
    <w:tmpl w:val="B0B21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BF8584C"/>
    <w:multiLevelType w:val="hybridMultilevel"/>
    <w:tmpl w:val="54FCC21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6BFC6860"/>
    <w:multiLevelType w:val="multilevel"/>
    <w:tmpl w:val="6EF89D02"/>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6C1A7C70"/>
    <w:multiLevelType w:val="multilevel"/>
    <w:tmpl w:val="649C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0" w15:restartNumberingAfterBreak="0">
    <w:nsid w:val="6D300EDE"/>
    <w:multiLevelType w:val="multilevel"/>
    <w:tmpl w:val="3A84514E"/>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6D3A13FE"/>
    <w:multiLevelType w:val="multilevel"/>
    <w:tmpl w:val="07C0973E"/>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6D593788"/>
    <w:multiLevelType w:val="multilevel"/>
    <w:tmpl w:val="B07CFE82"/>
    <w:lvl w:ilvl="0">
      <w:start w:val="2"/>
      <w:numFmt w:val="decimal"/>
      <w:lvlText w:val="%1."/>
      <w:lvlJc w:val="left"/>
      <w:pPr>
        <w:tabs>
          <w:tab w:val="num" w:pos="720"/>
        </w:tabs>
        <w:ind w:left="720" w:hanging="360"/>
      </w:pPr>
      <w:rPr>
        <w:rFonts w:hint="default"/>
      </w:rPr>
    </w:lvl>
    <w:lvl w:ilvl="1">
      <w:start w:val="1"/>
      <w:numFmt w:val="decimal"/>
      <w:lvlText w:val="%2."/>
      <w:lvlJc w:val="left"/>
      <w:pPr>
        <w:ind w:left="1637" w:hanging="360"/>
      </w:pPr>
      <w:rPr>
        <w:rFonts w:hint="default"/>
        <w:b/>
        <w:bCs/>
        <w:sz w:val="24"/>
        <w:szCs w:val="24"/>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3" w15:restartNumberingAfterBreak="0">
    <w:nsid w:val="6DD60188"/>
    <w:multiLevelType w:val="multilevel"/>
    <w:tmpl w:val="C9F65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DFA5270"/>
    <w:multiLevelType w:val="multilevel"/>
    <w:tmpl w:val="D5D4CCD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6EDA6C6D"/>
    <w:multiLevelType w:val="multilevel"/>
    <w:tmpl w:val="B14C3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6F607BDC"/>
    <w:multiLevelType w:val="multilevel"/>
    <w:tmpl w:val="BD563126"/>
    <w:lvl w:ilvl="0">
      <w:start w:val="4"/>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6F666301"/>
    <w:multiLevelType w:val="hybridMultilevel"/>
    <w:tmpl w:val="F0AA497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8" w15:restartNumberingAfterBreak="0">
    <w:nsid w:val="6F80573E"/>
    <w:multiLevelType w:val="multilevel"/>
    <w:tmpl w:val="EE6EA35A"/>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05A0D15"/>
    <w:multiLevelType w:val="hybridMultilevel"/>
    <w:tmpl w:val="3DC4128C"/>
    <w:lvl w:ilvl="0" w:tplc="CF86E6B4">
      <w:start w:val="1"/>
      <w:numFmt w:val="lowerLetter"/>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718B2304"/>
    <w:multiLevelType w:val="hybridMultilevel"/>
    <w:tmpl w:val="283E3254"/>
    <w:lvl w:ilvl="0" w:tplc="3D9E4BD0">
      <w:start w:val="1"/>
      <w:numFmt w:val="decimal"/>
      <w:lvlText w:val="%1."/>
      <w:lvlJc w:val="left"/>
      <w:pPr>
        <w:ind w:left="720" w:hanging="360"/>
      </w:pPr>
      <w:rPr>
        <w:b w:val="0"/>
        <w:bCs w:val="0"/>
        <w:sz w:val="24"/>
        <w:szCs w:val="24"/>
      </w:rPr>
    </w:lvl>
    <w:lvl w:ilvl="1" w:tplc="09240354">
      <w:numFmt w:val="bullet"/>
      <w:lvlText w:val="•"/>
      <w:lvlJc w:val="left"/>
      <w:pPr>
        <w:ind w:left="1440" w:hanging="360"/>
      </w:pPr>
      <w:rPr>
        <w:rFonts w:ascii="Arial" w:eastAsia="Times New Roman" w:hAnsi="Arial" w:cs="Aria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722369B1"/>
    <w:multiLevelType w:val="multilevel"/>
    <w:tmpl w:val="171A8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726D0196"/>
    <w:multiLevelType w:val="multilevel"/>
    <w:tmpl w:val="F940B0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72B84209"/>
    <w:multiLevelType w:val="hybridMultilevel"/>
    <w:tmpl w:val="91B8E976"/>
    <w:lvl w:ilvl="0" w:tplc="E97C01B4">
      <w:start w:val="1"/>
      <w:numFmt w:val="decimal"/>
      <w:lvlText w:val="%1."/>
      <w:lvlJc w:val="left"/>
      <w:pPr>
        <w:ind w:left="720" w:hanging="360"/>
      </w:pPr>
      <w:rPr>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759C32BA"/>
    <w:multiLevelType w:val="multilevel"/>
    <w:tmpl w:val="CA1C444A"/>
    <w:lvl w:ilvl="0">
      <w:start w:val="2"/>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5" w15:restartNumberingAfterBreak="0">
    <w:nsid w:val="764F0431"/>
    <w:multiLevelType w:val="multilevel"/>
    <w:tmpl w:val="B2C81EE2"/>
    <w:lvl w:ilvl="0">
      <w:start w:val="1"/>
      <w:numFmt w:val="decimal"/>
      <w:lvlText w:val="%1."/>
      <w:lvlJc w:val="left"/>
      <w:pPr>
        <w:tabs>
          <w:tab w:val="num" w:pos="720"/>
        </w:tabs>
        <w:ind w:left="720" w:hanging="360"/>
      </w:pPr>
      <w:rPr>
        <w:b/>
        <w:bCs/>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76934343"/>
    <w:multiLevelType w:val="hybridMultilevel"/>
    <w:tmpl w:val="2C62FE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76EF6FE7"/>
    <w:multiLevelType w:val="multilevel"/>
    <w:tmpl w:val="1450C266"/>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8" w15:restartNumberingAfterBreak="0">
    <w:nsid w:val="76F326CB"/>
    <w:multiLevelType w:val="multilevel"/>
    <w:tmpl w:val="EDA6B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9" w15:restartNumberingAfterBreak="0">
    <w:nsid w:val="77EC7CA8"/>
    <w:multiLevelType w:val="multilevel"/>
    <w:tmpl w:val="122EF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78DA2323"/>
    <w:multiLevelType w:val="multilevel"/>
    <w:tmpl w:val="3FD2B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1" w15:restartNumberingAfterBreak="0">
    <w:nsid w:val="792714E6"/>
    <w:multiLevelType w:val="multilevel"/>
    <w:tmpl w:val="C56EA3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799E6508"/>
    <w:multiLevelType w:val="hybridMultilevel"/>
    <w:tmpl w:val="85547844"/>
    <w:lvl w:ilvl="0" w:tplc="FFFFFFFF">
      <w:start w:val="1"/>
      <w:numFmt w:val="decimal"/>
      <w:lvlText w:val="%1."/>
      <w:lvlJc w:val="left"/>
      <w:pPr>
        <w:ind w:left="709"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79B723E9"/>
    <w:multiLevelType w:val="multilevel"/>
    <w:tmpl w:val="905EF9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79F4652E"/>
    <w:multiLevelType w:val="multilevel"/>
    <w:tmpl w:val="B478CEE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5" w15:restartNumberingAfterBreak="0">
    <w:nsid w:val="7A9623B6"/>
    <w:multiLevelType w:val="multilevel"/>
    <w:tmpl w:val="68309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7ADD563E"/>
    <w:multiLevelType w:val="multilevel"/>
    <w:tmpl w:val="A75CF8C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7" w15:restartNumberingAfterBreak="0">
    <w:nsid w:val="7B3E4B2A"/>
    <w:multiLevelType w:val="hybridMultilevel"/>
    <w:tmpl w:val="B502865C"/>
    <w:lvl w:ilvl="0" w:tplc="08090001">
      <w:start w:val="1"/>
      <w:numFmt w:val="bullet"/>
      <w:lvlText w:val=""/>
      <w:lvlJc w:val="left"/>
      <w:pPr>
        <w:ind w:left="786" w:hanging="360"/>
      </w:pPr>
      <w:rPr>
        <w:rFonts w:ascii="Symbol" w:hAnsi="Symbol" w:hint="default"/>
        <w:color w:val="auto"/>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8" w15:restartNumberingAfterBreak="0">
    <w:nsid w:val="7C395857"/>
    <w:multiLevelType w:val="multilevel"/>
    <w:tmpl w:val="6E38F270"/>
    <w:lvl w:ilvl="0">
      <w:start w:val="5"/>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CD138DC"/>
    <w:multiLevelType w:val="hybridMultilevel"/>
    <w:tmpl w:val="AB160AFE"/>
    <w:lvl w:ilvl="0" w:tplc="F7FE75FA">
      <w:start w:val="1"/>
      <w:numFmt w:val="decimal"/>
      <w:lvlText w:val="%1."/>
      <w:lvlJc w:val="left"/>
      <w:pPr>
        <w:ind w:left="1069" w:hanging="360"/>
      </w:pPr>
      <w:rPr>
        <w:b w:val="0"/>
        <w:bCs w:val="0"/>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10" w15:restartNumberingAfterBreak="0">
    <w:nsid w:val="7D5151D4"/>
    <w:multiLevelType w:val="multilevel"/>
    <w:tmpl w:val="0EE00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7E2D47B7"/>
    <w:multiLevelType w:val="multilevel"/>
    <w:tmpl w:val="D5C69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7E4578D5"/>
    <w:multiLevelType w:val="multilevel"/>
    <w:tmpl w:val="CB7E2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E6364E6"/>
    <w:multiLevelType w:val="multilevel"/>
    <w:tmpl w:val="195C301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7E7821C7"/>
    <w:multiLevelType w:val="multilevel"/>
    <w:tmpl w:val="22E02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7FFB2643"/>
    <w:multiLevelType w:val="hybridMultilevel"/>
    <w:tmpl w:val="35CEB27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421076209">
    <w:abstractNumId w:val="58"/>
  </w:num>
  <w:num w:numId="2" w16cid:durableId="1968581884">
    <w:abstractNumId w:val="193"/>
  </w:num>
  <w:num w:numId="3" w16cid:durableId="1640836808">
    <w:abstractNumId w:val="112"/>
  </w:num>
  <w:num w:numId="4" w16cid:durableId="433211963">
    <w:abstractNumId w:val="168"/>
  </w:num>
  <w:num w:numId="5" w16cid:durableId="1581914402">
    <w:abstractNumId w:val="83"/>
  </w:num>
  <w:num w:numId="6" w16cid:durableId="797407236">
    <w:abstractNumId w:val="43"/>
  </w:num>
  <w:num w:numId="7" w16cid:durableId="816996500">
    <w:abstractNumId w:val="190"/>
  </w:num>
  <w:num w:numId="8" w16cid:durableId="316610348">
    <w:abstractNumId w:val="17"/>
  </w:num>
  <w:num w:numId="9" w16cid:durableId="1034116281">
    <w:abstractNumId w:val="30"/>
  </w:num>
  <w:num w:numId="10" w16cid:durableId="1106971046">
    <w:abstractNumId w:val="187"/>
  </w:num>
  <w:num w:numId="11" w16cid:durableId="51198991">
    <w:abstractNumId w:val="167"/>
  </w:num>
  <w:num w:numId="12" w16cid:durableId="1423255211">
    <w:abstractNumId w:val="115"/>
  </w:num>
  <w:num w:numId="13" w16cid:durableId="1103501576">
    <w:abstractNumId w:val="202"/>
  </w:num>
  <w:num w:numId="14" w16cid:durableId="1567060180">
    <w:abstractNumId w:val="61"/>
  </w:num>
  <w:num w:numId="15" w16cid:durableId="1548226290">
    <w:abstractNumId w:val="138"/>
  </w:num>
  <w:num w:numId="16" w16cid:durableId="71779278">
    <w:abstractNumId w:val="154"/>
  </w:num>
  <w:num w:numId="17" w16cid:durableId="1539389177">
    <w:abstractNumId w:val="209"/>
  </w:num>
  <w:num w:numId="18" w16cid:durableId="1644694649">
    <w:abstractNumId w:val="175"/>
  </w:num>
  <w:num w:numId="19" w16cid:durableId="1699308299">
    <w:abstractNumId w:val="81"/>
  </w:num>
  <w:num w:numId="20" w16cid:durableId="1284847263">
    <w:abstractNumId w:val="57"/>
  </w:num>
  <w:num w:numId="21" w16cid:durableId="840773510">
    <w:abstractNumId w:val="111"/>
  </w:num>
  <w:num w:numId="22" w16cid:durableId="1344359300">
    <w:abstractNumId w:val="189"/>
  </w:num>
  <w:num w:numId="23" w16cid:durableId="456603682">
    <w:abstractNumId w:val="163"/>
  </w:num>
  <w:num w:numId="24" w16cid:durableId="1102072836">
    <w:abstractNumId w:val="146"/>
  </w:num>
  <w:num w:numId="25" w16cid:durableId="1633712613">
    <w:abstractNumId w:val="140"/>
  </w:num>
  <w:num w:numId="26" w16cid:durableId="1276911875">
    <w:abstractNumId w:val="5"/>
  </w:num>
  <w:num w:numId="27" w16cid:durableId="36054574">
    <w:abstractNumId w:val="89"/>
  </w:num>
  <w:num w:numId="28" w16cid:durableId="171846063">
    <w:abstractNumId w:val="107"/>
  </w:num>
  <w:num w:numId="29" w16cid:durableId="1764375882">
    <w:abstractNumId w:val="110"/>
  </w:num>
  <w:num w:numId="30" w16cid:durableId="1985814656">
    <w:abstractNumId w:val="39"/>
  </w:num>
  <w:num w:numId="31" w16cid:durableId="1807158394">
    <w:abstractNumId w:val="179"/>
  </w:num>
  <w:num w:numId="32" w16cid:durableId="357507287">
    <w:abstractNumId w:val="42"/>
  </w:num>
  <w:num w:numId="33" w16cid:durableId="560944632">
    <w:abstractNumId w:val="162"/>
  </w:num>
  <w:num w:numId="34" w16cid:durableId="1793742982">
    <w:abstractNumId w:val="166"/>
  </w:num>
  <w:num w:numId="35" w16cid:durableId="2065641489">
    <w:abstractNumId w:val="144"/>
  </w:num>
  <w:num w:numId="36" w16cid:durableId="2079087349">
    <w:abstractNumId w:val="109"/>
  </w:num>
  <w:num w:numId="37" w16cid:durableId="691298843">
    <w:abstractNumId w:val="137"/>
  </w:num>
  <w:num w:numId="38" w16cid:durableId="1394618041">
    <w:abstractNumId w:val="191"/>
  </w:num>
  <w:num w:numId="39" w16cid:durableId="1543252003">
    <w:abstractNumId w:val="150"/>
  </w:num>
  <w:num w:numId="40" w16cid:durableId="1158112846">
    <w:abstractNumId w:val="151"/>
  </w:num>
  <w:num w:numId="41" w16cid:durableId="2058309632">
    <w:abstractNumId w:val="54"/>
  </w:num>
  <w:num w:numId="42" w16cid:durableId="681903433">
    <w:abstractNumId w:val="79"/>
  </w:num>
  <w:num w:numId="43" w16cid:durableId="709647479">
    <w:abstractNumId w:val="123"/>
  </w:num>
  <w:num w:numId="44" w16cid:durableId="2086150514">
    <w:abstractNumId w:val="192"/>
  </w:num>
  <w:num w:numId="45" w16cid:durableId="1230388747">
    <w:abstractNumId w:val="121"/>
  </w:num>
  <w:num w:numId="46" w16cid:durableId="520899044">
    <w:abstractNumId w:val="159"/>
  </w:num>
  <w:num w:numId="47" w16cid:durableId="2051612445">
    <w:abstractNumId w:val="20"/>
  </w:num>
  <w:num w:numId="48" w16cid:durableId="1577668820">
    <w:abstractNumId w:val="55"/>
  </w:num>
  <w:num w:numId="49" w16cid:durableId="869219494">
    <w:abstractNumId w:val="73"/>
  </w:num>
  <w:num w:numId="50" w16cid:durableId="393087563">
    <w:abstractNumId w:val="133"/>
  </w:num>
  <w:num w:numId="51" w16cid:durableId="137382193">
    <w:abstractNumId w:val="32"/>
  </w:num>
  <w:num w:numId="52" w16cid:durableId="685639738">
    <w:abstractNumId w:val="127"/>
  </w:num>
  <w:num w:numId="53" w16cid:durableId="301498183">
    <w:abstractNumId w:val="71"/>
  </w:num>
  <w:num w:numId="54" w16cid:durableId="1377663365">
    <w:abstractNumId w:val="145"/>
  </w:num>
  <w:num w:numId="55" w16cid:durableId="937979055">
    <w:abstractNumId w:val="62"/>
  </w:num>
  <w:num w:numId="56" w16cid:durableId="1110972685">
    <w:abstractNumId w:val="164"/>
  </w:num>
  <w:num w:numId="57" w16cid:durableId="933320688">
    <w:abstractNumId w:val="153"/>
  </w:num>
  <w:num w:numId="58" w16cid:durableId="1262488223">
    <w:abstractNumId w:val="95"/>
  </w:num>
  <w:num w:numId="59" w16cid:durableId="1636065326">
    <w:abstractNumId w:val="51"/>
  </w:num>
  <w:num w:numId="60" w16cid:durableId="619192516">
    <w:abstractNumId w:val="4"/>
  </w:num>
  <w:num w:numId="61" w16cid:durableId="1395468803">
    <w:abstractNumId w:val="124"/>
  </w:num>
  <w:num w:numId="62" w16cid:durableId="1936475178">
    <w:abstractNumId w:val="120"/>
  </w:num>
  <w:num w:numId="63" w16cid:durableId="863591760">
    <w:abstractNumId w:val="114"/>
  </w:num>
  <w:num w:numId="64" w16cid:durableId="1306742217">
    <w:abstractNumId w:val="208"/>
  </w:num>
  <w:num w:numId="65" w16cid:durableId="1288508131">
    <w:abstractNumId w:val="206"/>
  </w:num>
  <w:num w:numId="66" w16cid:durableId="1910000438">
    <w:abstractNumId w:val="66"/>
  </w:num>
  <w:num w:numId="67" w16cid:durableId="1581983482">
    <w:abstractNumId w:val="82"/>
  </w:num>
  <w:num w:numId="68" w16cid:durableId="305202310">
    <w:abstractNumId w:val="149"/>
  </w:num>
  <w:num w:numId="69" w16cid:durableId="522741768">
    <w:abstractNumId w:val="200"/>
  </w:num>
  <w:num w:numId="70" w16cid:durableId="1317606411">
    <w:abstractNumId w:val="11"/>
  </w:num>
  <w:num w:numId="71" w16cid:durableId="1054738931">
    <w:abstractNumId w:val="92"/>
  </w:num>
  <w:num w:numId="72" w16cid:durableId="1951887419">
    <w:abstractNumId w:val="40"/>
  </w:num>
  <w:num w:numId="73" w16cid:durableId="1607349300">
    <w:abstractNumId w:val="101"/>
  </w:num>
  <w:num w:numId="74" w16cid:durableId="22901830">
    <w:abstractNumId w:val="143"/>
  </w:num>
  <w:num w:numId="75" w16cid:durableId="720523831">
    <w:abstractNumId w:val="195"/>
  </w:num>
  <w:num w:numId="76" w16cid:durableId="971979448">
    <w:abstractNumId w:val="21"/>
  </w:num>
  <w:num w:numId="77" w16cid:durableId="1075130931">
    <w:abstractNumId w:val="152"/>
  </w:num>
  <w:num w:numId="78" w16cid:durableId="1910653568">
    <w:abstractNumId w:val="126"/>
  </w:num>
  <w:num w:numId="79" w16cid:durableId="1670063783">
    <w:abstractNumId w:val="64"/>
  </w:num>
  <w:num w:numId="80" w16cid:durableId="1785004904">
    <w:abstractNumId w:val="194"/>
  </w:num>
  <w:num w:numId="81" w16cid:durableId="2037802774">
    <w:abstractNumId w:val="172"/>
  </w:num>
  <w:num w:numId="82" w16cid:durableId="775639810">
    <w:abstractNumId w:val="69"/>
  </w:num>
  <w:num w:numId="83" w16cid:durableId="1942755057">
    <w:abstractNumId w:val="173"/>
  </w:num>
  <w:num w:numId="84" w16cid:durableId="1357579862">
    <w:abstractNumId w:val="122"/>
  </w:num>
  <w:num w:numId="85" w16cid:durableId="462577381">
    <w:abstractNumId w:val="96"/>
  </w:num>
  <w:num w:numId="86" w16cid:durableId="1483544290">
    <w:abstractNumId w:val="158"/>
  </w:num>
  <w:num w:numId="87" w16cid:durableId="1765109931">
    <w:abstractNumId w:val="1"/>
  </w:num>
  <w:num w:numId="88" w16cid:durableId="9377581">
    <w:abstractNumId w:val="165"/>
  </w:num>
  <w:num w:numId="89" w16cid:durableId="1102725421">
    <w:abstractNumId w:val="13"/>
  </w:num>
  <w:num w:numId="90" w16cid:durableId="1411391773">
    <w:abstractNumId w:val="141"/>
  </w:num>
  <w:num w:numId="91" w16cid:durableId="1373001151">
    <w:abstractNumId w:val="68"/>
  </w:num>
  <w:num w:numId="92" w16cid:durableId="777139976">
    <w:abstractNumId w:val="25"/>
  </w:num>
  <w:num w:numId="93" w16cid:durableId="1127510659">
    <w:abstractNumId w:val="178"/>
  </w:num>
  <w:num w:numId="94" w16cid:durableId="327172161">
    <w:abstractNumId w:val="22"/>
  </w:num>
  <w:num w:numId="95" w16cid:durableId="595286832">
    <w:abstractNumId w:val="181"/>
  </w:num>
  <w:num w:numId="96" w16cid:durableId="710615795">
    <w:abstractNumId w:val="188"/>
  </w:num>
  <w:num w:numId="97" w16cid:durableId="390930210">
    <w:abstractNumId w:val="174"/>
  </w:num>
  <w:num w:numId="98" w16cid:durableId="904680160">
    <w:abstractNumId w:val="52"/>
  </w:num>
  <w:num w:numId="99" w16cid:durableId="1654219852">
    <w:abstractNumId w:val="148"/>
  </w:num>
  <w:num w:numId="100" w16cid:durableId="187065995">
    <w:abstractNumId w:val="180"/>
  </w:num>
  <w:num w:numId="101" w16cid:durableId="296690901">
    <w:abstractNumId w:val="35"/>
  </w:num>
  <w:num w:numId="102" w16cid:durableId="142704342">
    <w:abstractNumId w:val="186"/>
  </w:num>
  <w:num w:numId="103" w16cid:durableId="1383821662">
    <w:abstractNumId w:val="91"/>
  </w:num>
  <w:num w:numId="104" w16cid:durableId="607390230">
    <w:abstractNumId w:val="155"/>
  </w:num>
  <w:num w:numId="105" w16cid:durableId="121189633">
    <w:abstractNumId w:val="139"/>
  </w:num>
  <w:num w:numId="106" w16cid:durableId="2015262923">
    <w:abstractNumId w:val="102"/>
  </w:num>
  <w:num w:numId="107" w16cid:durableId="553658760">
    <w:abstractNumId w:val="15"/>
  </w:num>
  <w:num w:numId="108" w16cid:durableId="1154637238">
    <w:abstractNumId w:val="28"/>
  </w:num>
  <w:num w:numId="109" w16cid:durableId="1574705567">
    <w:abstractNumId w:val="59"/>
  </w:num>
  <w:num w:numId="110" w16cid:durableId="254941001">
    <w:abstractNumId w:val="2"/>
  </w:num>
  <w:num w:numId="111" w16cid:durableId="1059983071">
    <w:abstractNumId w:val="16"/>
  </w:num>
  <w:num w:numId="112" w16cid:durableId="872155958">
    <w:abstractNumId w:val="99"/>
  </w:num>
  <w:num w:numId="113" w16cid:durableId="763499657">
    <w:abstractNumId w:val="65"/>
  </w:num>
  <w:num w:numId="114" w16cid:durableId="258219127">
    <w:abstractNumId w:val="76"/>
  </w:num>
  <w:num w:numId="115" w16cid:durableId="37360742">
    <w:abstractNumId w:val="90"/>
  </w:num>
  <w:num w:numId="116" w16cid:durableId="1833643530">
    <w:abstractNumId w:val="197"/>
  </w:num>
  <w:num w:numId="117" w16cid:durableId="189876287">
    <w:abstractNumId w:val="24"/>
  </w:num>
  <w:num w:numId="118" w16cid:durableId="170992364">
    <w:abstractNumId w:val="93"/>
  </w:num>
  <w:num w:numId="119" w16cid:durableId="2103261760">
    <w:abstractNumId w:val="116"/>
  </w:num>
  <w:num w:numId="120" w16cid:durableId="2057655188">
    <w:abstractNumId w:val="27"/>
  </w:num>
  <w:num w:numId="121" w16cid:durableId="1568759311">
    <w:abstractNumId w:val="6"/>
  </w:num>
  <w:num w:numId="122" w16cid:durableId="1625312765">
    <w:abstractNumId w:val="129"/>
  </w:num>
  <w:num w:numId="123" w16cid:durableId="2002539057">
    <w:abstractNumId w:val="46"/>
  </w:num>
  <w:num w:numId="124" w16cid:durableId="2034963022">
    <w:abstractNumId w:val="9"/>
  </w:num>
  <w:num w:numId="125" w16cid:durableId="1323394389">
    <w:abstractNumId w:val="105"/>
  </w:num>
  <w:num w:numId="126" w16cid:durableId="2130052745">
    <w:abstractNumId w:val="70"/>
  </w:num>
  <w:num w:numId="127" w16cid:durableId="2045013592">
    <w:abstractNumId w:val="33"/>
  </w:num>
  <w:num w:numId="128" w16cid:durableId="254479206">
    <w:abstractNumId w:val="201"/>
  </w:num>
  <w:num w:numId="129" w16cid:durableId="984895770">
    <w:abstractNumId w:val="183"/>
  </w:num>
  <w:num w:numId="130" w16cid:durableId="841235329">
    <w:abstractNumId w:val="44"/>
  </w:num>
  <w:num w:numId="131" w16cid:durableId="971010863">
    <w:abstractNumId w:val="161"/>
  </w:num>
  <w:num w:numId="132" w16cid:durableId="1695882234">
    <w:abstractNumId w:val="136"/>
  </w:num>
  <w:num w:numId="133" w16cid:durableId="73746707">
    <w:abstractNumId w:val="210"/>
  </w:num>
  <w:num w:numId="134" w16cid:durableId="2130855181">
    <w:abstractNumId w:val="198"/>
  </w:num>
  <w:num w:numId="135" w16cid:durableId="2026125546">
    <w:abstractNumId w:val="63"/>
  </w:num>
  <w:num w:numId="136" w16cid:durableId="661395993">
    <w:abstractNumId w:val="38"/>
  </w:num>
  <w:num w:numId="137" w16cid:durableId="1377704503">
    <w:abstractNumId w:val="131"/>
  </w:num>
  <w:num w:numId="138" w16cid:durableId="244655463">
    <w:abstractNumId w:val="134"/>
  </w:num>
  <w:num w:numId="139" w16cid:durableId="809060123">
    <w:abstractNumId w:val="80"/>
  </w:num>
  <w:num w:numId="140" w16cid:durableId="1922448876">
    <w:abstractNumId w:val="108"/>
  </w:num>
  <w:num w:numId="141" w16cid:durableId="1956323369">
    <w:abstractNumId w:val="34"/>
  </w:num>
  <w:num w:numId="142" w16cid:durableId="1571382152">
    <w:abstractNumId w:val="87"/>
  </w:num>
  <w:num w:numId="143" w16cid:durableId="53507041">
    <w:abstractNumId w:val="176"/>
  </w:num>
  <w:num w:numId="144" w16cid:durableId="1746101519">
    <w:abstractNumId w:val="125"/>
  </w:num>
  <w:num w:numId="145" w16cid:durableId="1660498190">
    <w:abstractNumId w:val="171"/>
  </w:num>
  <w:num w:numId="146" w16cid:durableId="1169519933">
    <w:abstractNumId w:val="53"/>
  </w:num>
  <w:num w:numId="147" w16cid:durableId="1018702130">
    <w:abstractNumId w:val="104"/>
  </w:num>
  <w:num w:numId="148" w16cid:durableId="1396514458">
    <w:abstractNumId w:val="37"/>
  </w:num>
  <w:num w:numId="149" w16cid:durableId="2106463734">
    <w:abstractNumId w:val="29"/>
  </w:num>
  <w:num w:numId="150" w16cid:durableId="111898268">
    <w:abstractNumId w:val="3"/>
  </w:num>
  <w:num w:numId="151" w16cid:durableId="431514273">
    <w:abstractNumId w:val="130"/>
  </w:num>
  <w:num w:numId="152" w16cid:durableId="2057200136">
    <w:abstractNumId w:val="72"/>
  </w:num>
  <w:num w:numId="153" w16cid:durableId="898975493">
    <w:abstractNumId w:val="60"/>
  </w:num>
  <w:num w:numId="154" w16cid:durableId="807698134">
    <w:abstractNumId w:val="50"/>
  </w:num>
  <w:num w:numId="155" w16cid:durableId="993417244">
    <w:abstractNumId w:val="0"/>
  </w:num>
  <w:num w:numId="156" w16cid:durableId="1078869820">
    <w:abstractNumId w:val="169"/>
  </w:num>
  <w:num w:numId="157" w16cid:durableId="1543011280">
    <w:abstractNumId w:val="118"/>
  </w:num>
  <w:num w:numId="158" w16cid:durableId="459963097">
    <w:abstractNumId w:val="86"/>
  </w:num>
  <w:num w:numId="159" w16cid:durableId="1039236581">
    <w:abstractNumId w:val="205"/>
  </w:num>
  <w:num w:numId="160" w16cid:durableId="155459268">
    <w:abstractNumId w:val="142"/>
  </w:num>
  <w:num w:numId="161" w16cid:durableId="1817332840">
    <w:abstractNumId w:val="203"/>
  </w:num>
  <w:num w:numId="162" w16cid:durableId="200365086">
    <w:abstractNumId w:val="12"/>
  </w:num>
  <w:num w:numId="163" w16cid:durableId="189614025">
    <w:abstractNumId w:val="212"/>
  </w:num>
  <w:num w:numId="164" w16cid:durableId="611668644">
    <w:abstractNumId w:val="199"/>
  </w:num>
  <w:num w:numId="165" w16cid:durableId="1850948949">
    <w:abstractNumId w:val="214"/>
  </w:num>
  <w:num w:numId="166" w16cid:durableId="1984309069">
    <w:abstractNumId w:val="103"/>
  </w:num>
  <w:num w:numId="167" w16cid:durableId="1509441374">
    <w:abstractNumId w:val="18"/>
  </w:num>
  <w:num w:numId="168" w16cid:durableId="436608164">
    <w:abstractNumId w:val="98"/>
  </w:num>
  <w:num w:numId="169" w16cid:durableId="277878627">
    <w:abstractNumId w:val="94"/>
  </w:num>
  <w:num w:numId="170" w16cid:durableId="1885948443">
    <w:abstractNumId w:val="160"/>
  </w:num>
  <w:num w:numId="171" w16cid:durableId="555823706">
    <w:abstractNumId w:val="211"/>
  </w:num>
  <w:num w:numId="172" w16cid:durableId="139856443">
    <w:abstractNumId w:val="75"/>
  </w:num>
  <w:num w:numId="173" w16cid:durableId="646010948">
    <w:abstractNumId w:val="182"/>
  </w:num>
  <w:num w:numId="174" w16cid:durableId="1602571761">
    <w:abstractNumId w:val="207"/>
  </w:num>
  <w:num w:numId="175" w16cid:durableId="304168340">
    <w:abstractNumId w:val="36"/>
  </w:num>
  <w:num w:numId="176" w16cid:durableId="1211922916">
    <w:abstractNumId w:val="77"/>
  </w:num>
  <w:num w:numId="177" w16cid:durableId="148983618">
    <w:abstractNumId w:val="157"/>
  </w:num>
  <w:num w:numId="178" w16cid:durableId="1867016601">
    <w:abstractNumId w:val="156"/>
  </w:num>
  <w:num w:numId="179" w16cid:durableId="1392263561">
    <w:abstractNumId w:val="170"/>
  </w:num>
  <w:num w:numId="180" w16cid:durableId="330334000">
    <w:abstractNumId w:val="85"/>
  </w:num>
  <w:num w:numId="181" w16cid:durableId="630281843">
    <w:abstractNumId w:val="97"/>
  </w:num>
  <w:num w:numId="182" w16cid:durableId="1119373040">
    <w:abstractNumId w:val="84"/>
  </w:num>
  <w:num w:numId="183" w16cid:durableId="771128286">
    <w:abstractNumId w:val="56"/>
  </w:num>
  <w:num w:numId="184" w16cid:durableId="866140797">
    <w:abstractNumId w:val="119"/>
  </w:num>
  <w:num w:numId="185" w16cid:durableId="1329945097">
    <w:abstractNumId w:val="8"/>
  </w:num>
  <w:num w:numId="186" w16cid:durableId="1429737907">
    <w:abstractNumId w:val="135"/>
  </w:num>
  <w:num w:numId="187" w16cid:durableId="727843595">
    <w:abstractNumId w:val="106"/>
  </w:num>
  <w:num w:numId="188" w16cid:durableId="1707296810">
    <w:abstractNumId w:val="184"/>
  </w:num>
  <w:num w:numId="189" w16cid:durableId="378555585">
    <w:abstractNumId w:val="78"/>
  </w:num>
  <w:num w:numId="190" w16cid:durableId="909272437">
    <w:abstractNumId w:val="100"/>
  </w:num>
  <w:num w:numId="191" w16cid:durableId="1968195048">
    <w:abstractNumId w:val="45"/>
  </w:num>
  <w:num w:numId="192" w16cid:durableId="131750580">
    <w:abstractNumId w:val="48"/>
  </w:num>
  <w:num w:numId="193" w16cid:durableId="1810122096">
    <w:abstractNumId w:val="204"/>
  </w:num>
  <w:num w:numId="194" w16cid:durableId="1153528950">
    <w:abstractNumId w:val="47"/>
  </w:num>
  <w:num w:numId="195" w16cid:durableId="490947198">
    <w:abstractNumId w:val="41"/>
  </w:num>
  <w:num w:numId="196" w16cid:durableId="1989281238">
    <w:abstractNumId w:val="26"/>
  </w:num>
  <w:num w:numId="197" w16cid:durableId="1515416096">
    <w:abstractNumId w:val="67"/>
  </w:num>
  <w:num w:numId="198" w16cid:durableId="276721624">
    <w:abstractNumId w:val="49"/>
  </w:num>
  <w:num w:numId="199" w16cid:durableId="1526627119">
    <w:abstractNumId w:val="213"/>
  </w:num>
  <w:num w:numId="200" w16cid:durableId="824324820">
    <w:abstractNumId w:val="10"/>
  </w:num>
  <w:num w:numId="201" w16cid:durableId="730612691">
    <w:abstractNumId w:val="74"/>
  </w:num>
  <w:num w:numId="202" w16cid:durableId="1194807915">
    <w:abstractNumId w:val="113"/>
  </w:num>
  <w:num w:numId="203" w16cid:durableId="566380214">
    <w:abstractNumId w:val="23"/>
  </w:num>
  <w:num w:numId="204" w16cid:durableId="1143084206">
    <w:abstractNumId w:val="185"/>
  </w:num>
  <w:num w:numId="205" w16cid:durableId="1444302571">
    <w:abstractNumId w:val="19"/>
  </w:num>
  <w:num w:numId="206" w16cid:durableId="1044865270">
    <w:abstractNumId w:val="117"/>
  </w:num>
  <w:num w:numId="207" w16cid:durableId="1599482298">
    <w:abstractNumId w:val="14"/>
  </w:num>
  <w:num w:numId="208" w16cid:durableId="759182679">
    <w:abstractNumId w:val="7"/>
  </w:num>
  <w:num w:numId="209" w16cid:durableId="606087093">
    <w:abstractNumId w:val="215"/>
  </w:num>
  <w:num w:numId="210" w16cid:durableId="731661628">
    <w:abstractNumId w:val="132"/>
  </w:num>
  <w:num w:numId="211" w16cid:durableId="687873629">
    <w:abstractNumId w:val="31"/>
  </w:num>
  <w:num w:numId="212" w16cid:durableId="114520220">
    <w:abstractNumId w:val="128"/>
  </w:num>
  <w:num w:numId="213" w16cid:durableId="283585141">
    <w:abstractNumId w:val="147"/>
  </w:num>
  <w:num w:numId="214" w16cid:durableId="1644967170">
    <w:abstractNumId w:val="88"/>
  </w:num>
  <w:num w:numId="215" w16cid:durableId="357051130">
    <w:abstractNumId w:val="177"/>
  </w:num>
  <w:num w:numId="216" w16cid:durableId="2123380341">
    <w:abstractNumId w:val="196"/>
  </w:num>
  <w:numIdMacAtCleanup w:val="2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6A92"/>
    <w:rsid w:val="0000049A"/>
    <w:rsid w:val="00000A9C"/>
    <w:rsid w:val="0000132D"/>
    <w:rsid w:val="00001AD0"/>
    <w:rsid w:val="00002E5A"/>
    <w:rsid w:val="000035B8"/>
    <w:rsid w:val="00003734"/>
    <w:rsid w:val="00003747"/>
    <w:rsid w:val="00003D43"/>
    <w:rsid w:val="00003F5D"/>
    <w:rsid w:val="0000419D"/>
    <w:rsid w:val="000045D5"/>
    <w:rsid w:val="00004A2C"/>
    <w:rsid w:val="00004D4A"/>
    <w:rsid w:val="00004F5A"/>
    <w:rsid w:val="00005057"/>
    <w:rsid w:val="00005685"/>
    <w:rsid w:val="00005C2F"/>
    <w:rsid w:val="00005EFA"/>
    <w:rsid w:val="00006247"/>
    <w:rsid w:val="00010029"/>
    <w:rsid w:val="00010572"/>
    <w:rsid w:val="00011055"/>
    <w:rsid w:val="000124C9"/>
    <w:rsid w:val="00012C87"/>
    <w:rsid w:val="00012F1C"/>
    <w:rsid w:val="00013A0E"/>
    <w:rsid w:val="000142E0"/>
    <w:rsid w:val="00015C48"/>
    <w:rsid w:val="00015C84"/>
    <w:rsid w:val="00016D69"/>
    <w:rsid w:val="00017211"/>
    <w:rsid w:val="000174B1"/>
    <w:rsid w:val="0001765B"/>
    <w:rsid w:val="00020575"/>
    <w:rsid w:val="00020C2F"/>
    <w:rsid w:val="000211F6"/>
    <w:rsid w:val="00021591"/>
    <w:rsid w:val="00022384"/>
    <w:rsid w:val="00022791"/>
    <w:rsid w:val="000228AF"/>
    <w:rsid w:val="00023538"/>
    <w:rsid w:val="00023545"/>
    <w:rsid w:val="00023665"/>
    <w:rsid w:val="000249D3"/>
    <w:rsid w:val="00024DFE"/>
    <w:rsid w:val="000266FF"/>
    <w:rsid w:val="00026848"/>
    <w:rsid w:val="0002767D"/>
    <w:rsid w:val="00027CCA"/>
    <w:rsid w:val="00027EB6"/>
    <w:rsid w:val="00030439"/>
    <w:rsid w:val="000333D5"/>
    <w:rsid w:val="00033684"/>
    <w:rsid w:val="00033D37"/>
    <w:rsid w:val="00033D48"/>
    <w:rsid w:val="0003456E"/>
    <w:rsid w:val="0003490B"/>
    <w:rsid w:val="00034CC3"/>
    <w:rsid w:val="0003532C"/>
    <w:rsid w:val="0003613F"/>
    <w:rsid w:val="00037152"/>
    <w:rsid w:val="000377BC"/>
    <w:rsid w:val="00040419"/>
    <w:rsid w:val="0004083A"/>
    <w:rsid w:val="00040FAA"/>
    <w:rsid w:val="000423FF"/>
    <w:rsid w:val="00042691"/>
    <w:rsid w:val="00042752"/>
    <w:rsid w:val="00043DBB"/>
    <w:rsid w:val="000442B3"/>
    <w:rsid w:val="00044341"/>
    <w:rsid w:val="000470F9"/>
    <w:rsid w:val="000477D5"/>
    <w:rsid w:val="00050061"/>
    <w:rsid w:val="00050681"/>
    <w:rsid w:val="00050766"/>
    <w:rsid w:val="00050B1B"/>
    <w:rsid w:val="00050E57"/>
    <w:rsid w:val="00050E95"/>
    <w:rsid w:val="000516A0"/>
    <w:rsid w:val="00051702"/>
    <w:rsid w:val="0005182E"/>
    <w:rsid w:val="00051986"/>
    <w:rsid w:val="00051C41"/>
    <w:rsid w:val="00051C72"/>
    <w:rsid w:val="00051CD2"/>
    <w:rsid w:val="00051F3D"/>
    <w:rsid w:val="00052211"/>
    <w:rsid w:val="00053A87"/>
    <w:rsid w:val="0005407D"/>
    <w:rsid w:val="00054653"/>
    <w:rsid w:val="000547F7"/>
    <w:rsid w:val="00054925"/>
    <w:rsid w:val="00054C4F"/>
    <w:rsid w:val="00054CC1"/>
    <w:rsid w:val="00054F05"/>
    <w:rsid w:val="000550DC"/>
    <w:rsid w:val="000555D1"/>
    <w:rsid w:val="0005568A"/>
    <w:rsid w:val="0005594D"/>
    <w:rsid w:val="00055B65"/>
    <w:rsid w:val="00055D3E"/>
    <w:rsid w:val="00056381"/>
    <w:rsid w:val="0005743C"/>
    <w:rsid w:val="00057746"/>
    <w:rsid w:val="00057844"/>
    <w:rsid w:val="00060A5D"/>
    <w:rsid w:val="00060ECD"/>
    <w:rsid w:val="000620CE"/>
    <w:rsid w:val="0006292D"/>
    <w:rsid w:val="0006339F"/>
    <w:rsid w:val="000633A7"/>
    <w:rsid w:val="0006362E"/>
    <w:rsid w:val="000636B0"/>
    <w:rsid w:val="00064098"/>
    <w:rsid w:val="00064A39"/>
    <w:rsid w:val="0006546B"/>
    <w:rsid w:val="00066960"/>
    <w:rsid w:val="00066B91"/>
    <w:rsid w:val="00066C22"/>
    <w:rsid w:val="00066E2D"/>
    <w:rsid w:val="000672A2"/>
    <w:rsid w:val="00067A6A"/>
    <w:rsid w:val="00070C8D"/>
    <w:rsid w:val="00070EC5"/>
    <w:rsid w:val="00071488"/>
    <w:rsid w:val="00071A72"/>
    <w:rsid w:val="00073768"/>
    <w:rsid w:val="00073AAE"/>
    <w:rsid w:val="00074934"/>
    <w:rsid w:val="00074C96"/>
    <w:rsid w:val="00074F6B"/>
    <w:rsid w:val="000762E5"/>
    <w:rsid w:val="00076CB4"/>
    <w:rsid w:val="00077404"/>
    <w:rsid w:val="00080861"/>
    <w:rsid w:val="00080DDE"/>
    <w:rsid w:val="00081995"/>
    <w:rsid w:val="00081DB9"/>
    <w:rsid w:val="00081F45"/>
    <w:rsid w:val="00082527"/>
    <w:rsid w:val="0008274A"/>
    <w:rsid w:val="00082766"/>
    <w:rsid w:val="0008366C"/>
    <w:rsid w:val="0008383F"/>
    <w:rsid w:val="00083F61"/>
    <w:rsid w:val="00084191"/>
    <w:rsid w:val="0008478B"/>
    <w:rsid w:val="00084F8A"/>
    <w:rsid w:val="000856BF"/>
    <w:rsid w:val="00085C1A"/>
    <w:rsid w:val="00085E41"/>
    <w:rsid w:val="00087274"/>
    <w:rsid w:val="00087BF1"/>
    <w:rsid w:val="00090575"/>
    <w:rsid w:val="00090899"/>
    <w:rsid w:val="0009117D"/>
    <w:rsid w:val="00091A88"/>
    <w:rsid w:val="000924F4"/>
    <w:rsid w:val="0009291A"/>
    <w:rsid w:val="00092C6C"/>
    <w:rsid w:val="00093336"/>
    <w:rsid w:val="00093CAD"/>
    <w:rsid w:val="00094119"/>
    <w:rsid w:val="00094D75"/>
    <w:rsid w:val="00094EC3"/>
    <w:rsid w:val="00095040"/>
    <w:rsid w:val="0009506D"/>
    <w:rsid w:val="00095D66"/>
    <w:rsid w:val="00095EDE"/>
    <w:rsid w:val="000A00E9"/>
    <w:rsid w:val="000A0DDC"/>
    <w:rsid w:val="000A0F7E"/>
    <w:rsid w:val="000A1A64"/>
    <w:rsid w:val="000A4519"/>
    <w:rsid w:val="000A539F"/>
    <w:rsid w:val="000A557B"/>
    <w:rsid w:val="000A563A"/>
    <w:rsid w:val="000A5A22"/>
    <w:rsid w:val="000A5B9E"/>
    <w:rsid w:val="000A5F25"/>
    <w:rsid w:val="000A6171"/>
    <w:rsid w:val="000A6647"/>
    <w:rsid w:val="000A680E"/>
    <w:rsid w:val="000A6C0D"/>
    <w:rsid w:val="000A6D22"/>
    <w:rsid w:val="000A6F04"/>
    <w:rsid w:val="000A73BD"/>
    <w:rsid w:val="000A73FA"/>
    <w:rsid w:val="000A78D4"/>
    <w:rsid w:val="000A7C23"/>
    <w:rsid w:val="000A7F98"/>
    <w:rsid w:val="000B0BA4"/>
    <w:rsid w:val="000B0BF3"/>
    <w:rsid w:val="000B10CD"/>
    <w:rsid w:val="000B1C04"/>
    <w:rsid w:val="000B24DA"/>
    <w:rsid w:val="000B24FD"/>
    <w:rsid w:val="000B2BEE"/>
    <w:rsid w:val="000B2E33"/>
    <w:rsid w:val="000B3253"/>
    <w:rsid w:val="000B4A8E"/>
    <w:rsid w:val="000B4FD3"/>
    <w:rsid w:val="000B51E3"/>
    <w:rsid w:val="000B5D71"/>
    <w:rsid w:val="000B67E9"/>
    <w:rsid w:val="000B71AD"/>
    <w:rsid w:val="000B7A99"/>
    <w:rsid w:val="000B7D09"/>
    <w:rsid w:val="000B7FB9"/>
    <w:rsid w:val="000C19E4"/>
    <w:rsid w:val="000C1E71"/>
    <w:rsid w:val="000C2030"/>
    <w:rsid w:val="000C306A"/>
    <w:rsid w:val="000C3987"/>
    <w:rsid w:val="000C3B6F"/>
    <w:rsid w:val="000C3B93"/>
    <w:rsid w:val="000C3E46"/>
    <w:rsid w:val="000C4651"/>
    <w:rsid w:val="000C47D4"/>
    <w:rsid w:val="000C56D6"/>
    <w:rsid w:val="000C5998"/>
    <w:rsid w:val="000C5F7F"/>
    <w:rsid w:val="000C6D4B"/>
    <w:rsid w:val="000C70BE"/>
    <w:rsid w:val="000C71CD"/>
    <w:rsid w:val="000C72EE"/>
    <w:rsid w:val="000C7619"/>
    <w:rsid w:val="000D041B"/>
    <w:rsid w:val="000D0AE0"/>
    <w:rsid w:val="000D0AFE"/>
    <w:rsid w:val="000D0C3C"/>
    <w:rsid w:val="000D0F34"/>
    <w:rsid w:val="000D192A"/>
    <w:rsid w:val="000D1E2F"/>
    <w:rsid w:val="000D2D35"/>
    <w:rsid w:val="000D33D6"/>
    <w:rsid w:val="000D3687"/>
    <w:rsid w:val="000D378D"/>
    <w:rsid w:val="000D41CA"/>
    <w:rsid w:val="000D5248"/>
    <w:rsid w:val="000D529C"/>
    <w:rsid w:val="000D5449"/>
    <w:rsid w:val="000D70AB"/>
    <w:rsid w:val="000D74C5"/>
    <w:rsid w:val="000D779C"/>
    <w:rsid w:val="000E070A"/>
    <w:rsid w:val="000E0B53"/>
    <w:rsid w:val="000E0BC0"/>
    <w:rsid w:val="000E10B8"/>
    <w:rsid w:val="000E1BEF"/>
    <w:rsid w:val="000E1F50"/>
    <w:rsid w:val="000E30E1"/>
    <w:rsid w:val="000E39F2"/>
    <w:rsid w:val="000E4577"/>
    <w:rsid w:val="000E482A"/>
    <w:rsid w:val="000E5174"/>
    <w:rsid w:val="000E58A0"/>
    <w:rsid w:val="000E594D"/>
    <w:rsid w:val="000E5ADF"/>
    <w:rsid w:val="000E6072"/>
    <w:rsid w:val="000E6478"/>
    <w:rsid w:val="000E6DDB"/>
    <w:rsid w:val="000E7076"/>
    <w:rsid w:val="000F00CF"/>
    <w:rsid w:val="000F148A"/>
    <w:rsid w:val="000F1D9F"/>
    <w:rsid w:val="000F28FA"/>
    <w:rsid w:val="000F38D7"/>
    <w:rsid w:val="000F4056"/>
    <w:rsid w:val="000F4CE5"/>
    <w:rsid w:val="000F6102"/>
    <w:rsid w:val="000F6BE1"/>
    <w:rsid w:val="000F71B9"/>
    <w:rsid w:val="000F767E"/>
    <w:rsid w:val="0010028C"/>
    <w:rsid w:val="0010036E"/>
    <w:rsid w:val="00100966"/>
    <w:rsid w:val="00101390"/>
    <w:rsid w:val="00101577"/>
    <w:rsid w:val="00101A43"/>
    <w:rsid w:val="001023CB"/>
    <w:rsid w:val="0010307B"/>
    <w:rsid w:val="00103D43"/>
    <w:rsid w:val="00104E69"/>
    <w:rsid w:val="00106041"/>
    <w:rsid w:val="0010642C"/>
    <w:rsid w:val="00106750"/>
    <w:rsid w:val="001068AA"/>
    <w:rsid w:val="00106A09"/>
    <w:rsid w:val="00106C77"/>
    <w:rsid w:val="00107259"/>
    <w:rsid w:val="001077D8"/>
    <w:rsid w:val="00107EA5"/>
    <w:rsid w:val="0011057D"/>
    <w:rsid w:val="00110627"/>
    <w:rsid w:val="0011077C"/>
    <w:rsid w:val="0011101F"/>
    <w:rsid w:val="001115E2"/>
    <w:rsid w:val="00111B14"/>
    <w:rsid w:val="00112829"/>
    <w:rsid w:val="00112BC3"/>
    <w:rsid w:val="00112D51"/>
    <w:rsid w:val="00112E61"/>
    <w:rsid w:val="00113918"/>
    <w:rsid w:val="00113993"/>
    <w:rsid w:val="00115250"/>
    <w:rsid w:val="001153D8"/>
    <w:rsid w:val="001158B2"/>
    <w:rsid w:val="00115A3F"/>
    <w:rsid w:val="00115BF5"/>
    <w:rsid w:val="0011654B"/>
    <w:rsid w:val="00116BB4"/>
    <w:rsid w:val="00116C95"/>
    <w:rsid w:val="0011706B"/>
    <w:rsid w:val="00117534"/>
    <w:rsid w:val="0012180A"/>
    <w:rsid w:val="001221AC"/>
    <w:rsid w:val="001228ED"/>
    <w:rsid w:val="00122B1C"/>
    <w:rsid w:val="00123650"/>
    <w:rsid w:val="00123E01"/>
    <w:rsid w:val="0012484E"/>
    <w:rsid w:val="00124B01"/>
    <w:rsid w:val="001257EC"/>
    <w:rsid w:val="0012599A"/>
    <w:rsid w:val="00126320"/>
    <w:rsid w:val="00131B63"/>
    <w:rsid w:val="00132E61"/>
    <w:rsid w:val="00133057"/>
    <w:rsid w:val="00133CDF"/>
    <w:rsid w:val="00134619"/>
    <w:rsid w:val="0013473B"/>
    <w:rsid w:val="0013485B"/>
    <w:rsid w:val="001351CD"/>
    <w:rsid w:val="0013525C"/>
    <w:rsid w:val="00135291"/>
    <w:rsid w:val="001354E5"/>
    <w:rsid w:val="00135697"/>
    <w:rsid w:val="0013692B"/>
    <w:rsid w:val="00136F49"/>
    <w:rsid w:val="001372C5"/>
    <w:rsid w:val="00137E09"/>
    <w:rsid w:val="001401B0"/>
    <w:rsid w:val="00141E74"/>
    <w:rsid w:val="0014256F"/>
    <w:rsid w:val="00142C28"/>
    <w:rsid w:val="00142DB7"/>
    <w:rsid w:val="00143357"/>
    <w:rsid w:val="0014358F"/>
    <w:rsid w:val="001435B5"/>
    <w:rsid w:val="00143A16"/>
    <w:rsid w:val="00143E27"/>
    <w:rsid w:val="001454FC"/>
    <w:rsid w:val="00145E8D"/>
    <w:rsid w:val="0014678A"/>
    <w:rsid w:val="0014696E"/>
    <w:rsid w:val="00147241"/>
    <w:rsid w:val="0014797F"/>
    <w:rsid w:val="00147B64"/>
    <w:rsid w:val="00147F55"/>
    <w:rsid w:val="001506BA"/>
    <w:rsid w:val="0015140F"/>
    <w:rsid w:val="00151E75"/>
    <w:rsid w:val="00151F56"/>
    <w:rsid w:val="00152064"/>
    <w:rsid w:val="001528A0"/>
    <w:rsid w:val="00152C55"/>
    <w:rsid w:val="0015354E"/>
    <w:rsid w:val="00153AB3"/>
    <w:rsid w:val="001552CF"/>
    <w:rsid w:val="001555B5"/>
    <w:rsid w:val="001559C7"/>
    <w:rsid w:val="0015615A"/>
    <w:rsid w:val="00157007"/>
    <w:rsid w:val="001579FB"/>
    <w:rsid w:val="00157AB8"/>
    <w:rsid w:val="00157ABD"/>
    <w:rsid w:val="0016019B"/>
    <w:rsid w:val="00160238"/>
    <w:rsid w:val="00160325"/>
    <w:rsid w:val="001605D8"/>
    <w:rsid w:val="00160ABB"/>
    <w:rsid w:val="00160E3B"/>
    <w:rsid w:val="00160F84"/>
    <w:rsid w:val="00161137"/>
    <w:rsid w:val="0016121C"/>
    <w:rsid w:val="00161A67"/>
    <w:rsid w:val="00161BF7"/>
    <w:rsid w:val="001631E8"/>
    <w:rsid w:val="00163242"/>
    <w:rsid w:val="0016326B"/>
    <w:rsid w:val="00163B8F"/>
    <w:rsid w:val="0016436B"/>
    <w:rsid w:val="0016449F"/>
    <w:rsid w:val="00164CC1"/>
    <w:rsid w:val="001657EC"/>
    <w:rsid w:val="00165F23"/>
    <w:rsid w:val="00166A09"/>
    <w:rsid w:val="00166A18"/>
    <w:rsid w:val="00167B5A"/>
    <w:rsid w:val="0017022F"/>
    <w:rsid w:val="00170814"/>
    <w:rsid w:val="001708DA"/>
    <w:rsid w:val="0017095B"/>
    <w:rsid w:val="00170B0C"/>
    <w:rsid w:val="0017132F"/>
    <w:rsid w:val="00171ECF"/>
    <w:rsid w:val="001735D7"/>
    <w:rsid w:val="0017390B"/>
    <w:rsid w:val="00173DF2"/>
    <w:rsid w:val="001749F7"/>
    <w:rsid w:val="00174A06"/>
    <w:rsid w:val="0017560F"/>
    <w:rsid w:val="00176A6A"/>
    <w:rsid w:val="001773DC"/>
    <w:rsid w:val="0018096D"/>
    <w:rsid w:val="00181629"/>
    <w:rsid w:val="00181AEB"/>
    <w:rsid w:val="00181DC3"/>
    <w:rsid w:val="00181EE5"/>
    <w:rsid w:val="00182390"/>
    <w:rsid w:val="0018460C"/>
    <w:rsid w:val="00184EAD"/>
    <w:rsid w:val="0018521F"/>
    <w:rsid w:val="00187483"/>
    <w:rsid w:val="00187DDD"/>
    <w:rsid w:val="00191068"/>
    <w:rsid w:val="00191E6E"/>
    <w:rsid w:val="00192517"/>
    <w:rsid w:val="00192D94"/>
    <w:rsid w:val="001942AC"/>
    <w:rsid w:val="0019515C"/>
    <w:rsid w:val="001956AD"/>
    <w:rsid w:val="00195952"/>
    <w:rsid w:val="00196876"/>
    <w:rsid w:val="0019714E"/>
    <w:rsid w:val="001979E3"/>
    <w:rsid w:val="00197FB7"/>
    <w:rsid w:val="001A0B69"/>
    <w:rsid w:val="001A0ED1"/>
    <w:rsid w:val="001A2324"/>
    <w:rsid w:val="001A2A35"/>
    <w:rsid w:val="001A4D83"/>
    <w:rsid w:val="001A5A4A"/>
    <w:rsid w:val="001A5E57"/>
    <w:rsid w:val="001A6128"/>
    <w:rsid w:val="001A64A7"/>
    <w:rsid w:val="001A654C"/>
    <w:rsid w:val="001A667A"/>
    <w:rsid w:val="001A6747"/>
    <w:rsid w:val="001A72FD"/>
    <w:rsid w:val="001B022A"/>
    <w:rsid w:val="001B04F8"/>
    <w:rsid w:val="001B0828"/>
    <w:rsid w:val="001B0892"/>
    <w:rsid w:val="001B1701"/>
    <w:rsid w:val="001B1A61"/>
    <w:rsid w:val="001B1F7F"/>
    <w:rsid w:val="001B22C4"/>
    <w:rsid w:val="001B2B4E"/>
    <w:rsid w:val="001B369B"/>
    <w:rsid w:val="001B3BA6"/>
    <w:rsid w:val="001B4824"/>
    <w:rsid w:val="001B526C"/>
    <w:rsid w:val="001B615A"/>
    <w:rsid w:val="001B6A7D"/>
    <w:rsid w:val="001B6E58"/>
    <w:rsid w:val="001B79B1"/>
    <w:rsid w:val="001B79D4"/>
    <w:rsid w:val="001B7AC7"/>
    <w:rsid w:val="001C0270"/>
    <w:rsid w:val="001C10F2"/>
    <w:rsid w:val="001C13CD"/>
    <w:rsid w:val="001C15E9"/>
    <w:rsid w:val="001C25A9"/>
    <w:rsid w:val="001C2A69"/>
    <w:rsid w:val="001C3564"/>
    <w:rsid w:val="001C3928"/>
    <w:rsid w:val="001C3977"/>
    <w:rsid w:val="001C44C6"/>
    <w:rsid w:val="001C4B45"/>
    <w:rsid w:val="001C4FD7"/>
    <w:rsid w:val="001C5B8E"/>
    <w:rsid w:val="001C60BF"/>
    <w:rsid w:val="001C649F"/>
    <w:rsid w:val="001C6CF6"/>
    <w:rsid w:val="001C7257"/>
    <w:rsid w:val="001C79E0"/>
    <w:rsid w:val="001C7A0E"/>
    <w:rsid w:val="001C7CF2"/>
    <w:rsid w:val="001C7FDF"/>
    <w:rsid w:val="001D07F1"/>
    <w:rsid w:val="001D0855"/>
    <w:rsid w:val="001D0C3A"/>
    <w:rsid w:val="001D15DC"/>
    <w:rsid w:val="001D1D63"/>
    <w:rsid w:val="001D1FD2"/>
    <w:rsid w:val="001D24CA"/>
    <w:rsid w:val="001D44F2"/>
    <w:rsid w:val="001D4B66"/>
    <w:rsid w:val="001D51A9"/>
    <w:rsid w:val="001D6128"/>
    <w:rsid w:val="001D62BE"/>
    <w:rsid w:val="001D6C9E"/>
    <w:rsid w:val="001D712A"/>
    <w:rsid w:val="001D746A"/>
    <w:rsid w:val="001D7563"/>
    <w:rsid w:val="001D78C8"/>
    <w:rsid w:val="001D7A95"/>
    <w:rsid w:val="001D7E06"/>
    <w:rsid w:val="001E0230"/>
    <w:rsid w:val="001E0402"/>
    <w:rsid w:val="001E0463"/>
    <w:rsid w:val="001E0C2C"/>
    <w:rsid w:val="001E1A63"/>
    <w:rsid w:val="001E201F"/>
    <w:rsid w:val="001E261C"/>
    <w:rsid w:val="001E2D92"/>
    <w:rsid w:val="001E3B63"/>
    <w:rsid w:val="001E3BE8"/>
    <w:rsid w:val="001E410E"/>
    <w:rsid w:val="001E46AF"/>
    <w:rsid w:val="001E48F9"/>
    <w:rsid w:val="001E4A27"/>
    <w:rsid w:val="001E4A29"/>
    <w:rsid w:val="001E5935"/>
    <w:rsid w:val="001E67BB"/>
    <w:rsid w:val="001E6D39"/>
    <w:rsid w:val="001E736A"/>
    <w:rsid w:val="001E76B1"/>
    <w:rsid w:val="001F000B"/>
    <w:rsid w:val="001F0DD7"/>
    <w:rsid w:val="001F135D"/>
    <w:rsid w:val="001F148E"/>
    <w:rsid w:val="001F174A"/>
    <w:rsid w:val="001F1B74"/>
    <w:rsid w:val="001F1FC4"/>
    <w:rsid w:val="001F29AF"/>
    <w:rsid w:val="001F2C49"/>
    <w:rsid w:val="001F34FF"/>
    <w:rsid w:val="001F3C5C"/>
    <w:rsid w:val="001F3D05"/>
    <w:rsid w:val="001F4154"/>
    <w:rsid w:val="001F417B"/>
    <w:rsid w:val="001F4342"/>
    <w:rsid w:val="001F509D"/>
    <w:rsid w:val="001F53D9"/>
    <w:rsid w:val="001F593F"/>
    <w:rsid w:val="001F5F0E"/>
    <w:rsid w:val="001F6045"/>
    <w:rsid w:val="001F6417"/>
    <w:rsid w:val="001F6766"/>
    <w:rsid w:val="001F77C5"/>
    <w:rsid w:val="002000FC"/>
    <w:rsid w:val="00200679"/>
    <w:rsid w:val="002015B5"/>
    <w:rsid w:val="00201792"/>
    <w:rsid w:val="00201B52"/>
    <w:rsid w:val="00203459"/>
    <w:rsid w:val="002035FB"/>
    <w:rsid w:val="0020375C"/>
    <w:rsid w:val="00203973"/>
    <w:rsid w:val="002048AE"/>
    <w:rsid w:val="00204E1D"/>
    <w:rsid w:val="00205F87"/>
    <w:rsid w:val="00206F0C"/>
    <w:rsid w:val="00206F8F"/>
    <w:rsid w:val="00210739"/>
    <w:rsid w:val="00210B19"/>
    <w:rsid w:val="00211C74"/>
    <w:rsid w:val="00212003"/>
    <w:rsid w:val="0021248D"/>
    <w:rsid w:val="00213197"/>
    <w:rsid w:val="00213431"/>
    <w:rsid w:val="002146B0"/>
    <w:rsid w:val="0021528F"/>
    <w:rsid w:val="002154A9"/>
    <w:rsid w:val="00215D3A"/>
    <w:rsid w:val="002160CD"/>
    <w:rsid w:val="002169BD"/>
    <w:rsid w:val="002169FC"/>
    <w:rsid w:val="00217B13"/>
    <w:rsid w:val="00217CD8"/>
    <w:rsid w:val="00217FF9"/>
    <w:rsid w:val="002215D9"/>
    <w:rsid w:val="002216AC"/>
    <w:rsid w:val="002228CE"/>
    <w:rsid w:val="002251A4"/>
    <w:rsid w:val="00225353"/>
    <w:rsid w:val="002254C0"/>
    <w:rsid w:val="002270EA"/>
    <w:rsid w:val="002311BF"/>
    <w:rsid w:val="002316C9"/>
    <w:rsid w:val="00231DE7"/>
    <w:rsid w:val="00232705"/>
    <w:rsid w:val="00232D9F"/>
    <w:rsid w:val="00232E1B"/>
    <w:rsid w:val="00232E90"/>
    <w:rsid w:val="00233274"/>
    <w:rsid w:val="00233F8B"/>
    <w:rsid w:val="00233FF8"/>
    <w:rsid w:val="00234990"/>
    <w:rsid w:val="002351B2"/>
    <w:rsid w:val="00236812"/>
    <w:rsid w:val="00240B83"/>
    <w:rsid w:val="00240C7F"/>
    <w:rsid w:val="00241045"/>
    <w:rsid w:val="002419DB"/>
    <w:rsid w:val="00241A73"/>
    <w:rsid w:val="00241E8B"/>
    <w:rsid w:val="00243A9E"/>
    <w:rsid w:val="0024468E"/>
    <w:rsid w:val="0024539F"/>
    <w:rsid w:val="002453F2"/>
    <w:rsid w:val="00245DAF"/>
    <w:rsid w:val="00246852"/>
    <w:rsid w:val="00246941"/>
    <w:rsid w:val="00247BF5"/>
    <w:rsid w:val="00250E54"/>
    <w:rsid w:val="002518ED"/>
    <w:rsid w:val="0025217F"/>
    <w:rsid w:val="00252460"/>
    <w:rsid w:val="00252DA2"/>
    <w:rsid w:val="0025300E"/>
    <w:rsid w:val="0025310C"/>
    <w:rsid w:val="002548C9"/>
    <w:rsid w:val="00254938"/>
    <w:rsid w:val="00255412"/>
    <w:rsid w:val="0025588B"/>
    <w:rsid w:val="0025589B"/>
    <w:rsid w:val="002559F2"/>
    <w:rsid w:val="00255DC1"/>
    <w:rsid w:val="00257398"/>
    <w:rsid w:val="00257812"/>
    <w:rsid w:val="00257AC9"/>
    <w:rsid w:val="00257FF9"/>
    <w:rsid w:val="0026021A"/>
    <w:rsid w:val="00261161"/>
    <w:rsid w:val="002614A5"/>
    <w:rsid w:val="00261650"/>
    <w:rsid w:val="00261D9C"/>
    <w:rsid w:val="002628A2"/>
    <w:rsid w:val="00262A18"/>
    <w:rsid w:val="002632FD"/>
    <w:rsid w:val="00263650"/>
    <w:rsid w:val="002636FB"/>
    <w:rsid w:val="00263FA3"/>
    <w:rsid w:val="00264152"/>
    <w:rsid w:val="00264199"/>
    <w:rsid w:val="0026516A"/>
    <w:rsid w:val="00265292"/>
    <w:rsid w:val="002652C1"/>
    <w:rsid w:val="0026540C"/>
    <w:rsid w:val="002662ED"/>
    <w:rsid w:val="00266F03"/>
    <w:rsid w:val="00267006"/>
    <w:rsid w:val="0026790D"/>
    <w:rsid w:val="002708BF"/>
    <w:rsid w:val="00270E8F"/>
    <w:rsid w:val="00272DC2"/>
    <w:rsid w:val="00272F7B"/>
    <w:rsid w:val="002731E3"/>
    <w:rsid w:val="002733E2"/>
    <w:rsid w:val="002736C0"/>
    <w:rsid w:val="00273C36"/>
    <w:rsid w:val="00274EC3"/>
    <w:rsid w:val="00275767"/>
    <w:rsid w:val="0027693C"/>
    <w:rsid w:val="00276993"/>
    <w:rsid w:val="0027728C"/>
    <w:rsid w:val="00277835"/>
    <w:rsid w:val="00280C40"/>
    <w:rsid w:val="00281310"/>
    <w:rsid w:val="00283755"/>
    <w:rsid w:val="00283B07"/>
    <w:rsid w:val="00283BB3"/>
    <w:rsid w:val="00283F16"/>
    <w:rsid w:val="00283FE6"/>
    <w:rsid w:val="00284186"/>
    <w:rsid w:val="00284F91"/>
    <w:rsid w:val="002851C7"/>
    <w:rsid w:val="00285263"/>
    <w:rsid w:val="00285358"/>
    <w:rsid w:val="00285383"/>
    <w:rsid w:val="002855EF"/>
    <w:rsid w:val="002862FF"/>
    <w:rsid w:val="00287B15"/>
    <w:rsid w:val="00290388"/>
    <w:rsid w:val="002903FD"/>
    <w:rsid w:val="00290499"/>
    <w:rsid w:val="00290AE2"/>
    <w:rsid w:val="00290C53"/>
    <w:rsid w:val="00290E39"/>
    <w:rsid w:val="002910E0"/>
    <w:rsid w:val="002915FF"/>
    <w:rsid w:val="00292798"/>
    <w:rsid w:val="00292E6E"/>
    <w:rsid w:val="00293B9F"/>
    <w:rsid w:val="00294C87"/>
    <w:rsid w:val="00294DA1"/>
    <w:rsid w:val="00296AF2"/>
    <w:rsid w:val="00296D02"/>
    <w:rsid w:val="00296D6A"/>
    <w:rsid w:val="002978FC"/>
    <w:rsid w:val="00297A6F"/>
    <w:rsid w:val="002A101F"/>
    <w:rsid w:val="002A173A"/>
    <w:rsid w:val="002A1916"/>
    <w:rsid w:val="002A19E1"/>
    <w:rsid w:val="002A1CDB"/>
    <w:rsid w:val="002A1F21"/>
    <w:rsid w:val="002A2EF4"/>
    <w:rsid w:val="002A3040"/>
    <w:rsid w:val="002A312B"/>
    <w:rsid w:val="002A3223"/>
    <w:rsid w:val="002A354B"/>
    <w:rsid w:val="002A38E7"/>
    <w:rsid w:val="002A3C56"/>
    <w:rsid w:val="002A3E84"/>
    <w:rsid w:val="002A474C"/>
    <w:rsid w:val="002A4988"/>
    <w:rsid w:val="002A5C86"/>
    <w:rsid w:val="002A5DAE"/>
    <w:rsid w:val="002A6686"/>
    <w:rsid w:val="002A71A0"/>
    <w:rsid w:val="002A760E"/>
    <w:rsid w:val="002A7F5F"/>
    <w:rsid w:val="002B002F"/>
    <w:rsid w:val="002B0069"/>
    <w:rsid w:val="002B09A4"/>
    <w:rsid w:val="002B0DF9"/>
    <w:rsid w:val="002B11B1"/>
    <w:rsid w:val="002B11F6"/>
    <w:rsid w:val="002B2700"/>
    <w:rsid w:val="002B3099"/>
    <w:rsid w:val="002B3482"/>
    <w:rsid w:val="002B373C"/>
    <w:rsid w:val="002B4506"/>
    <w:rsid w:val="002B54E8"/>
    <w:rsid w:val="002B66E4"/>
    <w:rsid w:val="002B71A5"/>
    <w:rsid w:val="002B78CD"/>
    <w:rsid w:val="002B7A71"/>
    <w:rsid w:val="002C003E"/>
    <w:rsid w:val="002C044F"/>
    <w:rsid w:val="002C065A"/>
    <w:rsid w:val="002C0ED8"/>
    <w:rsid w:val="002C0F84"/>
    <w:rsid w:val="002C22F6"/>
    <w:rsid w:val="002C265D"/>
    <w:rsid w:val="002C3E12"/>
    <w:rsid w:val="002C3EAD"/>
    <w:rsid w:val="002C4670"/>
    <w:rsid w:val="002C48B0"/>
    <w:rsid w:val="002C5C7C"/>
    <w:rsid w:val="002C60EA"/>
    <w:rsid w:val="002C76EB"/>
    <w:rsid w:val="002C7BA0"/>
    <w:rsid w:val="002D080A"/>
    <w:rsid w:val="002D085A"/>
    <w:rsid w:val="002D0ADD"/>
    <w:rsid w:val="002D0B1C"/>
    <w:rsid w:val="002D111A"/>
    <w:rsid w:val="002D15AA"/>
    <w:rsid w:val="002D1A41"/>
    <w:rsid w:val="002D24E7"/>
    <w:rsid w:val="002D2523"/>
    <w:rsid w:val="002D4682"/>
    <w:rsid w:val="002D46DA"/>
    <w:rsid w:val="002D553B"/>
    <w:rsid w:val="002D5924"/>
    <w:rsid w:val="002D5B45"/>
    <w:rsid w:val="002D6307"/>
    <w:rsid w:val="002D645C"/>
    <w:rsid w:val="002E041E"/>
    <w:rsid w:val="002E0AD3"/>
    <w:rsid w:val="002E0BD2"/>
    <w:rsid w:val="002E23C7"/>
    <w:rsid w:val="002E2D5C"/>
    <w:rsid w:val="002E2D69"/>
    <w:rsid w:val="002E32B5"/>
    <w:rsid w:val="002E426E"/>
    <w:rsid w:val="002E44AB"/>
    <w:rsid w:val="002E45E9"/>
    <w:rsid w:val="002E460F"/>
    <w:rsid w:val="002E4752"/>
    <w:rsid w:val="002E507F"/>
    <w:rsid w:val="002E5653"/>
    <w:rsid w:val="002E56A0"/>
    <w:rsid w:val="002E5DA3"/>
    <w:rsid w:val="002E61C4"/>
    <w:rsid w:val="002E65D8"/>
    <w:rsid w:val="002E6926"/>
    <w:rsid w:val="002E6A26"/>
    <w:rsid w:val="002E760D"/>
    <w:rsid w:val="002E762E"/>
    <w:rsid w:val="002F055E"/>
    <w:rsid w:val="002F0675"/>
    <w:rsid w:val="002F16F9"/>
    <w:rsid w:val="002F25CF"/>
    <w:rsid w:val="002F29B1"/>
    <w:rsid w:val="002F2A8A"/>
    <w:rsid w:val="002F31EE"/>
    <w:rsid w:val="002F3801"/>
    <w:rsid w:val="002F3883"/>
    <w:rsid w:val="002F4575"/>
    <w:rsid w:val="002F5640"/>
    <w:rsid w:val="002F5EC2"/>
    <w:rsid w:val="002F67BA"/>
    <w:rsid w:val="002F7975"/>
    <w:rsid w:val="00300465"/>
    <w:rsid w:val="003007F6"/>
    <w:rsid w:val="00300B4A"/>
    <w:rsid w:val="00300B78"/>
    <w:rsid w:val="00300C9A"/>
    <w:rsid w:val="00301767"/>
    <w:rsid w:val="00301BFD"/>
    <w:rsid w:val="00301F25"/>
    <w:rsid w:val="003020F1"/>
    <w:rsid w:val="003026B0"/>
    <w:rsid w:val="00302CCC"/>
    <w:rsid w:val="003039F9"/>
    <w:rsid w:val="00303C55"/>
    <w:rsid w:val="00304BC2"/>
    <w:rsid w:val="00305395"/>
    <w:rsid w:val="0030670B"/>
    <w:rsid w:val="003071C2"/>
    <w:rsid w:val="00307476"/>
    <w:rsid w:val="00307CA9"/>
    <w:rsid w:val="00310345"/>
    <w:rsid w:val="00310A90"/>
    <w:rsid w:val="00311EBF"/>
    <w:rsid w:val="003128C9"/>
    <w:rsid w:val="0031385A"/>
    <w:rsid w:val="0031394C"/>
    <w:rsid w:val="00313A4B"/>
    <w:rsid w:val="0031459F"/>
    <w:rsid w:val="00315DCE"/>
    <w:rsid w:val="00315EE0"/>
    <w:rsid w:val="00315F1B"/>
    <w:rsid w:val="003169FD"/>
    <w:rsid w:val="0031729C"/>
    <w:rsid w:val="00317D6E"/>
    <w:rsid w:val="003203FB"/>
    <w:rsid w:val="00320F12"/>
    <w:rsid w:val="00321148"/>
    <w:rsid w:val="00321788"/>
    <w:rsid w:val="00322925"/>
    <w:rsid w:val="00322A1B"/>
    <w:rsid w:val="00322D55"/>
    <w:rsid w:val="00323541"/>
    <w:rsid w:val="0032370E"/>
    <w:rsid w:val="00323B09"/>
    <w:rsid w:val="00323F5D"/>
    <w:rsid w:val="0032417A"/>
    <w:rsid w:val="003242BD"/>
    <w:rsid w:val="003249BD"/>
    <w:rsid w:val="00324E55"/>
    <w:rsid w:val="003250F9"/>
    <w:rsid w:val="00325140"/>
    <w:rsid w:val="0032549A"/>
    <w:rsid w:val="0032553A"/>
    <w:rsid w:val="00325A17"/>
    <w:rsid w:val="00325CB0"/>
    <w:rsid w:val="00326366"/>
    <w:rsid w:val="00326D86"/>
    <w:rsid w:val="00326EBC"/>
    <w:rsid w:val="00327FAA"/>
    <w:rsid w:val="00330438"/>
    <w:rsid w:val="00330CFC"/>
    <w:rsid w:val="003310A6"/>
    <w:rsid w:val="0033113A"/>
    <w:rsid w:val="00331756"/>
    <w:rsid w:val="00331E70"/>
    <w:rsid w:val="003322FC"/>
    <w:rsid w:val="00332773"/>
    <w:rsid w:val="00332780"/>
    <w:rsid w:val="003338B1"/>
    <w:rsid w:val="00333912"/>
    <w:rsid w:val="003340B5"/>
    <w:rsid w:val="00334178"/>
    <w:rsid w:val="00334473"/>
    <w:rsid w:val="00334CEE"/>
    <w:rsid w:val="00334EEE"/>
    <w:rsid w:val="00334F3F"/>
    <w:rsid w:val="00335357"/>
    <w:rsid w:val="003353A9"/>
    <w:rsid w:val="00336650"/>
    <w:rsid w:val="0033667B"/>
    <w:rsid w:val="003400B0"/>
    <w:rsid w:val="0034040A"/>
    <w:rsid w:val="003405F9"/>
    <w:rsid w:val="00340A6A"/>
    <w:rsid w:val="00340DA1"/>
    <w:rsid w:val="003413D7"/>
    <w:rsid w:val="00341D62"/>
    <w:rsid w:val="00341E5B"/>
    <w:rsid w:val="00342223"/>
    <w:rsid w:val="00342535"/>
    <w:rsid w:val="0034254B"/>
    <w:rsid w:val="00342B85"/>
    <w:rsid w:val="00342C87"/>
    <w:rsid w:val="00343BC7"/>
    <w:rsid w:val="00343CBF"/>
    <w:rsid w:val="00344293"/>
    <w:rsid w:val="0034453A"/>
    <w:rsid w:val="00344B05"/>
    <w:rsid w:val="003457F5"/>
    <w:rsid w:val="00345B6B"/>
    <w:rsid w:val="0034654D"/>
    <w:rsid w:val="00346B34"/>
    <w:rsid w:val="00347711"/>
    <w:rsid w:val="0034782A"/>
    <w:rsid w:val="00347978"/>
    <w:rsid w:val="003504BC"/>
    <w:rsid w:val="00351653"/>
    <w:rsid w:val="00351B57"/>
    <w:rsid w:val="0035288D"/>
    <w:rsid w:val="003528DB"/>
    <w:rsid w:val="00353650"/>
    <w:rsid w:val="00353890"/>
    <w:rsid w:val="003547F3"/>
    <w:rsid w:val="00355329"/>
    <w:rsid w:val="00355AC2"/>
    <w:rsid w:val="00355BE0"/>
    <w:rsid w:val="00356254"/>
    <w:rsid w:val="00357BC5"/>
    <w:rsid w:val="00357C63"/>
    <w:rsid w:val="0036040B"/>
    <w:rsid w:val="0036082B"/>
    <w:rsid w:val="00360885"/>
    <w:rsid w:val="00361CF2"/>
    <w:rsid w:val="003620A2"/>
    <w:rsid w:val="00362473"/>
    <w:rsid w:val="0036321A"/>
    <w:rsid w:val="0036353C"/>
    <w:rsid w:val="00363C4C"/>
    <w:rsid w:val="00363DD8"/>
    <w:rsid w:val="00365111"/>
    <w:rsid w:val="003657D6"/>
    <w:rsid w:val="00366F48"/>
    <w:rsid w:val="00367849"/>
    <w:rsid w:val="00367CCD"/>
    <w:rsid w:val="00367D0A"/>
    <w:rsid w:val="00370767"/>
    <w:rsid w:val="00370A28"/>
    <w:rsid w:val="003715DE"/>
    <w:rsid w:val="003720B8"/>
    <w:rsid w:val="00372B60"/>
    <w:rsid w:val="00372CDF"/>
    <w:rsid w:val="00372E64"/>
    <w:rsid w:val="003733E4"/>
    <w:rsid w:val="003738B0"/>
    <w:rsid w:val="00374681"/>
    <w:rsid w:val="003748D6"/>
    <w:rsid w:val="00374D3C"/>
    <w:rsid w:val="00375417"/>
    <w:rsid w:val="003759F2"/>
    <w:rsid w:val="00376608"/>
    <w:rsid w:val="003767B9"/>
    <w:rsid w:val="00376EF0"/>
    <w:rsid w:val="00377193"/>
    <w:rsid w:val="00380009"/>
    <w:rsid w:val="0038067E"/>
    <w:rsid w:val="00380A93"/>
    <w:rsid w:val="00380CD7"/>
    <w:rsid w:val="003819CD"/>
    <w:rsid w:val="00382572"/>
    <w:rsid w:val="0038318B"/>
    <w:rsid w:val="00383AA7"/>
    <w:rsid w:val="00383EA7"/>
    <w:rsid w:val="00384359"/>
    <w:rsid w:val="00384B02"/>
    <w:rsid w:val="00384BE6"/>
    <w:rsid w:val="00384D75"/>
    <w:rsid w:val="003853CE"/>
    <w:rsid w:val="0038577E"/>
    <w:rsid w:val="00385C4A"/>
    <w:rsid w:val="00385F5D"/>
    <w:rsid w:val="00386299"/>
    <w:rsid w:val="00386505"/>
    <w:rsid w:val="003865DE"/>
    <w:rsid w:val="00386D58"/>
    <w:rsid w:val="00386D61"/>
    <w:rsid w:val="0038784D"/>
    <w:rsid w:val="00387BFA"/>
    <w:rsid w:val="003902D5"/>
    <w:rsid w:val="00392A4D"/>
    <w:rsid w:val="00392C9C"/>
    <w:rsid w:val="00392D28"/>
    <w:rsid w:val="00393741"/>
    <w:rsid w:val="003939EB"/>
    <w:rsid w:val="00393E24"/>
    <w:rsid w:val="0039542A"/>
    <w:rsid w:val="00395759"/>
    <w:rsid w:val="00396070"/>
    <w:rsid w:val="003970B7"/>
    <w:rsid w:val="0039716F"/>
    <w:rsid w:val="00397E65"/>
    <w:rsid w:val="003A1134"/>
    <w:rsid w:val="003A1B8D"/>
    <w:rsid w:val="003A1D2F"/>
    <w:rsid w:val="003A1FE1"/>
    <w:rsid w:val="003A2315"/>
    <w:rsid w:val="003A2733"/>
    <w:rsid w:val="003A2AE3"/>
    <w:rsid w:val="003A3E7F"/>
    <w:rsid w:val="003A4594"/>
    <w:rsid w:val="003A4D40"/>
    <w:rsid w:val="003A5126"/>
    <w:rsid w:val="003A5EDC"/>
    <w:rsid w:val="003A638F"/>
    <w:rsid w:val="003A662D"/>
    <w:rsid w:val="003A6769"/>
    <w:rsid w:val="003A6E77"/>
    <w:rsid w:val="003A6FDA"/>
    <w:rsid w:val="003A726B"/>
    <w:rsid w:val="003A7B9D"/>
    <w:rsid w:val="003A7F68"/>
    <w:rsid w:val="003B049D"/>
    <w:rsid w:val="003B0633"/>
    <w:rsid w:val="003B1783"/>
    <w:rsid w:val="003B17FD"/>
    <w:rsid w:val="003B2317"/>
    <w:rsid w:val="003B490B"/>
    <w:rsid w:val="003B4933"/>
    <w:rsid w:val="003B4B5D"/>
    <w:rsid w:val="003B4D4F"/>
    <w:rsid w:val="003B50E6"/>
    <w:rsid w:val="003B53FF"/>
    <w:rsid w:val="003B54BF"/>
    <w:rsid w:val="003B61B5"/>
    <w:rsid w:val="003B6FF1"/>
    <w:rsid w:val="003C0CD4"/>
    <w:rsid w:val="003C1BA7"/>
    <w:rsid w:val="003C1BD3"/>
    <w:rsid w:val="003C464B"/>
    <w:rsid w:val="003C4699"/>
    <w:rsid w:val="003C4B56"/>
    <w:rsid w:val="003C51DA"/>
    <w:rsid w:val="003C5CC8"/>
    <w:rsid w:val="003C6536"/>
    <w:rsid w:val="003C66A3"/>
    <w:rsid w:val="003C6B8F"/>
    <w:rsid w:val="003C6F31"/>
    <w:rsid w:val="003C6F69"/>
    <w:rsid w:val="003C7436"/>
    <w:rsid w:val="003C77F4"/>
    <w:rsid w:val="003D01C6"/>
    <w:rsid w:val="003D044D"/>
    <w:rsid w:val="003D0632"/>
    <w:rsid w:val="003D0F0D"/>
    <w:rsid w:val="003D1499"/>
    <w:rsid w:val="003D190B"/>
    <w:rsid w:val="003D223F"/>
    <w:rsid w:val="003D227C"/>
    <w:rsid w:val="003D58F9"/>
    <w:rsid w:val="003D592E"/>
    <w:rsid w:val="003D621F"/>
    <w:rsid w:val="003D7449"/>
    <w:rsid w:val="003D75F7"/>
    <w:rsid w:val="003D76C4"/>
    <w:rsid w:val="003D788C"/>
    <w:rsid w:val="003E04C5"/>
    <w:rsid w:val="003E0ADC"/>
    <w:rsid w:val="003E0BA4"/>
    <w:rsid w:val="003E1235"/>
    <w:rsid w:val="003E1308"/>
    <w:rsid w:val="003E155F"/>
    <w:rsid w:val="003E1B5E"/>
    <w:rsid w:val="003E1D80"/>
    <w:rsid w:val="003E3A85"/>
    <w:rsid w:val="003E4486"/>
    <w:rsid w:val="003E469B"/>
    <w:rsid w:val="003E55B2"/>
    <w:rsid w:val="003E5955"/>
    <w:rsid w:val="003E5EA4"/>
    <w:rsid w:val="003E6A51"/>
    <w:rsid w:val="003E6B15"/>
    <w:rsid w:val="003E702B"/>
    <w:rsid w:val="003E7206"/>
    <w:rsid w:val="003F0B7C"/>
    <w:rsid w:val="003F170F"/>
    <w:rsid w:val="003F2055"/>
    <w:rsid w:val="003F385A"/>
    <w:rsid w:val="003F44B1"/>
    <w:rsid w:val="003F491D"/>
    <w:rsid w:val="003F503F"/>
    <w:rsid w:val="003F54F7"/>
    <w:rsid w:val="003F5718"/>
    <w:rsid w:val="003F5899"/>
    <w:rsid w:val="003F5B47"/>
    <w:rsid w:val="003F631D"/>
    <w:rsid w:val="003F6FCD"/>
    <w:rsid w:val="003F75D6"/>
    <w:rsid w:val="003F78A1"/>
    <w:rsid w:val="004008D1"/>
    <w:rsid w:val="00400DAB"/>
    <w:rsid w:val="00402ADA"/>
    <w:rsid w:val="00402F29"/>
    <w:rsid w:val="004035DC"/>
    <w:rsid w:val="0040364F"/>
    <w:rsid w:val="00403D39"/>
    <w:rsid w:val="0040412A"/>
    <w:rsid w:val="0040420A"/>
    <w:rsid w:val="0040440B"/>
    <w:rsid w:val="00404813"/>
    <w:rsid w:val="00404D94"/>
    <w:rsid w:val="00404E36"/>
    <w:rsid w:val="004069A0"/>
    <w:rsid w:val="00407388"/>
    <w:rsid w:val="004076B0"/>
    <w:rsid w:val="00407D8C"/>
    <w:rsid w:val="00410594"/>
    <w:rsid w:val="00410C2D"/>
    <w:rsid w:val="004119A3"/>
    <w:rsid w:val="004121CE"/>
    <w:rsid w:val="0041289D"/>
    <w:rsid w:val="00412E84"/>
    <w:rsid w:val="00412EC7"/>
    <w:rsid w:val="00412EF5"/>
    <w:rsid w:val="00412F6B"/>
    <w:rsid w:val="00413330"/>
    <w:rsid w:val="00413595"/>
    <w:rsid w:val="004142BE"/>
    <w:rsid w:val="00414AE6"/>
    <w:rsid w:val="00416120"/>
    <w:rsid w:val="0041667F"/>
    <w:rsid w:val="0041673D"/>
    <w:rsid w:val="0041705C"/>
    <w:rsid w:val="004172A7"/>
    <w:rsid w:val="004179F2"/>
    <w:rsid w:val="00417CBC"/>
    <w:rsid w:val="00417D08"/>
    <w:rsid w:val="00417F0C"/>
    <w:rsid w:val="004203C1"/>
    <w:rsid w:val="00420F51"/>
    <w:rsid w:val="0042122B"/>
    <w:rsid w:val="00421819"/>
    <w:rsid w:val="00421C0C"/>
    <w:rsid w:val="00421E96"/>
    <w:rsid w:val="00421FFE"/>
    <w:rsid w:val="004221BB"/>
    <w:rsid w:val="00423B0D"/>
    <w:rsid w:val="00423C6D"/>
    <w:rsid w:val="00423D7A"/>
    <w:rsid w:val="00423D93"/>
    <w:rsid w:val="004241FF"/>
    <w:rsid w:val="004245ED"/>
    <w:rsid w:val="004249EC"/>
    <w:rsid w:val="00424B7C"/>
    <w:rsid w:val="004253FC"/>
    <w:rsid w:val="00425601"/>
    <w:rsid w:val="00425980"/>
    <w:rsid w:val="00425A90"/>
    <w:rsid w:val="00426460"/>
    <w:rsid w:val="00427640"/>
    <w:rsid w:val="00427730"/>
    <w:rsid w:val="004314C3"/>
    <w:rsid w:val="0043150D"/>
    <w:rsid w:val="00431523"/>
    <w:rsid w:val="0043152C"/>
    <w:rsid w:val="004315D4"/>
    <w:rsid w:val="004322D1"/>
    <w:rsid w:val="0043314E"/>
    <w:rsid w:val="00433536"/>
    <w:rsid w:val="0043401A"/>
    <w:rsid w:val="00434081"/>
    <w:rsid w:val="004344B2"/>
    <w:rsid w:val="0043451F"/>
    <w:rsid w:val="00434C9F"/>
    <w:rsid w:val="0043522A"/>
    <w:rsid w:val="00435253"/>
    <w:rsid w:val="00435E03"/>
    <w:rsid w:val="00436040"/>
    <w:rsid w:val="004361D0"/>
    <w:rsid w:val="00436211"/>
    <w:rsid w:val="0043628A"/>
    <w:rsid w:val="00437251"/>
    <w:rsid w:val="004372AA"/>
    <w:rsid w:val="004378DB"/>
    <w:rsid w:val="00437F30"/>
    <w:rsid w:val="00441352"/>
    <w:rsid w:val="00441A7E"/>
    <w:rsid w:val="00441DE4"/>
    <w:rsid w:val="0044250C"/>
    <w:rsid w:val="00442604"/>
    <w:rsid w:val="004428C4"/>
    <w:rsid w:val="00442AB7"/>
    <w:rsid w:val="00443BFC"/>
    <w:rsid w:val="00443EBB"/>
    <w:rsid w:val="00445912"/>
    <w:rsid w:val="00445B99"/>
    <w:rsid w:val="00445F7D"/>
    <w:rsid w:val="00446399"/>
    <w:rsid w:val="00446999"/>
    <w:rsid w:val="00446F63"/>
    <w:rsid w:val="00447616"/>
    <w:rsid w:val="004476BF"/>
    <w:rsid w:val="00447E12"/>
    <w:rsid w:val="0045028C"/>
    <w:rsid w:val="00450734"/>
    <w:rsid w:val="00451EE2"/>
    <w:rsid w:val="0045238E"/>
    <w:rsid w:val="0045346E"/>
    <w:rsid w:val="00453AEE"/>
    <w:rsid w:val="004541C8"/>
    <w:rsid w:val="00454264"/>
    <w:rsid w:val="00454287"/>
    <w:rsid w:val="0045436E"/>
    <w:rsid w:val="0045436F"/>
    <w:rsid w:val="0045571E"/>
    <w:rsid w:val="004559F4"/>
    <w:rsid w:val="0045621C"/>
    <w:rsid w:val="00456704"/>
    <w:rsid w:val="00456DB8"/>
    <w:rsid w:val="00457287"/>
    <w:rsid w:val="00460F15"/>
    <w:rsid w:val="0046148D"/>
    <w:rsid w:val="00462018"/>
    <w:rsid w:val="0046265E"/>
    <w:rsid w:val="0046317B"/>
    <w:rsid w:val="00463D2E"/>
    <w:rsid w:val="00464EA7"/>
    <w:rsid w:val="004652E3"/>
    <w:rsid w:val="004656E3"/>
    <w:rsid w:val="00465AB5"/>
    <w:rsid w:val="00465BD7"/>
    <w:rsid w:val="00466101"/>
    <w:rsid w:val="004663B6"/>
    <w:rsid w:val="004674F2"/>
    <w:rsid w:val="00467A6D"/>
    <w:rsid w:val="0047017D"/>
    <w:rsid w:val="0047090E"/>
    <w:rsid w:val="00473745"/>
    <w:rsid w:val="00473787"/>
    <w:rsid w:val="004738FA"/>
    <w:rsid w:val="004746EC"/>
    <w:rsid w:val="00474DB9"/>
    <w:rsid w:val="004767CE"/>
    <w:rsid w:val="004805B8"/>
    <w:rsid w:val="004807C2"/>
    <w:rsid w:val="004810F3"/>
    <w:rsid w:val="004813CC"/>
    <w:rsid w:val="00481618"/>
    <w:rsid w:val="00481C0B"/>
    <w:rsid w:val="00483A98"/>
    <w:rsid w:val="004842EC"/>
    <w:rsid w:val="0048488F"/>
    <w:rsid w:val="00484C63"/>
    <w:rsid w:val="00484D6C"/>
    <w:rsid w:val="00484F6C"/>
    <w:rsid w:val="0048512F"/>
    <w:rsid w:val="004853F5"/>
    <w:rsid w:val="004854D6"/>
    <w:rsid w:val="004859CD"/>
    <w:rsid w:val="00485D84"/>
    <w:rsid w:val="00485E6A"/>
    <w:rsid w:val="004860C1"/>
    <w:rsid w:val="00486646"/>
    <w:rsid w:val="00486C35"/>
    <w:rsid w:val="004875CD"/>
    <w:rsid w:val="00487D6C"/>
    <w:rsid w:val="004902C1"/>
    <w:rsid w:val="0049039C"/>
    <w:rsid w:val="00491480"/>
    <w:rsid w:val="00491AB0"/>
    <w:rsid w:val="00491ABD"/>
    <w:rsid w:val="0049227B"/>
    <w:rsid w:val="004924E3"/>
    <w:rsid w:val="004927C5"/>
    <w:rsid w:val="004930A0"/>
    <w:rsid w:val="004931C2"/>
    <w:rsid w:val="00493501"/>
    <w:rsid w:val="004936AA"/>
    <w:rsid w:val="00494328"/>
    <w:rsid w:val="00494347"/>
    <w:rsid w:val="004943C5"/>
    <w:rsid w:val="0049464F"/>
    <w:rsid w:val="00494656"/>
    <w:rsid w:val="004946CE"/>
    <w:rsid w:val="00494F8C"/>
    <w:rsid w:val="0049507B"/>
    <w:rsid w:val="004951F6"/>
    <w:rsid w:val="00495976"/>
    <w:rsid w:val="00496403"/>
    <w:rsid w:val="00496607"/>
    <w:rsid w:val="00496C05"/>
    <w:rsid w:val="004970DE"/>
    <w:rsid w:val="004974E1"/>
    <w:rsid w:val="00497513"/>
    <w:rsid w:val="00497532"/>
    <w:rsid w:val="00497F24"/>
    <w:rsid w:val="004A042B"/>
    <w:rsid w:val="004A085A"/>
    <w:rsid w:val="004A0908"/>
    <w:rsid w:val="004A09E8"/>
    <w:rsid w:val="004A0A58"/>
    <w:rsid w:val="004A124F"/>
    <w:rsid w:val="004A152A"/>
    <w:rsid w:val="004A2067"/>
    <w:rsid w:val="004A2634"/>
    <w:rsid w:val="004A2943"/>
    <w:rsid w:val="004A2C43"/>
    <w:rsid w:val="004A3E45"/>
    <w:rsid w:val="004A452F"/>
    <w:rsid w:val="004A4827"/>
    <w:rsid w:val="004A4BBE"/>
    <w:rsid w:val="004A51BD"/>
    <w:rsid w:val="004A53AD"/>
    <w:rsid w:val="004A57FD"/>
    <w:rsid w:val="004A5D57"/>
    <w:rsid w:val="004A6037"/>
    <w:rsid w:val="004A6768"/>
    <w:rsid w:val="004A7FA4"/>
    <w:rsid w:val="004B0236"/>
    <w:rsid w:val="004B02F5"/>
    <w:rsid w:val="004B04A5"/>
    <w:rsid w:val="004B13A9"/>
    <w:rsid w:val="004B1BAD"/>
    <w:rsid w:val="004B20BC"/>
    <w:rsid w:val="004B2F80"/>
    <w:rsid w:val="004B34A6"/>
    <w:rsid w:val="004B3F66"/>
    <w:rsid w:val="004B3FFF"/>
    <w:rsid w:val="004B41A3"/>
    <w:rsid w:val="004B48E6"/>
    <w:rsid w:val="004B4981"/>
    <w:rsid w:val="004B49FA"/>
    <w:rsid w:val="004B63D1"/>
    <w:rsid w:val="004B777B"/>
    <w:rsid w:val="004B79B0"/>
    <w:rsid w:val="004B7EEB"/>
    <w:rsid w:val="004C0911"/>
    <w:rsid w:val="004C16A5"/>
    <w:rsid w:val="004C2092"/>
    <w:rsid w:val="004C231A"/>
    <w:rsid w:val="004C28BC"/>
    <w:rsid w:val="004C2CA3"/>
    <w:rsid w:val="004C31A4"/>
    <w:rsid w:val="004C35F5"/>
    <w:rsid w:val="004C3B37"/>
    <w:rsid w:val="004C4BBE"/>
    <w:rsid w:val="004C4BFF"/>
    <w:rsid w:val="004C50B9"/>
    <w:rsid w:val="004C55EB"/>
    <w:rsid w:val="004C5C5F"/>
    <w:rsid w:val="004C5F6A"/>
    <w:rsid w:val="004C62D8"/>
    <w:rsid w:val="004C7173"/>
    <w:rsid w:val="004C72D9"/>
    <w:rsid w:val="004D05E3"/>
    <w:rsid w:val="004D1411"/>
    <w:rsid w:val="004D22DB"/>
    <w:rsid w:val="004D30FB"/>
    <w:rsid w:val="004D3940"/>
    <w:rsid w:val="004D3EEF"/>
    <w:rsid w:val="004D43B9"/>
    <w:rsid w:val="004D444A"/>
    <w:rsid w:val="004D4936"/>
    <w:rsid w:val="004D5F4D"/>
    <w:rsid w:val="004D638F"/>
    <w:rsid w:val="004D6482"/>
    <w:rsid w:val="004D6514"/>
    <w:rsid w:val="004D6684"/>
    <w:rsid w:val="004D66DE"/>
    <w:rsid w:val="004D74EE"/>
    <w:rsid w:val="004D7557"/>
    <w:rsid w:val="004D7F41"/>
    <w:rsid w:val="004E0798"/>
    <w:rsid w:val="004E1003"/>
    <w:rsid w:val="004E1303"/>
    <w:rsid w:val="004E1579"/>
    <w:rsid w:val="004E174F"/>
    <w:rsid w:val="004E2871"/>
    <w:rsid w:val="004E3612"/>
    <w:rsid w:val="004E376E"/>
    <w:rsid w:val="004E3884"/>
    <w:rsid w:val="004E3DC9"/>
    <w:rsid w:val="004E42D6"/>
    <w:rsid w:val="004E523C"/>
    <w:rsid w:val="004E52C6"/>
    <w:rsid w:val="004E646F"/>
    <w:rsid w:val="004E7A8F"/>
    <w:rsid w:val="004F0C13"/>
    <w:rsid w:val="004F12EE"/>
    <w:rsid w:val="004F1AB5"/>
    <w:rsid w:val="004F2257"/>
    <w:rsid w:val="004F24B2"/>
    <w:rsid w:val="004F2C96"/>
    <w:rsid w:val="004F34D9"/>
    <w:rsid w:val="004F3533"/>
    <w:rsid w:val="004F364A"/>
    <w:rsid w:val="004F3B1B"/>
    <w:rsid w:val="004F3FCA"/>
    <w:rsid w:val="004F54CC"/>
    <w:rsid w:val="004F57ED"/>
    <w:rsid w:val="004F5D74"/>
    <w:rsid w:val="004F5EF7"/>
    <w:rsid w:val="004F634E"/>
    <w:rsid w:val="004F6618"/>
    <w:rsid w:val="004F6B0E"/>
    <w:rsid w:val="004F6D4E"/>
    <w:rsid w:val="004F71C5"/>
    <w:rsid w:val="004F7523"/>
    <w:rsid w:val="004F788F"/>
    <w:rsid w:val="004F7B55"/>
    <w:rsid w:val="004F7E66"/>
    <w:rsid w:val="00500581"/>
    <w:rsid w:val="0050163F"/>
    <w:rsid w:val="005023A9"/>
    <w:rsid w:val="005023C3"/>
    <w:rsid w:val="0050243D"/>
    <w:rsid w:val="005025EA"/>
    <w:rsid w:val="005026F9"/>
    <w:rsid w:val="005034EA"/>
    <w:rsid w:val="0050369B"/>
    <w:rsid w:val="00505474"/>
    <w:rsid w:val="00505ACB"/>
    <w:rsid w:val="00506109"/>
    <w:rsid w:val="00507792"/>
    <w:rsid w:val="005100A0"/>
    <w:rsid w:val="00510663"/>
    <w:rsid w:val="00510C64"/>
    <w:rsid w:val="00510DCA"/>
    <w:rsid w:val="00511510"/>
    <w:rsid w:val="00511945"/>
    <w:rsid w:val="00511ADD"/>
    <w:rsid w:val="00511F2A"/>
    <w:rsid w:val="00512054"/>
    <w:rsid w:val="0051219B"/>
    <w:rsid w:val="00513447"/>
    <w:rsid w:val="00514043"/>
    <w:rsid w:val="0051440D"/>
    <w:rsid w:val="005144D4"/>
    <w:rsid w:val="00515BFC"/>
    <w:rsid w:val="00516763"/>
    <w:rsid w:val="005168EA"/>
    <w:rsid w:val="005169BF"/>
    <w:rsid w:val="0051725D"/>
    <w:rsid w:val="00520B8E"/>
    <w:rsid w:val="00521D8B"/>
    <w:rsid w:val="00522058"/>
    <w:rsid w:val="005226E3"/>
    <w:rsid w:val="00522F72"/>
    <w:rsid w:val="005236FC"/>
    <w:rsid w:val="0052395F"/>
    <w:rsid w:val="00523D77"/>
    <w:rsid w:val="00523E82"/>
    <w:rsid w:val="00524EA1"/>
    <w:rsid w:val="005259B9"/>
    <w:rsid w:val="00526388"/>
    <w:rsid w:val="00526940"/>
    <w:rsid w:val="00526AF5"/>
    <w:rsid w:val="00526E75"/>
    <w:rsid w:val="00527AB0"/>
    <w:rsid w:val="00527C21"/>
    <w:rsid w:val="0053084E"/>
    <w:rsid w:val="005314BD"/>
    <w:rsid w:val="00531E96"/>
    <w:rsid w:val="00532187"/>
    <w:rsid w:val="00533258"/>
    <w:rsid w:val="0053384A"/>
    <w:rsid w:val="00533851"/>
    <w:rsid w:val="00533B85"/>
    <w:rsid w:val="00534008"/>
    <w:rsid w:val="00534B5A"/>
    <w:rsid w:val="00534E8E"/>
    <w:rsid w:val="00535C13"/>
    <w:rsid w:val="00535CBD"/>
    <w:rsid w:val="00535EF5"/>
    <w:rsid w:val="0053620E"/>
    <w:rsid w:val="00536434"/>
    <w:rsid w:val="0053653C"/>
    <w:rsid w:val="00536721"/>
    <w:rsid w:val="00536D5E"/>
    <w:rsid w:val="005404D0"/>
    <w:rsid w:val="00540CDB"/>
    <w:rsid w:val="00540FA8"/>
    <w:rsid w:val="00541596"/>
    <w:rsid w:val="0054309E"/>
    <w:rsid w:val="00543584"/>
    <w:rsid w:val="00543A10"/>
    <w:rsid w:val="00544D4A"/>
    <w:rsid w:val="00544E97"/>
    <w:rsid w:val="0054539E"/>
    <w:rsid w:val="0054556C"/>
    <w:rsid w:val="00545A79"/>
    <w:rsid w:val="00545D85"/>
    <w:rsid w:val="0054657A"/>
    <w:rsid w:val="00546710"/>
    <w:rsid w:val="00546DF9"/>
    <w:rsid w:val="0054777A"/>
    <w:rsid w:val="00547782"/>
    <w:rsid w:val="00550D97"/>
    <w:rsid w:val="00550F81"/>
    <w:rsid w:val="00551723"/>
    <w:rsid w:val="00552D35"/>
    <w:rsid w:val="00552EA3"/>
    <w:rsid w:val="00554F87"/>
    <w:rsid w:val="00555805"/>
    <w:rsid w:val="0055599B"/>
    <w:rsid w:val="00556272"/>
    <w:rsid w:val="00556975"/>
    <w:rsid w:val="00556A5E"/>
    <w:rsid w:val="00556C79"/>
    <w:rsid w:val="005576A4"/>
    <w:rsid w:val="00557BA8"/>
    <w:rsid w:val="00557C26"/>
    <w:rsid w:val="00560986"/>
    <w:rsid w:val="00560A00"/>
    <w:rsid w:val="00560FDE"/>
    <w:rsid w:val="005616E0"/>
    <w:rsid w:val="00561B74"/>
    <w:rsid w:val="00561FE0"/>
    <w:rsid w:val="00562035"/>
    <w:rsid w:val="005620F0"/>
    <w:rsid w:val="00562C1B"/>
    <w:rsid w:val="00563084"/>
    <w:rsid w:val="0056319C"/>
    <w:rsid w:val="005631C0"/>
    <w:rsid w:val="005637F6"/>
    <w:rsid w:val="00563A91"/>
    <w:rsid w:val="00563F56"/>
    <w:rsid w:val="00564827"/>
    <w:rsid w:val="00564EF2"/>
    <w:rsid w:val="005655B0"/>
    <w:rsid w:val="00565654"/>
    <w:rsid w:val="00566FCC"/>
    <w:rsid w:val="00567210"/>
    <w:rsid w:val="00571732"/>
    <w:rsid w:val="00571FAA"/>
    <w:rsid w:val="00572040"/>
    <w:rsid w:val="00572081"/>
    <w:rsid w:val="00572355"/>
    <w:rsid w:val="005746C0"/>
    <w:rsid w:val="00574B4E"/>
    <w:rsid w:val="00574C5E"/>
    <w:rsid w:val="00574EA8"/>
    <w:rsid w:val="00574F7F"/>
    <w:rsid w:val="005754B7"/>
    <w:rsid w:val="00575D36"/>
    <w:rsid w:val="00575E23"/>
    <w:rsid w:val="00575F21"/>
    <w:rsid w:val="005765B8"/>
    <w:rsid w:val="0057715B"/>
    <w:rsid w:val="0057717E"/>
    <w:rsid w:val="00577733"/>
    <w:rsid w:val="00577B9E"/>
    <w:rsid w:val="00577C95"/>
    <w:rsid w:val="00580029"/>
    <w:rsid w:val="00581186"/>
    <w:rsid w:val="00581A64"/>
    <w:rsid w:val="005826FE"/>
    <w:rsid w:val="005836F3"/>
    <w:rsid w:val="00583B58"/>
    <w:rsid w:val="00583B82"/>
    <w:rsid w:val="00583BBA"/>
    <w:rsid w:val="00583CDB"/>
    <w:rsid w:val="00584D2A"/>
    <w:rsid w:val="005852BA"/>
    <w:rsid w:val="00585832"/>
    <w:rsid w:val="00585C58"/>
    <w:rsid w:val="00585F22"/>
    <w:rsid w:val="0058636B"/>
    <w:rsid w:val="005866F7"/>
    <w:rsid w:val="00587339"/>
    <w:rsid w:val="00587B98"/>
    <w:rsid w:val="00587CCA"/>
    <w:rsid w:val="0059079C"/>
    <w:rsid w:val="00591CE3"/>
    <w:rsid w:val="0059231C"/>
    <w:rsid w:val="005924D0"/>
    <w:rsid w:val="00592D24"/>
    <w:rsid w:val="00593E5E"/>
    <w:rsid w:val="0059471F"/>
    <w:rsid w:val="00594B38"/>
    <w:rsid w:val="005956D8"/>
    <w:rsid w:val="00595A23"/>
    <w:rsid w:val="00595B53"/>
    <w:rsid w:val="00595B91"/>
    <w:rsid w:val="00595EB8"/>
    <w:rsid w:val="005960C4"/>
    <w:rsid w:val="00596C61"/>
    <w:rsid w:val="0059701C"/>
    <w:rsid w:val="00597353"/>
    <w:rsid w:val="00597F04"/>
    <w:rsid w:val="005A046B"/>
    <w:rsid w:val="005A0AB1"/>
    <w:rsid w:val="005A0B78"/>
    <w:rsid w:val="005A13F3"/>
    <w:rsid w:val="005A1A26"/>
    <w:rsid w:val="005A2F97"/>
    <w:rsid w:val="005A34D8"/>
    <w:rsid w:val="005A36DA"/>
    <w:rsid w:val="005A535E"/>
    <w:rsid w:val="005A57C2"/>
    <w:rsid w:val="005A5808"/>
    <w:rsid w:val="005A5C26"/>
    <w:rsid w:val="005A5D8C"/>
    <w:rsid w:val="005A6216"/>
    <w:rsid w:val="005A6684"/>
    <w:rsid w:val="005A69F1"/>
    <w:rsid w:val="005B0479"/>
    <w:rsid w:val="005B0481"/>
    <w:rsid w:val="005B0727"/>
    <w:rsid w:val="005B0AE2"/>
    <w:rsid w:val="005B14FD"/>
    <w:rsid w:val="005B16AE"/>
    <w:rsid w:val="005B1E24"/>
    <w:rsid w:val="005B2424"/>
    <w:rsid w:val="005B37F7"/>
    <w:rsid w:val="005B455A"/>
    <w:rsid w:val="005B5A6F"/>
    <w:rsid w:val="005B6873"/>
    <w:rsid w:val="005B7836"/>
    <w:rsid w:val="005C016E"/>
    <w:rsid w:val="005C0291"/>
    <w:rsid w:val="005C05D7"/>
    <w:rsid w:val="005C067A"/>
    <w:rsid w:val="005C0899"/>
    <w:rsid w:val="005C0BFC"/>
    <w:rsid w:val="005C1249"/>
    <w:rsid w:val="005C12E5"/>
    <w:rsid w:val="005C1B4B"/>
    <w:rsid w:val="005C2234"/>
    <w:rsid w:val="005C283E"/>
    <w:rsid w:val="005C31A5"/>
    <w:rsid w:val="005C34E4"/>
    <w:rsid w:val="005C37CC"/>
    <w:rsid w:val="005C423C"/>
    <w:rsid w:val="005C4517"/>
    <w:rsid w:val="005C4849"/>
    <w:rsid w:val="005C5E83"/>
    <w:rsid w:val="005C623E"/>
    <w:rsid w:val="005C7940"/>
    <w:rsid w:val="005D01FB"/>
    <w:rsid w:val="005D0C62"/>
    <w:rsid w:val="005D1479"/>
    <w:rsid w:val="005D180E"/>
    <w:rsid w:val="005D195A"/>
    <w:rsid w:val="005D2AC0"/>
    <w:rsid w:val="005D3095"/>
    <w:rsid w:val="005D3D48"/>
    <w:rsid w:val="005D51B6"/>
    <w:rsid w:val="005D5BF6"/>
    <w:rsid w:val="005D6FA9"/>
    <w:rsid w:val="005D7278"/>
    <w:rsid w:val="005D756C"/>
    <w:rsid w:val="005D7930"/>
    <w:rsid w:val="005D7CCA"/>
    <w:rsid w:val="005D7D7E"/>
    <w:rsid w:val="005E0526"/>
    <w:rsid w:val="005E0778"/>
    <w:rsid w:val="005E0BE0"/>
    <w:rsid w:val="005E15D7"/>
    <w:rsid w:val="005E199D"/>
    <w:rsid w:val="005E1A10"/>
    <w:rsid w:val="005E20CC"/>
    <w:rsid w:val="005E2CFC"/>
    <w:rsid w:val="005E30EC"/>
    <w:rsid w:val="005E30EE"/>
    <w:rsid w:val="005E3D0F"/>
    <w:rsid w:val="005E3EA3"/>
    <w:rsid w:val="005E4600"/>
    <w:rsid w:val="005E471C"/>
    <w:rsid w:val="005E64C2"/>
    <w:rsid w:val="005F0D2B"/>
    <w:rsid w:val="005F10DB"/>
    <w:rsid w:val="005F2429"/>
    <w:rsid w:val="005F2896"/>
    <w:rsid w:val="005F2BE5"/>
    <w:rsid w:val="005F3193"/>
    <w:rsid w:val="005F3B72"/>
    <w:rsid w:val="005F3CCE"/>
    <w:rsid w:val="005F3F2B"/>
    <w:rsid w:val="005F4C51"/>
    <w:rsid w:val="005F5128"/>
    <w:rsid w:val="005F52F7"/>
    <w:rsid w:val="00600619"/>
    <w:rsid w:val="0060067E"/>
    <w:rsid w:val="00600AD7"/>
    <w:rsid w:val="00600CC5"/>
    <w:rsid w:val="00600D91"/>
    <w:rsid w:val="006019B0"/>
    <w:rsid w:val="00601C3A"/>
    <w:rsid w:val="00601D88"/>
    <w:rsid w:val="00602114"/>
    <w:rsid w:val="00602327"/>
    <w:rsid w:val="00602D47"/>
    <w:rsid w:val="00602D50"/>
    <w:rsid w:val="00602DC1"/>
    <w:rsid w:val="006031E1"/>
    <w:rsid w:val="00603734"/>
    <w:rsid w:val="00604328"/>
    <w:rsid w:val="006045B2"/>
    <w:rsid w:val="00604B28"/>
    <w:rsid w:val="00606BF9"/>
    <w:rsid w:val="00606D5F"/>
    <w:rsid w:val="00607019"/>
    <w:rsid w:val="006114E4"/>
    <w:rsid w:val="0061217E"/>
    <w:rsid w:val="00612377"/>
    <w:rsid w:val="0061284C"/>
    <w:rsid w:val="006132B0"/>
    <w:rsid w:val="006138DC"/>
    <w:rsid w:val="0061401B"/>
    <w:rsid w:val="00614440"/>
    <w:rsid w:val="00614494"/>
    <w:rsid w:val="006149BA"/>
    <w:rsid w:val="00614FDD"/>
    <w:rsid w:val="00615181"/>
    <w:rsid w:val="0061540F"/>
    <w:rsid w:val="00615B9C"/>
    <w:rsid w:val="006164A1"/>
    <w:rsid w:val="00616637"/>
    <w:rsid w:val="006168BA"/>
    <w:rsid w:val="00617541"/>
    <w:rsid w:val="00620457"/>
    <w:rsid w:val="00620601"/>
    <w:rsid w:val="006207CB"/>
    <w:rsid w:val="00620FAA"/>
    <w:rsid w:val="00621D1B"/>
    <w:rsid w:val="0062280C"/>
    <w:rsid w:val="00622BC8"/>
    <w:rsid w:val="00622CB3"/>
    <w:rsid w:val="00622FAE"/>
    <w:rsid w:val="0062313A"/>
    <w:rsid w:val="0062360A"/>
    <w:rsid w:val="00624419"/>
    <w:rsid w:val="00624B58"/>
    <w:rsid w:val="0062507C"/>
    <w:rsid w:val="00625BE1"/>
    <w:rsid w:val="0062628A"/>
    <w:rsid w:val="00626BA0"/>
    <w:rsid w:val="00626D8F"/>
    <w:rsid w:val="00627DF9"/>
    <w:rsid w:val="0063037D"/>
    <w:rsid w:val="006306A5"/>
    <w:rsid w:val="00632C6D"/>
    <w:rsid w:val="0063327B"/>
    <w:rsid w:val="00633AA0"/>
    <w:rsid w:val="00633E36"/>
    <w:rsid w:val="006345D0"/>
    <w:rsid w:val="00634BF6"/>
    <w:rsid w:val="00634DA0"/>
    <w:rsid w:val="00635525"/>
    <w:rsid w:val="00636AF0"/>
    <w:rsid w:val="006373F1"/>
    <w:rsid w:val="006378AF"/>
    <w:rsid w:val="00637E1B"/>
    <w:rsid w:val="00640105"/>
    <w:rsid w:val="00640825"/>
    <w:rsid w:val="0064145B"/>
    <w:rsid w:val="006415AE"/>
    <w:rsid w:val="00641ADB"/>
    <w:rsid w:val="006424F2"/>
    <w:rsid w:val="00642E87"/>
    <w:rsid w:val="00642F97"/>
    <w:rsid w:val="00643B5C"/>
    <w:rsid w:val="00643EC8"/>
    <w:rsid w:val="006442AA"/>
    <w:rsid w:val="006445D5"/>
    <w:rsid w:val="0064577B"/>
    <w:rsid w:val="00646024"/>
    <w:rsid w:val="0064636E"/>
    <w:rsid w:val="00646A92"/>
    <w:rsid w:val="00646CDF"/>
    <w:rsid w:val="00646F8A"/>
    <w:rsid w:val="00647405"/>
    <w:rsid w:val="006474A0"/>
    <w:rsid w:val="0064783D"/>
    <w:rsid w:val="00650E2E"/>
    <w:rsid w:val="0065270D"/>
    <w:rsid w:val="0065287D"/>
    <w:rsid w:val="006534AE"/>
    <w:rsid w:val="0065371D"/>
    <w:rsid w:val="00654482"/>
    <w:rsid w:val="00655997"/>
    <w:rsid w:val="006559ED"/>
    <w:rsid w:val="00655BF0"/>
    <w:rsid w:val="00657639"/>
    <w:rsid w:val="00657E70"/>
    <w:rsid w:val="0066055A"/>
    <w:rsid w:val="006608ED"/>
    <w:rsid w:val="00661076"/>
    <w:rsid w:val="00661355"/>
    <w:rsid w:val="006613A2"/>
    <w:rsid w:val="006625D7"/>
    <w:rsid w:val="00663370"/>
    <w:rsid w:val="00663378"/>
    <w:rsid w:val="0066343A"/>
    <w:rsid w:val="006638EF"/>
    <w:rsid w:val="00664A1F"/>
    <w:rsid w:val="006659A1"/>
    <w:rsid w:val="00665AB2"/>
    <w:rsid w:val="00665AC8"/>
    <w:rsid w:val="00667722"/>
    <w:rsid w:val="00667B9D"/>
    <w:rsid w:val="00670468"/>
    <w:rsid w:val="006707B8"/>
    <w:rsid w:val="006719DB"/>
    <w:rsid w:val="00671C38"/>
    <w:rsid w:val="00672433"/>
    <w:rsid w:val="00672838"/>
    <w:rsid w:val="00672E59"/>
    <w:rsid w:val="00673E2F"/>
    <w:rsid w:val="00673E7E"/>
    <w:rsid w:val="00674B61"/>
    <w:rsid w:val="00675B34"/>
    <w:rsid w:val="0067603A"/>
    <w:rsid w:val="00676155"/>
    <w:rsid w:val="006766DD"/>
    <w:rsid w:val="00676955"/>
    <w:rsid w:val="006777F2"/>
    <w:rsid w:val="00677A2D"/>
    <w:rsid w:val="0068015C"/>
    <w:rsid w:val="0068028C"/>
    <w:rsid w:val="006809DE"/>
    <w:rsid w:val="00680C4A"/>
    <w:rsid w:val="00680EAF"/>
    <w:rsid w:val="00681120"/>
    <w:rsid w:val="006824E7"/>
    <w:rsid w:val="0068296A"/>
    <w:rsid w:val="006830CD"/>
    <w:rsid w:val="0068328B"/>
    <w:rsid w:val="00684138"/>
    <w:rsid w:val="00684E2A"/>
    <w:rsid w:val="00684F05"/>
    <w:rsid w:val="00684FD3"/>
    <w:rsid w:val="00685647"/>
    <w:rsid w:val="00685BDF"/>
    <w:rsid w:val="006860B5"/>
    <w:rsid w:val="00686709"/>
    <w:rsid w:val="00687560"/>
    <w:rsid w:val="0068784D"/>
    <w:rsid w:val="00690632"/>
    <w:rsid w:val="00690E3E"/>
    <w:rsid w:val="00690EDA"/>
    <w:rsid w:val="00692583"/>
    <w:rsid w:val="00692878"/>
    <w:rsid w:val="006928B3"/>
    <w:rsid w:val="0069316E"/>
    <w:rsid w:val="006937CE"/>
    <w:rsid w:val="00693F69"/>
    <w:rsid w:val="00696233"/>
    <w:rsid w:val="00696D5C"/>
    <w:rsid w:val="00696E5F"/>
    <w:rsid w:val="006974FA"/>
    <w:rsid w:val="006A0DB4"/>
    <w:rsid w:val="006A14CF"/>
    <w:rsid w:val="006A15D9"/>
    <w:rsid w:val="006A20BB"/>
    <w:rsid w:val="006A3104"/>
    <w:rsid w:val="006A349A"/>
    <w:rsid w:val="006A39E2"/>
    <w:rsid w:val="006A3C53"/>
    <w:rsid w:val="006A56A3"/>
    <w:rsid w:val="006A56D0"/>
    <w:rsid w:val="006A5F82"/>
    <w:rsid w:val="006A65AC"/>
    <w:rsid w:val="006A6B25"/>
    <w:rsid w:val="006A6D47"/>
    <w:rsid w:val="006A6E98"/>
    <w:rsid w:val="006A701E"/>
    <w:rsid w:val="006A73CB"/>
    <w:rsid w:val="006A79D6"/>
    <w:rsid w:val="006A7F13"/>
    <w:rsid w:val="006B093A"/>
    <w:rsid w:val="006B0C6A"/>
    <w:rsid w:val="006B104B"/>
    <w:rsid w:val="006B3578"/>
    <w:rsid w:val="006B411B"/>
    <w:rsid w:val="006B58D8"/>
    <w:rsid w:val="006B5B9E"/>
    <w:rsid w:val="006B5E00"/>
    <w:rsid w:val="006B5E5D"/>
    <w:rsid w:val="006B650E"/>
    <w:rsid w:val="006B6A3B"/>
    <w:rsid w:val="006B7CEA"/>
    <w:rsid w:val="006C03DC"/>
    <w:rsid w:val="006C1B7A"/>
    <w:rsid w:val="006C1F44"/>
    <w:rsid w:val="006C23CC"/>
    <w:rsid w:val="006C2404"/>
    <w:rsid w:val="006C28E9"/>
    <w:rsid w:val="006C3807"/>
    <w:rsid w:val="006C3E52"/>
    <w:rsid w:val="006C4C2B"/>
    <w:rsid w:val="006C59E0"/>
    <w:rsid w:val="006C5AD9"/>
    <w:rsid w:val="006C5C03"/>
    <w:rsid w:val="006C6506"/>
    <w:rsid w:val="006C6C3E"/>
    <w:rsid w:val="006C7773"/>
    <w:rsid w:val="006C795B"/>
    <w:rsid w:val="006C7BC2"/>
    <w:rsid w:val="006C7E37"/>
    <w:rsid w:val="006D0BEF"/>
    <w:rsid w:val="006D197E"/>
    <w:rsid w:val="006D25F0"/>
    <w:rsid w:val="006D2735"/>
    <w:rsid w:val="006D30C7"/>
    <w:rsid w:val="006D37D9"/>
    <w:rsid w:val="006D39A8"/>
    <w:rsid w:val="006D41E9"/>
    <w:rsid w:val="006D489D"/>
    <w:rsid w:val="006D5895"/>
    <w:rsid w:val="006D58F0"/>
    <w:rsid w:val="006D6724"/>
    <w:rsid w:val="006D75FD"/>
    <w:rsid w:val="006D7FB0"/>
    <w:rsid w:val="006E08B5"/>
    <w:rsid w:val="006E0F4F"/>
    <w:rsid w:val="006E23B4"/>
    <w:rsid w:val="006E24AB"/>
    <w:rsid w:val="006E2835"/>
    <w:rsid w:val="006E2BAF"/>
    <w:rsid w:val="006E4306"/>
    <w:rsid w:val="006E58F7"/>
    <w:rsid w:val="006E5E33"/>
    <w:rsid w:val="006E6273"/>
    <w:rsid w:val="006E7558"/>
    <w:rsid w:val="006F013A"/>
    <w:rsid w:val="006F0A20"/>
    <w:rsid w:val="006F156C"/>
    <w:rsid w:val="006F1598"/>
    <w:rsid w:val="006F1C5B"/>
    <w:rsid w:val="006F22E6"/>
    <w:rsid w:val="006F24A7"/>
    <w:rsid w:val="006F42FA"/>
    <w:rsid w:val="006F50C9"/>
    <w:rsid w:val="006F516D"/>
    <w:rsid w:val="006F5994"/>
    <w:rsid w:val="006F5B09"/>
    <w:rsid w:val="006F5D8B"/>
    <w:rsid w:val="006F662F"/>
    <w:rsid w:val="006F68FE"/>
    <w:rsid w:val="006F6D1B"/>
    <w:rsid w:val="006F7DFF"/>
    <w:rsid w:val="00700188"/>
    <w:rsid w:val="007004D2"/>
    <w:rsid w:val="00700E4C"/>
    <w:rsid w:val="007025D3"/>
    <w:rsid w:val="00702E5F"/>
    <w:rsid w:val="0070312F"/>
    <w:rsid w:val="0070348E"/>
    <w:rsid w:val="00703CC5"/>
    <w:rsid w:val="00703F00"/>
    <w:rsid w:val="00703F0C"/>
    <w:rsid w:val="00705226"/>
    <w:rsid w:val="00705F7A"/>
    <w:rsid w:val="0070613D"/>
    <w:rsid w:val="00706844"/>
    <w:rsid w:val="00706DC6"/>
    <w:rsid w:val="007107ED"/>
    <w:rsid w:val="0071111F"/>
    <w:rsid w:val="007113EC"/>
    <w:rsid w:val="007119C2"/>
    <w:rsid w:val="00712EC7"/>
    <w:rsid w:val="00713968"/>
    <w:rsid w:val="0071463B"/>
    <w:rsid w:val="0071479A"/>
    <w:rsid w:val="00714A3C"/>
    <w:rsid w:val="007158A0"/>
    <w:rsid w:val="00715FAB"/>
    <w:rsid w:val="0071610D"/>
    <w:rsid w:val="00716248"/>
    <w:rsid w:val="00716284"/>
    <w:rsid w:val="00717260"/>
    <w:rsid w:val="00720D4A"/>
    <w:rsid w:val="007223C5"/>
    <w:rsid w:val="0072264D"/>
    <w:rsid w:val="0072321A"/>
    <w:rsid w:val="007232F2"/>
    <w:rsid w:val="00723376"/>
    <w:rsid w:val="007234CC"/>
    <w:rsid w:val="00723D39"/>
    <w:rsid w:val="0072409F"/>
    <w:rsid w:val="007250EB"/>
    <w:rsid w:val="00725423"/>
    <w:rsid w:val="007258D0"/>
    <w:rsid w:val="00725C23"/>
    <w:rsid w:val="007260C6"/>
    <w:rsid w:val="007268F9"/>
    <w:rsid w:val="00726EEE"/>
    <w:rsid w:val="007271F0"/>
    <w:rsid w:val="00727E47"/>
    <w:rsid w:val="007301EC"/>
    <w:rsid w:val="00730434"/>
    <w:rsid w:val="0073067A"/>
    <w:rsid w:val="00732C1E"/>
    <w:rsid w:val="00732EBD"/>
    <w:rsid w:val="0073471A"/>
    <w:rsid w:val="00735242"/>
    <w:rsid w:val="00735D44"/>
    <w:rsid w:val="007362BD"/>
    <w:rsid w:val="007368C3"/>
    <w:rsid w:val="00737020"/>
    <w:rsid w:val="0073731C"/>
    <w:rsid w:val="00737407"/>
    <w:rsid w:val="007378AD"/>
    <w:rsid w:val="007402D6"/>
    <w:rsid w:val="00740BA5"/>
    <w:rsid w:val="007417E8"/>
    <w:rsid w:val="00742A0E"/>
    <w:rsid w:val="007433DE"/>
    <w:rsid w:val="007448E3"/>
    <w:rsid w:val="00744AE1"/>
    <w:rsid w:val="00744C8B"/>
    <w:rsid w:val="00744F31"/>
    <w:rsid w:val="007450AB"/>
    <w:rsid w:val="00745589"/>
    <w:rsid w:val="0074596B"/>
    <w:rsid w:val="00745CFC"/>
    <w:rsid w:val="00746691"/>
    <w:rsid w:val="007468EE"/>
    <w:rsid w:val="00746C11"/>
    <w:rsid w:val="00747263"/>
    <w:rsid w:val="007472FA"/>
    <w:rsid w:val="00750C88"/>
    <w:rsid w:val="00750D6C"/>
    <w:rsid w:val="00750E0D"/>
    <w:rsid w:val="0075311C"/>
    <w:rsid w:val="007532C3"/>
    <w:rsid w:val="00753321"/>
    <w:rsid w:val="007537BF"/>
    <w:rsid w:val="007537F0"/>
    <w:rsid w:val="0075398F"/>
    <w:rsid w:val="00753DCC"/>
    <w:rsid w:val="007541C0"/>
    <w:rsid w:val="007545D3"/>
    <w:rsid w:val="00754D69"/>
    <w:rsid w:val="00755548"/>
    <w:rsid w:val="007558C3"/>
    <w:rsid w:val="007560B7"/>
    <w:rsid w:val="007561BB"/>
    <w:rsid w:val="007563C3"/>
    <w:rsid w:val="00756C5D"/>
    <w:rsid w:val="0075705C"/>
    <w:rsid w:val="00757197"/>
    <w:rsid w:val="007621F7"/>
    <w:rsid w:val="007627FA"/>
    <w:rsid w:val="00762EA9"/>
    <w:rsid w:val="0076333C"/>
    <w:rsid w:val="00763B05"/>
    <w:rsid w:val="00764703"/>
    <w:rsid w:val="007657C3"/>
    <w:rsid w:val="007659FB"/>
    <w:rsid w:val="0076618E"/>
    <w:rsid w:val="0076619B"/>
    <w:rsid w:val="00766F7F"/>
    <w:rsid w:val="00767292"/>
    <w:rsid w:val="00767883"/>
    <w:rsid w:val="00770898"/>
    <w:rsid w:val="00771BAB"/>
    <w:rsid w:val="007734C1"/>
    <w:rsid w:val="007734ED"/>
    <w:rsid w:val="0077360C"/>
    <w:rsid w:val="00773933"/>
    <w:rsid w:val="00773A75"/>
    <w:rsid w:val="00773F3A"/>
    <w:rsid w:val="00774A6B"/>
    <w:rsid w:val="00774E37"/>
    <w:rsid w:val="00774EF7"/>
    <w:rsid w:val="00775112"/>
    <w:rsid w:val="0077512F"/>
    <w:rsid w:val="007755FB"/>
    <w:rsid w:val="00775838"/>
    <w:rsid w:val="007759B2"/>
    <w:rsid w:val="007760C9"/>
    <w:rsid w:val="007766EB"/>
    <w:rsid w:val="00776DA2"/>
    <w:rsid w:val="00777492"/>
    <w:rsid w:val="00777BD8"/>
    <w:rsid w:val="007802FB"/>
    <w:rsid w:val="007804A3"/>
    <w:rsid w:val="00780946"/>
    <w:rsid w:val="00780ABF"/>
    <w:rsid w:val="00780D1D"/>
    <w:rsid w:val="007814A4"/>
    <w:rsid w:val="007820D6"/>
    <w:rsid w:val="007821CF"/>
    <w:rsid w:val="007829AA"/>
    <w:rsid w:val="00782C84"/>
    <w:rsid w:val="00783765"/>
    <w:rsid w:val="00783B72"/>
    <w:rsid w:val="00783E0F"/>
    <w:rsid w:val="00783F2F"/>
    <w:rsid w:val="00784058"/>
    <w:rsid w:val="00784DDD"/>
    <w:rsid w:val="007854A2"/>
    <w:rsid w:val="00785983"/>
    <w:rsid w:val="00786520"/>
    <w:rsid w:val="00786714"/>
    <w:rsid w:val="007868CD"/>
    <w:rsid w:val="00786E76"/>
    <w:rsid w:val="007879F1"/>
    <w:rsid w:val="00787B9F"/>
    <w:rsid w:val="0079002F"/>
    <w:rsid w:val="00791091"/>
    <w:rsid w:val="007910A7"/>
    <w:rsid w:val="00791413"/>
    <w:rsid w:val="0079142C"/>
    <w:rsid w:val="007917AC"/>
    <w:rsid w:val="00791DC2"/>
    <w:rsid w:val="00792589"/>
    <w:rsid w:val="00793415"/>
    <w:rsid w:val="0079346A"/>
    <w:rsid w:val="00793695"/>
    <w:rsid w:val="00793D4F"/>
    <w:rsid w:val="007941DC"/>
    <w:rsid w:val="007966C2"/>
    <w:rsid w:val="00796B6A"/>
    <w:rsid w:val="00797D0E"/>
    <w:rsid w:val="007A092C"/>
    <w:rsid w:val="007A0A4E"/>
    <w:rsid w:val="007A0B0D"/>
    <w:rsid w:val="007A14DE"/>
    <w:rsid w:val="007A15EC"/>
    <w:rsid w:val="007A1AA8"/>
    <w:rsid w:val="007A1AE6"/>
    <w:rsid w:val="007A25C1"/>
    <w:rsid w:val="007A2699"/>
    <w:rsid w:val="007A26FE"/>
    <w:rsid w:val="007A314B"/>
    <w:rsid w:val="007A3939"/>
    <w:rsid w:val="007A3BFD"/>
    <w:rsid w:val="007A3C1D"/>
    <w:rsid w:val="007A43AB"/>
    <w:rsid w:val="007A4729"/>
    <w:rsid w:val="007A4A30"/>
    <w:rsid w:val="007A4B19"/>
    <w:rsid w:val="007A532D"/>
    <w:rsid w:val="007A5D6B"/>
    <w:rsid w:val="007A65F0"/>
    <w:rsid w:val="007A67D7"/>
    <w:rsid w:val="007A71DE"/>
    <w:rsid w:val="007A7674"/>
    <w:rsid w:val="007B03C6"/>
    <w:rsid w:val="007B1897"/>
    <w:rsid w:val="007B1B2D"/>
    <w:rsid w:val="007B1DCD"/>
    <w:rsid w:val="007B1EBA"/>
    <w:rsid w:val="007B3D7C"/>
    <w:rsid w:val="007B4A50"/>
    <w:rsid w:val="007B4C2A"/>
    <w:rsid w:val="007B5821"/>
    <w:rsid w:val="007B65D8"/>
    <w:rsid w:val="007B68F0"/>
    <w:rsid w:val="007B6A9E"/>
    <w:rsid w:val="007B708A"/>
    <w:rsid w:val="007C1232"/>
    <w:rsid w:val="007C1E6C"/>
    <w:rsid w:val="007C2403"/>
    <w:rsid w:val="007C3D4E"/>
    <w:rsid w:val="007C44C6"/>
    <w:rsid w:val="007C4666"/>
    <w:rsid w:val="007C4845"/>
    <w:rsid w:val="007C5550"/>
    <w:rsid w:val="007C6602"/>
    <w:rsid w:val="007C67F7"/>
    <w:rsid w:val="007C682D"/>
    <w:rsid w:val="007C791F"/>
    <w:rsid w:val="007D03E2"/>
    <w:rsid w:val="007D04EE"/>
    <w:rsid w:val="007D0603"/>
    <w:rsid w:val="007D062E"/>
    <w:rsid w:val="007D0C7F"/>
    <w:rsid w:val="007D138E"/>
    <w:rsid w:val="007D1ABD"/>
    <w:rsid w:val="007D2AA0"/>
    <w:rsid w:val="007D35D2"/>
    <w:rsid w:val="007D36C2"/>
    <w:rsid w:val="007D3E4C"/>
    <w:rsid w:val="007D4040"/>
    <w:rsid w:val="007D4623"/>
    <w:rsid w:val="007D4B89"/>
    <w:rsid w:val="007D566B"/>
    <w:rsid w:val="007D57E4"/>
    <w:rsid w:val="007D5A24"/>
    <w:rsid w:val="007D5A82"/>
    <w:rsid w:val="007D62FD"/>
    <w:rsid w:val="007D7336"/>
    <w:rsid w:val="007D79B0"/>
    <w:rsid w:val="007E030C"/>
    <w:rsid w:val="007E08E6"/>
    <w:rsid w:val="007E0D88"/>
    <w:rsid w:val="007E0EE4"/>
    <w:rsid w:val="007E1562"/>
    <w:rsid w:val="007E174E"/>
    <w:rsid w:val="007E1ED0"/>
    <w:rsid w:val="007E2453"/>
    <w:rsid w:val="007E32AC"/>
    <w:rsid w:val="007E3AFE"/>
    <w:rsid w:val="007E4182"/>
    <w:rsid w:val="007E47AB"/>
    <w:rsid w:val="007E526F"/>
    <w:rsid w:val="007E58BA"/>
    <w:rsid w:val="007E59BC"/>
    <w:rsid w:val="007E5F33"/>
    <w:rsid w:val="007E651D"/>
    <w:rsid w:val="007E6942"/>
    <w:rsid w:val="007E6D53"/>
    <w:rsid w:val="007E7AE9"/>
    <w:rsid w:val="007E7E49"/>
    <w:rsid w:val="007E7FBC"/>
    <w:rsid w:val="007F00B2"/>
    <w:rsid w:val="007F0540"/>
    <w:rsid w:val="007F0959"/>
    <w:rsid w:val="007F0CA4"/>
    <w:rsid w:val="007F2460"/>
    <w:rsid w:val="007F3639"/>
    <w:rsid w:val="007F39BD"/>
    <w:rsid w:val="007F428E"/>
    <w:rsid w:val="007F44CA"/>
    <w:rsid w:val="007F44EA"/>
    <w:rsid w:val="007F4E00"/>
    <w:rsid w:val="007F50B4"/>
    <w:rsid w:val="007F515C"/>
    <w:rsid w:val="007F5342"/>
    <w:rsid w:val="007F5960"/>
    <w:rsid w:val="007F617C"/>
    <w:rsid w:val="007F6C2E"/>
    <w:rsid w:val="00800579"/>
    <w:rsid w:val="0080176E"/>
    <w:rsid w:val="008019DD"/>
    <w:rsid w:val="00801C6B"/>
    <w:rsid w:val="00802225"/>
    <w:rsid w:val="0080355A"/>
    <w:rsid w:val="008039FA"/>
    <w:rsid w:val="0080543B"/>
    <w:rsid w:val="00806309"/>
    <w:rsid w:val="0080691B"/>
    <w:rsid w:val="00806E42"/>
    <w:rsid w:val="00807232"/>
    <w:rsid w:val="00807450"/>
    <w:rsid w:val="008077F3"/>
    <w:rsid w:val="00810EB4"/>
    <w:rsid w:val="0081156E"/>
    <w:rsid w:val="00811853"/>
    <w:rsid w:val="008123EF"/>
    <w:rsid w:val="00812415"/>
    <w:rsid w:val="00812883"/>
    <w:rsid w:val="00812AD7"/>
    <w:rsid w:val="00812E90"/>
    <w:rsid w:val="008136D0"/>
    <w:rsid w:val="00813704"/>
    <w:rsid w:val="00813712"/>
    <w:rsid w:val="00813AA6"/>
    <w:rsid w:val="00813C0A"/>
    <w:rsid w:val="00813D8C"/>
    <w:rsid w:val="008144CF"/>
    <w:rsid w:val="00814880"/>
    <w:rsid w:val="00815F76"/>
    <w:rsid w:val="00817202"/>
    <w:rsid w:val="00817551"/>
    <w:rsid w:val="00820264"/>
    <w:rsid w:val="00820863"/>
    <w:rsid w:val="00820A0F"/>
    <w:rsid w:val="008210ED"/>
    <w:rsid w:val="00821BBB"/>
    <w:rsid w:val="00821BFC"/>
    <w:rsid w:val="00821EB6"/>
    <w:rsid w:val="00822B0D"/>
    <w:rsid w:val="00822BB8"/>
    <w:rsid w:val="008230DF"/>
    <w:rsid w:val="00823676"/>
    <w:rsid w:val="0082470B"/>
    <w:rsid w:val="00824929"/>
    <w:rsid w:val="00824A1B"/>
    <w:rsid w:val="00824F5A"/>
    <w:rsid w:val="0082526E"/>
    <w:rsid w:val="00825360"/>
    <w:rsid w:val="008253A4"/>
    <w:rsid w:val="00825442"/>
    <w:rsid w:val="008269BD"/>
    <w:rsid w:val="00826D74"/>
    <w:rsid w:val="00827CF6"/>
    <w:rsid w:val="00827E27"/>
    <w:rsid w:val="00827E2F"/>
    <w:rsid w:val="0083003B"/>
    <w:rsid w:val="008301BD"/>
    <w:rsid w:val="00830FAB"/>
    <w:rsid w:val="00831006"/>
    <w:rsid w:val="008310BE"/>
    <w:rsid w:val="008317C4"/>
    <w:rsid w:val="00831E68"/>
    <w:rsid w:val="0083263F"/>
    <w:rsid w:val="008326C1"/>
    <w:rsid w:val="00832B19"/>
    <w:rsid w:val="00832C90"/>
    <w:rsid w:val="00832D91"/>
    <w:rsid w:val="00832F32"/>
    <w:rsid w:val="00833479"/>
    <w:rsid w:val="0083393A"/>
    <w:rsid w:val="00833E55"/>
    <w:rsid w:val="00833EC0"/>
    <w:rsid w:val="008340EA"/>
    <w:rsid w:val="00834E22"/>
    <w:rsid w:val="00835404"/>
    <w:rsid w:val="00836926"/>
    <w:rsid w:val="00837039"/>
    <w:rsid w:val="00837552"/>
    <w:rsid w:val="00837D18"/>
    <w:rsid w:val="00837D41"/>
    <w:rsid w:val="00840F14"/>
    <w:rsid w:val="00841803"/>
    <w:rsid w:val="00841A95"/>
    <w:rsid w:val="00842205"/>
    <w:rsid w:val="00843ED7"/>
    <w:rsid w:val="008459BA"/>
    <w:rsid w:val="008464B7"/>
    <w:rsid w:val="0084735F"/>
    <w:rsid w:val="008475F2"/>
    <w:rsid w:val="008503CA"/>
    <w:rsid w:val="00851543"/>
    <w:rsid w:val="00851D8B"/>
    <w:rsid w:val="00851FC0"/>
    <w:rsid w:val="00852B46"/>
    <w:rsid w:val="00853985"/>
    <w:rsid w:val="008546FF"/>
    <w:rsid w:val="00854777"/>
    <w:rsid w:val="00854E55"/>
    <w:rsid w:val="00856CC9"/>
    <w:rsid w:val="00860005"/>
    <w:rsid w:val="008606A7"/>
    <w:rsid w:val="00860DD9"/>
    <w:rsid w:val="00861215"/>
    <w:rsid w:val="0086129A"/>
    <w:rsid w:val="0086140D"/>
    <w:rsid w:val="00861D78"/>
    <w:rsid w:val="00861F99"/>
    <w:rsid w:val="008620D6"/>
    <w:rsid w:val="00862455"/>
    <w:rsid w:val="00862B8C"/>
    <w:rsid w:val="00863BF1"/>
    <w:rsid w:val="008645EA"/>
    <w:rsid w:val="00864EBF"/>
    <w:rsid w:val="0086562A"/>
    <w:rsid w:val="00865D6C"/>
    <w:rsid w:val="00865D94"/>
    <w:rsid w:val="00866130"/>
    <w:rsid w:val="0086633E"/>
    <w:rsid w:val="008663E4"/>
    <w:rsid w:val="0086731B"/>
    <w:rsid w:val="0086738E"/>
    <w:rsid w:val="008679A5"/>
    <w:rsid w:val="00867CED"/>
    <w:rsid w:val="00867F34"/>
    <w:rsid w:val="00870C7F"/>
    <w:rsid w:val="0087109E"/>
    <w:rsid w:val="008711C1"/>
    <w:rsid w:val="008717B8"/>
    <w:rsid w:val="00871B22"/>
    <w:rsid w:val="0087269C"/>
    <w:rsid w:val="0087270C"/>
    <w:rsid w:val="00872861"/>
    <w:rsid w:val="00872975"/>
    <w:rsid w:val="00872DE1"/>
    <w:rsid w:val="00872F26"/>
    <w:rsid w:val="008732B3"/>
    <w:rsid w:val="0087379A"/>
    <w:rsid w:val="008738F6"/>
    <w:rsid w:val="0087409A"/>
    <w:rsid w:val="00874726"/>
    <w:rsid w:val="00874C70"/>
    <w:rsid w:val="00875587"/>
    <w:rsid w:val="0087565D"/>
    <w:rsid w:val="00875CD4"/>
    <w:rsid w:val="00876E3B"/>
    <w:rsid w:val="00877AFB"/>
    <w:rsid w:val="0088022D"/>
    <w:rsid w:val="00880C31"/>
    <w:rsid w:val="00880E35"/>
    <w:rsid w:val="008812F0"/>
    <w:rsid w:val="00881322"/>
    <w:rsid w:val="008818C8"/>
    <w:rsid w:val="0088382E"/>
    <w:rsid w:val="00883DC7"/>
    <w:rsid w:val="008844B1"/>
    <w:rsid w:val="0088454A"/>
    <w:rsid w:val="008858E0"/>
    <w:rsid w:val="00885923"/>
    <w:rsid w:val="00885973"/>
    <w:rsid w:val="00885C62"/>
    <w:rsid w:val="00885DF2"/>
    <w:rsid w:val="00886877"/>
    <w:rsid w:val="00887AA0"/>
    <w:rsid w:val="00887C37"/>
    <w:rsid w:val="0089011A"/>
    <w:rsid w:val="008901E3"/>
    <w:rsid w:val="00890F7A"/>
    <w:rsid w:val="0089111D"/>
    <w:rsid w:val="008912E1"/>
    <w:rsid w:val="00891838"/>
    <w:rsid w:val="008926E6"/>
    <w:rsid w:val="0089286C"/>
    <w:rsid w:val="00892A7D"/>
    <w:rsid w:val="00892C0D"/>
    <w:rsid w:val="00892FF5"/>
    <w:rsid w:val="00893636"/>
    <w:rsid w:val="008937DD"/>
    <w:rsid w:val="00893AB8"/>
    <w:rsid w:val="00894E1D"/>
    <w:rsid w:val="00894E40"/>
    <w:rsid w:val="00895299"/>
    <w:rsid w:val="00895C05"/>
    <w:rsid w:val="00895E45"/>
    <w:rsid w:val="00897D0C"/>
    <w:rsid w:val="008A01AB"/>
    <w:rsid w:val="008A0FAA"/>
    <w:rsid w:val="008A1929"/>
    <w:rsid w:val="008A1D44"/>
    <w:rsid w:val="008A2064"/>
    <w:rsid w:val="008A2110"/>
    <w:rsid w:val="008A2A95"/>
    <w:rsid w:val="008A2B78"/>
    <w:rsid w:val="008A2BF3"/>
    <w:rsid w:val="008A2FBF"/>
    <w:rsid w:val="008A325E"/>
    <w:rsid w:val="008A3F1F"/>
    <w:rsid w:val="008A400D"/>
    <w:rsid w:val="008A4E34"/>
    <w:rsid w:val="008A4F43"/>
    <w:rsid w:val="008A54ED"/>
    <w:rsid w:val="008A56B4"/>
    <w:rsid w:val="008A63B2"/>
    <w:rsid w:val="008A64B9"/>
    <w:rsid w:val="008A6CF2"/>
    <w:rsid w:val="008A6F32"/>
    <w:rsid w:val="008A74F7"/>
    <w:rsid w:val="008A7980"/>
    <w:rsid w:val="008B06D7"/>
    <w:rsid w:val="008B07EF"/>
    <w:rsid w:val="008B0B90"/>
    <w:rsid w:val="008B112B"/>
    <w:rsid w:val="008B198D"/>
    <w:rsid w:val="008B27C8"/>
    <w:rsid w:val="008B3904"/>
    <w:rsid w:val="008B3AAC"/>
    <w:rsid w:val="008B3B2E"/>
    <w:rsid w:val="008B429C"/>
    <w:rsid w:val="008B4A95"/>
    <w:rsid w:val="008B4E6F"/>
    <w:rsid w:val="008B5083"/>
    <w:rsid w:val="008B54BD"/>
    <w:rsid w:val="008B5EB8"/>
    <w:rsid w:val="008B628A"/>
    <w:rsid w:val="008B70B3"/>
    <w:rsid w:val="008C1712"/>
    <w:rsid w:val="008C2DA4"/>
    <w:rsid w:val="008C3526"/>
    <w:rsid w:val="008C3D48"/>
    <w:rsid w:val="008C4228"/>
    <w:rsid w:val="008C48E3"/>
    <w:rsid w:val="008C492E"/>
    <w:rsid w:val="008C5A88"/>
    <w:rsid w:val="008C5FD3"/>
    <w:rsid w:val="008C6DD0"/>
    <w:rsid w:val="008C6FD2"/>
    <w:rsid w:val="008C74F9"/>
    <w:rsid w:val="008D0C53"/>
    <w:rsid w:val="008D0F4F"/>
    <w:rsid w:val="008D0F81"/>
    <w:rsid w:val="008D1246"/>
    <w:rsid w:val="008D13CD"/>
    <w:rsid w:val="008D2310"/>
    <w:rsid w:val="008D2832"/>
    <w:rsid w:val="008D3207"/>
    <w:rsid w:val="008D3474"/>
    <w:rsid w:val="008D383E"/>
    <w:rsid w:val="008D45FF"/>
    <w:rsid w:val="008D4959"/>
    <w:rsid w:val="008D4A06"/>
    <w:rsid w:val="008D5546"/>
    <w:rsid w:val="008D5611"/>
    <w:rsid w:val="008D60B6"/>
    <w:rsid w:val="008D6147"/>
    <w:rsid w:val="008D68D6"/>
    <w:rsid w:val="008D702D"/>
    <w:rsid w:val="008D7188"/>
    <w:rsid w:val="008D7361"/>
    <w:rsid w:val="008D7BE5"/>
    <w:rsid w:val="008D7F56"/>
    <w:rsid w:val="008E06E4"/>
    <w:rsid w:val="008E17FF"/>
    <w:rsid w:val="008E1FD9"/>
    <w:rsid w:val="008E2B34"/>
    <w:rsid w:val="008E312C"/>
    <w:rsid w:val="008E3671"/>
    <w:rsid w:val="008E39E6"/>
    <w:rsid w:val="008E3A65"/>
    <w:rsid w:val="008E3CED"/>
    <w:rsid w:val="008E41EC"/>
    <w:rsid w:val="008E67D7"/>
    <w:rsid w:val="008E6DE0"/>
    <w:rsid w:val="008F09B1"/>
    <w:rsid w:val="008F0DF4"/>
    <w:rsid w:val="008F12F6"/>
    <w:rsid w:val="008F1516"/>
    <w:rsid w:val="008F1728"/>
    <w:rsid w:val="008F18EE"/>
    <w:rsid w:val="008F1948"/>
    <w:rsid w:val="008F1E96"/>
    <w:rsid w:val="008F2144"/>
    <w:rsid w:val="008F2198"/>
    <w:rsid w:val="008F320E"/>
    <w:rsid w:val="008F3CAA"/>
    <w:rsid w:val="008F4576"/>
    <w:rsid w:val="008F4BFD"/>
    <w:rsid w:val="008F4E48"/>
    <w:rsid w:val="008F4FA2"/>
    <w:rsid w:val="008F547D"/>
    <w:rsid w:val="008F56A2"/>
    <w:rsid w:val="008F5F62"/>
    <w:rsid w:val="008F68D9"/>
    <w:rsid w:val="008F711F"/>
    <w:rsid w:val="008F79D9"/>
    <w:rsid w:val="009006DE"/>
    <w:rsid w:val="009006FA"/>
    <w:rsid w:val="00901EA3"/>
    <w:rsid w:val="00902D73"/>
    <w:rsid w:val="00902E35"/>
    <w:rsid w:val="009033E8"/>
    <w:rsid w:val="00903505"/>
    <w:rsid w:val="00903AEF"/>
    <w:rsid w:val="00903C4D"/>
    <w:rsid w:val="00903DE2"/>
    <w:rsid w:val="009040D7"/>
    <w:rsid w:val="00904332"/>
    <w:rsid w:val="009048C8"/>
    <w:rsid w:val="00904BA2"/>
    <w:rsid w:val="009055D4"/>
    <w:rsid w:val="00905972"/>
    <w:rsid w:val="009073FF"/>
    <w:rsid w:val="00910D1B"/>
    <w:rsid w:val="00910FB5"/>
    <w:rsid w:val="00911112"/>
    <w:rsid w:val="00911D38"/>
    <w:rsid w:val="00911D8A"/>
    <w:rsid w:val="0091220B"/>
    <w:rsid w:val="00913117"/>
    <w:rsid w:val="009133BE"/>
    <w:rsid w:val="0091464E"/>
    <w:rsid w:val="00914724"/>
    <w:rsid w:val="00914812"/>
    <w:rsid w:val="00914CEB"/>
    <w:rsid w:val="00915479"/>
    <w:rsid w:val="00915C36"/>
    <w:rsid w:val="00915D7F"/>
    <w:rsid w:val="00916188"/>
    <w:rsid w:val="009163DB"/>
    <w:rsid w:val="00917041"/>
    <w:rsid w:val="00917134"/>
    <w:rsid w:val="00917EBF"/>
    <w:rsid w:val="009201E9"/>
    <w:rsid w:val="00921440"/>
    <w:rsid w:val="00921B25"/>
    <w:rsid w:val="00921F0B"/>
    <w:rsid w:val="009236EF"/>
    <w:rsid w:val="0092381A"/>
    <w:rsid w:val="00923925"/>
    <w:rsid w:val="00923FEE"/>
    <w:rsid w:val="009243F1"/>
    <w:rsid w:val="00925587"/>
    <w:rsid w:val="009258B3"/>
    <w:rsid w:val="00926164"/>
    <w:rsid w:val="00926510"/>
    <w:rsid w:val="00930D15"/>
    <w:rsid w:val="00931197"/>
    <w:rsid w:val="009313E3"/>
    <w:rsid w:val="0093192F"/>
    <w:rsid w:val="0093193C"/>
    <w:rsid w:val="009323D1"/>
    <w:rsid w:val="00932B66"/>
    <w:rsid w:val="00932E7F"/>
    <w:rsid w:val="009344FB"/>
    <w:rsid w:val="00934A8D"/>
    <w:rsid w:val="00934E43"/>
    <w:rsid w:val="00934F64"/>
    <w:rsid w:val="00935192"/>
    <w:rsid w:val="00935219"/>
    <w:rsid w:val="00935290"/>
    <w:rsid w:val="009352EA"/>
    <w:rsid w:val="00935883"/>
    <w:rsid w:val="0093733B"/>
    <w:rsid w:val="00937C13"/>
    <w:rsid w:val="00940435"/>
    <w:rsid w:val="009415AD"/>
    <w:rsid w:val="00941C02"/>
    <w:rsid w:val="00941F26"/>
    <w:rsid w:val="00941F7D"/>
    <w:rsid w:val="00943E82"/>
    <w:rsid w:val="00944551"/>
    <w:rsid w:val="00944555"/>
    <w:rsid w:val="009448CE"/>
    <w:rsid w:val="00944FD2"/>
    <w:rsid w:val="00945B43"/>
    <w:rsid w:val="009462BE"/>
    <w:rsid w:val="00946F3D"/>
    <w:rsid w:val="009470C5"/>
    <w:rsid w:val="00950858"/>
    <w:rsid w:val="00950E20"/>
    <w:rsid w:val="00950FA3"/>
    <w:rsid w:val="00951A74"/>
    <w:rsid w:val="00952263"/>
    <w:rsid w:val="009533BC"/>
    <w:rsid w:val="00953E3E"/>
    <w:rsid w:val="009547D9"/>
    <w:rsid w:val="00955139"/>
    <w:rsid w:val="00955A07"/>
    <w:rsid w:val="00955E7A"/>
    <w:rsid w:val="00956504"/>
    <w:rsid w:val="00956589"/>
    <w:rsid w:val="009575F6"/>
    <w:rsid w:val="009576F8"/>
    <w:rsid w:val="00957A12"/>
    <w:rsid w:val="00957C3A"/>
    <w:rsid w:val="00960CC5"/>
    <w:rsid w:val="00962226"/>
    <w:rsid w:val="009622C5"/>
    <w:rsid w:val="0096259F"/>
    <w:rsid w:val="00962F03"/>
    <w:rsid w:val="00962F15"/>
    <w:rsid w:val="00963085"/>
    <w:rsid w:val="00963460"/>
    <w:rsid w:val="009636C7"/>
    <w:rsid w:val="009637EB"/>
    <w:rsid w:val="00963A37"/>
    <w:rsid w:val="00963D2A"/>
    <w:rsid w:val="00963E13"/>
    <w:rsid w:val="009648B0"/>
    <w:rsid w:val="00964A24"/>
    <w:rsid w:val="00965334"/>
    <w:rsid w:val="00966BF9"/>
    <w:rsid w:val="009673A4"/>
    <w:rsid w:val="00967825"/>
    <w:rsid w:val="00967D4B"/>
    <w:rsid w:val="00967D61"/>
    <w:rsid w:val="009710C9"/>
    <w:rsid w:val="0097134A"/>
    <w:rsid w:val="00973309"/>
    <w:rsid w:val="0097494A"/>
    <w:rsid w:val="00975020"/>
    <w:rsid w:val="0097532A"/>
    <w:rsid w:val="00975743"/>
    <w:rsid w:val="00976324"/>
    <w:rsid w:val="00976B91"/>
    <w:rsid w:val="00976BCE"/>
    <w:rsid w:val="009800BC"/>
    <w:rsid w:val="00980398"/>
    <w:rsid w:val="009813B2"/>
    <w:rsid w:val="00981905"/>
    <w:rsid w:val="00981E14"/>
    <w:rsid w:val="00983289"/>
    <w:rsid w:val="0098456A"/>
    <w:rsid w:val="009845F9"/>
    <w:rsid w:val="009854E6"/>
    <w:rsid w:val="00985818"/>
    <w:rsid w:val="009859C8"/>
    <w:rsid w:val="00985D72"/>
    <w:rsid w:val="00986574"/>
    <w:rsid w:val="00986811"/>
    <w:rsid w:val="00986D47"/>
    <w:rsid w:val="00986E55"/>
    <w:rsid w:val="00986ECF"/>
    <w:rsid w:val="009871F3"/>
    <w:rsid w:val="009906D6"/>
    <w:rsid w:val="00991067"/>
    <w:rsid w:val="009913E6"/>
    <w:rsid w:val="00991763"/>
    <w:rsid w:val="00991D85"/>
    <w:rsid w:val="00991F9B"/>
    <w:rsid w:val="00992C88"/>
    <w:rsid w:val="00993454"/>
    <w:rsid w:val="009939B4"/>
    <w:rsid w:val="0099531E"/>
    <w:rsid w:val="00995E63"/>
    <w:rsid w:val="009961A6"/>
    <w:rsid w:val="00997D04"/>
    <w:rsid w:val="00997FF6"/>
    <w:rsid w:val="009A0AD9"/>
    <w:rsid w:val="009A0F0F"/>
    <w:rsid w:val="009A18EE"/>
    <w:rsid w:val="009A26C8"/>
    <w:rsid w:val="009A4A7D"/>
    <w:rsid w:val="009A4EBC"/>
    <w:rsid w:val="009A4EE1"/>
    <w:rsid w:val="009A5CBC"/>
    <w:rsid w:val="009A5F54"/>
    <w:rsid w:val="009A6213"/>
    <w:rsid w:val="009A6E56"/>
    <w:rsid w:val="009A7168"/>
    <w:rsid w:val="009A7186"/>
    <w:rsid w:val="009A73D2"/>
    <w:rsid w:val="009A7983"/>
    <w:rsid w:val="009B0CCE"/>
    <w:rsid w:val="009B0D3A"/>
    <w:rsid w:val="009B1531"/>
    <w:rsid w:val="009B261C"/>
    <w:rsid w:val="009B2AAA"/>
    <w:rsid w:val="009B2C2F"/>
    <w:rsid w:val="009B307E"/>
    <w:rsid w:val="009B32ED"/>
    <w:rsid w:val="009B3BCF"/>
    <w:rsid w:val="009B3F24"/>
    <w:rsid w:val="009B474D"/>
    <w:rsid w:val="009B4AA1"/>
    <w:rsid w:val="009B54E4"/>
    <w:rsid w:val="009B5BB5"/>
    <w:rsid w:val="009B6928"/>
    <w:rsid w:val="009B6CDC"/>
    <w:rsid w:val="009B73E1"/>
    <w:rsid w:val="009B76D7"/>
    <w:rsid w:val="009B78AF"/>
    <w:rsid w:val="009B7A84"/>
    <w:rsid w:val="009B7DCA"/>
    <w:rsid w:val="009C1239"/>
    <w:rsid w:val="009C1BFB"/>
    <w:rsid w:val="009C27AD"/>
    <w:rsid w:val="009C2C5E"/>
    <w:rsid w:val="009C2E9B"/>
    <w:rsid w:val="009C5299"/>
    <w:rsid w:val="009C55D0"/>
    <w:rsid w:val="009C61C3"/>
    <w:rsid w:val="009C701F"/>
    <w:rsid w:val="009C7061"/>
    <w:rsid w:val="009C73FD"/>
    <w:rsid w:val="009D07BA"/>
    <w:rsid w:val="009D1352"/>
    <w:rsid w:val="009D13C1"/>
    <w:rsid w:val="009D19AB"/>
    <w:rsid w:val="009D1B7D"/>
    <w:rsid w:val="009D1E46"/>
    <w:rsid w:val="009D2912"/>
    <w:rsid w:val="009D2A1A"/>
    <w:rsid w:val="009D2AB6"/>
    <w:rsid w:val="009D2E9A"/>
    <w:rsid w:val="009D386A"/>
    <w:rsid w:val="009D3E02"/>
    <w:rsid w:val="009D5504"/>
    <w:rsid w:val="009D58D2"/>
    <w:rsid w:val="009D5E6E"/>
    <w:rsid w:val="009D647C"/>
    <w:rsid w:val="009D72E8"/>
    <w:rsid w:val="009D78FA"/>
    <w:rsid w:val="009D7CFF"/>
    <w:rsid w:val="009E019F"/>
    <w:rsid w:val="009E11F8"/>
    <w:rsid w:val="009E125D"/>
    <w:rsid w:val="009E147B"/>
    <w:rsid w:val="009E2495"/>
    <w:rsid w:val="009E389E"/>
    <w:rsid w:val="009E3907"/>
    <w:rsid w:val="009E3AE5"/>
    <w:rsid w:val="009E3BA0"/>
    <w:rsid w:val="009E3E90"/>
    <w:rsid w:val="009E4EC6"/>
    <w:rsid w:val="009E5DA5"/>
    <w:rsid w:val="009E60D6"/>
    <w:rsid w:val="009E60DA"/>
    <w:rsid w:val="009E67DF"/>
    <w:rsid w:val="009E6D5C"/>
    <w:rsid w:val="009E7AA0"/>
    <w:rsid w:val="009F0924"/>
    <w:rsid w:val="009F1672"/>
    <w:rsid w:val="009F1E1F"/>
    <w:rsid w:val="009F2279"/>
    <w:rsid w:val="009F2F94"/>
    <w:rsid w:val="009F2FD1"/>
    <w:rsid w:val="009F3036"/>
    <w:rsid w:val="009F31C0"/>
    <w:rsid w:val="009F3210"/>
    <w:rsid w:val="009F4B0D"/>
    <w:rsid w:val="009F4EE5"/>
    <w:rsid w:val="009F5F03"/>
    <w:rsid w:val="009F65AE"/>
    <w:rsid w:val="009F6AFD"/>
    <w:rsid w:val="009F6F44"/>
    <w:rsid w:val="009F7504"/>
    <w:rsid w:val="009F7B37"/>
    <w:rsid w:val="009F7DB3"/>
    <w:rsid w:val="00A003D9"/>
    <w:rsid w:val="00A0096C"/>
    <w:rsid w:val="00A0112C"/>
    <w:rsid w:val="00A01ACB"/>
    <w:rsid w:val="00A01E9F"/>
    <w:rsid w:val="00A01EC2"/>
    <w:rsid w:val="00A042E6"/>
    <w:rsid w:val="00A043F7"/>
    <w:rsid w:val="00A04427"/>
    <w:rsid w:val="00A05206"/>
    <w:rsid w:val="00A05508"/>
    <w:rsid w:val="00A0550C"/>
    <w:rsid w:val="00A05AA6"/>
    <w:rsid w:val="00A05C80"/>
    <w:rsid w:val="00A07E25"/>
    <w:rsid w:val="00A13E01"/>
    <w:rsid w:val="00A145A3"/>
    <w:rsid w:val="00A146C0"/>
    <w:rsid w:val="00A14B6E"/>
    <w:rsid w:val="00A14D9C"/>
    <w:rsid w:val="00A153E0"/>
    <w:rsid w:val="00A153FB"/>
    <w:rsid w:val="00A15588"/>
    <w:rsid w:val="00A16682"/>
    <w:rsid w:val="00A166E8"/>
    <w:rsid w:val="00A16A2C"/>
    <w:rsid w:val="00A16B4D"/>
    <w:rsid w:val="00A16F69"/>
    <w:rsid w:val="00A170E3"/>
    <w:rsid w:val="00A17165"/>
    <w:rsid w:val="00A1787B"/>
    <w:rsid w:val="00A178CC"/>
    <w:rsid w:val="00A206E4"/>
    <w:rsid w:val="00A20D7F"/>
    <w:rsid w:val="00A211D1"/>
    <w:rsid w:val="00A21D83"/>
    <w:rsid w:val="00A21F3E"/>
    <w:rsid w:val="00A21F92"/>
    <w:rsid w:val="00A22C79"/>
    <w:rsid w:val="00A23572"/>
    <w:rsid w:val="00A23B8D"/>
    <w:rsid w:val="00A246E1"/>
    <w:rsid w:val="00A24712"/>
    <w:rsid w:val="00A24BB4"/>
    <w:rsid w:val="00A255F2"/>
    <w:rsid w:val="00A25932"/>
    <w:rsid w:val="00A25C7D"/>
    <w:rsid w:val="00A26201"/>
    <w:rsid w:val="00A26317"/>
    <w:rsid w:val="00A26423"/>
    <w:rsid w:val="00A26634"/>
    <w:rsid w:val="00A26D68"/>
    <w:rsid w:val="00A27ED0"/>
    <w:rsid w:val="00A303AF"/>
    <w:rsid w:val="00A31843"/>
    <w:rsid w:val="00A3199B"/>
    <w:rsid w:val="00A31BD3"/>
    <w:rsid w:val="00A32216"/>
    <w:rsid w:val="00A325EC"/>
    <w:rsid w:val="00A33336"/>
    <w:rsid w:val="00A33D57"/>
    <w:rsid w:val="00A34367"/>
    <w:rsid w:val="00A34A31"/>
    <w:rsid w:val="00A35D39"/>
    <w:rsid w:val="00A366FD"/>
    <w:rsid w:val="00A377A2"/>
    <w:rsid w:val="00A37D0D"/>
    <w:rsid w:val="00A407F3"/>
    <w:rsid w:val="00A409BB"/>
    <w:rsid w:val="00A412E8"/>
    <w:rsid w:val="00A416A3"/>
    <w:rsid w:val="00A41701"/>
    <w:rsid w:val="00A41C4F"/>
    <w:rsid w:val="00A4221F"/>
    <w:rsid w:val="00A426CB"/>
    <w:rsid w:val="00A42C90"/>
    <w:rsid w:val="00A4371F"/>
    <w:rsid w:val="00A43CEB"/>
    <w:rsid w:val="00A43D2B"/>
    <w:rsid w:val="00A43E05"/>
    <w:rsid w:val="00A444FF"/>
    <w:rsid w:val="00A447D8"/>
    <w:rsid w:val="00A44EEB"/>
    <w:rsid w:val="00A45AA9"/>
    <w:rsid w:val="00A460BC"/>
    <w:rsid w:val="00A4619C"/>
    <w:rsid w:val="00A4645C"/>
    <w:rsid w:val="00A464CC"/>
    <w:rsid w:val="00A46CF7"/>
    <w:rsid w:val="00A47817"/>
    <w:rsid w:val="00A47C5C"/>
    <w:rsid w:val="00A5018F"/>
    <w:rsid w:val="00A501B8"/>
    <w:rsid w:val="00A516BE"/>
    <w:rsid w:val="00A519DA"/>
    <w:rsid w:val="00A52522"/>
    <w:rsid w:val="00A52CA2"/>
    <w:rsid w:val="00A53931"/>
    <w:rsid w:val="00A55F8B"/>
    <w:rsid w:val="00A56178"/>
    <w:rsid w:val="00A56FB8"/>
    <w:rsid w:val="00A57F3C"/>
    <w:rsid w:val="00A607F3"/>
    <w:rsid w:val="00A61568"/>
    <w:rsid w:val="00A6231D"/>
    <w:rsid w:val="00A62496"/>
    <w:rsid w:val="00A628D5"/>
    <w:rsid w:val="00A62F1D"/>
    <w:rsid w:val="00A6319A"/>
    <w:rsid w:val="00A6342F"/>
    <w:rsid w:val="00A63AF6"/>
    <w:rsid w:val="00A63F1E"/>
    <w:rsid w:val="00A64189"/>
    <w:rsid w:val="00A648CF"/>
    <w:rsid w:val="00A64F33"/>
    <w:rsid w:val="00A65EEB"/>
    <w:rsid w:val="00A662C2"/>
    <w:rsid w:val="00A6669A"/>
    <w:rsid w:val="00A67020"/>
    <w:rsid w:val="00A670B1"/>
    <w:rsid w:val="00A67181"/>
    <w:rsid w:val="00A707BD"/>
    <w:rsid w:val="00A70ADE"/>
    <w:rsid w:val="00A70B4B"/>
    <w:rsid w:val="00A719E0"/>
    <w:rsid w:val="00A72354"/>
    <w:rsid w:val="00A72381"/>
    <w:rsid w:val="00A73351"/>
    <w:rsid w:val="00A7367B"/>
    <w:rsid w:val="00A737A2"/>
    <w:rsid w:val="00A74AEC"/>
    <w:rsid w:val="00A751F7"/>
    <w:rsid w:val="00A75353"/>
    <w:rsid w:val="00A754E2"/>
    <w:rsid w:val="00A759AE"/>
    <w:rsid w:val="00A7654E"/>
    <w:rsid w:val="00A76DC7"/>
    <w:rsid w:val="00A775C8"/>
    <w:rsid w:val="00A779FB"/>
    <w:rsid w:val="00A8035A"/>
    <w:rsid w:val="00A803B7"/>
    <w:rsid w:val="00A807A7"/>
    <w:rsid w:val="00A81F23"/>
    <w:rsid w:val="00A823DF"/>
    <w:rsid w:val="00A825EC"/>
    <w:rsid w:val="00A82756"/>
    <w:rsid w:val="00A832B7"/>
    <w:rsid w:val="00A833F5"/>
    <w:rsid w:val="00A843B0"/>
    <w:rsid w:val="00A8484C"/>
    <w:rsid w:val="00A848A8"/>
    <w:rsid w:val="00A8493F"/>
    <w:rsid w:val="00A8527E"/>
    <w:rsid w:val="00A85F1C"/>
    <w:rsid w:val="00A86CE0"/>
    <w:rsid w:val="00A8707F"/>
    <w:rsid w:val="00A8754B"/>
    <w:rsid w:val="00A87644"/>
    <w:rsid w:val="00A911C1"/>
    <w:rsid w:val="00A9122D"/>
    <w:rsid w:val="00A9153D"/>
    <w:rsid w:val="00A91CA9"/>
    <w:rsid w:val="00A91D41"/>
    <w:rsid w:val="00A92638"/>
    <w:rsid w:val="00A92A09"/>
    <w:rsid w:val="00A92B22"/>
    <w:rsid w:val="00A93011"/>
    <w:rsid w:val="00A931A9"/>
    <w:rsid w:val="00A94527"/>
    <w:rsid w:val="00A948DA"/>
    <w:rsid w:val="00A94B77"/>
    <w:rsid w:val="00A94F37"/>
    <w:rsid w:val="00A95811"/>
    <w:rsid w:val="00A965A8"/>
    <w:rsid w:val="00A96990"/>
    <w:rsid w:val="00A96EEF"/>
    <w:rsid w:val="00A97007"/>
    <w:rsid w:val="00A970CD"/>
    <w:rsid w:val="00A974D1"/>
    <w:rsid w:val="00A97C69"/>
    <w:rsid w:val="00AA05D4"/>
    <w:rsid w:val="00AA1332"/>
    <w:rsid w:val="00AA1732"/>
    <w:rsid w:val="00AA1B0D"/>
    <w:rsid w:val="00AA22D8"/>
    <w:rsid w:val="00AA2A4E"/>
    <w:rsid w:val="00AA2D96"/>
    <w:rsid w:val="00AA35A8"/>
    <w:rsid w:val="00AA3A84"/>
    <w:rsid w:val="00AA3CA5"/>
    <w:rsid w:val="00AA4C23"/>
    <w:rsid w:val="00AA4D95"/>
    <w:rsid w:val="00AA57B6"/>
    <w:rsid w:val="00AA5869"/>
    <w:rsid w:val="00AA5A2E"/>
    <w:rsid w:val="00AA5AFF"/>
    <w:rsid w:val="00AA61E2"/>
    <w:rsid w:val="00AA64F9"/>
    <w:rsid w:val="00AA7784"/>
    <w:rsid w:val="00AA7895"/>
    <w:rsid w:val="00AA78D7"/>
    <w:rsid w:val="00AA79C0"/>
    <w:rsid w:val="00AB136E"/>
    <w:rsid w:val="00AB2BA7"/>
    <w:rsid w:val="00AB446A"/>
    <w:rsid w:val="00AB4496"/>
    <w:rsid w:val="00AB4847"/>
    <w:rsid w:val="00AB50FF"/>
    <w:rsid w:val="00AB5767"/>
    <w:rsid w:val="00AB5AA4"/>
    <w:rsid w:val="00AB5F27"/>
    <w:rsid w:val="00AB6221"/>
    <w:rsid w:val="00AB622C"/>
    <w:rsid w:val="00AB68D7"/>
    <w:rsid w:val="00AB6AF8"/>
    <w:rsid w:val="00AB6B17"/>
    <w:rsid w:val="00AB6C72"/>
    <w:rsid w:val="00AB6E20"/>
    <w:rsid w:val="00AC0915"/>
    <w:rsid w:val="00AC0A2D"/>
    <w:rsid w:val="00AC0F28"/>
    <w:rsid w:val="00AC2CEB"/>
    <w:rsid w:val="00AC2EBB"/>
    <w:rsid w:val="00AC3B79"/>
    <w:rsid w:val="00AC4261"/>
    <w:rsid w:val="00AC47B1"/>
    <w:rsid w:val="00AC4C9D"/>
    <w:rsid w:val="00AC5293"/>
    <w:rsid w:val="00AC56F6"/>
    <w:rsid w:val="00AC5968"/>
    <w:rsid w:val="00AC60C2"/>
    <w:rsid w:val="00AC60D6"/>
    <w:rsid w:val="00AC622C"/>
    <w:rsid w:val="00AC6672"/>
    <w:rsid w:val="00AC7385"/>
    <w:rsid w:val="00AC7EA0"/>
    <w:rsid w:val="00AD0873"/>
    <w:rsid w:val="00AD0BAA"/>
    <w:rsid w:val="00AD0D06"/>
    <w:rsid w:val="00AD10CB"/>
    <w:rsid w:val="00AD1372"/>
    <w:rsid w:val="00AD1CD2"/>
    <w:rsid w:val="00AD2198"/>
    <w:rsid w:val="00AD2247"/>
    <w:rsid w:val="00AD248D"/>
    <w:rsid w:val="00AD24D6"/>
    <w:rsid w:val="00AD2757"/>
    <w:rsid w:val="00AD2E39"/>
    <w:rsid w:val="00AD2F91"/>
    <w:rsid w:val="00AD363F"/>
    <w:rsid w:val="00AD4400"/>
    <w:rsid w:val="00AD44AA"/>
    <w:rsid w:val="00AD4CA1"/>
    <w:rsid w:val="00AD4CEB"/>
    <w:rsid w:val="00AD4E77"/>
    <w:rsid w:val="00AD4F18"/>
    <w:rsid w:val="00AD595A"/>
    <w:rsid w:val="00AD6424"/>
    <w:rsid w:val="00AD6FF3"/>
    <w:rsid w:val="00AD7578"/>
    <w:rsid w:val="00AD7658"/>
    <w:rsid w:val="00AD7DFE"/>
    <w:rsid w:val="00AD7F03"/>
    <w:rsid w:val="00AE01AF"/>
    <w:rsid w:val="00AE11C2"/>
    <w:rsid w:val="00AE16B6"/>
    <w:rsid w:val="00AE1ABC"/>
    <w:rsid w:val="00AE2104"/>
    <w:rsid w:val="00AE2222"/>
    <w:rsid w:val="00AE294F"/>
    <w:rsid w:val="00AE3721"/>
    <w:rsid w:val="00AE46BE"/>
    <w:rsid w:val="00AE4A92"/>
    <w:rsid w:val="00AE4B1B"/>
    <w:rsid w:val="00AE4E0A"/>
    <w:rsid w:val="00AE62FA"/>
    <w:rsid w:val="00AE66C5"/>
    <w:rsid w:val="00AE700A"/>
    <w:rsid w:val="00AE7ABE"/>
    <w:rsid w:val="00AE7CFE"/>
    <w:rsid w:val="00AF0175"/>
    <w:rsid w:val="00AF049A"/>
    <w:rsid w:val="00AF0835"/>
    <w:rsid w:val="00AF0B09"/>
    <w:rsid w:val="00AF1186"/>
    <w:rsid w:val="00AF1A75"/>
    <w:rsid w:val="00AF1C71"/>
    <w:rsid w:val="00AF25B3"/>
    <w:rsid w:val="00AF2793"/>
    <w:rsid w:val="00AF332E"/>
    <w:rsid w:val="00AF336D"/>
    <w:rsid w:val="00AF4903"/>
    <w:rsid w:val="00AF4981"/>
    <w:rsid w:val="00AF519E"/>
    <w:rsid w:val="00AF5627"/>
    <w:rsid w:val="00AF5796"/>
    <w:rsid w:val="00AF59F6"/>
    <w:rsid w:val="00AF61C4"/>
    <w:rsid w:val="00AF62DB"/>
    <w:rsid w:val="00AF6D37"/>
    <w:rsid w:val="00AF7330"/>
    <w:rsid w:val="00AF78D7"/>
    <w:rsid w:val="00B00345"/>
    <w:rsid w:val="00B00695"/>
    <w:rsid w:val="00B00FEA"/>
    <w:rsid w:val="00B025DD"/>
    <w:rsid w:val="00B03162"/>
    <w:rsid w:val="00B032B7"/>
    <w:rsid w:val="00B03719"/>
    <w:rsid w:val="00B03C68"/>
    <w:rsid w:val="00B03E35"/>
    <w:rsid w:val="00B045C0"/>
    <w:rsid w:val="00B04A11"/>
    <w:rsid w:val="00B04C6F"/>
    <w:rsid w:val="00B04D85"/>
    <w:rsid w:val="00B04DF4"/>
    <w:rsid w:val="00B04EB6"/>
    <w:rsid w:val="00B0516F"/>
    <w:rsid w:val="00B05174"/>
    <w:rsid w:val="00B06356"/>
    <w:rsid w:val="00B06AED"/>
    <w:rsid w:val="00B070AE"/>
    <w:rsid w:val="00B07122"/>
    <w:rsid w:val="00B077B4"/>
    <w:rsid w:val="00B100BB"/>
    <w:rsid w:val="00B10733"/>
    <w:rsid w:val="00B11040"/>
    <w:rsid w:val="00B11081"/>
    <w:rsid w:val="00B11682"/>
    <w:rsid w:val="00B118CC"/>
    <w:rsid w:val="00B11BA7"/>
    <w:rsid w:val="00B11C90"/>
    <w:rsid w:val="00B11E1D"/>
    <w:rsid w:val="00B126CB"/>
    <w:rsid w:val="00B12EB8"/>
    <w:rsid w:val="00B13866"/>
    <w:rsid w:val="00B138E9"/>
    <w:rsid w:val="00B139DE"/>
    <w:rsid w:val="00B13B16"/>
    <w:rsid w:val="00B1421F"/>
    <w:rsid w:val="00B1439D"/>
    <w:rsid w:val="00B1494C"/>
    <w:rsid w:val="00B15143"/>
    <w:rsid w:val="00B157FC"/>
    <w:rsid w:val="00B15A20"/>
    <w:rsid w:val="00B1615D"/>
    <w:rsid w:val="00B1643A"/>
    <w:rsid w:val="00B16791"/>
    <w:rsid w:val="00B175B1"/>
    <w:rsid w:val="00B17A88"/>
    <w:rsid w:val="00B17CDC"/>
    <w:rsid w:val="00B2009D"/>
    <w:rsid w:val="00B20CEF"/>
    <w:rsid w:val="00B21738"/>
    <w:rsid w:val="00B21CE4"/>
    <w:rsid w:val="00B221BC"/>
    <w:rsid w:val="00B23455"/>
    <w:rsid w:val="00B238E9"/>
    <w:rsid w:val="00B24B5E"/>
    <w:rsid w:val="00B25626"/>
    <w:rsid w:val="00B257B0"/>
    <w:rsid w:val="00B26239"/>
    <w:rsid w:val="00B26408"/>
    <w:rsid w:val="00B26C27"/>
    <w:rsid w:val="00B2712B"/>
    <w:rsid w:val="00B2720A"/>
    <w:rsid w:val="00B27768"/>
    <w:rsid w:val="00B27D81"/>
    <w:rsid w:val="00B303B9"/>
    <w:rsid w:val="00B307CE"/>
    <w:rsid w:val="00B30B46"/>
    <w:rsid w:val="00B3129A"/>
    <w:rsid w:val="00B32682"/>
    <w:rsid w:val="00B328AC"/>
    <w:rsid w:val="00B32FE0"/>
    <w:rsid w:val="00B333BD"/>
    <w:rsid w:val="00B339FC"/>
    <w:rsid w:val="00B34001"/>
    <w:rsid w:val="00B344F1"/>
    <w:rsid w:val="00B3459E"/>
    <w:rsid w:val="00B34C75"/>
    <w:rsid w:val="00B3523A"/>
    <w:rsid w:val="00B368A4"/>
    <w:rsid w:val="00B36F63"/>
    <w:rsid w:val="00B37042"/>
    <w:rsid w:val="00B372A7"/>
    <w:rsid w:val="00B40560"/>
    <w:rsid w:val="00B40817"/>
    <w:rsid w:val="00B4110F"/>
    <w:rsid w:val="00B41CDB"/>
    <w:rsid w:val="00B41DB3"/>
    <w:rsid w:val="00B42774"/>
    <w:rsid w:val="00B42CA2"/>
    <w:rsid w:val="00B4341D"/>
    <w:rsid w:val="00B43B0F"/>
    <w:rsid w:val="00B43BD2"/>
    <w:rsid w:val="00B43C12"/>
    <w:rsid w:val="00B44AF0"/>
    <w:rsid w:val="00B469CB"/>
    <w:rsid w:val="00B47329"/>
    <w:rsid w:val="00B47E35"/>
    <w:rsid w:val="00B508EF"/>
    <w:rsid w:val="00B509E3"/>
    <w:rsid w:val="00B5194C"/>
    <w:rsid w:val="00B51A49"/>
    <w:rsid w:val="00B52D35"/>
    <w:rsid w:val="00B5383D"/>
    <w:rsid w:val="00B53D75"/>
    <w:rsid w:val="00B542A2"/>
    <w:rsid w:val="00B55675"/>
    <w:rsid w:val="00B55BE1"/>
    <w:rsid w:val="00B56725"/>
    <w:rsid w:val="00B56731"/>
    <w:rsid w:val="00B57225"/>
    <w:rsid w:val="00B57628"/>
    <w:rsid w:val="00B578DF"/>
    <w:rsid w:val="00B6000C"/>
    <w:rsid w:val="00B60AC2"/>
    <w:rsid w:val="00B60E38"/>
    <w:rsid w:val="00B60E89"/>
    <w:rsid w:val="00B60F84"/>
    <w:rsid w:val="00B61D42"/>
    <w:rsid w:val="00B624C8"/>
    <w:rsid w:val="00B62ED8"/>
    <w:rsid w:val="00B62F73"/>
    <w:rsid w:val="00B63425"/>
    <w:rsid w:val="00B63624"/>
    <w:rsid w:val="00B64933"/>
    <w:rsid w:val="00B64A5D"/>
    <w:rsid w:val="00B64C49"/>
    <w:rsid w:val="00B654C8"/>
    <w:rsid w:val="00B65636"/>
    <w:rsid w:val="00B656E4"/>
    <w:rsid w:val="00B65869"/>
    <w:rsid w:val="00B6590F"/>
    <w:rsid w:val="00B66699"/>
    <w:rsid w:val="00B66EF7"/>
    <w:rsid w:val="00B67451"/>
    <w:rsid w:val="00B674D9"/>
    <w:rsid w:val="00B675F3"/>
    <w:rsid w:val="00B67B84"/>
    <w:rsid w:val="00B67E35"/>
    <w:rsid w:val="00B70BBE"/>
    <w:rsid w:val="00B715F8"/>
    <w:rsid w:val="00B71FC5"/>
    <w:rsid w:val="00B72686"/>
    <w:rsid w:val="00B72DF7"/>
    <w:rsid w:val="00B7358B"/>
    <w:rsid w:val="00B73C24"/>
    <w:rsid w:val="00B74103"/>
    <w:rsid w:val="00B742B4"/>
    <w:rsid w:val="00B74ACA"/>
    <w:rsid w:val="00B74DB0"/>
    <w:rsid w:val="00B751DF"/>
    <w:rsid w:val="00B754FD"/>
    <w:rsid w:val="00B7555A"/>
    <w:rsid w:val="00B7572E"/>
    <w:rsid w:val="00B757FA"/>
    <w:rsid w:val="00B75EBF"/>
    <w:rsid w:val="00B7619D"/>
    <w:rsid w:val="00B761ED"/>
    <w:rsid w:val="00B76249"/>
    <w:rsid w:val="00B77223"/>
    <w:rsid w:val="00B77407"/>
    <w:rsid w:val="00B808CD"/>
    <w:rsid w:val="00B8091F"/>
    <w:rsid w:val="00B80E0A"/>
    <w:rsid w:val="00B80E79"/>
    <w:rsid w:val="00B82675"/>
    <w:rsid w:val="00B8282C"/>
    <w:rsid w:val="00B831AE"/>
    <w:rsid w:val="00B837D2"/>
    <w:rsid w:val="00B83DDE"/>
    <w:rsid w:val="00B84A8A"/>
    <w:rsid w:val="00B84FCC"/>
    <w:rsid w:val="00B85324"/>
    <w:rsid w:val="00B86624"/>
    <w:rsid w:val="00B90207"/>
    <w:rsid w:val="00B90545"/>
    <w:rsid w:val="00B90C88"/>
    <w:rsid w:val="00B91119"/>
    <w:rsid w:val="00B913DA"/>
    <w:rsid w:val="00B9140B"/>
    <w:rsid w:val="00B91616"/>
    <w:rsid w:val="00B91A62"/>
    <w:rsid w:val="00B91ACA"/>
    <w:rsid w:val="00B92185"/>
    <w:rsid w:val="00B931CA"/>
    <w:rsid w:val="00B935BC"/>
    <w:rsid w:val="00B93639"/>
    <w:rsid w:val="00B955ED"/>
    <w:rsid w:val="00B95A6B"/>
    <w:rsid w:val="00B95C2A"/>
    <w:rsid w:val="00B96726"/>
    <w:rsid w:val="00B96961"/>
    <w:rsid w:val="00BA057D"/>
    <w:rsid w:val="00BA09D4"/>
    <w:rsid w:val="00BA0C2B"/>
    <w:rsid w:val="00BA0C58"/>
    <w:rsid w:val="00BA2077"/>
    <w:rsid w:val="00BA2328"/>
    <w:rsid w:val="00BA355D"/>
    <w:rsid w:val="00BA35FE"/>
    <w:rsid w:val="00BA3AF5"/>
    <w:rsid w:val="00BA3BD7"/>
    <w:rsid w:val="00BA3F73"/>
    <w:rsid w:val="00BA5238"/>
    <w:rsid w:val="00BA586A"/>
    <w:rsid w:val="00BA60EA"/>
    <w:rsid w:val="00BA63BD"/>
    <w:rsid w:val="00BA6CA8"/>
    <w:rsid w:val="00BA71F5"/>
    <w:rsid w:val="00BA7586"/>
    <w:rsid w:val="00BA79D4"/>
    <w:rsid w:val="00BB0CB5"/>
    <w:rsid w:val="00BB15AC"/>
    <w:rsid w:val="00BB1711"/>
    <w:rsid w:val="00BB1B00"/>
    <w:rsid w:val="00BB1D88"/>
    <w:rsid w:val="00BB2195"/>
    <w:rsid w:val="00BB2276"/>
    <w:rsid w:val="00BB2FAB"/>
    <w:rsid w:val="00BB303B"/>
    <w:rsid w:val="00BB30F5"/>
    <w:rsid w:val="00BB3574"/>
    <w:rsid w:val="00BB3F40"/>
    <w:rsid w:val="00BB4665"/>
    <w:rsid w:val="00BB4A6F"/>
    <w:rsid w:val="00BB4C51"/>
    <w:rsid w:val="00BB4F50"/>
    <w:rsid w:val="00BB539D"/>
    <w:rsid w:val="00BB5540"/>
    <w:rsid w:val="00BB5991"/>
    <w:rsid w:val="00BB5D04"/>
    <w:rsid w:val="00BB7E31"/>
    <w:rsid w:val="00BC1787"/>
    <w:rsid w:val="00BC1C5C"/>
    <w:rsid w:val="00BC2046"/>
    <w:rsid w:val="00BC27E6"/>
    <w:rsid w:val="00BC28BA"/>
    <w:rsid w:val="00BC3214"/>
    <w:rsid w:val="00BC3B2E"/>
    <w:rsid w:val="00BC3B4B"/>
    <w:rsid w:val="00BC3BE2"/>
    <w:rsid w:val="00BC4013"/>
    <w:rsid w:val="00BC43B0"/>
    <w:rsid w:val="00BC6109"/>
    <w:rsid w:val="00BC6457"/>
    <w:rsid w:val="00BC6FCE"/>
    <w:rsid w:val="00BC739C"/>
    <w:rsid w:val="00BC7457"/>
    <w:rsid w:val="00BC7FD3"/>
    <w:rsid w:val="00BD085B"/>
    <w:rsid w:val="00BD0C89"/>
    <w:rsid w:val="00BD13A9"/>
    <w:rsid w:val="00BD209E"/>
    <w:rsid w:val="00BD218F"/>
    <w:rsid w:val="00BD2376"/>
    <w:rsid w:val="00BD2487"/>
    <w:rsid w:val="00BD24F9"/>
    <w:rsid w:val="00BD2900"/>
    <w:rsid w:val="00BD2B2D"/>
    <w:rsid w:val="00BD3261"/>
    <w:rsid w:val="00BD3632"/>
    <w:rsid w:val="00BD366C"/>
    <w:rsid w:val="00BD4033"/>
    <w:rsid w:val="00BD46A2"/>
    <w:rsid w:val="00BD4CA3"/>
    <w:rsid w:val="00BD4D41"/>
    <w:rsid w:val="00BD52CA"/>
    <w:rsid w:val="00BD5DA5"/>
    <w:rsid w:val="00BD61CB"/>
    <w:rsid w:val="00BD6F00"/>
    <w:rsid w:val="00BD71E2"/>
    <w:rsid w:val="00BD7929"/>
    <w:rsid w:val="00BD7C84"/>
    <w:rsid w:val="00BE1897"/>
    <w:rsid w:val="00BE1BBF"/>
    <w:rsid w:val="00BE1D24"/>
    <w:rsid w:val="00BE243C"/>
    <w:rsid w:val="00BE2929"/>
    <w:rsid w:val="00BE2974"/>
    <w:rsid w:val="00BE2D29"/>
    <w:rsid w:val="00BE3495"/>
    <w:rsid w:val="00BE3FDE"/>
    <w:rsid w:val="00BE3FEE"/>
    <w:rsid w:val="00BE429E"/>
    <w:rsid w:val="00BE4612"/>
    <w:rsid w:val="00BE4A78"/>
    <w:rsid w:val="00BE4E72"/>
    <w:rsid w:val="00BE5335"/>
    <w:rsid w:val="00BE5C02"/>
    <w:rsid w:val="00BE617D"/>
    <w:rsid w:val="00BE6702"/>
    <w:rsid w:val="00BF039B"/>
    <w:rsid w:val="00BF0D72"/>
    <w:rsid w:val="00BF220E"/>
    <w:rsid w:val="00BF29EB"/>
    <w:rsid w:val="00BF2AB4"/>
    <w:rsid w:val="00BF38C2"/>
    <w:rsid w:val="00BF3DCF"/>
    <w:rsid w:val="00BF5B7C"/>
    <w:rsid w:val="00BF5F3C"/>
    <w:rsid w:val="00BF64C7"/>
    <w:rsid w:val="00BF6B2C"/>
    <w:rsid w:val="00BF6D54"/>
    <w:rsid w:val="00BF719E"/>
    <w:rsid w:val="00BF72FF"/>
    <w:rsid w:val="00BF789F"/>
    <w:rsid w:val="00C002C1"/>
    <w:rsid w:val="00C00994"/>
    <w:rsid w:val="00C00F02"/>
    <w:rsid w:val="00C013AC"/>
    <w:rsid w:val="00C01840"/>
    <w:rsid w:val="00C02A05"/>
    <w:rsid w:val="00C02BA6"/>
    <w:rsid w:val="00C02CE1"/>
    <w:rsid w:val="00C035DA"/>
    <w:rsid w:val="00C0374C"/>
    <w:rsid w:val="00C037ED"/>
    <w:rsid w:val="00C03991"/>
    <w:rsid w:val="00C0460E"/>
    <w:rsid w:val="00C04C28"/>
    <w:rsid w:val="00C0580B"/>
    <w:rsid w:val="00C05F75"/>
    <w:rsid w:val="00C067C2"/>
    <w:rsid w:val="00C06E93"/>
    <w:rsid w:val="00C0710E"/>
    <w:rsid w:val="00C074B5"/>
    <w:rsid w:val="00C0774F"/>
    <w:rsid w:val="00C07D79"/>
    <w:rsid w:val="00C101F6"/>
    <w:rsid w:val="00C10375"/>
    <w:rsid w:val="00C1043F"/>
    <w:rsid w:val="00C105AA"/>
    <w:rsid w:val="00C11131"/>
    <w:rsid w:val="00C1121D"/>
    <w:rsid w:val="00C11962"/>
    <w:rsid w:val="00C11B2A"/>
    <w:rsid w:val="00C11B7A"/>
    <w:rsid w:val="00C120BF"/>
    <w:rsid w:val="00C1219D"/>
    <w:rsid w:val="00C122B7"/>
    <w:rsid w:val="00C138FB"/>
    <w:rsid w:val="00C144AE"/>
    <w:rsid w:val="00C144E0"/>
    <w:rsid w:val="00C1545A"/>
    <w:rsid w:val="00C15CA1"/>
    <w:rsid w:val="00C16313"/>
    <w:rsid w:val="00C16908"/>
    <w:rsid w:val="00C17BAA"/>
    <w:rsid w:val="00C17BB2"/>
    <w:rsid w:val="00C202BC"/>
    <w:rsid w:val="00C20C08"/>
    <w:rsid w:val="00C20EE8"/>
    <w:rsid w:val="00C21123"/>
    <w:rsid w:val="00C21674"/>
    <w:rsid w:val="00C21CE7"/>
    <w:rsid w:val="00C21D42"/>
    <w:rsid w:val="00C228E2"/>
    <w:rsid w:val="00C22D8A"/>
    <w:rsid w:val="00C22DDE"/>
    <w:rsid w:val="00C2322D"/>
    <w:rsid w:val="00C23374"/>
    <w:rsid w:val="00C2366F"/>
    <w:rsid w:val="00C239BB"/>
    <w:rsid w:val="00C24C52"/>
    <w:rsid w:val="00C2611C"/>
    <w:rsid w:val="00C26EBC"/>
    <w:rsid w:val="00C3135A"/>
    <w:rsid w:val="00C31BCC"/>
    <w:rsid w:val="00C33C69"/>
    <w:rsid w:val="00C342A0"/>
    <w:rsid w:val="00C348FC"/>
    <w:rsid w:val="00C35C41"/>
    <w:rsid w:val="00C35EFD"/>
    <w:rsid w:val="00C36215"/>
    <w:rsid w:val="00C362E2"/>
    <w:rsid w:val="00C36B69"/>
    <w:rsid w:val="00C36EF7"/>
    <w:rsid w:val="00C375A8"/>
    <w:rsid w:val="00C4034F"/>
    <w:rsid w:val="00C40940"/>
    <w:rsid w:val="00C415B5"/>
    <w:rsid w:val="00C41FEA"/>
    <w:rsid w:val="00C421C9"/>
    <w:rsid w:val="00C42C5E"/>
    <w:rsid w:val="00C44E5E"/>
    <w:rsid w:val="00C458B3"/>
    <w:rsid w:val="00C45B07"/>
    <w:rsid w:val="00C467FB"/>
    <w:rsid w:val="00C47249"/>
    <w:rsid w:val="00C47464"/>
    <w:rsid w:val="00C47E63"/>
    <w:rsid w:val="00C50159"/>
    <w:rsid w:val="00C502DD"/>
    <w:rsid w:val="00C50414"/>
    <w:rsid w:val="00C50C09"/>
    <w:rsid w:val="00C51571"/>
    <w:rsid w:val="00C51BFD"/>
    <w:rsid w:val="00C520E4"/>
    <w:rsid w:val="00C52321"/>
    <w:rsid w:val="00C528F8"/>
    <w:rsid w:val="00C52B91"/>
    <w:rsid w:val="00C52FD5"/>
    <w:rsid w:val="00C53A96"/>
    <w:rsid w:val="00C541B4"/>
    <w:rsid w:val="00C5455F"/>
    <w:rsid w:val="00C54693"/>
    <w:rsid w:val="00C54BF6"/>
    <w:rsid w:val="00C555E4"/>
    <w:rsid w:val="00C55C5C"/>
    <w:rsid w:val="00C572F4"/>
    <w:rsid w:val="00C57E61"/>
    <w:rsid w:val="00C608C1"/>
    <w:rsid w:val="00C60995"/>
    <w:rsid w:val="00C61BCA"/>
    <w:rsid w:val="00C61C4A"/>
    <w:rsid w:val="00C6204B"/>
    <w:rsid w:val="00C62342"/>
    <w:rsid w:val="00C62344"/>
    <w:rsid w:val="00C6270D"/>
    <w:rsid w:val="00C62B11"/>
    <w:rsid w:val="00C62E04"/>
    <w:rsid w:val="00C63051"/>
    <w:rsid w:val="00C634DC"/>
    <w:rsid w:val="00C63B80"/>
    <w:rsid w:val="00C64185"/>
    <w:rsid w:val="00C643E0"/>
    <w:rsid w:val="00C6457A"/>
    <w:rsid w:val="00C6460F"/>
    <w:rsid w:val="00C6476A"/>
    <w:rsid w:val="00C649D4"/>
    <w:rsid w:val="00C6537D"/>
    <w:rsid w:val="00C67D8C"/>
    <w:rsid w:val="00C706CA"/>
    <w:rsid w:val="00C708E0"/>
    <w:rsid w:val="00C710B0"/>
    <w:rsid w:val="00C71FCC"/>
    <w:rsid w:val="00C72F00"/>
    <w:rsid w:val="00C73195"/>
    <w:rsid w:val="00C731E3"/>
    <w:rsid w:val="00C732FF"/>
    <w:rsid w:val="00C73B80"/>
    <w:rsid w:val="00C749E4"/>
    <w:rsid w:val="00C74C82"/>
    <w:rsid w:val="00C75494"/>
    <w:rsid w:val="00C75864"/>
    <w:rsid w:val="00C762EC"/>
    <w:rsid w:val="00C764C2"/>
    <w:rsid w:val="00C76BA8"/>
    <w:rsid w:val="00C76CDD"/>
    <w:rsid w:val="00C77474"/>
    <w:rsid w:val="00C800C5"/>
    <w:rsid w:val="00C8085F"/>
    <w:rsid w:val="00C80B5C"/>
    <w:rsid w:val="00C810E0"/>
    <w:rsid w:val="00C81788"/>
    <w:rsid w:val="00C819B1"/>
    <w:rsid w:val="00C81A6C"/>
    <w:rsid w:val="00C82119"/>
    <w:rsid w:val="00C82540"/>
    <w:rsid w:val="00C84217"/>
    <w:rsid w:val="00C84809"/>
    <w:rsid w:val="00C84CC4"/>
    <w:rsid w:val="00C8506D"/>
    <w:rsid w:val="00C868B0"/>
    <w:rsid w:val="00C86B0B"/>
    <w:rsid w:val="00C86D8B"/>
    <w:rsid w:val="00C86DB5"/>
    <w:rsid w:val="00C87B43"/>
    <w:rsid w:val="00C90013"/>
    <w:rsid w:val="00C9087B"/>
    <w:rsid w:val="00C90ACD"/>
    <w:rsid w:val="00C90B86"/>
    <w:rsid w:val="00C912E2"/>
    <w:rsid w:val="00C918D3"/>
    <w:rsid w:val="00C91931"/>
    <w:rsid w:val="00C91B7F"/>
    <w:rsid w:val="00C92ADB"/>
    <w:rsid w:val="00C92F63"/>
    <w:rsid w:val="00C93C98"/>
    <w:rsid w:val="00C94AF4"/>
    <w:rsid w:val="00C95213"/>
    <w:rsid w:val="00C952DE"/>
    <w:rsid w:val="00C95696"/>
    <w:rsid w:val="00C95FCC"/>
    <w:rsid w:val="00C960E1"/>
    <w:rsid w:val="00C968E8"/>
    <w:rsid w:val="00C96A7A"/>
    <w:rsid w:val="00C96AAC"/>
    <w:rsid w:val="00C96BB0"/>
    <w:rsid w:val="00C96E0C"/>
    <w:rsid w:val="00C9779D"/>
    <w:rsid w:val="00C978AD"/>
    <w:rsid w:val="00CA120A"/>
    <w:rsid w:val="00CA1C22"/>
    <w:rsid w:val="00CA217B"/>
    <w:rsid w:val="00CA24C5"/>
    <w:rsid w:val="00CA2DB4"/>
    <w:rsid w:val="00CA3074"/>
    <w:rsid w:val="00CA4189"/>
    <w:rsid w:val="00CA423C"/>
    <w:rsid w:val="00CA4279"/>
    <w:rsid w:val="00CA4499"/>
    <w:rsid w:val="00CA4591"/>
    <w:rsid w:val="00CA4946"/>
    <w:rsid w:val="00CA5475"/>
    <w:rsid w:val="00CA65B3"/>
    <w:rsid w:val="00CA731C"/>
    <w:rsid w:val="00CA759E"/>
    <w:rsid w:val="00CB1132"/>
    <w:rsid w:val="00CB1923"/>
    <w:rsid w:val="00CB2220"/>
    <w:rsid w:val="00CB2698"/>
    <w:rsid w:val="00CB2C2B"/>
    <w:rsid w:val="00CB2CC3"/>
    <w:rsid w:val="00CB32FD"/>
    <w:rsid w:val="00CB4635"/>
    <w:rsid w:val="00CB4A29"/>
    <w:rsid w:val="00CB51E9"/>
    <w:rsid w:val="00CB52F0"/>
    <w:rsid w:val="00CB5303"/>
    <w:rsid w:val="00CB5B06"/>
    <w:rsid w:val="00CB6260"/>
    <w:rsid w:val="00CB72B1"/>
    <w:rsid w:val="00CB7D09"/>
    <w:rsid w:val="00CB7EF3"/>
    <w:rsid w:val="00CC05CF"/>
    <w:rsid w:val="00CC08D5"/>
    <w:rsid w:val="00CC0E5C"/>
    <w:rsid w:val="00CC12F0"/>
    <w:rsid w:val="00CC26A1"/>
    <w:rsid w:val="00CC2800"/>
    <w:rsid w:val="00CC2BB6"/>
    <w:rsid w:val="00CC3FF3"/>
    <w:rsid w:val="00CC4550"/>
    <w:rsid w:val="00CC4AF0"/>
    <w:rsid w:val="00CC4BD4"/>
    <w:rsid w:val="00CC4E11"/>
    <w:rsid w:val="00CC4EC3"/>
    <w:rsid w:val="00CC5445"/>
    <w:rsid w:val="00CC57D3"/>
    <w:rsid w:val="00CC5A46"/>
    <w:rsid w:val="00CC67B6"/>
    <w:rsid w:val="00CC6A87"/>
    <w:rsid w:val="00CC6D8D"/>
    <w:rsid w:val="00CC713B"/>
    <w:rsid w:val="00CC7A5B"/>
    <w:rsid w:val="00CD037F"/>
    <w:rsid w:val="00CD1E2C"/>
    <w:rsid w:val="00CD2692"/>
    <w:rsid w:val="00CD282C"/>
    <w:rsid w:val="00CD2B28"/>
    <w:rsid w:val="00CD2C33"/>
    <w:rsid w:val="00CD3E40"/>
    <w:rsid w:val="00CD3FFC"/>
    <w:rsid w:val="00CD43DF"/>
    <w:rsid w:val="00CD49E7"/>
    <w:rsid w:val="00CD4DB5"/>
    <w:rsid w:val="00CD6875"/>
    <w:rsid w:val="00CD6FB8"/>
    <w:rsid w:val="00CD791E"/>
    <w:rsid w:val="00CD79E9"/>
    <w:rsid w:val="00CE0DE3"/>
    <w:rsid w:val="00CE112B"/>
    <w:rsid w:val="00CE1D3B"/>
    <w:rsid w:val="00CE229E"/>
    <w:rsid w:val="00CE2383"/>
    <w:rsid w:val="00CE26C7"/>
    <w:rsid w:val="00CE2E59"/>
    <w:rsid w:val="00CE3691"/>
    <w:rsid w:val="00CE3EC5"/>
    <w:rsid w:val="00CE4123"/>
    <w:rsid w:val="00CE4CAC"/>
    <w:rsid w:val="00CE50DA"/>
    <w:rsid w:val="00CE5FE4"/>
    <w:rsid w:val="00CE6374"/>
    <w:rsid w:val="00CE6B81"/>
    <w:rsid w:val="00CE718D"/>
    <w:rsid w:val="00CE7429"/>
    <w:rsid w:val="00CE7D09"/>
    <w:rsid w:val="00CF000B"/>
    <w:rsid w:val="00CF03B3"/>
    <w:rsid w:val="00CF0855"/>
    <w:rsid w:val="00CF0C29"/>
    <w:rsid w:val="00CF0DC7"/>
    <w:rsid w:val="00CF149C"/>
    <w:rsid w:val="00CF255F"/>
    <w:rsid w:val="00CF2BB1"/>
    <w:rsid w:val="00CF3C97"/>
    <w:rsid w:val="00CF5413"/>
    <w:rsid w:val="00CF5B56"/>
    <w:rsid w:val="00CF62FF"/>
    <w:rsid w:val="00CF69AD"/>
    <w:rsid w:val="00CF6A16"/>
    <w:rsid w:val="00CF77B5"/>
    <w:rsid w:val="00CF7E16"/>
    <w:rsid w:val="00D003DF"/>
    <w:rsid w:val="00D009C1"/>
    <w:rsid w:val="00D00D49"/>
    <w:rsid w:val="00D01539"/>
    <w:rsid w:val="00D0234C"/>
    <w:rsid w:val="00D03FA1"/>
    <w:rsid w:val="00D04258"/>
    <w:rsid w:val="00D043CA"/>
    <w:rsid w:val="00D0443C"/>
    <w:rsid w:val="00D048EF"/>
    <w:rsid w:val="00D04A03"/>
    <w:rsid w:val="00D04B0B"/>
    <w:rsid w:val="00D04DFD"/>
    <w:rsid w:val="00D05468"/>
    <w:rsid w:val="00D0554B"/>
    <w:rsid w:val="00D05725"/>
    <w:rsid w:val="00D0593E"/>
    <w:rsid w:val="00D0635C"/>
    <w:rsid w:val="00D07613"/>
    <w:rsid w:val="00D07697"/>
    <w:rsid w:val="00D0787A"/>
    <w:rsid w:val="00D07DDC"/>
    <w:rsid w:val="00D07E47"/>
    <w:rsid w:val="00D108BA"/>
    <w:rsid w:val="00D1092C"/>
    <w:rsid w:val="00D10F8F"/>
    <w:rsid w:val="00D1294C"/>
    <w:rsid w:val="00D130E4"/>
    <w:rsid w:val="00D1413C"/>
    <w:rsid w:val="00D1442B"/>
    <w:rsid w:val="00D1489B"/>
    <w:rsid w:val="00D14D18"/>
    <w:rsid w:val="00D14D21"/>
    <w:rsid w:val="00D1544C"/>
    <w:rsid w:val="00D15738"/>
    <w:rsid w:val="00D1578D"/>
    <w:rsid w:val="00D15B2D"/>
    <w:rsid w:val="00D15E9F"/>
    <w:rsid w:val="00D15F07"/>
    <w:rsid w:val="00D16772"/>
    <w:rsid w:val="00D16AC7"/>
    <w:rsid w:val="00D16C80"/>
    <w:rsid w:val="00D2017C"/>
    <w:rsid w:val="00D20B3B"/>
    <w:rsid w:val="00D2100B"/>
    <w:rsid w:val="00D21250"/>
    <w:rsid w:val="00D231D9"/>
    <w:rsid w:val="00D23512"/>
    <w:rsid w:val="00D2353A"/>
    <w:rsid w:val="00D253BB"/>
    <w:rsid w:val="00D25D8A"/>
    <w:rsid w:val="00D2622E"/>
    <w:rsid w:val="00D26BE0"/>
    <w:rsid w:val="00D27258"/>
    <w:rsid w:val="00D2738D"/>
    <w:rsid w:val="00D27405"/>
    <w:rsid w:val="00D276C4"/>
    <w:rsid w:val="00D27ACB"/>
    <w:rsid w:val="00D27B6A"/>
    <w:rsid w:val="00D31A7E"/>
    <w:rsid w:val="00D31B4B"/>
    <w:rsid w:val="00D32F61"/>
    <w:rsid w:val="00D32FB1"/>
    <w:rsid w:val="00D33537"/>
    <w:rsid w:val="00D339C3"/>
    <w:rsid w:val="00D339E0"/>
    <w:rsid w:val="00D33B1B"/>
    <w:rsid w:val="00D35A78"/>
    <w:rsid w:val="00D37094"/>
    <w:rsid w:val="00D3722A"/>
    <w:rsid w:val="00D37350"/>
    <w:rsid w:val="00D37AFF"/>
    <w:rsid w:val="00D4030B"/>
    <w:rsid w:val="00D40480"/>
    <w:rsid w:val="00D40852"/>
    <w:rsid w:val="00D409CA"/>
    <w:rsid w:val="00D40D7F"/>
    <w:rsid w:val="00D40FB1"/>
    <w:rsid w:val="00D41029"/>
    <w:rsid w:val="00D41537"/>
    <w:rsid w:val="00D417A5"/>
    <w:rsid w:val="00D41D39"/>
    <w:rsid w:val="00D42225"/>
    <w:rsid w:val="00D4251A"/>
    <w:rsid w:val="00D4261B"/>
    <w:rsid w:val="00D42A72"/>
    <w:rsid w:val="00D42F76"/>
    <w:rsid w:val="00D430F2"/>
    <w:rsid w:val="00D43C80"/>
    <w:rsid w:val="00D43F91"/>
    <w:rsid w:val="00D44D69"/>
    <w:rsid w:val="00D450D4"/>
    <w:rsid w:val="00D464C6"/>
    <w:rsid w:val="00D465EA"/>
    <w:rsid w:val="00D466F2"/>
    <w:rsid w:val="00D46A00"/>
    <w:rsid w:val="00D46A5C"/>
    <w:rsid w:val="00D4729F"/>
    <w:rsid w:val="00D47827"/>
    <w:rsid w:val="00D50376"/>
    <w:rsid w:val="00D51168"/>
    <w:rsid w:val="00D511DD"/>
    <w:rsid w:val="00D513FD"/>
    <w:rsid w:val="00D51FFF"/>
    <w:rsid w:val="00D524E0"/>
    <w:rsid w:val="00D52992"/>
    <w:rsid w:val="00D539CD"/>
    <w:rsid w:val="00D53CB4"/>
    <w:rsid w:val="00D547D7"/>
    <w:rsid w:val="00D54C7C"/>
    <w:rsid w:val="00D54DE2"/>
    <w:rsid w:val="00D55C46"/>
    <w:rsid w:val="00D55FEA"/>
    <w:rsid w:val="00D56770"/>
    <w:rsid w:val="00D57068"/>
    <w:rsid w:val="00D57A29"/>
    <w:rsid w:val="00D57D13"/>
    <w:rsid w:val="00D60C2D"/>
    <w:rsid w:val="00D61CD0"/>
    <w:rsid w:val="00D6282A"/>
    <w:rsid w:val="00D62833"/>
    <w:rsid w:val="00D62853"/>
    <w:rsid w:val="00D62ECB"/>
    <w:rsid w:val="00D6322B"/>
    <w:rsid w:val="00D63A3D"/>
    <w:rsid w:val="00D63E65"/>
    <w:rsid w:val="00D63FC7"/>
    <w:rsid w:val="00D640EC"/>
    <w:rsid w:val="00D64451"/>
    <w:rsid w:val="00D64541"/>
    <w:rsid w:val="00D64BAD"/>
    <w:rsid w:val="00D64C55"/>
    <w:rsid w:val="00D65181"/>
    <w:rsid w:val="00D65248"/>
    <w:rsid w:val="00D666CF"/>
    <w:rsid w:val="00D66902"/>
    <w:rsid w:val="00D669CC"/>
    <w:rsid w:val="00D671DB"/>
    <w:rsid w:val="00D67A68"/>
    <w:rsid w:val="00D705AC"/>
    <w:rsid w:val="00D70974"/>
    <w:rsid w:val="00D70CB9"/>
    <w:rsid w:val="00D70D0E"/>
    <w:rsid w:val="00D70E6E"/>
    <w:rsid w:val="00D71390"/>
    <w:rsid w:val="00D71603"/>
    <w:rsid w:val="00D71ADB"/>
    <w:rsid w:val="00D71B1A"/>
    <w:rsid w:val="00D7202F"/>
    <w:rsid w:val="00D72688"/>
    <w:rsid w:val="00D737B6"/>
    <w:rsid w:val="00D73E53"/>
    <w:rsid w:val="00D740FE"/>
    <w:rsid w:val="00D74223"/>
    <w:rsid w:val="00D74251"/>
    <w:rsid w:val="00D74B7A"/>
    <w:rsid w:val="00D74F4A"/>
    <w:rsid w:val="00D76502"/>
    <w:rsid w:val="00D768EB"/>
    <w:rsid w:val="00D76ED9"/>
    <w:rsid w:val="00D77A39"/>
    <w:rsid w:val="00D77B98"/>
    <w:rsid w:val="00D803A3"/>
    <w:rsid w:val="00D821C7"/>
    <w:rsid w:val="00D829A0"/>
    <w:rsid w:val="00D82B69"/>
    <w:rsid w:val="00D83C29"/>
    <w:rsid w:val="00D84864"/>
    <w:rsid w:val="00D8496D"/>
    <w:rsid w:val="00D84CE8"/>
    <w:rsid w:val="00D84D3B"/>
    <w:rsid w:val="00D850D0"/>
    <w:rsid w:val="00D8527E"/>
    <w:rsid w:val="00D858A8"/>
    <w:rsid w:val="00D858F0"/>
    <w:rsid w:val="00D85AC7"/>
    <w:rsid w:val="00D85BCE"/>
    <w:rsid w:val="00D86078"/>
    <w:rsid w:val="00D86A61"/>
    <w:rsid w:val="00D86EAF"/>
    <w:rsid w:val="00D86F27"/>
    <w:rsid w:val="00D86FF9"/>
    <w:rsid w:val="00D871E1"/>
    <w:rsid w:val="00D87735"/>
    <w:rsid w:val="00D87903"/>
    <w:rsid w:val="00D87BC4"/>
    <w:rsid w:val="00D87C7C"/>
    <w:rsid w:val="00D87CEE"/>
    <w:rsid w:val="00D90D30"/>
    <w:rsid w:val="00D90F62"/>
    <w:rsid w:val="00D91028"/>
    <w:rsid w:val="00D91DDF"/>
    <w:rsid w:val="00D921C7"/>
    <w:rsid w:val="00D92563"/>
    <w:rsid w:val="00D926A0"/>
    <w:rsid w:val="00D92BC2"/>
    <w:rsid w:val="00D9301A"/>
    <w:rsid w:val="00D93312"/>
    <w:rsid w:val="00D94395"/>
    <w:rsid w:val="00D944B7"/>
    <w:rsid w:val="00D949C9"/>
    <w:rsid w:val="00D94A91"/>
    <w:rsid w:val="00D94A9A"/>
    <w:rsid w:val="00D94B3E"/>
    <w:rsid w:val="00D94BC9"/>
    <w:rsid w:val="00D950CA"/>
    <w:rsid w:val="00D9528E"/>
    <w:rsid w:val="00D959DC"/>
    <w:rsid w:val="00D95AFE"/>
    <w:rsid w:val="00D95CDD"/>
    <w:rsid w:val="00D95FCA"/>
    <w:rsid w:val="00D961A9"/>
    <w:rsid w:val="00D9634C"/>
    <w:rsid w:val="00D9646F"/>
    <w:rsid w:val="00D964D1"/>
    <w:rsid w:val="00DA02EE"/>
    <w:rsid w:val="00DA0CE3"/>
    <w:rsid w:val="00DA1986"/>
    <w:rsid w:val="00DA1E3F"/>
    <w:rsid w:val="00DA24B1"/>
    <w:rsid w:val="00DA2C89"/>
    <w:rsid w:val="00DA2ED1"/>
    <w:rsid w:val="00DA2F17"/>
    <w:rsid w:val="00DA317F"/>
    <w:rsid w:val="00DA335C"/>
    <w:rsid w:val="00DA3BA4"/>
    <w:rsid w:val="00DA3D6C"/>
    <w:rsid w:val="00DA4120"/>
    <w:rsid w:val="00DA43F2"/>
    <w:rsid w:val="00DA5310"/>
    <w:rsid w:val="00DA56BC"/>
    <w:rsid w:val="00DA5703"/>
    <w:rsid w:val="00DA5DB7"/>
    <w:rsid w:val="00DA636C"/>
    <w:rsid w:val="00DA67F0"/>
    <w:rsid w:val="00DA6E0F"/>
    <w:rsid w:val="00DA7357"/>
    <w:rsid w:val="00DA7748"/>
    <w:rsid w:val="00DA7796"/>
    <w:rsid w:val="00DA7B58"/>
    <w:rsid w:val="00DA7D51"/>
    <w:rsid w:val="00DB021B"/>
    <w:rsid w:val="00DB0D38"/>
    <w:rsid w:val="00DB0E79"/>
    <w:rsid w:val="00DB1B1F"/>
    <w:rsid w:val="00DB1DD6"/>
    <w:rsid w:val="00DB3077"/>
    <w:rsid w:val="00DB385C"/>
    <w:rsid w:val="00DB3A35"/>
    <w:rsid w:val="00DB3E61"/>
    <w:rsid w:val="00DB41A4"/>
    <w:rsid w:val="00DB6D4B"/>
    <w:rsid w:val="00DB72BC"/>
    <w:rsid w:val="00DB72FA"/>
    <w:rsid w:val="00DB7571"/>
    <w:rsid w:val="00DB7DE7"/>
    <w:rsid w:val="00DC014A"/>
    <w:rsid w:val="00DC22A0"/>
    <w:rsid w:val="00DC2F15"/>
    <w:rsid w:val="00DC3094"/>
    <w:rsid w:val="00DC30F5"/>
    <w:rsid w:val="00DC339B"/>
    <w:rsid w:val="00DC34E6"/>
    <w:rsid w:val="00DC46F6"/>
    <w:rsid w:val="00DC47BD"/>
    <w:rsid w:val="00DC4AA7"/>
    <w:rsid w:val="00DC4F48"/>
    <w:rsid w:val="00DC5EA7"/>
    <w:rsid w:val="00DC697C"/>
    <w:rsid w:val="00DC73FF"/>
    <w:rsid w:val="00DC75D5"/>
    <w:rsid w:val="00DD000A"/>
    <w:rsid w:val="00DD0182"/>
    <w:rsid w:val="00DD1128"/>
    <w:rsid w:val="00DD114E"/>
    <w:rsid w:val="00DD14B5"/>
    <w:rsid w:val="00DD179D"/>
    <w:rsid w:val="00DD1B34"/>
    <w:rsid w:val="00DD1C6B"/>
    <w:rsid w:val="00DD23B3"/>
    <w:rsid w:val="00DD2EFF"/>
    <w:rsid w:val="00DD3089"/>
    <w:rsid w:val="00DD358F"/>
    <w:rsid w:val="00DD3A1E"/>
    <w:rsid w:val="00DD3AC3"/>
    <w:rsid w:val="00DD3ACF"/>
    <w:rsid w:val="00DD4914"/>
    <w:rsid w:val="00DD4D1D"/>
    <w:rsid w:val="00DD52BA"/>
    <w:rsid w:val="00DD5AEE"/>
    <w:rsid w:val="00DD6774"/>
    <w:rsid w:val="00DD68E0"/>
    <w:rsid w:val="00DD7737"/>
    <w:rsid w:val="00DD7E67"/>
    <w:rsid w:val="00DD7E79"/>
    <w:rsid w:val="00DE002B"/>
    <w:rsid w:val="00DE005A"/>
    <w:rsid w:val="00DE01D1"/>
    <w:rsid w:val="00DE0CB9"/>
    <w:rsid w:val="00DE2271"/>
    <w:rsid w:val="00DE3480"/>
    <w:rsid w:val="00DE403E"/>
    <w:rsid w:val="00DE47A0"/>
    <w:rsid w:val="00DE4E64"/>
    <w:rsid w:val="00DE4F03"/>
    <w:rsid w:val="00DE5AF2"/>
    <w:rsid w:val="00DE6528"/>
    <w:rsid w:val="00DE6580"/>
    <w:rsid w:val="00DE754B"/>
    <w:rsid w:val="00DE7B38"/>
    <w:rsid w:val="00DF07CD"/>
    <w:rsid w:val="00DF0D3A"/>
    <w:rsid w:val="00DF1B52"/>
    <w:rsid w:val="00DF1BE1"/>
    <w:rsid w:val="00DF2AD6"/>
    <w:rsid w:val="00DF2D19"/>
    <w:rsid w:val="00DF2F74"/>
    <w:rsid w:val="00DF3731"/>
    <w:rsid w:val="00DF3C81"/>
    <w:rsid w:val="00DF3DE9"/>
    <w:rsid w:val="00DF4C98"/>
    <w:rsid w:val="00DF5AC2"/>
    <w:rsid w:val="00DF5BAB"/>
    <w:rsid w:val="00DF5D4E"/>
    <w:rsid w:val="00DF5FDF"/>
    <w:rsid w:val="00DF669C"/>
    <w:rsid w:val="00DF6809"/>
    <w:rsid w:val="00DF6FE7"/>
    <w:rsid w:val="00DF76E3"/>
    <w:rsid w:val="00DF7D19"/>
    <w:rsid w:val="00E00647"/>
    <w:rsid w:val="00E008F9"/>
    <w:rsid w:val="00E016A2"/>
    <w:rsid w:val="00E02087"/>
    <w:rsid w:val="00E024E0"/>
    <w:rsid w:val="00E02B66"/>
    <w:rsid w:val="00E03EB5"/>
    <w:rsid w:val="00E043FE"/>
    <w:rsid w:val="00E04711"/>
    <w:rsid w:val="00E04FC7"/>
    <w:rsid w:val="00E054D2"/>
    <w:rsid w:val="00E05930"/>
    <w:rsid w:val="00E05B6D"/>
    <w:rsid w:val="00E05D4D"/>
    <w:rsid w:val="00E05D9A"/>
    <w:rsid w:val="00E05E1B"/>
    <w:rsid w:val="00E0680A"/>
    <w:rsid w:val="00E06DCA"/>
    <w:rsid w:val="00E0725B"/>
    <w:rsid w:val="00E0778C"/>
    <w:rsid w:val="00E10055"/>
    <w:rsid w:val="00E10D00"/>
    <w:rsid w:val="00E110CC"/>
    <w:rsid w:val="00E11773"/>
    <w:rsid w:val="00E11FCD"/>
    <w:rsid w:val="00E12149"/>
    <w:rsid w:val="00E126C5"/>
    <w:rsid w:val="00E12DF8"/>
    <w:rsid w:val="00E13EBD"/>
    <w:rsid w:val="00E140B8"/>
    <w:rsid w:val="00E148D4"/>
    <w:rsid w:val="00E151A1"/>
    <w:rsid w:val="00E15782"/>
    <w:rsid w:val="00E15B6E"/>
    <w:rsid w:val="00E15E51"/>
    <w:rsid w:val="00E15E8A"/>
    <w:rsid w:val="00E16834"/>
    <w:rsid w:val="00E20796"/>
    <w:rsid w:val="00E20BD5"/>
    <w:rsid w:val="00E2124B"/>
    <w:rsid w:val="00E2189D"/>
    <w:rsid w:val="00E22261"/>
    <w:rsid w:val="00E22747"/>
    <w:rsid w:val="00E22C5E"/>
    <w:rsid w:val="00E23377"/>
    <w:rsid w:val="00E233CA"/>
    <w:rsid w:val="00E23505"/>
    <w:rsid w:val="00E23B27"/>
    <w:rsid w:val="00E23B37"/>
    <w:rsid w:val="00E23DC3"/>
    <w:rsid w:val="00E2449C"/>
    <w:rsid w:val="00E25224"/>
    <w:rsid w:val="00E253BB"/>
    <w:rsid w:val="00E25480"/>
    <w:rsid w:val="00E25C55"/>
    <w:rsid w:val="00E2675F"/>
    <w:rsid w:val="00E301E2"/>
    <w:rsid w:val="00E311CE"/>
    <w:rsid w:val="00E31C8F"/>
    <w:rsid w:val="00E321FD"/>
    <w:rsid w:val="00E32A1A"/>
    <w:rsid w:val="00E32B00"/>
    <w:rsid w:val="00E32C5F"/>
    <w:rsid w:val="00E332D4"/>
    <w:rsid w:val="00E33471"/>
    <w:rsid w:val="00E33672"/>
    <w:rsid w:val="00E3369A"/>
    <w:rsid w:val="00E336DD"/>
    <w:rsid w:val="00E33EEB"/>
    <w:rsid w:val="00E342EF"/>
    <w:rsid w:val="00E34CD8"/>
    <w:rsid w:val="00E354B3"/>
    <w:rsid w:val="00E3566F"/>
    <w:rsid w:val="00E36C76"/>
    <w:rsid w:val="00E370F5"/>
    <w:rsid w:val="00E37146"/>
    <w:rsid w:val="00E373BC"/>
    <w:rsid w:val="00E400F2"/>
    <w:rsid w:val="00E40237"/>
    <w:rsid w:val="00E41E45"/>
    <w:rsid w:val="00E42519"/>
    <w:rsid w:val="00E43F01"/>
    <w:rsid w:val="00E441D1"/>
    <w:rsid w:val="00E4549C"/>
    <w:rsid w:val="00E458C3"/>
    <w:rsid w:val="00E45A59"/>
    <w:rsid w:val="00E460A0"/>
    <w:rsid w:val="00E4633C"/>
    <w:rsid w:val="00E464EA"/>
    <w:rsid w:val="00E47D87"/>
    <w:rsid w:val="00E50899"/>
    <w:rsid w:val="00E51801"/>
    <w:rsid w:val="00E51C7E"/>
    <w:rsid w:val="00E524A3"/>
    <w:rsid w:val="00E526D9"/>
    <w:rsid w:val="00E528F0"/>
    <w:rsid w:val="00E53413"/>
    <w:rsid w:val="00E539CD"/>
    <w:rsid w:val="00E541DA"/>
    <w:rsid w:val="00E556EF"/>
    <w:rsid w:val="00E55BEA"/>
    <w:rsid w:val="00E55CED"/>
    <w:rsid w:val="00E56A1D"/>
    <w:rsid w:val="00E57433"/>
    <w:rsid w:val="00E57675"/>
    <w:rsid w:val="00E57B88"/>
    <w:rsid w:val="00E57DD2"/>
    <w:rsid w:val="00E605B3"/>
    <w:rsid w:val="00E60C24"/>
    <w:rsid w:val="00E63038"/>
    <w:rsid w:val="00E6312E"/>
    <w:rsid w:val="00E635EB"/>
    <w:rsid w:val="00E64554"/>
    <w:rsid w:val="00E64CD7"/>
    <w:rsid w:val="00E65232"/>
    <w:rsid w:val="00E6554A"/>
    <w:rsid w:val="00E678C8"/>
    <w:rsid w:val="00E67A31"/>
    <w:rsid w:val="00E67D29"/>
    <w:rsid w:val="00E67ECE"/>
    <w:rsid w:val="00E7180F"/>
    <w:rsid w:val="00E718A0"/>
    <w:rsid w:val="00E72434"/>
    <w:rsid w:val="00E725BE"/>
    <w:rsid w:val="00E72973"/>
    <w:rsid w:val="00E72DD2"/>
    <w:rsid w:val="00E738BD"/>
    <w:rsid w:val="00E747A3"/>
    <w:rsid w:val="00E74B15"/>
    <w:rsid w:val="00E75FA4"/>
    <w:rsid w:val="00E77096"/>
    <w:rsid w:val="00E773FF"/>
    <w:rsid w:val="00E7753A"/>
    <w:rsid w:val="00E77D85"/>
    <w:rsid w:val="00E802D9"/>
    <w:rsid w:val="00E811CA"/>
    <w:rsid w:val="00E81219"/>
    <w:rsid w:val="00E8151C"/>
    <w:rsid w:val="00E8179C"/>
    <w:rsid w:val="00E81BAB"/>
    <w:rsid w:val="00E81D73"/>
    <w:rsid w:val="00E82B62"/>
    <w:rsid w:val="00E84674"/>
    <w:rsid w:val="00E84805"/>
    <w:rsid w:val="00E84888"/>
    <w:rsid w:val="00E85786"/>
    <w:rsid w:val="00E859C0"/>
    <w:rsid w:val="00E8606C"/>
    <w:rsid w:val="00E861C5"/>
    <w:rsid w:val="00E8646F"/>
    <w:rsid w:val="00E86B76"/>
    <w:rsid w:val="00E86D3E"/>
    <w:rsid w:val="00E872D8"/>
    <w:rsid w:val="00E87B49"/>
    <w:rsid w:val="00E911F6"/>
    <w:rsid w:val="00E91EF2"/>
    <w:rsid w:val="00E9304A"/>
    <w:rsid w:val="00E93414"/>
    <w:rsid w:val="00E94276"/>
    <w:rsid w:val="00E943F4"/>
    <w:rsid w:val="00E9513A"/>
    <w:rsid w:val="00E9542D"/>
    <w:rsid w:val="00E9582F"/>
    <w:rsid w:val="00E95C6A"/>
    <w:rsid w:val="00E96120"/>
    <w:rsid w:val="00E96505"/>
    <w:rsid w:val="00E96E01"/>
    <w:rsid w:val="00E9781E"/>
    <w:rsid w:val="00E97A8C"/>
    <w:rsid w:val="00E97F33"/>
    <w:rsid w:val="00EA0638"/>
    <w:rsid w:val="00EA06DE"/>
    <w:rsid w:val="00EA0728"/>
    <w:rsid w:val="00EA0A57"/>
    <w:rsid w:val="00EA0F8D"/>
    <w:rsid w:val="00EA22D5"/>
    <w:rsid w:val="00EA2A6A"/>
    <w:rsid w:val="00EA2FA2"/>
    <w:rsid w:val="00EA323B"/>
    <w:rsid w:val="00EA3CA0"/>
    <w:rsid w:val="00EA3DC7"/>
    <w:rsid w:val="00EA3EC8"/>
    <w:rsid w:val="00EA4B4E"/>
    <w:rsid w:val="00EA5C62"/>
    <w:rsid w:val="00EA6E20"/>
    <w:rsid w:val="00EA73BF"/>
    <w:rsid w:val="00EA743A"/>
    <w:rsid w:val="00EA750B"/>
    <w:rsid w:val="00EA76CE"/>
    <w:rsid w:val="00EA79F4"/>
    <w:rsid w:val="00EA7D1A"/>
    <w:rsid w:val="00EB1047"/>
    <w:rsid w:val="00EB10BB"/>
    <w:rsid w:val="00EB1244"/>
    <w:rsid w:val="00EB1A9F"/>
    <w:rsid w:val="00EB23FE"/>
    <w:rsid w:val="00EB2EF9"/>
    <w:rsid w:val="00EB343D"/>
    <w:rsid w:val="00EB35F7"/>
    <w:rsid w:val="00EB37DC"/>
    <w:rsid w:val="00EB3C75"/>
    <w:rsid w:val="00EB409A"/>
    <w:rsid w:val="00EB4483"/>
    <w:rsid w:val="00EB4664"/>
    <w:rsid w:val="00EB50A9"/>
    <w:rsid w:val="00EB514E"/>
    <w:rsid w:val="00EB576C"/>
    <w:rsid w:val="00EB5CAF"/>
    <w:rsid w:val="00EB67C0"/>
    <w:rsid w:val="00EB79BA"/>
    <w:rsid w:val="00EC0FF0"/>
    <w:rsid w:val="00EC2186"/>
    <w:rsid w:val="00EC2286"/>
    <w:rsid w:val="00EC2CCB"/>
    <w:rsid w:val="00EC2D38"/>
    <w:rsid w:val="00EC3168"/>
    <w:rsid w:val="00EC3CF9"/>
    <w:rsid w:val="00EC3D45"/>
    <w:rsid w:val="00EC409D"/>
    <w:rsid w:val="00EC455C"/>
    <w:rsid w:val="00EC47A9"/>
    <w:rsid w:val="00EC4BD9"/>
    <w:rsid w:val="00EC4EA4"/>
    <w:rsid w:val="00EC4FE1"/>
    <w:rsid w:val="00EC66A2"/>
    <w:rsid w:val="00EC66D5"/>
    <w:rsid w:val="00EC68E2"/>
    <w:rsid w:val="00EC71FE"/>
    <w:rsid w:val="00EC724F"/>
    <w:rsid w:val="00ED03C3"/>
    <w:rsid w:val="00ED1066"/>
    <w:rsid w:val="00ED1167"/>
    <w:rsid w:val="00ED162A"/>
    <w:rsid w:val="00ED1751"/>
    <w:rsid w:val="00ED1EFD"/>
    <w:rsid w:val="00ED2047"/>
    <w:rsid w:val="00ED2381"/>
    <w:rsid w:val="00ED2FF9"/>
    <w:rsid w:val="00ED3411"/>
    <w:rsid w:val="00ED35F0"/>
    <w:rsid w:val="00ED36F7"/>
    <w:rsid w:val="00ED4F29"/>
    <w:rsid w:val="00ED5840"/>
    <w:rsid w:val="00ED5DDD"/>
    <w:rsid w:val="00ED614D"/>
    <w:rsid w:val="00ED61AD"/>
    <w:rsid w:val="00ED6201"/>
    <w:rsid w:val="00ED64E2"/>
    <w:rsid w:val="00ED6AF6"/>
    <w:rsid w:val="00ED71DE"/>
    <w:rsid w:val="00ED7C25"/>
    <w:rsid w:val="00EE0221"/>
    <w:rsid w:val="00EE0CDB"/>
    <w:rsid w:val="00EE2266"/>
    <w:rsid w:val="00EE2947"/>
    <w:rsid w:val="00EE2A5C"/>
    <w:rsid w:val="00EE3170"/>
    <w:rsid w:val="00EE3AAF"/>
    <w:rsid w:val="00EE431C"/>
    <w:rsid w:val="00EE432E"/>
    <w:rsid w:val="00EE49E1"/>
    <w:rsid w:val="00EE4CE7"/>
    <w:rsid w:val="00EE4FB1"/>
    <w:rsid w:val="00EE532A"/>
    <w:rsid w:val="00EE5998"/>
    <w:rsid w:val="00EE66CF"/>
    <w:rsid w:val="00EE7049"/>
    <w:rsid w:val="00EE7CBD"/>
    <w:rsid w:val="00EE7D51"/>
    <w:rsid w:val="00EF127E"/>
    <w:rsid w:val="00EF182A"/>
    <w:rsid w:val="00EF200B"/>
    <w:rsid w:val="00EF2091"/>
    <w:rsid w:val="00EF2332"/>
    <w:rsid w:val="00EF24B1"/>
    <w:rsid w:val="00EF33FC"/>
    <w:rsid w:val="00EF3919"/>
    <w:rsid w:val="00EF4686"/>
    <w:rsid w:val="00EF477C"/>
    <w:rsid w:val="00EF545E"/>
    <w:rsid w:val="00EF5965"/>
    <w:rsid w:val="00EF5E88"/>
    <w:rsid w:val="00EF6CFA"/>
    <w:rsid w:val="00EF6D3B"/>
    <w:rsid w:val="00F00574"/>
    <w:rsid w:val="00F00655"/>
    <w:rsid w:val="00F01204"/>
    <w:rsid w:val="00F01593"/>
    <w:rsid w:val="00F01C8D"/>
    <w:rsid w:val="00F01F7F"/>
    <w:rsid w:val="00F02205"/>
    <w:rsid w:val="00F02BE2"/>
    <w:rsid w:val="00F03614"/>
    <w:rsid w:val="00F0395D"/>
    <w:rsid w:val="00F06122"/>
    <w:rsid w:val="00F064A1"/>
    <w:rsid w:val="00F065AF"/>
    <w:rsid w:val="00F06708"/>
    <w:rsid w:val="00F06769"/>
    <w:rsid w:val="00F06ED1"/>
    <w:rsid w:val="00F07390"/>
    <w:rsid w:val="00F079BE"/>
    <w:rsid w:val="00F1008D"/>
    <w:rsid w:val="00F107FA"/>
    <w:rsid w:val="00F1080F"/>
    <w:rsid w:val="00F109EF"/>
    <w:rsid w:val="00F112DD"/>
    <w:rsid w:val="00F11563"/>
    <w:rsid w:val="00F11B8E"/>
    <w:rsid w:val="00F11EA6"/>
    <w:rsid w:val="00F12D60"/>
    <w:rsid w:val="00F12F65"/>
    <w:rsid w:val="00F13328"/>
    <w:rsid w:val="00F13721"/>
    <w:rsid w:val="00F13C8A"/>
    <w:rsid w:val="00F13D38"/>
    <w:rsid w:val="00F1446E"/>
    <w:rsid w:val="00F14597"/>
    <w:rsid w:val="00F14F61"/>
    <w:rsid w:val="00F156E0"/>
    <w:rsid w:val="00F159D4"/>
    <w:rsid w:val="00F1601E"/>
    <w:rsid w:val="00F169AA"/>
    <w:rsid w:val="00F16BDF"/>
    <w:rsid w:val="00F16F77"/>
    <w:rsid w:val="00F176B8"/>
    <w:rsid w:val="00F17A36"/>
    <w:rsid w:val="00F17F78"/>
    <w:rsid w:val="00F20221"/>
    <w:rsid w:val="00F20282"/>
    <w:rsid w:val="00F203CF"/>
    <w:rsid w:val="00F20794"/>
    <w:rsid w:val="00F20B8A"/>
    <w:rsid w:val="00F21D36"/>
    <w:rsid w:val="00F21D46"/>
    <w:rsid w:val="00F227E3"/>
    <w:rsid w:val="00F23635"/>
    <w:rsid w:val="00F23D20"/>
    <w:rsid w:val="00F24C84"/>
    <w:rsid w:val="00F2546B"/>
    <w:rsid w:val="00F258A9"/>
    <w:rsid w:val="00F2670B"/>
    <w:rsid w:val="00F26808"/>
    <w:rsid w:val="00F26A93"/>
    <w:rsid w:val="00F27388"/>
    <w:rsid w:val="00F27D60"/>
    <w:rsid w:val="00F30443"/>
    <w:rsid w:val="00F305C0"/>
    <w:rsid w:val="00F31063"/>
    <w:rsid w:val="00F3153C"/>
    <w:rsid w:val="00F31805"/>
    <w:rsid w:val="00F31D0D"/>
    <w:rsid w:val="00F32365"/>
    <w:rsid w:val="00F32C13"/>
    <w:rsid w:val="00F32E57"/>
    <w:rsid w:val="00F33513"/>
    <w:rsid w:val="00F337B5"/>
    <w:rsid w:val="00F34B09"/>
    <w:rsid w:val="00F34C7A"/>
    <w:rsid w:val="00F34D87"/>
    <w:rsid w:val="00F35705"/>
    <w:rsid w:val="00F35954"/>
    <w:rsid w:val="00F361F0"/>
    <w:rsid w:val="00F3684E"/>
    <w:rsid w:val="00F36B05"/>
    <w:rsid w:val="00F36C03"/>
    <w:rsid w:val="00F36DA0"/>
    <w:rsid w:val="00F37443"/>
    <w:rsid w:val="00F37BB3"/>
    <w:rsid w:val="00F37E37"/>
    <w:rsid w:val="00F407CD"/>
    <w:rsid w:val="00F40FB7"/>
    <w:rsid w:val="00F413EC"/>
    <w:rsid w:val="00F41B91"/>
    <w:rsid w:val="00F421FE"/>
    <w:rsid w:val="00F43CA2"/>
    <w:rsid w:val="00F43E5E"/>
    <w:rsid w:val="00F43F08"/>
    <w:rsid w:val="00F442D9"/>
    <w:rsid w:val="00F44437"/>
    <w:rsid w:val="00F44772"/>
    <w:rsid w:val="00F44AFA"/>
    <w:rsid w:val="00F44D2B"/>
    <w:rsid w:val="00F45155"/>
    <w:rsid w:val="00F476F7"/>
    <w:rsid w:val="00F47D8E"/>
    <w:rsid w:val="00F47F12"/>
    <w:rsid w:val="00F5068A"/>
    <w:rsid w:val="00F50AD8"/>
    <w:rsid w:val="00F50E77"/>
    <w:rsid w:val="00F5181F"/>
    <w:rsid w:val="00F51BB7"/>
    <w:rsid w:val="00F51BFF"/>
    <w:rsid w:val="00F5240D"/>
    <w:rsid w:val="00F52AC7"/>
    <w:rsid w:val="00F5312E"/>
    <w:rsid w:val="00F53482"/>
    <w:rsid w:val="00F53994"/>
    <w:rsid w:val="00F541D3"/>
    <w:rsid w:val="00F54806"/>
    <w:rsid w:val="00F54967"/>
    <w:rsid w:val="00F54AA3"/>
    <w:rsid w:val="00F54BFF"/>
    <w:rsid w:val="00F56DE5"/>
    <w:rsid w:val="00F56F6E"/>
    <w:rsid w:val="00F60447"/>
    <w:rsid w:val="00F60528"/>
    <w:rsid w:val="00F60ED4"/>
    <w:rsid w:val="00F6123D"/>
    <w:rsid w:val="00F63202"/>
    <w:rsid w:val="00F6328C"/>
    <w:rsid w:val="00F64009"/>
    <w:rsid w:val="00F64040"/>
    <w:rsid w:val="00F66719"/>
    <w:rsid w:val="00F6688C"/>
    <w:rsid w:val="00F66D74"/>
    <w:rsid w:val="00F67248"/>
    <w:rsid w:val="00F67B7C"/>
    <w:rsid w:val="00F67B8D"/>
    <w:rsid w:val="00F67D1B"/>
    <w:rsid w:val="00F705BE"/>
    <w:rsid w:val="00F70682"/>
    <w:rsid w:val="00F706B1"/>
    <w:rsid w:val="00F70CA8"/>
    <w:rsid w:val="00F7126D"/>
    <w:rsid w:val="00F71454"/>
    <w:rsid w:val="00F71722"/>
    <w:rsid w:val="00F71DFF"/>
    <w:rsid w:val="00F72112"/>
    <w:rsid w:val="00F721EF"/>
    <w:rsid w:val="00F7245B"/>
    <w:rsid w:val="00F72FE8"/>
    <w:rsid w:val="00F73149"/>
    <w:rsid w:val="00F73B3E"/>
    <w:rsid w:val="00F73F58"/>
    <w:rsid w:val="00F74A77"/>
    <w:rsid w:val="00F74CD9"/>
    <w:rsid w:val="00F7520B"/>
    <w:rsid w:val="00F76089"/>
    <w:rsid w:val="00F760FD"/>
    <w:rsid w:val="00F767AC"/>
    <w:rsid w:val="00F76D24"/>
    <w:rsid w:val="00F76D4B"/>
    <w:rsid w:val="00F76E74"/>
    <w:rsid w:val="00F77DBA"/>
    <w:rsid w:val="00F80320"/>
    <w:rsid w:val="00F80732"/>
    <w:rsid w:val="00F80EE1"/>
    <w:rsid w:val="00F813E8"/>
    <w:rsid w:val="00F8163F"/>
    <w:rsid w:val="00F81D69"/>
    <w:rsid w:val="00F82284"/>
    <w:rsid w:val="00F828D7"/>
    <w:rsid w:val="00F82BAD"/>
    <w:rsid w:val="00F84BF4"/>
    <w:rsid w:val="00F84CAD"/>
    <w:rsid w:val="00F8501A"/>
    <w:rsid w:val="00F85284"/>
    <w:rsid w:val="00F85504"/>
    <w:rsid w:val="00F8650F"/>
    <w:rsid w:val="00F86B54"/>
    <w:rsid w:val="00F86E78"/>
    <w:rsid w:val="00F87A0C"/>
    <w:rsid w:val="00F90C9A"/>
    <w:rsid w:val="00F91258"/>
    <w:rsid w:val="00F91A2B"/>
    <w:rsid w:val="00F921F2"/>
    <w:rsid w:val="00F933D0"/>
    <w:rsid w:val="00F9474F"/>
    <w:rsid w:val="00F947F6"/>
    <w:rsid w:val="00F94D1C"/>
    <w:rsid w:val="00F94F84"/>
    <w:rsid w:val="00F9561C"/>
    <w:rsid w:val="00F95A0C"/>
    <w:rsid w:val="00F95AEE"/>
    <w:rsid w:val="00F96B1F"/>
    <w:rsid w:val="00F96BA7"/>
    <w:rsid w:val="00F96F8C"/>
    <w:rsid w:val="00FA04FB"/>
    <w:rsid w:val="00FA05AB"/>
    <w:rsid w:val="00FA0A9F"/>
    <w:rsid w:val="00FA0B61"/>
    <w:rsid w:val="00FA1250"/>
    <w:rsid w:val="00FA1FA2"/>
    <w:rsid w:val="00FA1FB2"/>
    <w:rsid w:val="00FA211E"/>
    <w:rsid w:val="00FA2BAA"/>
    <w:rsid w:val="00FA3133"/>
    <w:rsid w:val="00FA351A"/>
    <w:rsid w:val="00FA3AE2"/>
    <w:rsid w:val="00FA5BDC"/>
    <w:rsid w:val="00FA6204"/>
    <w:rsid w:val="00FA629E"/>
    <w:rsid w:val="00FA6344"/>
    <w:rsid w:val="00FA63A2"/>
    <w:rsid w:val="00FA6643"/>
    <w:rsid w:val="00FA668B"/>
    <w:rsid w:val="00FA6CE7"/>
    <w:rsid w:val="00FA78A1"/>
    <w:rsid w:val="00FA79DF"/>
    <w:rsid w:val="00FB1418"/>
    <w:rsid w:val="00FB164B"/>
    <w:rsid w:val="00FB17D8"/>
    <w:rsid w:val="00FB1D62"/>
    <w:rsid w:val="00FB2179"/>
    <w:rsid w:val="00FB2324"/>
    <w:rsid w:val="00FB29C6"/>
    <w:rsid w:val="00FB2B8D"/>
    <w:rsid w:val="00FB3388"/>
    <w:rsid w:val="00FB367D"/>
    <w:rsid w:val="00FB3F1E"/>
    <w:rsid w:val="00FB4514"/>
    <w:rsid w:val="00FB611B"/>
    <w:rsid w:val="00FB620D"/>
    <w:rsid w:val="00FB6499"/>
    <w:rsid w:val="00FB7166"/>
    <w:rsid w:val="00FC03A2"/>
    <w:rsid w:val="00FC0944"/>
    <w:rsid w:val="00FC0EB9"/>
    <w:rsid w:val="00FC1225"/>
    <w:rsid w:val="00FC19C1"/>
    <w:rsid w:val="00FC2186"/>
    <w:rsid w:val="00FC29F2"/>
    <w:rsid w:val="00FC2BA8"/>
    <w:rsid w:val="00FC2DB7"/>
    <w:rsid w:val="00FC3751"/>
    <w:rsid w:val="00FC47C8"/>
    <w:rsid w:val="00FC4E77"/>
    <w:rsid w:val="00FC4F88"/>
    <w:rsid w:val="00FC5096"/>
    <w:rsid w:val="00FC59BD"/>
    <w:rsid w:val="00FC62F9"/>
    <w:rsid w:val="00FC6EBA"/>
    <w:rsid w:val="00FC720E"/>
    <w:rsid w:val="00FC75A4"/>
    <w:rsid w:val="00FC777A"/>
    <w:rsid w:val="00FD06BF"/>
    <w:rsid w:val="00FD06EF"/>
    <w:rsid w:val="00FD06F1"/>
    <w:rsid w:val="00FD15FA"/>
    <w:rsid w:val="00FD16BE"/>
    <w:rsid w:val="00FD1CD1"/>
    <w:rsid w:val="00FD1DAA"/>
    <w:rsid w:val="00FD3579"/>
    <w:rsid w:val="00FD3A4B"/>
    <w:rsid w:val="00FD4110"/>
    <w:rsid w:val="00FD49AD"/>
    <w:rsid w:val="00FD5F0D"/>
    <w:rsid w:val="00FD603E"/>
    <w:rsid w:val="00FD60DF"/>
    <w:rsid w:val="00FD75C3"/>
    <w:rsid w:val="00FE0A4B"/>
    <w:rsid w:val="00FE10F0"/>
    <w:rsid w:val="00FE1596"/>
    <w:rsid w:val="00FE1952"/>
    <w:rsid w:val="00FE21F7"/>
    <w:rsid w:val="00FE2E77"/>
    <w:rsid w:val="00FE37E2"/>
    <w:rsid w:val="00FE397C"/>
    <w:rsid w:val="00FE3A49"/>
    <w:rsid w:val="00FE3AFA"/>
    <w:rsid w:val="00FE3CC1"/>
    <w:rsid w:val="00FE4086"/>
    <w:rsid w:val="00FE4336"/>
    <w:rsid w:val="00FE56FF"/>
    <w:rsid w:val="00FE5DA6"/>
    <w:rsid w:val="00FE62C5"/>
    <w:rsid w:val="00FE7484"/>
    <w:rsid w:val="00FE7BDF"/>
    <w:rsid w:val="00FF08DA"/>
    <w:rsid w:val="00FF0914"/>
    <w:rsid w:val="00FF0DF4"/>
    <w:rsid w:val="00FF0EAE"/>
    <w:rsid w:val="00FF15AA"/>
    <w:rsid w:val="00FF1697"/>
    <w:rsid w:val="00FF2837"/>
    <w:rsid w:val="00FF2D7C"/>
    <w:rsid w:val="00FF3551"/>
    <w:rsid w:val="00FF38DA"/>
    <w:rsid w:val="00FF3D21"/>
    <w:rsid w:val="00FF4670"/>
    <w:rsid w:val="00FF4725"/>
    <w:rsid w:val="00FF5105"/>
    <w:rsid w:val="00FF5EA4"/>
    <w:rsid w:val="00FF5F95"/>
    <w:rsid w:val="00FF6501"/>
    <w:rsid w:val="00FF6B71"/>
    <w:rsid w:val="00FF6DE5"/>
    <w:rsid w:val="00FF6E91"/>
    <w:rsid w:val="00FF75EF"/>
    <w:rsid w:val="00FF778E"/>
    <w:rsid w:val="00FF7834"/>
    <w:rsid w:val="03591F5B"/>
    <w:rsid w:val="036F7BA4"/>
    <w:rsid w:val="04492A4D"/>
    <w:rsid w:val="049F8ED9"/>
    <w:rsid w:val="050C07D6"/>
    <w:rsid w:val="053518CB"/>
    <w:rsid w:val="067B3598"/>
    <w:rsid w:val="07487983"/>
    <w:rsid w:val="088ABD04"/>
    <w:rsid w:val="08CD501A"/>
    <w:rsid w:val="0AC8A5DF"/>
    <w:rsid w:val="0C47B988"/>
    <w:rsid w:val="0E16FDF8"/>
    <w:rsid w:val="0EF7E2C3"/>
    <w:rsid w:val="0FA0A7E0"/>
    <w:rsid w:val="100AA10F"/>
    <w:rsid w:val="119C06DF"/>
    <w:rsid w:val="126CA219"/>
    <w:rsid w:val="12EDD05A"/>
    <w:rsid w:val="12F92C68"/>
    <w:rsid w:val="13369585"/>
    <w:rsid w:val="1378DB0A"/>
    <w:rsid w:val="14BE0DEA"/>
    <w:rsid w:val="15197043"/>
    <w:rsid w:val="17B15DC0"/>
    <w:rsid w:val="1919AF79"/>
    <w:rsid w:val="194D46B8"/>
    <w:rsid w:val="1AA26E2B"/>
    <w:rsid w:val="1BB10FB9"/>
    <w:rsid w:val="1DDC3148"/>
    <w:rsid w:val="1E5805DE"/>
    <w:rsid w:val="1F4F0C77"/>
    <w:rsid w:val="20145422"/>
    <w:rsid w:val="2022058D"/>
    <w:rsid w:val="21012B08"/>
    <w:rsid w:val="211D9139"/>
    <w:rsid w:val="21825804"/>
    <w:rsid w:val="22F797A9"/>
    <w:rsid w:val="26455CD4"/>
    <w:rsid w:val="27E81EAC"/>
    <w:rsid w:val="285CCA68"/>
    <w:rsid w:val="290F5CFE"/>
    <w:rsid w:val="2986BC0D"/>
    <w:rsid w:val="2A449A66"/>
    <w:rsid w:val="2BAC9C49"/>
    <w:rsid w:val="2BDA63A0"/>
    <w:rsid w:val="2D728130"/>
    <w:rsid w:val="2D8212FF"/>
    <w:rsid w:val="2DEA279E"/>
    <w:rsid w:val="2DF01268"/>
    <w:rsid w:val="2DFE750B"/>
    <w:rsid w:val="2F22B8B0"/>
    <w:rsid w:val="3100A6EF"/>
    <w:rsid w:val="323160B8"/>
    <w:rsid w:val="327017D3"/>
    <w:rsid w:val="33DF6EE9"/>
    <w:rsid w:val="3507049B"/>
    <w:rsid w:val="35C72BB2"/>
    <w:rsid w:val="360F6F1B"/>
    <w:rsid w:val="38BECEFC"/>
    <w:rsid w:val="39BB8B17"/>
    <w:rsid w:val="3ADC3FFA"/>
    <w:rsid w:val="3CDD901D"/>
    <w:rsid w:val="3E1A42A2"/>
    <w:rsid w:val="40737D22"/>
    <w:rsid w:val="414BE2BD"/>
    <w:rsid w:val="422DE8C1"/>
    <w:rsid w:val="429700BA"/>
    <w:rsid w:val="42AA2642"/>
    <w:rsid w:val="44CB4973"/>
    <w:rsid w:val="45697880"/>
    <w:rsid w:val="45B51F33"/>
    <w:rsid w:val="47821C58"/>
    <w:rsid w:val="494A77A8"/>
    <w:rsid w:val="4B879E90"/>
    <w:rsid w:val="4C111E00"/>
    <w:rsid w:val="4D63CAF2"/>
    <w:rsid w:val="4D9202F8"/>
    <w:rsid w:val="4E3DE540"/>
    <w:rsid w:val="5211B8D0"/>
    <w:rsid w:val="527924EE"/>
    <w:rsid w:val="53C445FF"/>
    <w:rsid w:val="5617EB7E"/>
    <w:rsid w:val="578B18EA"/>
    <w:rsid w:val="592682B4"/>
    <w:rsid w:val="59AFCB44"/>
    <w:rsid w:val="5A8327AD"/>
    <w:rsid w:val="5BAD51AF"/>
    <w:rsid w:val="5DCB64E0"/>
    <w:rsid w:val="5FD36C90"/>
    <w:rsid w:val="6279327C"/>
    <w:rsid w:val="633B5252"/>
    <w:rsid w:val="6418C47C"/>
    <w:rsid w:val="68FFDAA1"/>
    <w:rsid w:val="6916F5B1"/>
    <w:rsid w:val="6921F1EA"/>
    <w:rsid w:val="6A2E59A4"/>
    <w:rsid w:val="6B294C62"/>
    <w:rsid w:val="6BE58D13"/>
    <w:rsid w:val="6DC72BAE"/>
    <w:rsid w:val="6DE40866"/>
    <w:rsid w:val="6F363B88"/>
    <w:rsid w:val="6F7169A2"/>
    <w:rsid w:val="703B0DD0"/>
    <w:rsid w:val="70D955C6"/>
    <w:rsid w:val="73A8B4BF"/>
    <w:rsid w:val="76402A1C"/>
    <w:rsid w:val="77DB5CF3"/>
    <w:rsid w:val="7ADB35D9"/>
    <w:rsid w:val="7D17DDF1"/>
    <w:rsid w:val="7DD4F949"/>
    <w:rsid w:val="7ED547A4"/>
    <w:rsid w:val="7F37D06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A4A5D"/>
  <w15:docId w15:val="{FCF4088D-397E-48D7-8165-7E0C1C907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48D"/>
    <w:rPr>
      <w:rFonts w:ascii="Arial" w:eastAsia="Times New Roman" w:hAnsi="Arial" w:cs="Arial"/>
      <w:sz w:val="28"/>
      <w:szCs w:val="28"/>
    </w:rPr>
  </w:style>
  <w:style w:type="paragraph" w:styleId="Heading1">
    <w:name w:val="heading 1"/>
    <w:basedOn w:val="Normal"/>
    <w:next w:val="Normal"/>
    <w:link w:val="Heading1Char"/>
    <w:uiPriority w:val="9"/>
    <w:qFormat/>
    <w:rsid w:val="008D0F4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qFormat/>
    <w:rsid w:val="005D7278"/>
    <w:pPr>
      <w:outlineLvl w:val="1"/>
    </w:pPr>
    <w:rPr>
      <w:b/>
      <w:bCs/>
      <w:sz w:val="32"/>
      <w:szCs w:val="32"/>
    </w:rPr>
  </w:style>
  <w:style w:type="paragraph" w:styleId="Heading3">
    <w:name w:val="heading 3"/>
    <w:basedOn w:val="Normal"/>
    <w:next w:val="Normal"/>
    <w:link w:val="Heading3Char"/>
    <w:uiPriority w:val="9"/>
    <w:unhideWhenUsed/>
    <w:qFormat/>
    <w:rsid w:val="00C5041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764703"/>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0F4F"/>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rsid w:val="00791413"/>
    <w:rPr>
      <w:rFonts w:ascii="Arial" w:eastAsia="Times New Roman" w:hAnsi="Arial" w:cs="Arial"/>
      <w:b/>
      <w:bCs/>
      <w:sz w:val="32"/>
      <w:szCs w:val="32"/>
      <w:lang w:val="en-US"/>
    </w:rPr>
  </w:style>
  <w:style w:type="character" w:customStyle="1" w:styleId="Heading3Char">
    <w:name w:val="Heading 3 Char"/>
    <w:basedOn w:val="DefaultParagraphFont"/>
    <w:link w:val="Heading3"/>
    <w:uiPriority w:val="9"/>
    <w:rsid w:val="00C50414"/>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764703"/>
    <w:rPr>
      <w:rFonts w:asciiTheme="majorHAnsi" w:eastAsiaTheme="majorEastAsia" w:hAnsiTheme="majorHAnsi" w:cstheme="majorBidi"/>
      <w:i/>
      <w:iCs/>
      <w:color w:val="365F91" w:themeColor="accent1" w:themeShade="BF"/>
      <w:sz w:val="28"/>
      <w:szCs w:val="28"/>
      <w:lang w:val="en-US"/>
    </w:rPr>
  </w:style>
  <w:style w:type="paragraph" w:styleId="BalloonText">
    <w:name w:val="Balloon Text"/>
    <w:basedOn w:val="Normal"/>
    <w:link w:val="BalloonTextChar"/>
    <w:uiPriority w:val="99"/>
    <w:semiHidden/>
    <w:unhideWhenUsed/>
    <w:rsid w:val="00646A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6A92"/>
    <w:rPr>
      <w:rFonts w:ascii="Tahoma" w:hAnsi="Tahoma" w:cs="Tahoma"/>
      <w:sz w:val="16"/>
      <w:szCs w:val="16"/>
    </w:rPr>
  </w:style>
  <w:style w:type="table" w:styleId="TableGrid">
    <w:name w:val="Table Grid"/>
    <w:basedOn w:val="TableNormal"/>
    <w:uiPriority w:val="59"/>
    <w:rsid w:val="00D57A29"/>
    <w:pPr>
      <w:spacing w:after="0" w:line="240" w:lineRule="auto"/>
    </w:pPr>
    <w:tblPr/>
  </w:style>
  <w:style w:type="paragraph" w:styleId="ListParagraph">
    <w:name w:val="List Paragraph"/>
    <w:basedOn w:val="Normal"/>
    <w:uiPriority w:val="34"/>
    <w:qFormat/>
    <w:rsid w:val="00D74251"/>
    <w:pPr>
      <w:ind w:left="720"/>
      <w:contextualSpacing/>
    </w:pPr>
  </w:style>
  <w:style w:type="paragraph" w:styleId="Header">
    <w:name w:val="header"/>
    <w:basedOn w:val="Normal"/>
    <w:link w:val="HeaderChar"/>
    <w:unhideWhenUsed/>
    <w:rsid w:val="00913117"/>
    <w:pPr>
      <w:tabs>
        <w:tab w:val="center" w:pos="4513"/>
        <w:tab w:val="right" w:pos="9026"/>
      </w:tabs>
      <w:spacing w:after="0" w:line="240" w:lineRule="auto"/>
    </w:pPr>
  </w:style>
  <w:style w:type="character" w:customStyle="1" w:styleId="HeaderChar">
    <w:name w:val="Header Char"/>
    <w:basedOn w:val="DefaultParagraphFont"/>
    <w:link w:val="Header"/>
    <w:rsid w:val="00913117"/>
  </w:style>
  <w:style w:type="paragraph" w:styleId="Footer">
    <w:name w:val="footer"/>
    <w:basedOn w:val="Normal"/>
    <w:link w:val="FooterChar"/>
    <w:uiPriority w:val="99"/>
    <w:unhideWhenUsed/>
    <w:rsid w:val="009131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13117"/>
  </w:style>
  <w:style w:type="paragraph" w:styleId="Title">
    <w:name w:val="Title"/>
    <w:basedOn w:val="Normal"/>
    <w:link w:val="TitleChar"/>
    <w:qFormat/>
    <w:rsid w:val="00791413"/>
    <w:pPr>
      <w:spacing w:after="0" w:line="240" w:lineRule="auto"/>
      <w:jc w:val="center"/>
    </w:pPr>
    <w:rPr>
      <w:b/>
      <w:bCs/>
      <w:sz w:val="24"/>
      <w:szCs w:val="24"/>
      <w:u w:val="single"/>
    </w:rPr>
  </w:style>
  <w:style w:type="character" w:customStyle="1" w:styleId="TitleChar">
    <w:name w:val="Title Char"/>
    <w:basedOn w:val="DefaultParagraphFont"/>
    <w:link w:val="Title"/>
    <w:rsid w:val="00791413"/>
    <w:rPr>
      <w:rFonts w:ascii="Arial" w:eastAsia="Times New Roman" w:hAnsi="Arial" w:cs="Arial"/>
      <w:b/>
      <w:bCs/>
      <w:sz w:val="24"/>
      <w:szCs w:val="24"/>
      <w:u w:val="single"/>
      <w:lang w:val="en-US"/>
    </w:rPr>
  </w:style>
  <w:style w:type="character" w:styleId="Hyperlink">
    <w:name w:val="Hyperlink"/>
    <w:basedOn w:val="DefaultParagraphFont"/>
    <w:uiPriority w:val="99"/>
    <w:rsid w:val="00791413"/>
    <w:rPr>
      <w:color w:val="0000FF"/>
      <w:u w:val="single"/>
    </w:rPr>
  </w:style>
  <w:style w:type="paragraph" w:styleId="NormalWeb">
    <w:name w:val="Normal (Web)"/>
    <w:basedOn w:val="Normal"/>
    <w:uiPriority w:val="99"/>
    <w:rsid w:val="00791413"/>
    <w:pPr>
      <w:spacing w:before="100" w:beforeAutospacing="1" w:after="100" w:afterAutospacing="1" w:line="240" w:lineRule="auto"/>
    </w:pPr>
    <w:rPr>
      <w:rFonts w:ascii="Times New Roman" w:hAnsi="Times New Roman" w:cs="Times New Roman"/>
      <w:sz w:val="24"/>
      <w:szCs w:val="24"/>
      <w:lang w:eastAsia="en-GB"/>
    </w:rPr>
  </w:style>
  <w:style w:type="character" w:styleId="PlaceholderText">
    <w:name w:val="Placeholder Text"/>
    <w:basedOn w:val="DefaultParagraphFont"/>
    <w:uiPriority w:val="99"/>
    <w:semiHidden/>
    <w:rsid w:val="00EB35F7"/>
    <w:rPr>
      <w:color w:val="808080"/>
    </w:rPr>
  </w:style>
  <w:style w:type="table" w:customStyle="1" w:styleId="TableGrid1">
    <w:name w:val="Table Grid1"/>
    <w:basedOn w:val="TableNormal"/>
    <w:next w:val="TableGrid"/>
    <w:uiPriority w:val="59"/>
    <w:rsid w:val="007F2460"/>
    <w:pPr>
      <w:spacing w:after="0" w:line="240" w:lineRule="auto"/>
    </w:pPr>
    <w:rPr>
      <w:rFonts w:ascii="Arial" w:hAnsi="Arial" w:cs="Arial"/>
      <w:sz w:val="20"/>
      <w:szCs w:val="20"/>
    </w:rPr>
    <w:tblPr/>
  </w:style>
  <w:style w:type="paragraph" w:customStyle="1" w:styleId="Default">
    <w:name w:val="Default"/>
    <w:rsid w:val="000F1D9F"/>
    <w:pPr>
      <w:autoSpaceDE w:val="0"/>
      <w:autoSpaceDN w:val="0"/>
      <w:adjustRightInd w:val="0"/>
      <w:spacing w:after="0" w:line="240" w:lineRule="auto"/>
    </w:pPr>
    <w:rPr>
      <w:rFonts w:ascii="OFLOED+Tahoma" w:eastAsia="Calibri" w:hAnsi="OFLOED+Tahoma" w:cs="OFLOED+Tahoma"/>
      <w:color w:val="000000"/>
      <w:sz w:val="24"/>
      <w:szCs w:val="24"/>
    </w:rPr>
  </w:style>
  <w:style w:type="character" w:styleId="CommentReference">
    <w:name w:val="annotation reference"/>
    <w:basedOn w:val="DefaultParagraphFont"/>
    <w:uiPriority w:val="99"/>
    <w:semiHidden/>
    <w:unhideWhenUsed/>
    <w:rsid w:val="00C15CA1"/>
    <w:rPr>
      <w:sz w:val="16"/>
      <w:szCs w:val="16"/>
    </w:rPr>
  </w:style>
  <w:style w:type="paragraph" w:styleId="CommentText">
    <w:name w:val="annotation text"/>
    <w:basedOn w:val="Normal"/>
    <w:link w:val="CommentTextChar"/>
    <w:uiPriority w:val="99"/>
    <w:unhideWhenUsed/>
    <w:rsid w:val="00C15CA1"/>
    <w:pPr>
      <w:spacing w:line="240" w:lineRule="auto"/>
    </w:pPr>
    <w:rPr>
      <w:sz w:val="20"/>
      <w:szCs w:val="20"/>
    </w:rPr>
  </w:style>
  <w:style w:type="character" w:customStyle="1" w:styleId="CommentTextChar">
    <w:name w:val="Comment Text Char"/>
    <w:basedOn w:val="DefaultParagraphFont"/>
    <w:link w:val="CommentText"/>
    <w:uiPriority w:val="99"/>
    <w:rsid w:val="00C15CA1"/>
    <w:rPr>
      <w:sz w:val="20"/>
      <w:szCs w:val="20"/>
    </w:rPr>
  </w:style>
  <w:style w:type="paragraph" w:styleId="CommentSubject">
    <w:name w:val="annotation subject"/>
    <w:basedOn w:val="CommentText"/>
    <w:next w:val="CommentText"/>
    <w:link w:val="CommentSubjectChar"/>
    <w:uiPriority w:val="99"/>
    <w:semiHidden/>
    <w:unhideWhenUsed/>
    <w:rsid w:val="00C15CA1"/>
    <w:rPr>
      <w:b/>
      <w:bCs/>
    </w:rPr>
  </w:style>
  <w:style w:type="character" w:customStyle="1" w:styleId="CommentSubjectChar">
    <w:name w:val="Comment Subject Char"/>
    <w:basedOn w:val="CommentTextChar"/>
    <w:link w:val="CommentSubject"/>
    <w:uiPriority w:val="99"/>
    <w:semiHidden/>
    <w:rsid w:val="00C15CA1"/>
    <w:rPr>
      <w:b/>
      <w:bCs/>
      <w:sz w:val="20"/>
      <w:szCs w:val="20"/>
    </w:rPr>
  </w:style>
  <w:style w:type="paragraph" w:customStyle="1" w:styleId="TitleBanner">
    <w:name w:val="Title Banner"/>
    <w:basedOn w:val="Normal"/>
    <w:link w:val="TitleBannerChar"/>
    <w:qFormat/>
    <w:rsid w:val="00C51BFD"/>
    <w:pPr>
      <w:spacing w:after="0" w:line="240" w:lineRule="auto"/>
      <w:ind w:left="284"/>
    </w:pPr>
    <w:rPr>
      <w:rFonts w:cs="Calibri"/>
      <w:color w:val="000000"/>
      <w:sz w:val="72"/>
      <w:szCs w:val="72"/>
    </w:rPr>
  </w:style>
  <w:style w:type="character" w:customStyle="1" w:styleId="TitleBannerChar">
    <w:name w:val="Title Banner Char"/>
    <w:basedOn w:val="DefaultParagraphFont"/>
    <w:link w:val="TitleBanner"/>
    <w:rsid w:val="00C51BFD"/>
    <w:rPr>
      <w:rFonts w:ascii="Arial" w:eastAsia="Times New Roman" w:hAnsi="Arial" w:cs="Calibri"/>
      <w:color w:val="000000"/>
      <w:sz w:val="72"/>
      <w:szCs w:val="72"/>
      <w:lang w:val="en-US"/>
    </w:rPr>
  </w:style>
  <w:style w:type="paragraph" w:styleId="TOC3">
    <w:name w:val="toc 3"/>
    <w:basedOn w:val="Normal"/>
    <w:next w:val="Normal"/>
    <w:autoRedefine/>
    <w:uiPriority w:val="39"/>
    <w:unhideWhenUsed/>
    <w:rsid w:val="00313A4B"/>
    <w:pPr>
      <w:spacing w:after="100"/>
      <w:ind w:left="440"/>
    </w:pPr>
  </w:style>
  <w:style w:type="paragraph" w:styleId="TOC1">
    <w:name w:val="toc 1"/>
    <w:basedOn w:val="Normal"/>
    <w:next w:val="Normal"/>
    <w:autoRedefine/>
    <w:uiPriority w:val="39"/>
    <w:unhideWhenUsed/>
    <w:rsid w:val="00313A4B"/>
    <w:pPr>
      <w:spacing w:after="100"/>
    </w:pPr>
  </w:style>
  <w:style w:type="table" w:customStyle="1" w:styleId="TableGrid0">
    <w:name w:val="TableGrid"/>
    <w:rsid w:val="00D464C6"/>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64783D"/>
    <w:rPr>
      <w:color w:val="605E5C"/>
      <w:shd w:val="clear" w:color="auto" w:fill="E1DFDD"/>
    </w:rPr>
  </w:style>
  <w:style w:type="character" w:styleId="FollowedHyperlink">
    <w:name w:val="FollowedHyperlink"/>
    <w:basedOn w:val="DefaultParagraphFont"/>
    <w:uiPriority w:val="99"/>
    <w:semiHidden/>
    <w:unhideWhenUsed/>
    <w:rsid w:val="008D2310"/>
    <w:rPr>
      <w:color w:val="800080" w:themeColor="followedHyperlink"/>
      <w:u w:val="single"/>
    </w:rPr>
  </w:style>
  <w:style w:type="paragraph" w:styleId="BodyText">
    <w:name w:val="Body Text"/>
    <w:basedOn w:val="Normal"/>
    <w:link w:val="BodyTextChar"/>
    <w:uiPriority w:val="99"/>
    <w:rsid w:val="006E2835"/>
    <w:pPr>
      <w:autoSpaceDE w:val="0"/>
      <w:autoSpaceDN w:val="0"/>
      <w:adjustRightInd w:val="0"/>
      <w:spacing w:before="120" w:after="120" w:line="240" w:lineRule="auto"/>
      <w:ind w:right="851"/>
    </w:pPr>
    <w:rPr>
      <w:rFonts w:eastAsia="Calibri" w:cs="Times New Roman"/>
      <w:sz w:val="24"/>
      <w:szCs w:val="21"/>
      <w:lang w:eastAsia="en-GB"/>
    </w:rPr>
  </w:style>
  <w:style w:type="character" w:customStyle="1" w:styleId="BodyTextChar">
    <w:name w:val="Body Text Char"/>
    <w:basedOn w:val="DefaultParagraphFont"/>
    <w:link w:val="BodyText"/>
    <w:uiPriority w:val="99"/>
    <w:rsid w:val="006E2835"/>
    <w:rPr>
      <w:rFonts w:ascii="Arial" w:eastAsia="Calibri" w:hAnsi="Arial" w:cs="Times New Roman"/>
      <w:sz w:val="24"/>
      <w:szCs w:val="21"/>
      <w:lang w:eastAsia="en-GB"/>
    </w:rPr>
  </w:style>
  <w:style w:type="table" w:styleId="GridTable1Light">
    <w:name w:val="Grid Table 1 Light"/>
    <w:basedOn w:val="TableNormal"/>
    <w:uiPriority w:val="46"/>
    <w:rsid w:val="00EE5998"/>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sion">
    <w:name w:val="Revision"/>
    <w:hidden/>
    <w:uiPriority w:val="99"/>
    <w:semiHidden/>
    <w:rsid w:val="00E539CD"/>
    <w:pPr>
      <w:spacing w:after="0" w:line="240" w:lineRule="auto"/>
    </w:pPr>
    <w:rPr>
      <w:rFonts w:ascii="Arial" w:eastAsia="Times New Roman" w:hAnsi="Arial" w:cs="Arial"/>
      <w:sz w:val="28"/>
      <w:szCs w:val="28"/>
      <w:lang w:val="en-US"/>
    </w:rPr>
  </w:style>
  <w:style w:type="paragraph" w:styleId="TOCHeading">
    <w:name w:val="TOC Heading"/>
    <w:basedOn w:val="Heading1"/>
    <w:next w:val="Normal"/>
    <w:uiPriority w:val="39"/>
    <w:unhideWhenUsed/>
    <w:qFormat/>
    <w:rsid w:val="001C7A0E"/>
    <w:pPr>
      <w:spacing w:line="259" w:lineRule="auto"/>
      <w:outlineLvl w:val="9"/>
    </w:pPr>
    <w:rPr>
      <w:lang w:eastAsia="en-GB"/>
    </w:rPr>
  </w:style>
  <w:style w:type="paragraph" w:styleId="TOC2">
    <w:name w:val="toc 2"/>
    <w:basedOn w:val="Normal"/>
    <w:next w:val="Normal"/>
    <w:autoRedefine/>
    <w:uiPriority w:val="39"/>
    <w:unhideWhenUsed/>
    <w:rsid w:val="003657D6"/>
    <w:pPr>
      <w:tabs>
        <w:tab w:val="right" w:leader="dot" w:pos="9736"/>
      </w:tabs>
      <w:spacing w:after="100"/>
      <w:ind w:left="280"/>
    </w:pPr>
  </w:style>
  <w:style w:type="paragraph" w:customStyle="1" w:styleId="paragraph">
    <w:name w:val="paragraph"/>
    <w:basedOn w:val="Normal"/>
    <w:rsid w:val="00981E14"/>
    <w:pPr>
      <w:spacing w:before="100" w:beforeAutospacing="1" w:after="100" w:afterAutospacing="1" w:line="240" w:lineRule="auto"/>
    </w:pPr>
    <w:rPr>
      <w:rFonts w:ascii="Times New Roman" w:hAnsi="Times New Roman" w:cs="Times New Roman"/>
      <w:sz w:val="24"/>
      <w:szCs w:val="24"/>
      <w:lang w:eastAsia="en-GB"/>
    </w:rPr>
  </w:style>
  <w:style w:type="character" w:customStyle="1" w:styleId="normaltextrun">
    <w:name w:val="normaltextrun"/>
    <w:basedOn w:val="DefaultParagraphFont"/>
    <w:rsid w:val="00981E14"/>
  </w:style>
  <w:style w:type="character" w:customStyle="1" w:styleId="eop">
    <w:name w:val="eop"/>
    <w:basedOn w:val="DefaultParagraphFont"/>
    <w:rsid w:val="00981E14"/>
  </w:style>
  <w:style w:type="character" w:customStyle="1" w:styleId="scxw144357463">
    <w:name w:val="scxw144357463"/>
    <w:basedOn w:val="DefaultParagraphFont"/>
    <w:rsid w:val="00981E14"/>
  </w:style>
  <w:style w:type="character" w:customStyle="1" w:styleId="scxw152870603">
    <w:name w:val="scxw152870603"/>
    <w:basedOn w:val="DefaultParagraphFont"/>
    <w:rsid w:val="00832D91"/>
  </w:style>
  <w:style w:type="character" w:customStyle="1" w:styleId="scxw193137104">
    <w:name w:val="scxw193137104"/>
    <w:basedOn w:val="DefaultParagraphFont"/>
    <w:rsid w:val="00B64A5D"/>
  </w:style>
  <w:style w:type="character" w:customStyle="1" w:styleId="scxw188705707">
    <w:name w:val="scxw188705707"/>
    <w:basedOn w:val="DefaultParagraphFont"/>
    <w:rsid w:val="000E070A"/>
  </w:style>
  <w:style w:type="character" w:customStyle="1" w:styleId="scxw101412940">
    <w:name w:val="scxw101412940"/>
    <w:basedOn w:val="DefaultParagraphFont"/>
    <w:rsid w:val="0080355A"/>
  </w:style>
  <w:style w:type="character" w:customStyle="1" w:styleId="scxw47564303">
    <w:name w:val="scxw47564303"/>
    <w:basedOn w:val="DefaultParagraphFont"/>
    <w:rsid w:val="00675B34"/>
  </w:style>
  <w:style w:type="character" w:customStyle="1" w:styleId="scxw187229438">
    <w:name w:val="scxw187229438"/>
    <w:basedOn w:val="DefaultParagraphFont"/>
    <w:rsid w:val="00402F29"/>
  </w:style>
  <w:style w:type="character" w:customStyle="1" w:styleId="wacimagecontainer">
    <w:name w:val="wacimagecontainer"/>
    <w:basedOn w:val="DefaultParagraphFont"/>
    <w:rsid w:val="00CF0C29"/>
  </w:style>
  <w:style w:type="character" w:customStyle="1" w:styleId="tabchar">
    <w:name w:val="tabchar"/>
    <w:basedOn w:val="DefaultParagraphFont"/>
    <w:rsid w:val="00CF7E16"/>
  </w:style>
  <w:style w:type="character" w:styleId="Strong">
    <w:name w:val="Strong"/>
    <w:basedOn w:val="DefaultParagraphFont"/>
    <w:uiPriority w:val="22"/>
    <w:qFormat/>
    <w:rsid w:val="0045621C"/>
    <w:rPr>
      <w:b/>
      <w:bCs/>
    </w:rPr>
  </w:style>
  <w:style w:type="character" w:styleId="Emphasis">
    <w:name w:val="Emphasis"/>
    <w:basedOn w:val="DefaultParagraphFont"/>
    <w:uiPriority w:val="20"/>
    <w:qFormat/>
    <w:rsid w:val="00D2017C"/>
    <w:rPr>
      <w:i/>
      <w:iCs/>
    </w:rPr>
  </w:style>
  <w:style w:type="character" w:customStyle="1" w:styleId="scxw208799280">
    <w:name w:val="scxw208799280"/>
    <w:basedOn w:val="DefaultParagraphFont"/>
    <w:rsid w:val="00837D41"/>
  </w:style>
  <w:style w:type="character" w:customStyle="1" w:styleId="scxw209462302">
    <w:name w:val="scxw209462302"/>
    <w:basedOn w:val="DefaultParagraphFont"/>
    <w:rsid w:val="00837D41"/>
  </w:style>
  <w:style w:type="character" w:styleId="UnresolvedMention">
    <w:name w:val="Unresolved Mention"/>
    <w:basedOn w:val="DefaultParagraphFont"/>
    <w:uiPriority w:val="99"/>
    <w:semiHidden/>
    <w:unhideWhenUsed/>
    <w:rsid w:val="00D53CB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9541">
      <w:bodyDiv w:val="1"/>
      <w:marLeft w:val="0"/>
      <w:marRight w:val="0"/>
      <w:marTop w:val="0"/>
      <w:marBottom w:val="0"/>
      <w:divBdr>
        <w:top w:val="none" w:sz="0" w:space="0" w:color="auto"/>
        <w:left w:val="none" w:sz="0" w:space="0" w:color="auto"/>
        <w:bottom w:val="none" w:sz="0" w:space="0" w:color="auto"/>
        <w:right w:val="none" w:sz="0" w:space="0" w:color="auto"/>
      </w:divBdr>
    </w:div>
    <w:div w:id="62604239">
      <w:bodyDiv w:val="1"/>
      <w:marLeft w:val="0"/>
      <w:marRight w:val="0"/>
      <w:marTop w:val="0"/>
      <w:marBottom w:val="0"/>
      <w:divBdr>
        <w:top w:val="none" w:sz="0" w:space="0" w:color="auto"/>
        <w:left w:val="none" w:sz="0" w:space="0" w:color="auto"/>
        <w:bottom w:val="none" w:sz="0" w:space="0" w:color="auto"/>
        <w:right w:val="none" w:sz="0" w:space="0" w:color="auto"/>
      </w:divBdr>
    </w:div>
    <w:div w:id="72048432">
      <w:bodyDiv w:val="1"/>
      <w:marLeft w:val="0"/>
      <w:marRight w:val="0"/>
      <w:marTop w:val="0"/>
      <w:marBottom w:val="0"/>
      <w:divBdr>
        <w:top w:val="none" w:sz="0" w:space="0" w:color="auto"/>
        <w:left w:val="none" w:sz="0" w:space="0" w:color="auto"/>
        <w:bottom w:val="none" w:sz="0" w:space="0" w:color="auto"/>
        <w:right w:val="none" w:sz="0" w:space="0" w:color="auto"/>
      </w:divBdr>
    </w:div>
    <w:div w:id="73207900">
      <w:bodyDiv w:val="1"/>
      <w:marLeft w:val="0"/>
      <w:marRight w:val="0"/>
      <w:marTop w:val="0"/>
      <w:marBottom w:val="0"/>
      <w:divBdr>
        <w:top w:val="none" w:sz="0" w:space="0" w:color="auto"/>
        <w:left w:val="none" w:sz="0" w:space="0" w:color="auto"/>
        <w:bottom w:val="none" w:sz="0" w:space="0" w:color="auto"/>
        <w:right w:val="none" w:sz="0" w:space="0" w:color="auto"/>
      </w:divBdr>
    </w:div>
    <w:div w:id="94834682">
      <w:bodyDiv w:val="1"/>
      <w:marLeft w:val="0"/>
      <w:marRight w:val="0"/>
      <w:marTop w:val="0"/>
      <w:marBottom w:val="0"/>
      <w:divBdr>
        <w:top w:val="none" w:sz="0" w:space="0" w:color="auto"/>
        <w:left w:val="none" w:sz="0" w:space="0" w:color="auto"/>
        <w:bottom w:val="none" w:sz="0" w:space="0" w:color="auto"/>
        <w:right w:val="none" w:sz="0" w:space="0" w:color="auto"/>
      </w:divBdr>
    </w:div>
    <w:div w:id="111631928">
      <w:bodyDiv w:val="1"/>
      <w:marLeft w:val="0"/>
      <w:marRight w:val="0"/>
      <w:marTop w:val="0"/>
      <w:marBottom w:val="0"/>
      <w:divBdr>
        <w:top w:val="none" w:sz="0" w:space="0" w:color="auto"/>
        <w:left w:val="none" w:sz="0" w:space="0" w:color="auto"/>
        <w:bottom w:val="none" w:sz="0" w:space="0" w:color="auto"/>
        <w:right w:val="none" w:sz="0" w:space="0" w:color="auto"/>
      </w:divBdr>
    </w:div>
    <w:div w:id="156111732">
      <w:bodyDiv w:val="1"/>
      <w:marLeft w:val="0"/>
      <w:marRight w:val="0"/>
      <w:marTop w:val="0"/>
      <w:marBottom w:val="0"/>
      <w:divBdr>
        <w:top w:val="none" w:sz="0" w:space="0" w:color="auto"/>
        <w:left w:val="none" w:sz="0" w:space="0" w:color="auto"/>
        <w:bottom w:val="none" w:sz="0" w:space="0" w:color="auto"/>
        <w:right w:val="none" w:sz="0" w:space="0" w:color="auto"/>
      </w:divBdr>
    </w:div>
    <w:div w:id="186649684">
      <w:bodyDiv w:val="1"/>
      <w:marLeft w:val="0"/>
      <w:marRight w:val="0"/>
      <w:marTop w:val="0"/>
      <w:marBottom w:val="0"/>
      <w:divBdr>
        <w:top w:val="none" w:sz="0" w:space="0" w:color="auto"/>
        <w:left w:val="none" w:sz="0" w:space="0" w:color="auto"/>
        <w:bottom w:val="none" w:sz="0" w:space="0" w:color="auto"/>
        <w:right w:val="none" w:sz="0" w:space="0" w:color="auto"/>
      </w:divBdr>
    </w:div>
    <w:div w:id="258876136">
      <w:bodyDiv w:val="1"/>
      <w:marLeft w:val="0"/>
      <w:marRight w:val="0"/>
      <w:marTop w:val="0"/>
      <w:marBottom w:val="0"/>
      <w:divBdr>
        <w:top w:val="none" w:sz="0" w:space="0" w:color="auto"/>
        <w:left w:val="none" w:sz="0" w:space="0" w:color="auto"/>
        <w:bottom w:val="none" w:sz="0" w:space="0" w:color="auto"/>
        <w:right w:val="none" w:sz="0" w:space="0" w:color="auto"/>
      </w:divBdr>
    </w:div>
    <w:div w:id="290986630">
      <w:bodyDiv w:val="1"/>
      <w:marLeft w:val="0"/>
      <w:marRight w:val="0"/>
      <w:marTop w:val="0"/>
      <w:marBottom w:val="0"/>
      <w:divBdr>
        <w:top w:val="none" w:sz="0" w:space="0" w:color="auto"/>
        <w:left w:val="none" w:sz="0" w:space="0" w:color="auto"/>
        <w:bottom w:val="none" w:sz="0" w:space="0" w:color="auto"/>
        <w:right w:val="none" w:sz="0" w:space="0" w:color="auto"/>
      </w:divBdr>
    </w:div>
    <w:div w:id="359665265">
      <w:bodyDiv w:val="1"/>
      <w:marLeft w:val="0"/>
      <w:marRight w:val="0"/>
      <w:marTop w:val="0"/>
      <w:marBottom w:val="0"/>
      <w:divBdr>
        <w:top w:val="none" w:sz="0" w:space="0" w:color="auto"/>
        <w:left w:val="none" w:sz="0" w:space="0" w:color="auto"/>
        <w:bottom w:val="none" w:sz="0" w:space="0" w:color="auto"/>
        <w:right w:val="none" w:sz="0" w:space="0" w:color="auto"/>
      </w:divBdr>
    </w:div>
    <w:div w:id="523639419">
      <w:bodyDiv w:val="1"/>
      <w:marLeft w:val="0"/>
      <w:marRight w:val="0"/>
      <w:marTop w:val="0"/>
      <w:marBottom w:val="0"/>
      <w:divBdr>
        <w:top w:val="none" w:sz="0" w:space="0" w:color="auto"/>
        <w:left w:val="none" w:sz="0" w:space="0" w:color="auto"/>
        <w:bottom w:val="none" w:sz="0" w:space="0" w:color="auto"/>
        <w:right w:val="none" w:sz="0" w:space="0" w:color="auto"/>
      </w:divBdr>
    </w:div>
    <w:div w:id="617026705">
      <w:bodyDiv w:val="1"/>
      <w:marLeft w:val="0"/>
      <w:marRight w:val="0"/>
      <w:marTop w:val="0"/>
      <w:marBottom w:val="0"/>
      <w:divBdr>
        <w:top w:val="none" w:sz="0" w:space="0" w:color="auto"/>
        <w:left w:val="none" w:sz="0" w:space="0" w:color="auto"/>
        <w:bottom w:val="none" w:sz="0" w:space="0" w:color="auto"/>
        <w:right w:val="none" w:sz="0" w:space="0" w:color="auto"/>
      </w:divBdr>
    </w:div>
    <w:div w:id="640353112">
      <w:bodyDiv w:val="1"/>
      <w:marLeft w:val="0"/>
      <w:marRight w:val="0"/>
      <w:marTop w:val="0"/>
      <w:marBottom w:val="0"/>
      <w:divBdr>
        <w:top w:val="none" w:sz="0" w:space="0" w:color="auto"/>
        <w:left w:val="none" w:sz="0" w:space="0" w:color="auto"/>
        <w:bottom w:val="none" w:sz="0" w:space="0" w:color="auto"/>
        <w:right w:val="none" w:sz="0" w:space="0" w:color="auto"/>
      </w:divBdr>
    </w:div>
    <w:div w:id="643975508">
      <w:bodyDiv w:val="1"/>
      <w:marLeft w:val="0"/>
      <w:marRight w:val="0"/>
      <w:marTop w:val="0"/>
      <w:marBottom w:val="0"/>
      <w:divBdr>
        <w:top w:val="none" w:sz="0" w:space="0" w:color="auto"/>
        <w:left w:val="none" w:sz="0" w:space="0" w:color="auto"/>
        <w:bottom w:val="none" w:sz="0" w:space="0" w:color="auto"/>
        <w:right w:val="none" w:sz="0" w:space="0" w:color="auto"/>
      </w:divBdr>
    </w:div>
    <w:div w:id="650255608">
      <w:bodyDiv w:val="1"/>
      <w:marLeft w:val="0"/>
      <w:marRight w:val="0"/>
      <w:marTop w:val="0"/>
      <w:marBottom w:val="0"/>
      <w:divBdr>
        <w:top w:val="none" w:sz="0" w:space="0" w:color="auto"/>
        <w:left w:val="none" w:sz="0" w:space="0" w:color="auto"/>
        <w:bottom w:val="none" w:sz="0" w:space="0" w:color="auto"/>
        <w:right w:val="none" w:sz="0" w:space="0" w:color="auto"/>
      </w:divBdr>
    </w:div>
    <w:div w:id="732506938">
      <w:bodyDiv w:val="1"/>
      <w:marLeft w:val="0"/>
      <w:marRight w:val="0"/>
      <w:marTop w:val="0"/>
      <w:marBottom w:val="0"/>
      <w:divBdr>
        <w:top w:val="none" w:sz="0" w:space="0" w:color="auto"/>
        <w:left w:val="none" w:sz="0" w:space="0" w:color="auto"/>
        <w:bottom w:val="none" w:sz="0" w:space="0" w:color="auto"/>
        <w:right w:val="none" w:sz="0" w:space="0" w:color="auto"/>
      </w:divBdr>
    </w:div>
    <w:div w:id="766772170">
      <w:bodyDiv w:val="1"/>
      <w:marLeft w:val="0"/>
      <w:marRight w:val="0"/>
      <w:marTop w:val="0"/>
      <w:marBottom w:val="0"/>
      <w:divBdr>
        <w:top w:val="none" w:sz="0" w:space="0" w:color="auto"/>
        <w:left w:val="none" w:sz="0" w:space="0" w:color="auto"/>
        <w:bottom w:val="none" w:sz="0" w:space="0" w:color="auto"/>
        <w:right w:val="none" w:sz="0" w:space="0" w:color="auto"/>
      </w:divBdr>
    </w:div>
    <w:div w:id="859780225">
      <w:bodyDiv w:val="1"/>
      <w:marLeft w:val="0"/>
      <w:marRight w:val="0"/>
      <w:marTop w:val="0"/>
      <w:marBottom w:val="0"/>
      <w:divBdr>
        <w:top w:val="none" w:sz="0" w:space="0" w:color="auto"/>
        <w:left w:val="none" w:sz="0" w:space="0" w:color="auto"/>
        <w:bottom w:val="none" w:sz="0" w:space="0" w:color="auto"/>
        <w:right w:val="none" w:sz="0" w:space="0" w:color="auto"/>
      </w:divBdr>
    </w:div>
    <w:div w:id="886524219">
      <w:bodyDiv w:val="1"/>
      <w:marLeft w:val="0"/>
      <w:marRight w:val="0"/>
      <w:marTop w:val="0"/>
      <w:marBottom w:val="0"/>
      <w:divBdr>
        <w:top w:val="none" w:sz="0" w:space="0" w:color="auto"/>
        <w:left w:val="none" w:sz="0" w:space="0" w:color="auto"/>
        <w:bottom w:val="none" w:sz="0" w:space="0" w:color="auto"/>
        <w:right w:val="none" w:sz="0" w:space="0" w:color="auto"/>
      </w:divBdr>
    </w:div>
    <w:div w:id="925843981">
      <w:bodyDiv w:val="1"/>
      <w:marLeft w:val="0"/>
      <w:marRight w:val="0"/>
      <w:marTop w:val="0"/>
      <w:marBottom w:val="0"/>
      <w:divBdr>
        <w:top w:val="none" w:sz="0" w:space="0" w:color="auto"/>
        <w:left w:val="none" w:sz="0" w:space="0" w:color="auto"/>
        <w:bottom w:val="none" w:sz="0" w:space="0" w:color="auto"/>
        <w:right w:val="none" w:sz="0" w:space="0" w:color="auto"/>
      </w:divBdr>
    </w:div>
    <w:div w:id="978649960">
      <w:bodyDiv w:val="1"/>
      <w:marLeft w:val="0"/>
      <w:marRight w:val="0"/>
      <w:marTop w:val="0"/>
      <w:marBottom w:val="0"/>
      <w:divBdr>
        <w:top w:val="none" w:sz="0" w:space="0" w:color="auto"/>
        <w:left w:val="none" w:sz="0" w:space="0" w:color="auto"/>
        <w:bottom w:val="none" w:sz="0" w:space="0" w:color="auto"/>
        <w:right w:val="none" w:sz="0" w:space="0" w:color="auto"/>
      </w:divBdr>
    </w:div>
    <w:div w:id="984889414">
      <w:bodyDiv w:val="1"/>
      <w:marLeft w:val="0"/>
      <w:marRight w:val="0"/>
      <w:marTop w:val="0"/>
      <w:marBottom w:val="0"/>
      <w:divBdr>
        <w:top w:val="none" w:sz="0" w:space="0" w:color="auto"/>
        <w:left w:val="none" w:sz="0" w:space="0" w:color="auto"/>
        <w:bottom w:val="none" w:sz="0" w:space="0" w:color="auto"/>
        <w:right w:val="none" w:sz="0" w:space="0" w:color="auto"/>
      </w:divBdr>
    </w:div>
    <w:div w:id="985741972">
      <w:bodyDiv w:val="1"/>
      <w:marLeft w:val="0"/>
      <w:marRight w:val="0"/>
      <w:marTop w:val="0"/>
      <w:marBottom w:val="0"/>
      <w:divBdr>
        <w:top w:val="none" w:sz="0" w:space="0" w:color="auto"/>
        <w:left w:val="none" w:sz="0" w:space="0" w:color="auto"/>
        <w:bottom w:val="none" w:sz="0" w:space="0" w:color="auto"/>
        <w:right w:val="none" w:sz="0" w:space="0" w:color="auto"/>
      </w:divBdr>
      <w:divsChild>
        <w:div w:id="165218310">
          <w:marLeft w:val="0"/>
          <w:marRight w:val="0"/>
          <w:marTop w:val="0"/>
          <w:marBottom w:val="0"/>
          <w:divBdr>
            <w:top w:val="none" w:sz="0" w:space="0" w:color="auto"/>
            <w:left w:val="none" w:sz="0" w:space="0" w:color="auto"/>
            <w:bottom w:val="none" w:sz="0" w:space="0" w:color="auto"/>
            <w:right w:val="none" w:sz="0" w:space="0" w:color="auto"/>
          </w:divBdr>
          <w:divsChild>
            <w:div w:id="1026324819">
              <w:marLeft w:val="0"/>
              <w:marRight w:val="0"/>
              <w:marTop w:val="0"/>
              <w:marBottom w:val="0"/>
              <w:divBdr>
                <w:top w:val="none" w:sz="0" w:space="0" w:color="auto"/>
                <w:left w:val="none" w:sz="0" w:space="0" w:color="auto"/>
                <w:bottom w:val="none" w:sz="0" w:space="0" w:color="auto"/>
                <w:right w:val="none" w:sz="0" w:space="0" w:color="auto"/>
              </w:divBdr>
              <w:divsChild>
                <w:div w:id="4348161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055199338">
          <w:marLeft w:val="0"/>
          <w:marRight w:val="0"/>
          <w:marTop w:val="0"/>
          <w:marBottom w:val="0"/>
          <w:divBdr>
            <w:top w:val="none" w:sz="0" w:space="0" w:color="auto"/>
            <w:left w:val="none" w:sz="0" w:space="0" w:color="auto"/>
            <w:bottom w:val="none" w:sz="0" w:space="0" w:color="auto"/>
            <w:right w:val="none" w:sz="0" w:space="0" w:color="auto"/>
          </w:divBdr>
          <w:divsChild>
            <w:div w:id="882407574">
              <w:marLeft w:val="0"/>
              <w:marRight w:val="0"/>
              <w:marTop w:val="0"/>
              <w:marBottom w:val="0"/>
              <w:divBdr>
                <w:top w:val="none" w:sz="0" w:space="0" w:color="auto"/>
                <w:left w:val="none" w:sz="0" w:space="0" w:color="auto"/>
                <w:bottom w:val="none" w:sz="0" w:space="0" w:color="auto"/>
                <w:right w:val="none" w:sz="0" w:space="0" w:color="auto"/>
              </w:divBdr>
              <w:divsChild>
                <w:div w:id="448663361">
                  <w:marLeft w:val="-420"/>
                  <w:marRight w:val="0"/>
                  <w:marTop w:val="0"/>
                  <w:marBottom w:val="0"/>
                  <w:divBdr>
                    <w:top w:val="none" w:sz="0" w:space="0" w:color="auto"/>
                    <w:left w:val="none" w:sz="0" w:space="0" w:color="auto"/>
                    <w:bottom w:val="none" w:sz="0" w:space="0" w:color="auto"/>
                    <w:right w:val="none" w:sz="0" w:space="0" w:color="auto"/>
                  </w:divBdr>
                  <w:divsChild>
                    <w:div w:id="825321223">
                      <w:marLeft w:val="0"/>
                      <w:marRight w:val="0"/>
                      <w:marTop w:val="0"/>
                      <w:marBottom w:val="0"/>
                      <w:divBdr>
                        <w:top w:val="none" w:sz="0" w:space="0" w:color="auto"/>
                        <w:left w:val="none" w:sz="0" w:space="0" w:color="auto"/>
                        <w:bottom w:val="none" w:sz="0" w:space="0" w:color="auto"/>
                        <w:right w:val="none" w:sz="0" w:space="0" w:color="auto"/>
                      </w:divBdr>
                      <w:divsChild>
                        <w:div w:id="2004972720">
                          <w:marLeft w:val="0"/>
                          <w:marRight w:val="0"/>
                          <w:marTop w:val="0"/>
                          <w:marBottom w:val="0"/>
                          <w:divBdr>
                            <w:top w:val="none" w:sz="0" w:space="0" w:color="auto"/>
                            <w:left w:val="none" w:sz="0" w:space="0" w:color="auto"/>
                            <w:bottom w:val="none" w:sz="0" w:space="0" w:color="auto"/>
                            <w:right w:val="none" w:sz="0" w:space="0" w:color="auto"/>
                          </w:divBdr>
                          <w:divsChild>
                            <w:div w:id="1698122397">
                              <w:marLeft w:val="0"/>
                              <w:marRight w:val="0"/>
                              <w:marTop w:val="0"/>
                              <w:marBottom w:val="0"/>
                              <w:divBdr>
                                <w:top w:val="none" w:sz="0" w:space="0" w:color="auto"/>
                                <w:left w:val="none" w:sz="0" w:space="0" w:color="auto"/>
                                <w:bottom w:val="none" w:sz="0" w:space="0" w:color="auto"/>
                                <w:right w:val="none" w:sz="0" w:space="0" w:color="auto"/>
                              </w:divBdr>
                            </w:div>
                            <w:div w:id="203156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21104">
                  <w:marLeft w:val="-420"/>
                  <w:marRight w:val="0"/>
                  <w:marTop w:val="0"/>
                  <w:marBottom w:val="0"/>
                  <w:divBdr>
                    <w:top w:val="none" w:sz="0" w:space="0" w:color="auto"/>
                    <w:left w:val="none" w:sz="0" w:space="0" w:color="auto"/>
                    <w:bottom w:val="none" w:sz="0" w:space="0" w:color="auto"/>
                    <w:right w:val="none" w:sz="0" w:space="0" w:color="auto"/>
                  </w:divBdr>
                  <w:divsChild>
                    <w:div w:id="562722438">
                      <w:marLeft w:val="0"/>
                      <w:marRight w:val="0"/>
                      <w:marTop w:val="0"/>
                      <w:marBottom w:val="0"/>
                      <w:divBdr>
                        <w:top w:val="none" w:sz="0" w:space="0" w:color="auto"/>
                        <w:left w:val="none" w:sz="0" w:space="0" w:color="auto"/>
                        <w:bottom w:val="none" w:sz="0" w:space="0" w:color="auto"/>
                        <w:right w:val="none" w:sz="0" w:space="0" w:color="auto"/>
                      </w:divBdr>
                      <w:divsChild>
                        <w:div w:id="806582775">
                          <w:marLeft w:val="0"/>
                          <w:marRight w:val="0"/>
                          <w:marTop w:val="0"/>
                          <w:marBottom w:val="0"/>
                          <w:divBdr>
                            <w:top w:val="none" w:sz="0" w:space="0" w:color="auto"/>
                            <w:left w:val="none" w:sz="0" w:space="0" w:color="auto"/>
                            <w:bottom w:val="none" w:sz="0" w:space="0" w:color="auto"/>
                            <w:right w:val="none" w:sz="0" w:space="0" w:color="auto"/>
                          </w:divBdr>
                          <w:divsChild>
                            <w:div w:id="1256356535">
                              <w:marLeft w:val="0"/>
                              <w:marRight w:val="0"/>
                              <w:marTop w:val="0"/>
                              <w:marBottom w:val="0"/>
                              <w:divBdr>
                                <w:top w:val="none" w:sz="0" w:space="0" w:color="auto"/>
                                <w:left w:val="none" w:sz="0" w:space="0" w:color="auto"/>
                                <w:bottom w:val="none" w:sz="0" w:space="0" w:color="auto"/>
                                <w:right w:val="none" w:sz="0" w:space="0" w:color="auto"/>
                              </w:divBdr>
                            </w:div>
                            <w:div w:id="158637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8930534">
                  <w:marLeft w:val="-420"/>
                  <w:marRight w:val="0"/>
                  <w:marTop w:val="0"/>
                  <w:marBottom w:val="0"/>
                  <w:divBdr>
                    <w:top w:val="none" w:sz="0" w:space="0" w:color="auto"/>
                    <w:left w:val="none" w:sz="0" w:space="0" w:color="auto"/>
                    <w:bottom w:val="none" w:sz="0" w:space="0" w:color="auto"/>
                    <w:right w:val="none" w:sz="0" w:space="0" w:color="auto"/>
                  </w:divBdr>
                  <w:divsChild>
                    <w:div w:id="187068091">
                      <w:marLeft w:val="0"/>
                      <w:marRight w:val="0"/>
                      <w:marTop w:val="0"/>
                      <w:marBottom w:val="0"/>
                      <w:divBdr>
                        <w:top w:val="none" w:sz="0" w:space="0" w:color="auto"/>
                        <w:left w:val="none" w:sz="0" w:space="0" w:color="auto"/>
                        <w:bottom w:val="none" w:sz="0" w:space="0" w:color="auto"/>
                        <w:right w:val="none" w:sz="0" w:space="0" w:color="auto"/>
                      </w:divBdr>
                      <w:divsChild>
                        <w:div w:id="1936130989">
                          <w:marLeft w:val="0"/>
                          <w:marRight w:val="0"/>
                          <w:marTop w:val="0"/>
                          <w:marBottom w:val="0"/>
                          <w:divBdr>
                            <w:top w:val="none" w:sz="0" w:space="0" w:color="auto"/>
                            <w:left w:val="none" w:sz="0" w:space="0" w:color="auto"/>
                            <w:bottom w:val="none" w:sz="0" w:space="0" w:color="auto"/>
                            <w:right w:val="none" w:sz="0" w:space="0" w:color="auto"/>
                          </w:divBdr>
                          <w:divsChild>
                            <w:div w:id="1875385602">
                              <w:marLeft w:val="0"/>
                              <w:marRight w:val="0"/>
                              <w:marTop w:val="0"/>
                              <w:marBottom w:val="0"/>
                              <w:divBdr>
                                <w:top w:val="none" w:sz="0" w:space="0" w:color="auto"/>
                                <w:left w:val="none" w:sz="0" w:space="0" w:color="auto"/>
                                <w:bottom w:val="none" w:sz="0" w:space="0" w:color="auto"/>
                                <w:right w:val="none" w:sz="0" w:space="0" w:color="auto"/>
                              </w:divBdr>
                            </w:div>
                            <w:div w:id="1985502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771383">
                  <w:marLeft w:val="-420"/>
                  <w:marRight w:val="0"/>
                  <w:marTop w:val="0"/>
                  <w:marBottom w:val="0"/>
                  <w:divBdr>
                    <w:top w:val="none" w:sz="0" w:space="0" w:color="auto"/>
                    <w:left w:val="none" w:sz="0" w:space="0" w:color="auto"/>
                    <w:bottom w:val="none" w:sz="0" w:space="0" w:color="auto"/>
                    <w:right w:val="none" w:sz="0" w:space="0" w:color="auto"/>
                  </w:divBdr>
                  <w:divsChild>
                    <w:div w:id="1009061203">
                      <w:marLeft w:val="0"/>
                      <w:marRight w:val="0"/>
                      <w:marTop w:val="0"/>
                      <w:marBottom w:val="0"/>
                      <w:divBdr>
                        <w:top w:val="none" w:sz="0" w:space="0" w:color="auto"/>
                        <w:left w:val="none" w:sz="0" w:space="0" w:color="auto"/>
                        <w:bottom w:val="none" w:sz="0" w:space="0" w:color="auto"/>
                        <w:right w:val="none" w:sz="0" w:space="0" w:color="auto"/>
                      </w:divBdr>
                      <w:divsChild>
                        <w:div w:id="1666057725">
                          <w:marLeft w:val="0"/>
                          <w:marRight w:val="0"/>
                          <w:marTop w:val="0"/>
                          <w:marBottom w:val="0"/>
                          <w:divBdr>
                            <w:top w:val="none" w:sz="0" w:space="0" w:color="auto"/>
                            <w:left w:val="none" w:sz="0" w:space="0" w:color="auto"/>
                            <w:bottom w:val="none" w:sz="0" w:space="0" w:color="auto"/>
                            <w:right w:val="none" w:sz="0" w:space="0" w:color="auto"/>
                          </w:divBdr>
                          <w:divsChild>
                            <w:div w:id="826672323">
                              <w:marLeft w:val="0"/>
                              <w:marRight w:val="0"/>
                              <w:marTop w:val="0"/>
                              <w:marBottom w:val="0"/>
                              <w:divBdr>
                                <w:top w:val="none" w:sz="0" w:space="0" w:color="auto"/>
                                <w:left w:val="none" w:sz="0" w:space="0" w:color="auto"/>
                                <w:bottom w:val="none" w:sz="0" w:space="0" w:color="auto"/>
                                <w:right w:val="none" w:sz="0" w:space="0" w:color="auto"/>
                              </w:divBdr>
                            </w:div>
                            <w:div w:id="94064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240686">
                  <w:marLeft w:val="-420"/>
                  <w:marRight w:val="0"/>
                  <w:marTop w:val="0"/>
                  <w:marBottom w:val="0"/>
                  <w:divBdr>
                    <w:top w:val="none" w:sz="0" w:space="0" w:color="auto"/>
                    <w:left w:val="none" w:sz="0" w:space="0" w:color="auto"/>
                    <w:bottom w:val="none" w:sz="0" w:space="0" w:color="auto"/>
                    <w:right w:val="none" w:sz="0" w:space="0" w:color="auto"/>
                  </w:divBdr>
                  <w:divsChild>
                    <w:div w:id="1583182317">
                      <w:marLeft w:val="0"/>
                      <w:marRight w:val="0"/>
                      <w:marTop w:val="0"/>
                      <w:marBottom w:val="0"/>
                      <w:divBdr>
                        <w:top w:val="none" w:sz="0" w:space="0" w:color="auto"/>
                        <w:left w:val="none" w:sz="0" w:space="0" w:color="auto"/>
                        <w:bottom w:val="none" w:sz="0" w:space="0" w:color="auto"/>
                        <w:right w:val="none" w:sz="0" w:space="0" w:color="auto"/>
                      </w:divBdr>
                      <w:divsChild>
                        <w:div w:id="318969006">
                          <w:marLeft w:val="0"/>
                          <w:marRight w:val="0"/>
                          <w:marTop w:val="0"/>
                          <w:marBottom w:val="0"/>
                          <w:divBdr>
                            <w:top w:val="none" w:sz="0" w:space="0" w:color="auto"/>
                            <w:left w:val="none" w:sz="0" w:space="0" w:color="auto"/>
                            <w:bottom w:val="none" w:sz="0" w:space="0" w:color="auto"/>
                            <w:right w:val="none" w:sz="0" w:space="0" w:color="auto"/>
                          </w:divBdr>
                          <w:divsChild>
                            <w:div w:id="1093550438">
                              <w:marLeft w:val="0"/>
                              <w:marRight w:val="0"/>
                              <w:marTop w:val="0"/>
                              <w:marBottom w:val="0"/>
                              <w:divBdr>
                                <w:top w:val="none" w:sz="0" w:space="0" w:color="auto"/>
                                <w:left w:val="none" w:sz="0" w:space="0" w:color="auto"/>
                                <w:bottom w:val="none" w:sz="0" w:space="0" w:color="auto"/>
                                <w:right w:val="none" w:sz="0" w:space="0" w:color="auto"/>
                              </w:divBdr>
                            </w:div>
                            <w:div w:id="1920289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873090">
                  <w:marLeft w:val="-420"/>
                  <w:marRight w:val="0"/>
                  <w:marTop w:val="0"/>
                  <w:marBottom w:val="0"/>
                  <w:divBdr>
                    <w:top w:val="none" w:sz="0" w:space="0" w:color="auto"/>
                    <w:left w:val="none" w:sz="0" w:space="0" w:color="auto"/>
                    <w:bottom w:val="none" w:sz="0" w:space="0" w:color="auto"/>
                    <w:right w:val="none" w:sz="0" w:space="0" w:color="auto"/>
                  </w:divBdr>
                  <w:divsChild>
                    <w:div w:id="614749631">
                      <w:marLeft w:val="0"/>
                      <w:marRight w:val="0"/>
                      <w:marTop w:val="0"/>
                      <w:marBottom w:val="0"/>
                      <w:divBdr>
                        <w:top w:val="none" w:sz="0" w:space="0" w:color="auto"/>
                        <w:left w:val="none" w:sz="0" w:space="0" w:color="auto"/>
                        <w:bottom w:val="none" w:sz="0" w:space="0" w:color="auto"/>
                        <w:right w:val="none" w:sz="0" w:space="0" w:color="auto"/>
                      </w:divBdr>
                      <w:divsChild>
                        <w:div w:id="2127238256">
                          <w:marLeft w:val="0"/>
                          <w:marRight w:val="0"/>
                          <w:marTop w:val="0"/>
                          <w:marBottom w:val="0"/>
                          <w:divBdr>
                            <w:top w:val="none" w:sz="0" w:space="0" w:color="auto"/>
                            <w:left w:val="none" w:sz="0" w:space="0" w:color="auto"/>
                            <w:bottom w:val="none" w:sz="0" w:space="0" w:color="auto"/>
                            <w:right w:val="none" w:sz="0" w:space="0" w:color="auto"/>
                          </w:divBdr>
                          <w:divsChild>
                            <w:div w:id="1491752145">
                              <w:marLeft w:val="0"/>
                              <w:marRight w:val="0"/>
                              <w:marTop w:val="0"/>
                              <w:marBottom w:val="0"/>
                              <w:divBdr>
                                <w:top w:val="none" w:sz="0" w:space="0" w:color="auto"/>
                                <w:left w:val="none" w:sz="0" w:space="0" w:color="auto"/>
                                <w:bottom w:val="none" w:sz="0" w:space="0" w:color="auto"/>
                                <w:right w:val="none" w:sz="0" w:space="0" w:color="auto"/>
                              </w:divBdr>
                            </w:div>
                            <w:div w:id="168678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856121">
                  <w:marLeft w:val="-420"/>
                  <w:marRight w:val="0"/>
                  <w:marTop w:val="0"/>
                  <w:marBottom w:val="0"/>
                  <w:divBdr>
                    <w:top w:val="none" w:sz="0" w:space="0" w:color="auto"/>
                    <w:left w:val="none" w:sz="0" w:space="0" w:color="auto"/>
                    <w:bottom w:val="none" w:sz="0" w:space="0" w:color="auto"/>
                    <w:right w:val="none" w:sz="0" w:space="0" w:color="auto"/>
                  </w:divBdr>
                  <w:divsChild>
                    <w:div w:id="706832883">
                      <w:marLeft w:val="0"/>
                      <w:marRight w:val="0"/>
                      <w:marTop w:val="0"/>
                      <w:marBottom w:val="0"/>
                      <w:divBdr>
                        <w:top w:val="none" w:sz="0" w:space="0" w:color="auto"/>
                        <w:left w:val="none" w:sz="0" w:space="0" w:color="auto"/>
                        <w:bottom w:val="none" w:sz="0" w:space="0" w:color="auto"/>
                        <w:right w:val="none" w:sz="0" w:space="0" w:color="auto"/>
                      </w:divBdr>
                      <w:divsChild>
                        <w:div w:id="651061460">
                          <w:marLeft w:val="0"/>
                          <w:marRight w:val="0"/>
                          <w:marTop w:val="0"/>
                          <w:marBottom w:val="0"/>
                          <w:divBdr>
                            <w:top w:val="none" w:sz="0" w:space="0" w:color="auto"/>
                            <w:left w:val="none" w:sz="0" w:space="0" w:color="auto"/>
                            <w:bottom w:val="none" w:sz="0" w:space="0" w:color="auto"/>
                            <w:right w:val="none" w:sz="0" w:space="0" w:color="auto"/>
                          </w:divBdr>
                          <w:divsChild>
                            <w:div w:id="901067133">
                              <w:marLeft w:val="0"/>
                              <w:marRight w:val="0"/>
                              <w:marTop w:val="0"/>
                              <w:marBottom w:val="0"/>
                              <w:divBdr>
                                <w:top w:val="none" w:sz="0" w:space="0" w:color="auto"/>
                                <w:left w:val="none" w:sz="0" w:space="0" w:color="auto"/>
                                <w:bottom w:val="none" w:sz="0" w:space="0" w:color="auto"/>
                                <w:right w:val="none" w:sz="0" w:space="0" w:color="auto"/>
                              </w:divBdr>
                            </w:div>
                            <w:div w:id="131722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5748344">
          <w:marLeft w:val="0"/>
          <w:marRight w:val="0"/>
          <w:marTop w:val="0"/>
          <w:marBottom w:val="0"/>
          <w:divBdr>
            <w:top w:val="none" w:sz="0" w:space="0" w:color="auto"/>
            <w:left w:val="none" w:sz="0" w:space="0" w:color="auto"/>
            <w:bottom w:val="none" w:sz="0" w:space="0" w:color="auto"/>
            <w:right w:val="none" w:sz="0" w:space="0" w:color="auto"/>
          </w:divBdr>
          <w:divsChild>
            <w:div w:id="887111650">
              <w:marLeft w:val="0"/>
              <w:marRight w:val="0"/>
              <w:marTop w:val="0"/>
              <w:marBottom w:val="0"/>
              <w:divBdr>
                <w:top w:val="none" w:sz="0" w:space="0" w:color="auto"/>
                <w:left w:val="none" w:sz="0" w:space="0" w:color="auto"/>
                <w:bottom w:val="none" w:sz="0" w:space="0" w:color="auto"/>
                <w:right w:val="none" w:sz="0" w:space="0" w:color="auto"/>
              </w:divBdr>
              <w:divsChild>
                <w:div w:id="139501143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1058165941">
      <w:bodyDiv w:val="1"/>
      <w:marLeft w:val="0"/>
      <w:marRight w:val="0"/>
      <w:marTop w:val="0"/>
      <w:marBottom w:val="0"/>
      <w:divBdr>
        <w:top w:val="none" w:sz="0" w:space="0" w:color="auto"/>
        <w:left w:val="none" w:sz="0" w:space="0" w:color="auto"/>
        <w:bottom w:val="none" w:sz="0" w:space="0" w:color="auto"/>
        <w:right w:val="none" w:sz="0" w:space="0" w:color="auto"/>
      </w:divBdr>
    </w:div>
    <w:div w:id="1165053729">
      <w:bodyDiv w:val="1"/>
      <w:marLeft w:val="0"/>
      <w:marRight w:val="0"/>
      <w:marTop w:val="0"/>
      <w:marBottom w:val="0"/>
      <w:divBdr>
        <w:top w:val="none" w:sz="0" w:space="0" w:color="auto"/>
        <w:left w:val="none" w:sz="0" w:space="0" w:color="auto"/>
        <w:bottom w:val="none" w:sz="0" w:space="0" w:color="auto"/>
        <w:right w:val="none" w:sz="0" w:space="0" w:color="auto"/>
      </w:divBdr>
    </w:div>
    <w:div w:id="1186941885">
      <w:bodyDiv w:val="1"/>
      <w:marLeft w:val="0"/>
      <w:marRight w:val="0"/>
      <w:marTop w:val="0"/>
      <w:marBottom w:val="0"/>
      <w:divBdr>
        <w:top w:val="none" w:sz="0" w:space="0" w:color="auto"/>
        <w:left w:val="none" w:sz="0" w:space="0" w:color="auto"/>
        <w:bottom w:val="none" w:sz="0" w:space="0" w:color="auto"/>
        <w:right w:val="none" w:sz="0" w:space="0" w:color="auto"/>
      </w:divBdr>
    </w:div>
    <w:div w:id="1225605093">
      <w:bodyDiv w:val="1"/>
      <w:marLeft w:val="0"/>
      <w:marRight w:val="0"/>
      <w:marTop w:val="0"/>
      <w:marBottom w:val="0"/>
      <w:divBdr>
        <w:top w:val="none" w:sz="0" w:space="0" w:color="auto"/>
        <w:left w:val="none" w:sz="0" w:space="0" w:color="auto"/>
        <w:bottom w:val="none" w:sz="0" w:space="0" w:color="auto"/>
        <w:right w:val="none" w:sz="0" w:space="0" w:color="auto"/>
      </w:divBdr>
    </w:div>
    <w:div w:id="1310093487">
      <w:bodyDiv w:val="1"/>
      <w:marLeft w:val="0"/>
      <w:marRight w:val="0"/>
      <w:marTop w:val="0"/>
      <w:marBottom w:val="0"/>
      <w:divBdr>
        <w:top w:val="none" w:sz="0" w:space="0" w:color="auto"/>
        <w:left w:val="none" w:sz="0" w:space="0" w:color="auto"/>
        <w:bottom w:val="none" w:sz="0" w:space="0" w:color="auto"/>
        <w:right w:val="none" w:sz="0" w:space="0" w:color="auto"/>
      </w:divBdr>
    </w:div>
    <w:div w:id="1408384696">
      <w:bodyDiv w:val="1"/>
      <w:marLeft w:val="0"/>
      <w:marRight w:val="0"/>
      <w:marTop w:val="0"/>
      <w:marBottom w:val="0"/>
      <w:divBdr>
        <w:top w:val="none" w:sz="0" w:space="0" w:color="auto"/>
        <w:left w:val="none" w:sz="0" w:space="0" w:color="auto"/>
        <w:bottom w:val="none" w:sz="0" w:space="0" w:color="auto"/>
        <w:right w:val="none" w:sz="0" w:space="0" w:color="auto"/>
      </w:divBdr>
    </w:div>
    <w:div w:id="1447773166">
      <w:bodyDiv w:val="1"/>
      <w:marLeft w:val="0"/>
      <w:marRight w:val="0"/>
      <w:marTop w:val="0"/>
      <w:marBottom w:val="0"/>
      <w:divBdr>
        <w:top w:val="none" w:sz="0" w:space="0" w:color="auto"/>
        <w:left w:val="none" w:sz="0" w:space="0" w:color="auto"/>
        <w:bottom w:val="none" w:sz="0" w:space="0" w:color="auto"/>
        <w:right w:val="none" w:sz="0" w:space="0" w:color="auto"/>
      </w:divBdr>
    </w:div>
    <w:div w:id="1503205632">
      <w:bodyDiv w:val="1"/>
      <w:marLeft w:val="0"/>
      <w:marRight w:val="0"/>
      <w:marTop w:val="0"/>
      <w:marBottom w:val="0"/>
      <w:divBdr>
        <w:top w:val="none" w:sz="0" w:space="0" w:color="auto"/>
        <w:left w:val="none" w:sz="0" w:space="0" w:color="auto"/>
        <w:bottom w:val="none" w:sz="0" w:space="0" w:color="auto"/>
        <w:right w:val="none" w:sz="0" w:space="0" w:color="auto"/>
      </w:divBdr>
    </w:div>
    <w:div w:id="1523936686">
      <w:bodyDiv w:val="1"/>
      <w:marLeft w:val="0"/>
      <w:marRight w:val="0"/>
      <w:marTop w:val="0"/>
      <w:marBottom w:val="0"/>
      <w:divBdr>
        <w:top w:val="none" w:sz="0" w:space="0" w:color="auto"/>
        <w:left w:val="none" w:sz="0" w:space="0" w:color="auto"/>
        <w:bottom w:val="none" w:sz="0" w:space="0" w:color="auto"/>
        <w:right w:val="none" w:sz="0" w:space="0" w:color="auto"/>
      </w:divBdr>
    </w:div>
    <w:div w:id="1584870499">
      <w:bodyDiv w:val="1"/>
      <w:marLeft w:val="0"/>
      <w:marRight w:val="0"/>
      <w:marTop w:val="0"/>
      <w:marBottom w:val="0"/>
      <w:divBdr>
        <w:top w:val="none" w:sz="0" w:space="0" w:color="auto"/>
        <w:left w:val="none" w:sz="0" w:space="0" w:color="auto"/>
        <w:bottom w:val="none" w:sz="0" w:space="0" w:color="auto"/>
        <w:right w:val="none" w:sz="0" w:space="0" w:color="auto"/>
      </w:divBdr>
    </w:div>
    <w:div w:id="1629821082">
      <w:bodyDiv w:val="1"/>
      <w:marLeft w:val="0"/>
      <w:marRight w:val="0"/>
      <w:marTop w:val="0"/>
      <w:marBottom w:val="0"/>
      <w:divBdr>
        <w:top w:val="none" w:sz="0" w:space="0" w:color="auto"/>
        <w:left w:val="none" w:sz="0" w:space="0" w:color="auto"/>
        <w:bottom w:val="none" w:sz="0" w:space="0" w:color="auto"/>
        <w:right w:val="none" w:sz="0" w:space="0" w:color="auto"/>
      </w:divBdr>
      <w:divsChild>
        <w:div w:id="430274744">
          <w:marLeft w:val="0"/>
          <w:marRight w:val="0"/>
          <w:marTop w:val="0"/>
          <w:marBottom w:val="0"/>
          <w:divBdr>
            <w:top w:val="none" w:sz="0" w:space="0" w:color="auto"/>
            <w:left w:val="none" w:sz="0" w:space="0" w:color="auto"/>
            <w:bottom w:val="none" w:sz="0" w:space="0" w:color="auto"/>
            <w:right w:val="none" w:sz="0" w:space="0" w:color="auto"/>
          </w:divBdr>
          <w:divsChild>
            <w:div w:id="1232741139">
              <w:marLeft w:val="0"/>
              <w:marRight w:val="0"/>
              <w:marTop w:val="0"/>
              <w:marBottom w:val="0"/>
              <w:divBdr>
                <w:top w:val="none" w:sz="0" w:space="0" w:color="auto"/>
                <w:left w:val="none" w:sz="0" w:space="0" w:color="auto"/>
                <w:bottom w:val="none" w:sz="0" w:space="0" w:color="auto"/>
                <w:right w:val="none" w:sz="0" w:space="0" w:color="auto"/>
              </w:divBdr>
              <w:divsChild>
                <w:div w:id="258178458">
                  <w:marLeft w:val="-420"/>
                  <w:marRight w:val="0"/>
                  <w:marTop w:val="0"/>
                  <w:marBottom w:val="0"/>
                  <w:divBdr>
                    <w:top w:val="none" w:sz="0" w:space="0" w:color="auto"/>
                    <w:left w:val="none" w:sz="0" w:space="0" w:color="auto"/>
                    <w:bottom w:val="none" w:sz="0" w:space="0" w:color="auto"/>
                    <w:right w:val="none" w:sz="0" w:space="0" w:color="auto"/>
                  </w:divBdr>
                  <w:divsChild>
                    <w:div w:id="1884707443">
                      <w:marLeft w:val="0"/>
                      <w:marRight w:val="0"/>
                      <w:marTop w:val="0"/>
                      <w:marBottom w:val="0"/>
                      <w:divBdr>
                        <w:top w:val="none" w:sz="0" w:space="0" w:color="auto"/>
                        <w:left w:val="none" w:sz="0" w:space="0" w:color="auto"/>
                        <w:bottom w:val="none" w:sz="0" w:space="0" w:color="auto"/>
                        <w:right w:val="none" w:sz="0" w:space="0" w:color="auto"/>
                      </w:divBdr>
                      <w:divsChild>
                        <w:div w:id="1261328900">
                          <w:marLeft w:val="0"/>
                          <w:marRight w:val="0"/>
                          <w:marTop w:val="0"/>
                          <w:marBottom w:val="0"/>
                          <w:divBdr>
                            <w:top w:val="none" w:sz="0" w:space="0" w:color="auto"/>
                            <w:left w:val="none" w:sz="0" w:space="0" w:color="auto"/>
                            <w:bottom w:val="none" w:sz="0" w:space="0" w:color="auto"/>
                            <w:right w:val="none" w:sz="0" w:space="0" w:color="auto"/>
                          </w:divBdr>
                          <w:divsChild>
                            <w:div w:id="1122458619">
                              <w:marLeft w:val="0"/>
                              <w:marRight w:val="0"/>
                              <w:marTop w:val="0"/>
                              <w:marBottom w:val="0"/>
                              <w:divBdr>
                                <w:top w:val="none" w:sz="0" w:space="0" w:color="auto"/>
                                <w:left w:val="none" w:sz="0" w:space="0" w:color="auto"/>
                                <w:bottom w:val="none" w:sz="0" w:space="0" w:color="auto"/>
                                <w:right w:val="none" w:sz="0" w:space="0" w:color="auto"/>
                              </w:divBdr>
                            </w:div>
                            <w:div w:id="136571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168716">
                  <w:marLeft w:val="-420"/>
                  <w:marRight w:val="0"/>
                  <w:marTop w:val="0"/>
                  <w:marBottom w:val="0"/>
                  <w:divBdr>
                    <w:top w:val="none" w:sz="0" w:space="0" w:color="auto"/>
                    <w:left w:val="none" w:sz="0" w:space="0" w:color="auto"/>
                    <w:bottom w:val="none" w:sz="0" w:space="0" w:color="auto"/>
                    <w:right w:val="none" w:sz="0" w:space="0" w:color="auto"/>
                  </w:divBdr>
                  <w:divsChild>
                    <w:div w:id="388456198">
                      <w:marLeft w:val="0"/>
                      <w:marRight w:val="0"/>
                      <w:marTop w:val="0"/>
                      <w:marBottom w:val="0"/>
                      <w:divBdr>
                        <w:top w:val="none" w:sz="0" w:space="0" w:color="auto"/>
                        <w:left w:val="none" w:sz="0" w:space="0" w:color="auto"/>
                        <w:bottom w:val="none" w:sz="0" w:space="0" w:color="auto"/>
                        <w:right w:val="none" w:sz="0" w:space="0" w:color="auto"/>
                      </w:divBdr>
                      <w:divsChild>
                        <w:div w:id="1760714149">
                          <w:marLeft w:val="0"/>
                          <w:marRight w:val="0"/>
                          <w:marTop w:val="0"/>
                          <w:marBottom w:val="0"/>
                          <w:divBdr>
                            <w:top w:val="none" w:sz="0" w:space="0" w:color="auto"/>
                            <w:left w:val="none" w:sz="0" w:space="0" w:color="auto"/>
                            <w:bottom w:val="none" w:sz="0" w:space="0" w:color="auto"/>
                            <w:right w:val="none" w:sz="0" w:space="0" w:color="auto"/>
                          </w:divBdr>
                          <w:divsChild>
                            <w:div w:id="1351107551">
                              <w:marLeft w:val="0"/>
                              <w:marRight w:val="0"/>
                              <w:marTop w:val="0"/>
                              <w:marBottom w:val="0"/>
                              <w:divBdr>
                                <w:top w:val="none" w:sz="0" w:space="0" w:color="auto"/>
                                <w:left w:val="none" w:sz="0" w:space="0" w:color="auto"/>
                                <w:bottom w:val="none" w:sz="0" w:space="0" w:color="auto"/>
                                <w:right w:val="none" w:sz="0" w:space="0" w:color="auto"/>
                              </w:divBdr>
                            </w:div>
                            <w:div w:id="1683773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7397488">
                  <w:marLeft w:val="-420"/>
                  <w:marRight w:val="0"/>
                  <w:marTop w:val="0"/>
                  <w:marBottom w:val="0"/>
                  <w:divBdr>
                    <w:top w:val="none" w:sz="0" w:space="0" w:color="auto"/>
                    <w:left w:val="none" w:sz="0" w:space="0" w:color="auto"/>
                    <w:bottom w:val="none" w:sz="0" w:space="0" w:color="auto"/>
                    <w:right w:val="none" w:sz="0" w:space="0" w:color="auto"/>
                  </w:divBdr>
                  <w:divsChild>
                    <w:div w:id="1180042651">
                      <w:marLeft w:val="0"/>
                      <w:marRight w:val="0"/>
                      <w:marTop w:val="0"/>
                      <w:marBottom w:val="0"/>
                      <w:divBdr>
                        <w:top w:val="none" w:sz="0" w:space="0" w:color="auto"/>
                        <w:left w:val="none" w:sz="0" w:space="0" w:color="auto"/>
                        <w:bottom w:val="none" w:sz="0" w:space="0" w:color="auto"/>
                        <w:right w:val="none" w:sz="0" w:space="0" w:color="auto"/>
                      </w:divBdr>
                      <w:divsChild>
                        <w:div w:id="491482869">
                          <w:marLeft w:val="0"/>
                          <w:marRight w:val="0"/>
                          <w:marTop w:val="0"/>
                          <w:marBottom w:val="0"/>
                          <w:divBdr>
                            <w:top w:val="none" w:sz="0" w:space="0" w:color="auto"/>
                            <w:left w:val="none" w:sz="0" w:space="0" w:color="auto"/>
                            <w:bottom w:val="none" w:sz="0" w:space="0" w:color="auto"/>
                            <w:right w:val="none" w:sz="0" w:space="0" w:color="auto"/>
                          </w:divBdr>
                          <w:divsChild>
                            <w:div w:id="32964875">
                              <w:marLeft w:val="0"/>
                              <w:marRight w:val="0"/>
                              <w:marTop w:val="0"/>
                              <w:marBottom w:val="0"/>
                              <w:divBdr>
                                <w:top w:val="none" w:sz="0" w:space="0" w:color="auto"/>
                                <w:left w:val="none" w:sz="0" w:space="0" w:color="auto"/>
                                <w:bottom w:val="none" w:sz="0" w:space="0" w:color="auto"/>
                                <w:right w:val="none" w:sz="0" w:space="0" w:color="auto"/>
                              </w:divBdr>
                            </w:div>
                            <w:div w:id="33056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074928">
                  <w:marLeft w:val="-420"/>
                  <w:marRight w:val="0"/>
                  <w:marTop w:val="0"/>
                  <w:marBottom w:val="0"/>
                  <w:divBdr>
                    <w:top w:val="none" w:sz="0" w:space="0" w:color="auto"/>
                    <w:left w:val="none" w:sz="0" w:space="0" w:color="auto"/>
                    <w:bottom w:val="none" w:sz="0" w:space="0" w:color="auto"/>
                    <w:right w:val="none" w:sz="0" w:space="0" w:color="auto"/>
                  </w:divBdr>
                  <w:divsChild>
                    <w:div w:id="497187813">
                      <w:marLeft w:val="0"/>
                      <w:marRight w:val="0"/>
                      <w:marTop w:val="0"/>
                      <w:marBottom w:val="0"/>
                      <w:divBdr>
                        <w:top w:val="none" w:sz="0" w:space="0" w:color="auto"/>
                        <w:left w:val="none" w:sz="0" w:space="0" w:color="auto"/>
                        <w:bottom w:val="none" w:sz="0" w:space="0" w:color="auto"/>
                        <w:right w:val="none" w:sz="0" w:space="0" w:color="auto"/>
                      </w:divBdr>
                      <w:divsChild>
                        <w:div w:id="523984993">
                          <w:marLeft w:val="0"/>
                          <w:marRight w:val="0"/>
                          <w:marTop w:val="0"/>
                          <w:marBottom w:val="0"/>
                          <w:divBdr>
                            <w:top w:val="none" w:sz="0" w:space="0" w:color="auto"/>
                            <w:left w:val="none" w:sz="0" w:space="0" w:color="auto"/>
                            <w:bottom w:val="none" w:sz="0" w:space="0" w:color="auto"/>
                            <w:right w:val="none" w:sz="0" w:space="0" w:color="auto"/>
                          </w:divBdr>
                          <w:divsChild>
                            <w:div w:id="634411989">
                              <w:marLeft w:val="0"/>
                              <w:marRight w:val="0"/>
                              <w:marTop w:val="0"/>
                              <w:marBottom w:val="0"/>
                              <w:divBdr>
                                <w:top w:val="none" w:sz="0" w:space="0" w:color="auto"/>
                                <w:left w:val="none" w:sz="0" w:space="0" w:color="auto"/>
                                <w:bottom w:val="none" w:sz="0" w:space="0" w:color="auto"/>
                                <w:right w:val="none" w:sz="0" w:space="0" w:color="auto"/>
                              </w:divBdr>
                            </w:div>
                            <w:div w:id="211486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037037">
                  <w:marLeft w:val="-420"/>
                  <w:marRight w:val="0"/>
                  <w:marTop w:val="0"/>
                  <w:marBottom w:val="0"/>
                  <w:divBdr>
                    <w:top w:val="none" w:sz="0" w:space="0" w:color="auto"/>
                    <w:left w:val="none" w:sz="0" w:space="0" w:color="auto"/>
                    <w:bottom w:val="none" w:sz="0" w:space="0" w:color="auto"/>
                    <w:right w:val="none" w:sz="0" w:space="0" w:color="auto"/>
                  </w:divBdr>
                  <w:divsChild>
                    <w:div w:id="1636177460">
                      <w:marLeft w:val="0"/>
                      <w:marRight w:val="0"/>
                      <w:marTop w:val="0"/>
                      <w:marBottom w:val="0"/>
                      <w:divBdr>
                        <w:top w:val="none" w:sz="0" w:space="0" w:color="auto"/>
                        <w:left w:val="none" w:sz="0" w:space="0" w:color="auto"/>
                        <w:bottom w:val="none" w:sz="0" w:space="0" w:color="auto"/>
                        <w:right w:val="none" w:sz="0" w:space="0" w:color="auto"/>
                      </w:divBdr>
                      <w:divsChild>
                        <w:div w:id="534931476">
                          <w:marLeft w:val="0"/>
                          <w:marRight w:val="0"/>
                          <w:marTop w:val="0"/>
                          <w:marBottom w:val="0"/>
                          <w:divBdr>
                            <w:top w:val="none" w:sz="0" w:space="0" w:color="auto"/>
                            <w:left w:val="none" w:sz="0" w:space="0" w:color="auto"/>
                            <w:bottom w:val="none" w:sz="0" w:space="0" w:color="auto"/>
                            <w:right w:val="none" w:sz="0" w:space="0" w:color="auto"/>
                          </w:divBdr>
                          <w:divsChild>
                            <w:div w:id="1956018512">
                              <w:marLeft w:val="0"/>
                              <w:marRight w:val="0"/>
                              <w:marTop w:val="0"/>
                              <w:marBottom w:val="0"/>
                              <w:divBdr>
                                <w:top w:val="none" w:sz="0" w:space="0" w:color="auto"/>
                                <w:left w:val="none" w:sz="0" w:space="0" w:color="auto"/>
                                <w:bottom w:val="none" w:sz="0" w:space="0" w:color="auto"/>
                                <w:right w:val="none" w:sz="0" w:space="0" w:color="auto"/>
                              </w:divBdr>
                            </w:div>
                            <w:div w:id="2107342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653226">
                  <w:marLeft w:val="-420"/>
                  <w:marRight w:val="0"/>
                  <w:marTop w:val="0"/>
                  <w:marBottom w:val="0"/>
                  <w:divBdr>
                    <w:top w:val="none" w:sz="0" w:space="0" w:color="auto"/>
                    <w:left w:val="none" w:sz="0" w:space="0" w:color="auto"/>
                    <w:bottom w:val="none" w:sz="0" w:space="0" w:color="auto"/>
                    <w:right w:val="none" w:sz="0" w:space="0" w:color="auto"/>
                  </w:divBdr>
                  <w:divsChild>
                    <w:div w:id="1461846739">
                      <w:marLeft w:val="0"/>
                      <w:marRight w:val="0"/>
                      <w:marTop w:val="0"/>
                      <w:marBottom w:val="0"/>
                      <w:divBdr>
                        <w:top w:val="none" w:sz="0" w:space="0" w:color="auto"/>
                        <w:left w:val="none" w:sz="0" w:space="0" w:color="auto"/>
                        <w:bottom w:val="none" w:sz="0" w:space="0" w:color="auto"/>
                        <w:right w:val="none" w:sz="0" w:space="0" w:color="auto"/>
                      </w:divBdr>
                      <w:divsChild>
                        <w:div w:id="2029284615">
                          <w:marLeft w:val="0"/>
                          <w:marRight w:val="0"/>
                          <w:marTop w:val="0"/>
                          <w:marBottom w:val="0"/>
                          <w:divBdr>
                            <w:top w:val="none" w:sz="0" w:space="0" w:color="auto"/>
                            <w:left w:val="none" w:sz="0" w:space="0" w:color="auto"/>
                            <w:bottom w:val="none" w:sz="0" w:space="0" w:color="auto"/>
                            <w:right w:val="none" w:sz="0" w:space="0" w:color="auto"/>
                          </w:divBdr>
                          <w:divsChild>
                            <w:div w:id="412625718">
                              <w:marLeft w:val="0"/>
                              <w:marRight w:val="0"/>
                              <w:marTop w:val="0"/>
                              <w:marBottom w:val="0"/>
                              <w:divBdr>
                                <w:top w:val="none" w:sz="0" w:space="0" w:color="auto"/>
                                <w:left w:val="none" w:sz="0" w:space="0" w:color="auto"/>
                                <w:bottom w:val="none" w:sz="0" w:space="0" w:color="auto"/>
                                <w:right w:val="none" w:sz="0" w:space="0" w:color="auto"/>
                              </w:divBdr>
                            </w:div>
                            <w:div w:id="13853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8555015">
                  <w:marLeft w:val="-420"/>
                  <w:marRight w:val="0"/>
                  <w:marTop w:val="0"/>
                  <w:marBottom w:val="0"/>
                  <w:divBdr>
                    <w:top w:val="none" w:sz="0" w:space="0" w:color="auto"/>
                    <w:left w:val="none" w:sz="0" w:space="0" w:color="auto"/>
                    <w:bottom w:val="none" w:sz="0" w:space="0" w:color="auto"/>
                    <w:right w:val="none" w:sz="0" w:space="0" w:color="auto"/>
                  </w:divBdr>
                  <w:divsChild>
                    <w:div w:id="951976419">
                      <w:marLeft w:val="0"/>
                      <w:marRight w:val="0"/>
                      <w:marTop w:val="0"/>
                      <w:marBottom w:val="0"/>
                      <w:divBdr>
                        <w:top w:val="none" w:sz="0" w:space="0" w:color="auto"/>
                        <w:left w:val="none" w:sz="0" w:space="0" w:color="auto"/>
                        <w:bottom w:val="none" w:sz="0" w:space="0" w:color="auto"/>
                        <w:right w:val="none" w:sz="0" w:space="0" w:color="auto"/>
                      </w:divBdr>
                      <w:divsChild>
                        <w:div w:id="313721501">
                          <w:marLeft w:val="0"/>
                          <w:marRight w:val="0"/>
                          <w:marTop w:val="0"/>
                          <w:marBottom w:val="0"/>
                          <w:divBdr>
                            <w:top w:val="none" w:sz="0" w:space="0" w:color="auto"/>
                            <w:left w:val="none" w:sz="0" w:space="0" w:color="auto"/>
                            <w:bottom w:val="none" w:sz="0" w:space="0" w:color="auto"/>
                            <w:right w:val="none" w:sz="0" w:space="0" w:color="auto"/>
                          </w:divBdr>
                          <w:divsChild>
                            <w:div w:id="1211962577">
                              <w:marLeft w:val="0"/>
                              <w:marRight w:val="0"/>
                              <w:marTop w:val="0"/>
                              <w:marBottom w:val="0"/>
                              <w:divBdr>
                                <w:top w:val="none" w:sz="0" w:space="0" w:color="auto"/>
                                <w:left w:val="none" w:sz="0" w:space="0" w:color="auto"/>
                                <w:bottom w:val="none" w:sz="0" w:space="0" w:color="auto"/>
                                <w:right w:val="none" w:sz="0" w:space="0" w:color="auto"/>
                              </w:divBdr>
                            </w:div>
                            <w:div w:id="154953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8165537">
          <w:marLeft w:val="0"/>
          <w:marRight w:val="0"/>
          <w:marTop w:val="0"/>
          <w:marBottom w:val="0"/>
          <w:divBdr>
            <w:top w:val="none" w:sz="0" w:space="0" w:color="auto"/>
            <w:left w:val="none" w:sz="0" w:space="0" w:color="auto"/>
            <w:bottom w:val="none" w:sz="0" w:space="0" w:color="auto"/>
            <w:right w:val="none" w:sz="0" w:space="0" w:color="auto"/>
          </w:divBdr>
          <w:divsChild>
            <w:div w:id="2142847055">
              <w:marLeft w:val="0"/>
              <w:marRight w:val="0"/>
              <w:marTop w:val="0"/>
              <w:marBottom w:val="0"/>
              <w:divBdr>
                <w:top w:val="none" w:sz="0" w:space="0" w:color="auto"/>
                <w:left w:val="none" w:sz="0" w:space="0" w:color="auto"/>
                <w:bottom w:val="none" w:sz="0" w:space="0" w:color="auto"/>
                <w:right w:val="none" w:sz="0" w:space="0" w:color="auto"/>
              </w:divBdr>
              <w:divsChild>
                <w:div w:id="255867324">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2132937629">
          <w:marLeft w:val="0"/>
          <w:marRight w:val="0"/>
          <w:marTop w:val="0"/>
          <w:marBottom w:val="0"/>
          <w:divBdr>
            <w:top w:val="none" w:sz="0" w:space="0" w:color="auto"/>
            <w:left w:val="none" w:sz="0" w:space="0" w:color="auto"/>
            <w:bottom w:val="none" w:sz="0" w:space="0" w:color="auto"/>
            <w:right w:val="none" w:sz="0" w:space="0" w:color="auto"/>
          </w:divBdr>
          <w:divsChild>
            <w:div w:id="1978221065">
              <w:marLeft w:val="0"/>
              <w:marRight w:val="0"/>
              <w:marTop w:val="0"/>
              <w:marBottom w:val="0"/>
              <w:divBdr>
                <w:top w:val="none" w:sz="0" w:space="0" w:color="auto"/>
                <w:left w:val="none" w:sz="0" w:space="0" w:color="auto"/>
                <w:bottom w:val="none" w:sz="0" w:space="0" w:color="auto"/>
                <w:right w:val="none" w:sz="0" w:space="0" w:color="auto"/>
              </w:divBdr>
              <w:divsChild>
                <w:div w:id="211131383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656179771">
      <w:bodyDiv w:val="1"/>
      <w:marLeft w:val="0"/>
      <w:marRight w:val="0"/>
      <w:marTop w:val="0"/>
      <w:marBottom w:val="0"/>
      <w:divBdr>
        <w:top w:val="none" w:sz="0" w:space="0" w:color="auto"/>
        <w:left w:val="none" w:sz="0" w:space="0" w:color="auto"/>
        <w:bottom w:val="none" w:sz="0" w:space="0" w:color="auto"/>
        <w:right w:val="none" w:sz="0" w:space="0" w:color="auto"/>
      </w:divBdr>
    </w:div>
    <w:div w:id="1677343665">
      <w:bodyDiv w:val="1"/>
      <w:marLeft w:val="0"/>
      <w:marRight w:val="0"/>
      <w:marTop w:val="0"/>
      <w:marBottom w:val="0"/>
      <w:divBdr>
        <w:top w:val="none" w:sz="0" w:space="0" w:color="auto"/>
        <w:left w:val="none" w:sz="0" w:space="0" w:color="auto"/>
        <w:bottom w:val="none" w:sz="0" w:space="0" w:color="auto"/>
        <w:right w:val="none" w:sz="0" w:space="0" w:color="auto"/>
      </w:divBdr>
    </w:div>
    <w:div w:id="1793204292">
      <w:bodyDiv w:val="1"/>
      <w:marLeft w:val="0"/>
      <w:marRight w:val="0"/>
      <w:marTop w:val="0"/>
      <w:marBottom w:val="0"/>
      <w:divBdr>
        <w:top w:val="none" w:sz="0" w:space="0" w:color="auto"/>
        <w:left w:val="none" w:sz="0" w:space="0" w:color="auto"/>
        <w:bottom w:val="none" w:sz="0" w:space="0" w:color="auto"/>
        <w:right w:val="none" w:sz="0" w:space="0" w:color="auto"/>
      </w:divBdr>
    </w:div>
    <w:div w:id="1876887542">
      <w:bodyDiv w:val="1"/>
      <w:marLeft w:val="0"/>
      <w:marRight w:val="0"/>
      <w:marTop w:val="0"/>
      <w:marBottom w:val="0"/>
      <w:divBdr>
        <w:top w:val="none" w:sz="0" w:space="0" w:color="auto"/>
        <w:left w:val="none" w:sz="0" w:space="0" w:color="auto"/>
        <w:bottom w:val="none" w:sz="0" w:space="0" w:color="auto"/>
        <w:right w:val="none" w:sz="0" w:space="0" w:color="auto"/>
      </w:divBdr>
    </w:div>
    <w:div w:id="1893686861">
      <w:bodyDiv w:val="1"/>
      <w:marLeft w:val="0"/>
      <w:marRight w:val="0"/>
      <w:marTop w:val="0"/>
      <w:marBottom w:val="0"/>
      <w:divBdr>
        <w:top w:val="none" w:sz="0" w:space="0" w:color="auto"/>
        <w:left w:val="none" w:sz="0" w:space="0" w:color="auto"/>
        <w:bottom w:val="none" w:sz="0" w:space="0" w:color="auto"/>
        <w:right w:val="none" w:sz="0" w:space="0" w:color="auto"/>
      </w:divBdr>
    </w:div>
    <w:div w:id="1905022641">
      <w:bodyDiv w:val="1"/>
      <w:marLeft w:val="0"/>
      <w:marRight w:val="0"/>
      <w:marTop w:val="0"/>
      <w:marBottom w:val="0"/>
      <w:divBdr>
        <w:top w:val="none" w:sz="0" w:space="0" w:color="auto"/>
        <w:left w:val="none" w:sz="0" w:space="0" w:color="auto"/>
        <w:bottom w:val="none" w:sz="0" w:space="0" w:color="auto"/>
        <w:right w:val="none" w:sz="0" w:space="0" w:color="auto"/>
      </w:divBdr>
    </w:div>
    <w:div w:id="1958179845">
      <w:bodyDiv w:val="1"/>
      <w:marLeft w:val="0"/>
      <w:marRight w:val="0"/>
      <w:marTop w:val="0"/>
      <w:marBottom w:val="0"/>
      <w:divBdr>
        <w:top w:val="none" w:sz="0" w:space="0" w:color="auto"/>
        <w:left w:val="none" w:sz="0" w:space="0" w:color="auto"/>
        <w:bottom w:val="none" w:sz="0" w:space="0" w:color="auto"/>
        <w:right w:val="none" w:sz="0" w:space="0" w:color="auto"/>
      </w:divBdr>
    </w:div>
    <w:div w:id="1998260697">
      <w:bodyDiv w:val="1"/>
      <w:marLeft w:val="0"/>
      <w:marRight w:val="0"/>
      <w:marTop w:val="0"/>
      <w:marBottom w:val="0"/>
      <w:divBdr>
        <w:top w:val="none" w:sz="0" w:space="0" w:color="auto"/>
        <w:left w:val="none" w:sz="0" w:space="0" w:color="auto"/>
        <w:bottom w:val="none" w:sz="0" w:space="0" w:color="auto"/>
        <w:right w:val="none" w:sz="0" w:space="0" w:color="auto"/>
      </w:divBdr>
    </w:div>
    <w:div w:id="2050908960">
      <w:bodyDiv w:val="1"/>
      <w:marLeft w:val="0"/>
      <w:marRight w:val="0"/>
      <w:marTop w:val="0"/>
      <w:marBottom w:val="0"/>
      <w:divBdr>
        <w:top w:val="none" w:sz="0" w:space="0" w:color="auto"/>
        <w:left w:val="none" w:sz="0" w:space="0" w:color="auto"/>
        <w:bottom w:val="none" w:sz="0" w:space="0" w:color="auto"/>
        <w:right w:val="none" w:sz="0" w:space="0" w:color="auto"/>
      </w:divBdr>
    </w:div>
    <w:div w:id="2072193933">
      <w:bodyDiv w:val="1"/>
      <w:marLeft w:val="0"/>
      <w:marRight w:val="0"/>
      <w:marTop w:val="0"/>
      <w:marBottom w:val="0"/>
      <w:divBdr>
        <w:top w:val="none" w:sz="0" w:space="0" w:color="auto"/>
        <w:left w:val="none" w:sz="0" w:space="0" w:color="auto"/>
        <w:bottom w:val="none" w:sz="0" w:space="0" w:color="auto"/>
        <w:right w:val="none" w:sz="0" w:space="0" w:color="auto"/>
      </w:divBdr>
    </w:div>
    <w:div w:id="2080980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emf"/><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12.emf"/><Relationship Id="rId107" Type="http://schemas.openxmlformats.org/officeDocument/2006/relationships/image" Target="media/image97.jpg"/><Relationship Id="rId11" Type="http://schemas.openxmlformats.org/officeDocument/2006/relationships/image" Target="media/image1.jpeg"/><Relationship Id="rId32" Type="http://schemas.openxmlformats.org/officeDocument/2006/relationships/image" Target="media/image22.jp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08.emf"/><Relationship Id="rId149" Type="http://schemas.openxmlformats.org/officeDocument/2006/relationships/footer" Target="footer1.xml"/><Relationship Id="rId5" Type="http://schemas.openxmlformats.org/officeDocument/2006/relationships/numbering" Target="numbering.xml"/><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8" Type="http://schemas.openxmlformats.org/officeDocument/2006/relationships/image" Target="media/image101.png"/><Relationship Id="rId134" Type="http://schemas.openxmlformats.org/officeDocument/2006/relationships/customXml" Target="ink/ink7.xml"/><Relationship Id="rId139" Type="http://schemas.openxmlformats.org/officeDocument/2006/relationships/image" Target="media/image1120.emf"/><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header" Target="header2.xml"/><Relationship Id="rId12" Type="http://schemas.openxmlformats.org/officeDocument/2006/relationships/image" Target="media/image2.jpeg"/><Relationship Id="rId17" Type="http://schemas.openxmlformats.org/officeDocument/2006/relationships/image" Target="media/image7.pn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05.emf"/><Relationship Id="rId129" Type="http://schemas.openxmlformats.org/officeDocument/2006/relationships/image" Target="media/image106.png"/><Relationship Id="rId54" Type="http://schemas.openxmlformats.org/officeDocument/2006/relationships/image" Target="media/image44.png"/><Relationship Id="rId70" Type="http://schemas.openxmlformats.org/officeDocument/2006/relationships/image" Target="media/image60.jpe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jpeg"/><Relationship Id="rId140" Type="http://schemas.openxmlformats.org/officeDocument/2006/relationships/image" Target="media/image113.png"/><Relationship Id="rId145" Type="http://schemas.openxmlformats.org/officeDocument/2006/relationships/image" Target="media/image118.jp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jpeg"/><Relationship Id="rId49" Type="http://schemas.openxmlformats.org/officeDocument/2006/relationships/image" Target="media/image39.jpeg"/><Relationship Id="rId119" Type="http://schemas.openxmlformats.org/officeDocument/2006/relationships/image" Target="media/image102.png"/><Relationship Id="rId44" Type="http://schemas.openxmlformats.org/officeDocument/2006/relationships/image" Target="media/image34.jpe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jpg"/><Relationship Id="rId86" Type="http://schemas.openxmlformats.org/officeDocument/2006/relationships/image" Target="media/image76.jpg"/><Relationship Id="rId130" Type="http://schemas.openxmlformats.org/officeDocument/2006/relationships/customXml" Target="ink/ink5.xml"/><Relationship Id="rId135" Type="http://schemas.openxmlformats.org/officeDocument/2006/relationships/image" Target="media/image109.png"/><Relationship Id="rId151" Type="http://schemas.openxmlformats.org/officeDocument/2006/relationships/footer" Target="footer2.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3.png"/><Relationship Id="rId125" Type="http://schemas.openxmlformats.org/officeDocument/2006/relationships/image" Target="media/image104.png"/><Relationship Id="rId141" Type="http://schemas.openxmlformats.org/officeDocument/2006/relationships/image" Target="media/image114.png"/><Relationship Id="rId146" Type="http://schemas.openxmlformats.org/officeDocument/2006/relationships/image" Target="media/image119.jpg"/><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jpg"/><Relationship Id="rId24" Type="http://schemas.openxmlformats.org/officeDocument/2006/relationships/image" Target="media/image14.pn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31" Type="http://schemas.openxmlformats.org/officeDocument/2006/relationships/image" Target="media/image107.png"/><Relationship Id="rId136" Type="http://schemas.openxmlformats.org/officeDocument/2006/relationships/image" Target="media/image110.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png"/><Relationship Id="rId77" Type="http://schemas.openxmlformats.org/officeDocument/2006/relationships/image" Target="media/image67.jp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05.png"/><Relationship Id="rId147" Type="http://schemas.openxmlformats.org/officeDocument/2006/relationships/hyperlink" Target="https://electrical.theiet.org/media/2217/bs_7671_2008_amd3-2015_model_forms-all.pdf" TargetMode="External"/><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customXml" Target="ink/ink2.xml"/><Relationship Id="rId142" Type="http://schemas.openxmlformats.org/officeDocument/2006/relationships/image" Target="media/image115.jpg"/><Relationship Id="rId3" Type="http://schemas.openxmlformats.org/officeDocument/2006/relationships/customXml" Target="../customXml/item3.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png"/><Relationship Id="rId137" Type="http://schemas.openxmlformats.org/officeDocument/2006/relationships/image" Target="media/image111.png"/><Relationship Id="rId20" Type="http://schemas.openxmlformats.org/officeDocument/2006/relationships/image" Target="media/image10.pn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g"/><Relationship Id="rId88" Type="http://schemas.openxmlformats.org/officeDocument/2006/relationships/image" Target="media/image78.png"/><Relationship Id="rId111" Type="http://schemas.openxmlformats.org/officeDocument/2006/relationships/customXml" Target="ink/ink1.xml"/><Relationship Id="rId132" Type="http://schemas.openxmlformats.org/officeDocument/2006/relationships/image" Target="media/image108.png"/><Relationship Id="rId153" Type="http://schemas.openxmlformats.org/officeDocument/2006/relationships/glossaryDocument" Target="glossary/document.xml"/><Relationship Id="rId15" Type="http://schemas.openxmlformats.org/officeDocument/2006/relationships/image" Target="media/image5.png"/><Relationship Id="rId36" Type="http://schemas.openxmlformats.org/officeDocument/2006/relationships/image" Target="media/image26.jpeg"/><Relationship Id="rId57" Type="http://schemas.openxmlformats.org/officeDocument/2006/relationships/image" Target="media/image47.png"/><Relationship Id="rId106" Type="http://schemas.openxmlformats.org/officeDocument/2006/relationships/image" Target="media/image96.jpg"/><Relationship Id="rId127" Type="http://schemas.openxmlformats.org/officeDocument/2006/relationships/customXml" Target="ink/ink4.xml"/><Relationship Id="rId10" Type="http://schemas.openxmlformats.org/officeDocument/2006/relationships/endnotes" Target="endnotes.xm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04.emf"/><Relationship Id="rId143" Type="http://schemas.openxmlformats.org/officeDocument/2006/relationships/image" Target="media/image116.jpg"/><Relationship Id="rId148"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7.jpeg"/><Relationship Id="rId68" Type="http://schemas.openxmlformats.org/officeDocument/2006/relationships/image" Target="media/image58.png"/><Relationship Id="rId89" Type="http://schemas.openxmlformats.org/officeDocument/2006/relationships/image" Target="media/image79.png"/><Relationship Id="rId133" Type="http://schemas.openxmlformats.org/officeDocument/2006/relationships/customXml" Target="ink/ink6.xml"/><Relationship Id="rId154" Type="http://schemas.openxmlformats.org/officeDocument/2006/relationships/theme" Target="theme/theme1.xml"/><Relationship Id="rId16" Type="http://schemas.openxmlformats.org/officeDocument/2006/relationships/image" Target="media/image6.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9.jpeg"/><Relationship Id="rId102" Type="http://schemas.openxmlformats.org/officeDocument/2006/relationships/image" Target="media/image92.png"/><Relationship Id="rId123" Type="http://schemas.openxmlformats.org/officeDocument/2006/relationships/customXml" Target="ink/ink3.xml"/><Relationship Id="rId144" Type="http://schemas.openxmlformats.org/officeDocument/2006/relationships/image" Target="media/image117.jpg"/><Relationship Id="rId90" Type="http://schemas.openxmlformats.org/officeDocument/2006/relationships/image" Target="media/image80.png"/></Relationships>
</file>

<file path=word/_rels/footer1.xml.rels><?xml version="1.0" encoding="UTF-8" standalone="yes"?>
<Relationships xmlns="http://schemas.openxmlformats.org/package/2006/relationships"><Relationship Id="rId1" Type="http://schemas.openxmlformats.org/officeDocument/2006/relationships/image" Target="media/image123.png"/></Relationships>
</file>

<file path=word/_rels/footer2.xml.rels><?xml version="1.0" encoding="UTF-8" standalone="yes"?>
<Relationships xmlns="http://schemas.openxmlformats.org/package/2006/relationships"><Relationship Id="rId1" Type="http://schemas.openxmlformats.org/officeDocument/2006/relationships/image" Target="media/image123.png"/></Relationships>
</file>

<file path=word/_rels/header1.xml.rels><?xml version="1.0" encoding="UTF-8" standalone="yes"?>
<Relationships xmlns="http://schemas.openxmlformats.org/package/2006/relationships"><Relationship Id="rId3" Type="http://schemas.openxmlformats.org/officeDocument/2006/relationships/image" Target="media/image122.png"/><Relationship Id="rId2" Type="http://schemas.openxmlformats.org/officeDocument/2006/relationships/image" Target="media/image121.png"/><Relationship Id="rId1" Type="http://schemas.openxmlformats.org/officeDocument/2006/relationships/image" Target="media/image120.png"/></Relationships>
</file>

<file path=word/_rels/header2.xml.rels><?xml version="1.0" encoding="UTF-8" standalone="yes"?>
<Relationships xmlns="http://schemas.openxmlformats.org/package/2006/relationships"><Relationship Id="rId7" Type="http://schemas.openxmlformats.org/officeDocument/2006/relationships/image" Target="media/image125.png"/><Relationship Id="rId2" Type="http://schemas.openxmlformats.org/officeDocument/2006/relationships/image" Target="media/image120.png"/><Relationship Id="rId1" Type="http://schemas.openxmlformats.org/officeDocument/2006/relationships/image" Target="media/image122.png"/><Relationship Id="rId6" Type="http://schemas.openxmlformats.org/officeDocument/2006/relationships/image" Target="media/image12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EB05DD39FE242D3A465FD3C60AFCE50"/>
        <w:category>
          <w:name w:val="General"/>
          <w:gallery w:val="placeholder"/>
        </w:category>
        <w:types>
          <w:type w:val="bbPlcHdr"/>
        </w:types>
        <w:behaviors>
          <w:behavior w:val="content"/>
        </w:behaviors>
        <w:guid w:val="{BEAD243F-5F8A-40AF-A571-68DD12723F19}"/>
      </w:docPartPr>
      <w:docPartBody>
        <w:p w:rsidR="006B745B" w:rsidRDefault="00F6123D" w:rsidP="00F6123D">
          <w:pPr>
            <w:pStyle w:val="4EB05DD39FE242D3A465FD3C60AFCE50"/>
          </w:pPr>
          <w:r>
            <w:rPr>
              <w:rStyle w:val="PlaceholderText"/>
            </w:rPr>
            <w:t>.</w:t>
          </w:r>
        </w:p>
      </w:docPartBody>
    </w:docPart>
    <w:docPart>
      <w:docPartPr>
        <w:name w:val="4E34C2C256324818B50744C7D6B15E5A"/>
        <w:category>
          <w:name w:val="General"/>
          <w:gallery w:val="placeholder"/>
        </w:category>
        <w:types>
          <w:type w:val="bbPlcHdr"/>
        </w:types>
        <w:behaviors>
          <w:behavior w:val="content"/>
        </w:behaviors>
        <w:guid w:val="{6613DFF1-EA24-472B-9C9E-95557DFA8BB9}"/>
      </w:docPartPr>
      <w:docPartBody>
        <w:p w:rsidR="006B745B" w:rsidRDefault="00F6123D" w:rsidP="00F6123D">
          <w:pPr>
            <w:pStyle w:val="4E34C2C256324818B50744C7D6B15E5A"/>
          </w:pP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FLOED+Tahoma">
    <w:altName w:val="Tahom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123D"/>
    <w:rsid w:val="00066B91"/>
    <w:rsid w:val="00097A2B"/>
    <w:rsid w:val="000C71CD"/>
    <w:rsid w:val="000D71AC"/>
    <w:rsid w:val="00130C03"/>
    <w:rsid w:val="00132E61"/>
    <w:rsid w:val="00187CF3"/>
    <w:rsid w:val="001965A2"/>
    <w:rsid w:val="001C0270"/>
    <w:rsid w:val="00233E0C"/>
    <w:rsid w:val="002726E3"/>
    <w:rsid w:val="002B66E4"/>
    <w:rsid w:val="002C2491"/>
    <w:rsid w:val="003026B0"/>
    <w:rsid w:val="00322D55"/>
    <w:rsid w:val="003322FC"/>
    <w:rsid w:val="00333EA1"/>
    <w:rsid w:val="003738B0"/>
    <w:rsid w:val="003B4D4F"/>
    <w:rsid w:val="003C6A17"/>
    <w:rsid w:val="003D2017"/>
    <w:rsid w:val="003D592E"/>
    <w:rsid w:val="003F44B1"/>
    <w:rsid w:val="004035DC"/>
    <w:rsid w:val="00425601"/>
    <w:rsid w:val="004361D0"/>
    <w:rsid w:val="00447E12"/>
    <w:rsid w:val="00452C1B"/>
    <w:rsid w:val="00491B16"/>
    <w:rsid w:val="004A11CD"/>
    <w:rsid w:val="004A57FD"/>
    <w:rsid w:val="004B6C7A"/>
    <w:rsid w:val="004E0798"/>
    <w:rsid w:val="00583B82"/>
    <w:rsid w:val="00596C61"/>
    <w:rsid w:val="005E2163"/>
    <w:rsid w:val="005F3193"/>
    <w:rsid w:val="006168C9"/>
    <w:rsid w:val="00640105"/>
    <w:rsid w:val="006625D7"/>
    <w:rsid w:val="0068034D"/>
    <w:rsid w:val="006A614F"/>
    <w:rsid w:val="006A71A3"/>
    <w:rsid w:val="006B745B"/>
    <w:rsid w:val="006C45A6"/>
    <w:rsid w:val="006C5C03"/>
    <w:rsid w:val="006D6E2D"/>
    <w:rsid w:val="00703CC5"/>
    <w:rsid w:val="00706497"/>
    <w:rsid w:val="0073293E"/>
    <w:rsid w:val="00750E0D"/>
    <w:rsid w:val="007563C3"/>
    <w:rsid w:val="0075705C"/>
    <w:rsid w:val="007A0B0D"/>
    <w:rsid w:val="007D2139"/>
    <w:rsid w:val="007E47AB"/>
    <w:rsid w:val="00804A52"/>
    <w:rsid w:val="00817A9B"/>
    <w:rsid w:val="00823387"/>
    <w:rsid w:val="0082471C"/>
    <w:rsid w:val="00872975"/>
    <w:rsid w:val="0087409B"/>
    <w:rsid w:val="0088325E"/>
    <w:rsid w:val="008937DD"/>
    <w:rsid w:val="008D1499"/>
    <w:rsid w:val="00913054"/>
    <w:rsid w:val="009201E9"/>
    <w:rsid w:val="00926C26"/>
    <w:rsid w:val="00944FD2"/>
    <w:rsid w:val="00956589"/>
    <w:rsid w:val="00970B51"/>
    <w:rsid w:val="009748CF"/>
    <w:rsid w:val="00991082"/>
    <w:rsid w:val="009919C4"/>
    <w:rsid w:val="00997907"/>
    <w:rsid w:val="009F7504"/>
    <w:rsid w:val="00A23B8D"/>
    <w:rsid w:val="00A31BD3"/>
    <w:rsid w:val="00A56FB8"/>
    <w:rsid w:val="00A81F71"/>
    <w:rsid w:val="00A931A9"/>
    <w:rsid w:val="00AA22A8"/>
    <w:rsid w:val="00AA3A24"/>
    <w:rsid w:val="00AA7895"/>
    <w:rsid w:val="00AC5BFE"/>
    <w:rsid w:val="00B10733"/>
    <w:rsid w:val="00B11682"/>
    <w:rsid w:val="00B17F37"/>
    <w:rsid w:val="00B303B9"/>
    <w:rsid w:val="00B344F1"/>
    <w:rsid w:val="00B75066"/>
    <w:rsid w:val="00BB2FAB"/>
    <w:rsid w:val="00BD39DE"/>
    <w:rsid w:val="00C02BA6"/>
    <w:rsid w:val="00C138FB"/>
    <w:rsid w:val="00C36215"/>
    <w:rsid w:val="00C520E4"/>
    <w:rsid w:val="00C60995"/>
    <w:rsid w:val="00C764C2"/>
    <w:rsid w:val="00C84EAD"/>
    <w:rsid w:val="00CA217B"/>
    <w:rsid w:val="00CB2220"/>
    <w:rsid w:val="00CE112B"/>
    <w:rsid w:val="00D1294C"/>
    <w:rsid w:val="00D15D72"/>
    <w:rsid w:val="00D27B6A"/>
    <w:rsid w:val="00D47827"/>
    <w:rsid w:val="00D73206"/>
    <w:rsid w:val="00D80DDF"/>
    <w:rsid w:val="00DA2F17"/>
    <w:rsid w:val="00DC3129"/>
    <w:rsid w:val="00DF4F94"/>
    <w:rsid w:val="00E01C63"/>
    <w:rsid w:val="00E50321"/>
    <w:rsid w:val="00E57433"/>
    <w:rsid w:val="00E6060F"/>
    <w:rsid w:val="00E61450"/>
    <w:rsid w:val="00E66E0E"/>
    <w:rsid w:val="00E9398D"/>
    <w:rsid w:val="00E94276"/>
    <w:rsid w:val="00E9542D"/>
    <w:rsid w:val="00E964DA"/>
    <w:rsid w:val="00EA2439"/>
    <w:rsid w:val="00EB3985"/>
    <w:rsid w:val="00ED63EB"/>
    <w:rsid w:val="00EE7049"/>
    <w:rsid w:val="00EF127E"/>
    <w:rsid w:val="00F064A1"/>
    <w:rsid w:val="00F13C8A"/>
    <w:rsid w:val="00F26DCA"/>
    <w:rsid w:val="00F27842"/>
    <w:rsid w:val="00F4712B"/>
    <w:rsid w:val="00F516AB"/>
    <w:rsid w:val="00F6123D"/>
    <w:rsid w:val="00F86B54"/>
    <w:rsid w:val="00F91A2B"/>
    <w:rsid w:val="00F947F6"/>
    <w:rsid w:val="00FB6499"/>
    <w:rsid w:val="00FC5096"/>
    <w:rsid w:val="00FE784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6123D"/>
    <w:rPr>
      <w:color w:val="808080"/>
    </w:rPr>
  </w:style>
  <w:style w:type="paragraph" w:customStyle="1" w:styleId="4EB05DD39FE242D3A465FD3C60AFCE50">
    <w:name w:val="4EB05DD39FE242D3A465FD3C60AFCE50"/>
    <w:rsid w:val="00F6123D"/>
  </w:style>
  <w:style w:type="paragraph" w:customStyle="1" w:styleId="4E34C2C256324818B50744C7D6B15E5A">
    <w:name w:val="4E34C2C256324818B50744C7D6B15E5A"/>
    <w:rsid w:val="00F6123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5T20:11:12.234"/>
    </inkml:context>
    <inkml:brush xml:id="br0">
      <inkml:brushProperty name="width" value="0.035" units="cm"/>
      <inkml:brushProperty name="height" value="0.035" units="cm"/>
      <inkml:brushProperty name="color" value="#FFFFFF"/>
    </inkml:brush>
  </inkml:definitions>
  <inkml:trace contextRef="#ctx0" brushRef="#br0">1 1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5T20:10:37.104"/>
    </inkml:context>
    <inkml:brush xml:id="br0">
      <inkml:brushProperty name="width" value="0.035" units="cm"/>
      <inkml:brushProperty name="height" value="0.035" units="cm"/>
      <inkml:brushProperty name="color" value="#FFFFFF"/>
    </inkml:brush>
  </inkml:definitions>
  <inkml:trace contextRef="#ctx0" brushRef="#br0">522 85 24575,'-75'-3'0,"1"-4"0,-1-3 0,-114-30 0,155 28 0,27 5 0,22 3 0,12 5 0,0 1 0,0 1 0,0 1 0,27 9 0,10 0 0,95 13 0,104 21 0,-352-47 0,-327-41 0,477 77 0,83 48 0,-144-84 0,1 0 0,-1 0 0,0 0 0,0 0 0,0 0 0,1 0 0,-1 0 0,0 0 0,0 0 0,0 1 0,0-1 0,1 0 0,-1 0 0,0 0 0,0 0 0,0 0 0,0 0 0,0 1 0,1-1 0,-1 0 0,0 0 0,0 0 0,0 0 0,0 0 0,0 1 0,0-1 0,0 0 0,0 0 0,0 0 0,0 1 0,1-1 0,-1 0 0,0 0 0,0 0 0,0 1 0,0-1 0,0 0 0,-1 0 0,1 0 0,0 1 0,0-1 0,0 0 0,0 0 0,0 0 0,0 0 0,0 1 0,0-1 0,0 0 0,0 0 0,0 0 0,-1 0 0,1 1 0,0-1 0,0 0 0,0 0 0,0 0 0,0 0 0,-1 0 0,-17 6 0,-24-1 0,-119-4 0,518-1 0,-449-23 0,-385-95 0,907 204 0,-306-64 0,182 28 0,-708-120 0,312 48 0,-137-37 0,210 51 0,16 3 0,34 3 0,61 15 0,-1 5 0,103 32 0,-106-26 0,-17-5 0,170 51 0,-832-264 0,555 183 0,34 11 0,1 0 0,-1 0 0,0 0 0,0 0 0,0 0 0,0 0 0,0 0 0,0-1 0,0 1 0,0 0 0,0 0 0,1 0 0,-1 0 0,0 0 0,0 0 0,0 0 0,0 0 0,0 0 0,0 0 0,0 0 0,0-1 0,0 1 0,0 0 0,0 0 0,0 0 0,0 0 0,0 0 0,0 0 0,0 0 0,0-1 0,0 1 0,0 0 0,0 0 0,0 0 0,0 0 0,0 0 0,0 0 0,0 0 0,0 0 0,0 0 0,0-1 0,63 9 0,267 64 0,21 2 0,-571-98 0,-93-44 0,137 27 0,143 32 0,23 3 0,22 1 0,34 1 0,0 3 0,0 1 0,85 12 0,-50-4 0,150 16 0,-446-40 0,15 2 0,664 31 0,-225-4 0,-409-17 0,-137-10 0,292 13 0,-92-11 0,-117-27 0,199 29 0,44 5 0,42 5 0,552 56 0,-613-56 0,1 0 0,-1-1 0,0 1 0,1 0 0,-1 0 0,1 0 0,-1 0 0,0 0 0,1 0 0,-1 0 0,1 0 0,-1 0 0,1 0 0,-1 0 0,0 0 0,1 1 0,-1-1 0,1 0 0,-1 0 0,0 0 0,1 0 0,-1 1 0,0-1 0,1 0 0,-1 0 0,0 1 0,1-1 0,-1 0 0,0 1 0,1-1 0,-1 0 0,0 1 0,0-1 0,0 0 0,1 1 0,-1 0 0,-15 7 0,-33 4 0,-45-3 0,-145-3 0,49-4 0,189-2 0,0 0 0,-1 0 0,1 0 0,0-1 0,-1 1 0,1 0 0,0 0 0,0 0 0,-1 0 0,1 0 0,0 0 0,-1 0 0,1 0 0,0 0 0,0 0 0,-1 0 0,1 0 0,0 0 0,-1 0 0,1 0 0,0 0 0,0 0 0,-1 0 0,1 1 0,0-1 0,-1 0 0,1 0 0,0 0 0,0 0 0,0 1 0,-1-1 0,1 0 0,0 0 0,0 0 0,0 1 0,-1-1 0,1 0 0,0 0 0,0 1 0,0-1 0,0 0 0,0 1 0,-1-1 0,1 0 0,0 0 0,0 1 0,0-1 0,0 0 0,0 1 0,0-1 0,0 0 0,0 0 0,0 1 0,18 14 0,32 10 0,3 0 0,0-3 0,81 23 0,-108-34 0,-26-11 0,0 1 0,0-1 0,1 0 0,-1 1 0,0-1 0,0 0 0,0 1 0,0-1 0,0 0 0,1 1 0,-1-1 0,0 0 0,0 1 0,0-1 0,0 0 0,0 1 0,0-1 0,0 0 0,0 1 0,0-1 0,0 0 0,0 1 0,-1-1 0,1 0 0,0 1 0,0-1 0,0 0 0,0 0 0,0 1 0,-1-1 0,1 0 0,0 1 0,0-1 0,0 0 0,-1 0 0,1 1 0,-1-1 0,-2 3 0,-1-1 0,0 0 0,0 0 0,0 0 0,0 0 0,-1-1 0,1 0 0,0 0 0,-5 1 0,-75 8 0,-1-3 0,-165-9 0,212-3 0,27 2 0,25 2 0,43 6 0,-1 3 0,107 28 0,-60-11 0,-197-26 0,87 1 0,-53-5 0,0-2 0,-74-19 0,134 26 0,0 0 0,0 0 0,-1 0 0,1 0 0,0 0 0,0 0 0,0 0 0,0 0 0,-1 0 0,1 0 0,0 0 0,0 0 0,0 0 0,-1 0 0,1 0 0,0 0 0,0 0 0,0 0 0,-1 0 0,1 0 0,0 0 0,0 0 0,0 0 0,-1 0 0,1 0 0,0 0 0,0 0 0,0-1 0,0 1 0,-1 0 0,1 0 0,0 0 0,0 0 0,0-1 0,0 1 0,0 0 0,0 0 0,0 0 0,-1 0 0,1-1 0,0 1 0,0 0 0,0 0 0,0 0 0,0-1 0,0 1 0,0 0 0,0 0 0,0 0 0,0-1 0,0 1 0,0 0 0,0 0 0,0 0 0,0-1 0,16-3 0,23 1 0,340 3 0,-661-22 0,94 3 0,152 14 0,28 1 0,25 1 0,57-1 0,0 4 0,116 14 0,145 41 0,-444-60 0,-19-16 0,-132-39 0,227 48 0,26 5 0,22 2 0,29 5 0,1 1 0,-1 2 0,0 3 0,45 10 0,-57-10 0,146 34 0,-171-38 0,-8 0 0,-16 4 0,-29 1 0,-66 1 0,-135-6 0,220-8 0,25 2 0,16 1 0,39-1 0,87 6 0,-83 1 0,67-6 0,-123 3 0,-1 0 0,1 0 0,0 0 0,0 0 0,0 0 0,-1-1 0,1 1 0,0 0 0,0 0 0,0-1 0,-1 1 0,1 0 0,0-1 0,-1 1 0,1-1 0,0 1 0,-1-1 0,1 1 0,-1-1 0,1 1 0,0-1 0,-1 0 0,1 1 0,-1-1 0,0 0 0,1 1 0,-1-1 0,0 0 0,1 0 0,-1 1 0,0-1 0,0 0 0,0 0 0,1 1 0,-1-1 0,0 0 0,0 0 0,0 0 0,0 0 0,0 1 0,-1-1 0,1 0 0,0 0 0,0 1 0,-1-1 0,1 0 0,0 0 0,-1 1 0,1-1 0,0 0 0,-1 1 0,1-1 0,-1 0 0,1 1 0,-2-2 0,-34-45 0,29 39 0,-124-168 0,122 156-1365,7 11-5461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5T20:10:30.374"/>
    </inkml:context>
    <inkml:brush xml:id="br0">
      <inkml:brushProperty name="width" value="0.035" units="cm"/>
      <inkml:brushProperty name="height" value="0.035" units="cm"/>
      <inkml:brushProperty name="color" value="#FFFFFF"/>
    </inkml:brush>
  </inkml:definitions>
  <inkml:trace contextRef="#ctx0" brushRef="#br0">429 283 24575,'-5'-4'0,"0"0"0,0 0 0,-1 1 0,1 0 0,-1 0 0,0 0 0,-10-2 0,10 3 0,1 0 0,-1-1 0,0 1 0,1-1 0,0 0 0,0 0 0,0-1 0,-8-7 0,12 11 0,1 0 0,0 0 0,0 0 0,0 0 0,0 0 0,0 0 0,0-1 0,0 1 0,0 0 0,0 0 0,0 0 0,-1 0 0,1 0 0,0-1 0,0 1 0,0 0 0,0 0 0,0 0 0,0 0 0,0 0 0,0-1 0,0 1 0,0 0 0,0 0 0,0 0 0,1 0 0,-1-1 0,0 1 0,0 0 0,0 0 0,0 0 0,0 0 0,0 0 0,0-1 0,0 1 0,0 0 0,0 0 0,1 0 0,-1 0 0,0 0 0,0 0 0,0 0 0,0 0 0,0-1 0,1 1 0,-1 0 0,0 0 0,0 0 0,0 0 0,0 0 0,0 0 0,1 0 0,-1 0 0,16-3 0,16 3 0,-32 0 0,53 2 0,137-3 0,-190 1 0,1 0 0,0 0 0,-1 0 0,1 0 0,0 0 0,-1 0 0,1 0 0,0 0 0,-1 0 0,1 0 0,-1 0 0,1-1 0,0 1 0,-1 0 0,1 0 0,-1-1 0,1 1 0,-1 0 0,1-1 0,-1 1 0,1-1 0,-1 1 0,1-1 0,-1 1 0,1-1 0,-1 0 0,-9-10 0,-32-10 0,37 19 0,-42-17 0,-1 3 0,-50-11 0,22 6 0,170 19 0,-39 3 0,-13 0 0,-81-3 0,-199-23 0,430 51 0,-395-26 0,223 5 0,-1 1 0,26 11 0,11 4 0,-1-2 0,-31-9 0,-1-2 0,2 0 0,-1-2 0,1 0 0,47 3 0,-142-12 0,0-2 0,0-4 0,-77-19 0,243 35 0,-18 9 0,90 31 0,-211-48 0,16 2 0,-18-3 0,1-1 0,0-3 0,1-2 0,-47-13 0,133 21 0,5 9 0,-2 2 0,1 3 0,50 21 0,-52-17 0,2-2 0,0-2 0,54 8 0,-173-28 0,-37-6 0,-178-54 0,325 77 0,53 22 0,-50-16 0,0-2 0,83 17 0,-162-53 0,-352-126 0,408 156 0,-1 0 0,24 18 0,33 17 0,-72-43 0,53 21 0,-53-21 0,1 0 0,0 0 0,0 0 0,0 0 0,-1-1 0,1 1 0,0-1 0,0 0 0,0-1 0,0 1 0,-1-1 0,8-1 0,-11 2 0,1 0 0,-1-1 0,1 1 0,0 0 0,-1 0 0,1-1 0,-1 1 0,1 0 0,-1-1 0,1 1 0,-1-1 0,0 1 0,1 0 0,-1-1 0,1 1 0,-1-1 0,0 1 0,1-1 0,-1 1 0,0-1 0,0 0 0,1 1 0,-1-1 0,0 1 0,0-1 0,0 0 0,0 1 0,0-1 0,0 1 0,0-1 0,0 0 0,0 0 0,-13-21 0,-29-16 0,39 36 0,-12-10 0,-1 0 0,0 2 0,-27-13 0,35 19 0,0 1 0,0 0 0,0 0 0,0 1 0,-1 0 0,1 0 0,-1 1 0,1 0 0,-1 1 0,-11 0 0,20 0 0,-1 0 0,0 0 0,1 0 0,-1 0 0,1 0 0,-1 0 0,0 0 0,1 0 0,-1 0 0,1 1 0,-1-1 0,0 0 0,1 0 0,-1 1 0,1-1 0,-1 0 0,1 1 0,-1-1 0,1 0 0,-1 1 0,1-1 0,-1 1 0,1-1 0,0 1 0,-1-1 0,1 1 0,0-1 0,-1 1 0,1-1 0,0 1 0,-1-1 0,1 1 0,0 0 0,0-1 0,0 1 0,0 0 0,12 24 0,31 17 0,-28-33 0,0-1 0,0 0 0,1-1 0,0 0 0,0-1 0,1-1 0,-1-1 0,1 0 0,0-1 0,0-1 0,1-1 0,-1 0 0,30-3 0,-46 2 0,0 0 0,-1 0 0,1 0 0,0 0 0,-1-1 0,1 1 0,0 0 0,-1 0 0,1 0 0,-1 0 0,1-1 0,0 1 0,-1 0 0,1-1 0,-1 1 0,1 0 0,-1-1 0,1 1 0,-1-1 0,1 1 0,-1-1 0,1 1 0,-1-1 0,0 1 0,1-1 0,-1 1 0,0-1 0,1 1 0,-1-1 0,0 0 0,-6-20 0,-26-19 0,0 10 0,-1 1 0,-59-40 0,73 56 0,0 1 0,-1 2 0,-1 0 0,0 1 0,0 0 0,-44-9 0,63 17 0,0 1 0,0-1 0,1 1 0,-1 0 0,0-1 0,0 1 0,0 0 0,0 0 0,0 0 0,0 1 0,0-1 0,0 0 0,0 1 0,0-1 0,1 1 0,-4 1 0,5-2 0,-1 1 0,1 0 0,0-1 0,0 1 0,0 0 0,-1-1 0,1 1 0,0 0 0,0-1 0,0 1 0,0 0 0,0-1 0,0 1 0,0 0 0,0-1 0,0 1 0,0 0 0,1 0 0,-1-1 0,0 1 0,0-1 0,1 1 0,-1 0 0,0-1 0,1 1 0,-1-1 0,1 1 0,0 0 0,7 9 0,-1-1 0,2 0 0,15 13 0,7 4 0,0-1 0,2-2 0,1-2 0,43 22 0,-61-36 0,0 0 0,0-1 0,1 0 0,0-2 0,0 0 0,0-1 0,1-1 0,-1 0 0,1-1 0,-1-1 0,1-1 0,19-3 0,-22 2 0,9-2 0,-39 2 0,-692 2 0,816 6 0,201 39 0,-250-35 0,324 64 0,-375-71 0,-11-1 0,-25-2 0,-45-6 0,-163-36 0,-102-11 0,318 49 0,32 2 0,35 1 0,36 9 0,-1 3 0,-1 4 0,-1 4 0,122 44 0,-204-63 0,1 0 0,0 0 0,0 1 0,0-1 0,0 0 0,0 0 0,0 0 0,0 0 0,0 0 0,0 0 0,0 0 0,0 1 0,0-1 0,-1 0 0,1 0 0,0 0 0,0 0 0,0 0 0,0 0 0,0 1 0,0-1 0,0 0 0,0 0 0,0 0 0,0 0 0,0 0 0,0 0 0,1 0 0,-1 1 0,0-1 0,0 0 0,0 0 0,0 0 0,0 0 0,0 0 0,0 0 0,0 0 0,0 1 0,0-1 0,0 0 0,0 0 0,1 0 0,-1 0 0,0 0 0,0 0 0,0 0 0,0 0 0,0 0 0,0 0 0,0 0 0,1 0 0,-1 0 0,0 0 0,0 0 0,0 0 0,0 0 0,0 0 0,0 0 0,1 0 0,-1 0 0,0 0 0,0 0 0,0 0 0,0 0 0,0 0 0,1 0 0,-17 3 0,-26-3 0,-58-11 0,-179-46 0,855 247 0,-460-147 0,-291-75 0,-374-118 0,547 150 0,0-1 0,0 1 0,0-1 0,1 1 0,-1-1 0,0 0 0,0 0 0,1 1 0,-1-1 0,1-1 0,-1 1 0,1 0 0,-1 0 0,1-1 0,0 1 0,-1 0 0,0-3 0,5-7 0,17 4 0,14 4 0,1 1 0,-1 2 0,0 2 0,64 10 0,-13-1 0,-146-24 0,-69-24 0,5 1 0,92 28 0,10 2 0,0 0 0,0-1 0,-26-13 0,48 20 0,0 0 0,0 0 0,1-1 0,-1 1 0,0 0 0,0-1 0,1 1 0,-1-1 0,0 1 0,1-1 0,-1 1 0,0-1 0,1 1 0,-1-1 0,1 0 0,-1 1 0,1-1 0,-1 0 0,1 0 0,0 1 0,-1-1 0,1 0 0,0 0 0,0 1 0,-1-3 0,1 2 0,1 0 0,-1 1 0,1-1 0,-1 0 0,1 0 0,0 0 0,-1 1 0,1-1 0,0 0 0,-1 1 0,1-1 0,0 1 0,0-1 0,-1 0 0,1 1 0,0 0 0,0-1 0,1 0 0,50-12 0,2 6 0,0 3 0,89 5 0,111 22 0,-196-16 0,6-1 0,164 23 0,-728-147 0,176 18 0,321 98 0,9 0 0,27 0 0,45 3 0,25 13 0,0 5 0,117 37 0,-153-38 0,-177-17 0,-2-9 0,1-6 0,-125-31 0,535 143 0,290 60 0,-587-158 0,0 0 0,0 0 0,0 1 0,1 0 0,-1-1 0,0 1 0,0 0 0,0 0 0,-1 0 0,1 0 0,0 0 0,0 0 0,2 3 0,-4-4 0,-1 1 0,1-1 0,-1 1 0,1-1 0,0 1 0,-1 0 0,1-1 0,-1 0 0,0 1 0,1-1 0,-1 1 0,1-1 0,-1 0 0,1 1 0,-1-1 0,0 0 0,1 0 0,-1 1 0,0-1 0,1 0 0,-1 0 0,0 0 0,0 0 0,1 0 0,-2 0 0,-73 7 0,70-6 0,-95 1 0,-180-18 0,-98-41 0,341 51 0,9 2 0,0-2 0,-35-11 0,123 17 0,10 13 0,131 41 0,-92-21 0,214 47 0,-461-84 0,-11-17 0,-223-62 0,350 75 0,22 8 0,0 0 0,0 0 0,0 0 0,0 0 0,0 0 0,0 0 0,1 1 0,-1-1 0,0 0 0,0 0 0,0 0 0,0 0 0,0 0 0,0 0 0,0 0 0,0 0 0,1 0 0,-1 0 0,0 0 0,0 0 0,0 0 0,0 0 0,0 0 0,0 0 0,0 0 0,1 0 0,-1 0 0,0-1 0,0 1 0,0 0 0,0 0 0,0 0 0,0 0 0,0 0 0,0 0 0,0 0 0,1 0 0,-1 0 0,0 0 0,0 0 0,0 0 0,0-1 0,0 1 0,0 0 0,0 0 0,0 0 0,0 0 0,0 0 0,0 0 0,0 0 0,0 0 0,0-1 0,0 1 0,0 0 0,0 0 0,0 0 0,0 0 0,0 0 0,0 0 0,0 0 0,0-1 0,0 1 0,0 0 0,0 0 0,47 7 0,547 189 0,-202-61 0,-88-41 0,-304-94 0,0 0 0,0 0 0,0 0 0,0 0 0,0 0 0,0 0 0,0 0 0,0 0 0,0 0 0,0 0 0,0 0 0,0 0 0,0 0 0,-1 0 0,1 0 0,0 0 0,0 0 0,0 0 0,0 0 0,0 0 0,0 0 0,0 1 0,0-1 0,0 0 0,0 0 0,0 0 0,0 0 0,0 0 0,0 0 0,0 0 0,0 0 0,0 0 0,0 0 0,0 0 0,0 0 0,0 0 0,0 1 0,0-1 0,-16 0 0,-26-3 0,-65-12 0,0-4 0,-106-36 0,-201-87 0,391 133 0,-236-95 0,202 78 0,2-3 0,-75-50 0,129 79 0,1-1 0,-1 1 0,1 0 0,-1 0 0,1-1 0,-1 1 0,0-1 0,1 1 0,-1 0 0,1-1 0,0 1 0,-1-1 0,1 1 0,-1-1 0,1 1 0,0-1 0,-1 1 0,1-1 0,0 0 0,0 1 0,-1-1 0,1 1 0,0-1 0,0 0 0,0 1 0,0-1 0,0 0 0,0 1 0,0-1 0,0 0 0,0 1 0,0-1 0,0 1 0,0-1 0,1-1 0,0 1 0,0 0 0,1-1 0,-1 1 0,1 0 0,-1 0 0,1 0 0,0 0 0,-1 0 0,1 0 0,0 0 0,0 1 0,1-1 0,60-12 0,-60 13 0,49-5 0,-1 2 0,1 3 0,0 2 0,0 3 0,-1 1 0,1 3 0,-2 2 0,0 2 0,67 27 0,-109-34 0,-15-5 0,-22-3 0,-333-79 0,83 13 0,426 74 0,-44 6 0,-1 5 0,158 46 0,-240-54 0,-36-6 0,-39-7 0,-49-15 0,2-4 0,0-5 0,-131-55 0,233 83 0,0 0 0,-1 0 0,1 0 0,0 0 0,0 0 0,-1 0 0,1 0 0,0 0 0,-1 0 0,1 0 0,0 0 0,0 0 0,-1 0 0,1 0 0,0 0 0,0-1 0,-1 1 0,1 0 0,0 0 0,0 0 0,-1 0 0,1-1 0,0 1 0,0 0 0,0 0 0,0 0 0,-1-1 0,1 1 0,0 0 0,0 0 0,0-1 0,0 1 0,0 0 0,0 0 0,-1-1 0,1 1 0,0 0 0,0 0 0,0-1 0,0 1 0,0 0 0,0 0 0,0-1 0,0 1 0,15-4 0,27 3 0,14 5 0,69 15 0,-76-10 0,1-2 0,57 0 0,-142-6 0,0-2 0,0-1 0,0-2 0,0-1 0,0-2 0,-46-15 0,152 26 0,163 61 0,-52-11 0,-162-45 0,-39-6 0,-39-3 0,-187-36 0,142 18 0,242 34 0,47 26 0,69 12 0,-332-74 0,-119-48 0,73 23 0,82 31 0,-97-38 0,127 44 0,27 8 0,29 8 0,37 18 0,-53-16 0,0-1 0,40 7 0,-46-11 0,-29-1 0,-41-1 0,-36-4 0,-81-12 0,268 21 0,-60-6 0,67 12 0,-86-9 0,16 5 0,-48-7 0,-28-2 0,-23-1 0,0-2 0,-105-18 0,202 34 0,0 1 0,-1 2 0,48 30 0,-24-14 0,-92-38 0,-51-16 0,42 4 0,37 16 0,5 1 0,23 10 0,14 5 0,6 4 0,62 15 0,-146-45 0,-65-30 0,18 7 0,60 22 0,42 10 0,47 11 0,-31-3 0,-1 1 0,1 2 0,-1 1 0,37 17 0,-135-37 0,-22-13 0,-121-35 0,209 58 0,-1 0 0,1 0 0,0 0 0,-1 0 0,1 0 0,0 0 0,-1 0 0,1 0 0,0 0 0,-1 0 0,1 0 0,0 0 0,-1-1 0,1 1 0,0 0 0,-1 0 0,1 0 0,0 0 0,-1 0 0,1-1 0,0 1 0,0 0 0,-1 0 0,1-1 0,0 1 0,0 0 0,0 0 0,-1-1 0,1 1 0,0 0 0,0-1 0,0 1 0,0 0 0,-1-1 0,1 1 0,0 0 0,0-1 0,0 1 0,0 0 0,0-1 0,0 1 0,17-5 0,29 1 0,176 13 0,-141-4 0,-110 2 0,-31-1 0,2-7 0,43-1 0,-1 2 0,0 0 0,0 0 0,1 2 0,-22 4 0,36-6 0,1 0 0,0 0 0,-1 0 0,1 1 0,0-1 0,-1 0 0,1 0 0,0 1 0,-1-1 0,1 0 0,0 1 0,0-1 0,-1 0 0,1 1 0,0-1 0,0 0 0,0 1 0,0-1 0,-1 0 0,1 1 0,0-1 0,0 1 0,0-1 0,0 0 0,0 1 0,0-1 0,0 1 0,0-1 0,0 0 0,0 1 0,0-1 0,0 1 0,0-1 0,1 0 0,-1 1 0,0-1 0,0 0 0,0 1 0,0-1 0,1 1 0,-1-1 0,0 0 0,0 0 0,1 1 0,-1-1 0,0 0 0,1 1 0,-1-1 0,0 0 0,1 0 0,-1 0 0,0 1 0,1-1 0,-1 0 0,0 0 0,2 0 0,22 18 0,42 22 0,1-3 0,3-3 0,73 24 0,-30-19 0,145 29 0,-247-66 0,6 2 0,0-1 0,0 0 0,24 0 0,-296-12 0,177 7 0,31 0 0,1 2 0,-52 7 0,98-7 0,0 0 0,0 0 0,1 0 0,-1 0 0,0 1 0,0-1 0,0 0 0,0 0 0,0 0 0,0 0 0,0 0 0,0 0 0,0 1 0,0-1 0,1 0 0,-1 0 0,0 0 0,0 0 0,0 0 0,0 1 0,0-1 0,0 0 0,0 0 0,0 0 0,0 0 0,0 1 0,0-1 0,0 0 0,-1 0 0,1 0 0,0 0 0,0 0 0,0 1 0,0-1 0,0 0 0,0 0 0,0 0 0,0 0 0,0 0 0,0 0 0,-1 1 0,1-1 0,0 0 0,0 0 0,0 0 0,0 0 0,0 0 0,0 0 0,-1 0 0,1 0 0,26 6 0,2-9 0,-28 3 0,1-1 0,-1 1 0,1-1 0,-1 1 0,1-1 0,-1 1 0,0-1 0,1 1 0,-1-1 0,0 1 0,1-1 0,-1 1 0,0-1 0,0 1 0,1-1 0,-1 0 0,0 1 0,0-1 0,0 0 0,0 1 0,0-1 0,0 1 0,0-1 0,0 0 0,0 1 0,0-1 0,0 0 0,0 1 0,-1-1 0,1 1 0,0-1 0,0 0 0,-1 1 0,1-1 0,0 1 0,-1-1 0,1 1 0,-1-1 0,-9-13 0,-2 0 0,1 1 0,-1 1 0,-1 0 0,0 1 0,-1 0 0,0 1 0,-19-10 0,-13-12 0,26 14 0,20 18 0,0-1 0,0 1 0,0 0 0,0 0 0,0 0 0,0 0 0,0-1 0,1 1 0,-1 0 0,0 0 0,0 0 0,0 0 0,0-1 0,0 1 0,0 0 0,0 0 0,1 0 0,-1 0 0,0 0 0,0-1 0,0 1 0,0 0 0,0 0 0,1 0 0,-1 0 0,0 0 0,0 0 0,0 0 0,0 0 0,1 0 0,-1 0 0,0 0 0,0 0 0,0 0 0,1 0 0,-1 0 0,0 0 0,0 0 0,0 0 0,1 0 0,-1 0 0,0 0 0,0 0 0,0 0 0,0 0 0,1 0 0,-1 0 0,0 0 0,0 0 0,0 1 0,0-1 0,0 0 0,1 0 0,46 15 0,-38-12 0,64 22 0,-18-7 0,90 42 0,-125-44 120,-19-15-175,-1-1 0,1 1 0,-1 0 0,0 0 0,0 0 0,1-1 0,-1 1 0,0 0 0,0 0 0,0 0 0,0 0 0,0-1 0,0 1 0,0 0 0,0 0 0,0 0 0,-1 0 0,1-1 0,0 1 0,0 0 0,-1 0 0,1 0 0,-1-1 0,1 1 0,0 0 0,-2 0 0,-4 8-6771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5T22:01:41.604"/>
    </inkml:context>
    <inkml:brush xml:id="br0">
      <inkml:brushProperty name="width" value="0.035" units="cm"/>
      <inkml:brushProperty name="height" value="0.035" units="cm"/>
      <inkml:brushProperty name="color" value="#FFFFFF"/>
    </inkml:brush>
  </inkml:definitions>
  <inkml:trace contextRef="#ctx0" brushRef="#br0">449 314 24575,'291'12'0,"23"1"0,-309-13 0,0 0 0,0 1 0,-1-1 0,1 1 0,0 0 0,-1 1 0,8 2 0,-11-3 0,0-1 0,0 0 0,-1 1 0,1-1 0,0 1 0,-1-1 0,1 1 0,-1-1 0,1 1 0,0-1 0,-1 1 0,1-1 0,-1 1 0,0 0 0,1-1 0,-1 1 0,1 0 0,-1 0 0,0-1 0,0 1 0,1 1 0,-1-1 0,-1 0 0,1 1 0,0-1 0,-1 0 0,1 0 0,0 0 0,-1 0 0,0 0 0,1 0 0,-1 0 0,0 0 0,1 0 0,-1 0 0,0 0 0,0 0 0,0 0 0,0 0 0,0-1 0,-1 2 0,-7 3 0,0-1 0,0 1 0,-1-2 0,1 1 0,-1-1 0,0-1 0,0 0 0,0 0 0,-15 0 0,-8 3 0,-109 14 0,0-6 0,-194-7 0,1015-6 0,-865-6 0,-305-49 0,379 43 0,803 13 0,-858 1 0,29 2 0,0-7 0,-152-22 0,269 18 0,21 7 0,0 0 0,0 0 0,0 0 0,-1 0 0,1 0 0,0 0 0,0 0 0,0-1 0,0 1 0,0 0 0,0 0 0,0 0 0,0 0 0,0 0 0,0-1 0,0 1 0,0 0 0,0 0 0,0 0 0,0 0 0,0-1 0,0 1 0,0 0 0,0 0 0,0 0 0,0 0 0,0 0 0,0-1 0,0 1 0,0 0 0,0 0 0,0 0 0,0 0 0,0 0 0,0-1 0,1 1 0,-1 0 0,0 0 0,0 0 0,0 0 0,0 0 0,0 0 0,0 0 0,0 0 0,1 0 0,-1-1 0,0 1 0,0 0 0,0 0 0,0 0 0,0 0 0,1 0 0,-1 0 0,0 0 0,0 0 0,43-8 0,482 2 0,-367 7 0,-240 0 0,-132 0 0,-316-39 0,485 30 0,29 4 0,23 4 0,111 7 0,325 11 0,-371-19 0,76 2 0,-146-1 0,0 0 0,0 0 0,-1 0 0,1 0 0,0 0 0,0 1 0,0-1 0,-1 0 0,1 1 0,0 0 0,-1-1 0,1 1 0,-1 0 0,3 1 0,-4-2 0,0 1 0,0-1 0,-1 1 0,1-1 0,0 1 0,0-1 0,0 1 0,0-1 0,0 0 0,0 1 0,-1-1 0,1 1 0,0-1 0,0 1 0,-1-1 0,1 0 0,0 1 0,-1-1 0,1 0 0,0 1 0,-1-1 0,1 0 0,0 0 0,-1 1 0,1-1 0,-1 0 0,1 0 0,-1 0 0,1 1 0,0-1 0,-2 0 0,-6 4 0,0-1 0,0 0 0,-1-1 0,-14 3 0,-478 29 0,473-33 0,-130 1 0,245 12 0,-14-1 0,4-3 0,62 8 0,141-1 0,-242-11 0,-38-6 0,0 0 0,0 0 0,1 0 0,-1 0 0,0 0 0,0 0 0,0 0 0,1 0 0,-1 0 0,0 0 0,0 0 0,0 1 0,0-1 0,1 0 0,-1 0 0,0 0 0,0 0 0,0 0 0,0 0 0,0 1 0,1-1 0,-1 0 0,0 0 0,0 0 0,0 0 0,0 1 0,0-1 0,0 0 0,0 0 0,0 0 0,0 1 0,0-1 0,0 0 0,0 0 0,0 0 0,0 0 0,0 1 0,0-1 0,0 0 0,0 0 0,0 0 0,0 1 0,0-1 0,0 0 0,0 0 0,0 1 0,-20 8 0,-29 1 0,1-2 0,-1-3 0,0-1 0,-75-4 0,49-1 0,-180 0 0,743 31 0,-303-13 0,-101-14 0,-65-3 0,-61-3 0,-356-41 0,308 28 0,-157-46 0,221 49 0,26 12 0,0 1 0,1-1 0,-1 1 0,0 0 0,1-1 0,-1 1 0,0-1 0,1 1 0,-1 0 0,0-1 0,1 1 0,-1 0 0,1-1 0,-1 1 0,1 0 0,-1 0 0,1 0 0,-1-1 0,1 1 0,-1 0 0,1 0 0,-1 0 0,1 0 0,-1 0 0,1 0 0,-1 0 0,1 0 0,-1 0 0,1 0 0,68-2 0,-57 2 0,637 13 0,-59 1 0,-835-27 0,-254-45 0,231 28 0,266 30 0,1 0 0,0 0 0,0 0 0,0 0 0,-1 0 0,1 0 0,0 0 0,0-1 0,0 1 0,0 0 0,-1-1 0,1 1 0,0-1 0,0 1 0,0-1 0,0 1 0,0-1 0,0 0 0,0 1 0,0-1 0,0 0 0,0 0 0,1 0 0,-1 0 0,0 0 0,0-1 0,1 0 0,1 1 0,0 0 0,0 0 0,-1 0 0,1 0 0,0 0 0,0 0 0,0 0 0,1 0 0,-1 0 0,0 1 0,0-1 0,0 0 0,0 1 0,1-1 0,-1 1 0,0-1 0,1 1 0,-1 0 0,0-1 0,1 1 0,-1 0 0,1 0 0,1 0 0,81-10 0,-1 3 0,125 7 0,-94 2 0,169-2 0,-243-4 0,-36 1 0,-11 0 0,-17-5 0,-618-152 0,195 51 0,446 107 0,16 4 0,28 8 0,533 199 0,-167-57 0,-365-137 0,280 88 0,-347-107 0,0 2 0,-46 1 0,16 1 0,-491-2 0,655 1 0,683 21 0,-775-19 0,-13-1 0,0 0 0,0 1 0,0-1 0,0 1 0,0 0 0,0 1 0,0-1 0,0 1 0,7 3 0,-13-4 0,1-1 0,-1 0 0,0 0 0,0 0 0,0 1 0,0-1 0,0 0 0,0 0 0,1 0 0,-1 1 0,0-1 0,0 0 0,0 0 0,0 1 0,0-1 0,0 0 0,0 0 0,0 0 0,0 1 0,0-1 0,0 0 0,0 0 0,0 1 0,0-1 0,0 0 0,0 0 0,0 1 0,0-1 0,0 0 0,-1 0 0,1 0 0,0 1 0,0-1 0,0 0 0,0 0 0,0 0 0,-1 1 0,1-1 0,0 0 0,0 0 0,0 0 0,-1 0 0,1 0 0,0 1 0,0-1 0,0 0 0,-1 0 0,1 0 0,0 0 0,0 0 0,-1 0 0,1 0 0,0 0 0,-1 0 0,-12 5 0,0-1 0,-1 0 0,0-1 0,0 0 0,0-1 0,0-1 0,-28 0 0,8 0 0,-208 8 0,-391-35 0,807 23 0,687 4 0,-948-6 0,-150-28 0,127 15 0,-144-22 0,276 42 0,0-1 0,28-3 0,21 1 0,123 13 0,47 1 0,-331-19 0,-91-17 0,31 2 0,289 23 0,-59-4 0,33 4 0,-15 0 0,148-14 0,-214 5 0,-28 3 0,-19 1 0,-48 1 0,0 4 0,-75 10 0,55-3 0,44-7 0,20-1 0,41-1 0,413-25 0,-405 20 0,-20 0 0,-18-1 0,-52-9 0,0 3 0,-88-7 0,-60-11 0,289 26 0,205 33 0,-132-9 0,-370-22 0,104 3 0,-9-1-1365,94 0-5461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5T22:01:42.556"/>
    </inkml:context>
    <inkml:brush xml:id="br0">
      <inkml:brushProperty name="width" value="0.035" units="cm"/>
      <inkml:brushProperty name="height" value="0.035" units="cm"/>
      <inkml:brushProperty name="color" value="#FFFFFF"/>
    </inkml:brush>
  </inkml:definitions>
  <inkml:trace contextRef="#ctx0" brushRef="#br0">1 1 24575,'0'0'-8191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6T07:38:11.802"/>
    </inkml:context>
    <inkml:brush xml:id="br0">
      <inkml:brushProperty name="width" value="0.035" units="cm"/>
      <inkml:brushProperty name="height" value="0.035" units="cm"/>
      <inkml:brushProperty name="color" value="#FFFFFF"/>
    </inkml:brush>
  </inkml:definitions>
  <inkml:trace contextRef="#ctx0" brushRef="#br0">449 314 24575,'291'12'0,"23"1"0,-309-13 0,0 0 0,0 1 0,-1-1 0,1 1 0,0 0 0,-1 1 0,8 2 0,-11-3 0,0-1 0,0 0 0,-1 1 0,1-1 0,0 1 0,-1-1 0,1 1 0,-1-1 0,1 1 0,0-1 0,-1 1 0,1-1 0,-1 1 0,0 0 0,1-1 0,-1 1 0,1 0 0,-1 0 0,0-1 0,0 1 0,1 1 0,-1-1 0,-1 0 0,1 1 0,0-1 0,-1 0 0,1 0 0,0 0 0,-1 0 0,0 0 0,1 0 0,-1 0 0,0 0 0,1 0 0,-1 0 0,0 0 0,0 0 0,0 0 0,0 0 0,0-1 0,-1 2 0,-7 3 0,0-1 0,0 1 0,-1-2 0,1 1 0,-1-1 0,0-1 0,0 0 0,0 0 0,-15 0 0,-8 3 0,-109 14 0,0-6 0,-194-7 0,1015-6 0,-865-6 0,-305-49 0,379 43 0,803 13 0,-858 1 0,29 2 0,0-7 0,-152-22 0,269 18 0,21 7 0,0 0 0,0 0 0,0 0 0,-1 0 0,1 0 0,0 0 0,0 0 0,0-1 0,0 1 0,0 0 0,0 0 0,0 0 0,0 0 0,0 0 0,0-1 0,0 1 0,0 0 0,0 0 0,0 0 0,0 0 0,0-1 0,0 1 0,0 0 0,0 0 0,0 0 0,0 0 0,0 0 0,0-1 0,0 1 0,0 0 0,0 0 0,0 0 0,0 0 0,0 0 0,0-1 0,1 1 0,-1 0 0,0 0 0,0 0 0,0 0 0,0 0 0,0 0 0,0 0 0,0 0 0,1 0 0,-1-1 0,0 1 0,0 0 0,0 0 0,0 0 0,0 0 0,1 0 0,-1 0 0,0 0 0,0 0 0,43-8 0,482 2 0,-367 7 0,-240 0 0,-132 0 0,-316-39 0,485 30 0,29 4 0,23 4 0,111 7 0,325 11 0,-371-19 0,76 2 0,-146-1 0,0 0 0,0 0 0,-1 0 0,1 0 0,0 0 0,0 1 0,0-1 0,-1 0 0,1 1 0,0 0 0,-1-1 0,1 1 0,-1 0 0,3 1 0,-4-2 0,0 1 0,0-1 0,-1 1 0,1-1 0,0 1 0,0-1 0,0 1 0,0-1 0,0 0 0,0 1 0,-1-1 0,1 1 0,0-1 0,0 1 0,-1-1 0,1 0 0,0 1 0,-1-1 0,1 0 0,0 1 0,-1-1 0,1 0 0,0 0 0,-1 1 0,1-1 0,-1 0 0,1 0 0,-1 0 0,1 1 0,0-1 0,-2 0 0,-6 4 0,0-1 0,0 0 0,-1-1 0,-14 3 0,-478 29 0,473-33 0,-130 1 0,245 12 0,-14-1 0,4-3 0,62 8 0,141-1 0,-242-11 0,-38-6 0,0 0 0,0 0 0,1 0 0,-1 0 0,0 0 0,0 0 0,0 0 0,1 0 0,-1 0 0,0 0 0,0 0 0,0 1 0,0-1 0,1 0 0,-1 0 0,0 0 0,0 0 0,0 0 0,0 0 0,0 1 0,1-1 0,-1 0 0,0 0 0,0 0 0,0 0 0,0 1 0,0-1 0,0 0 0,0 0 0,0 0 0,0 1 0,0-1 0,0 0 0,0 0 0,0 0 0,0 0 0,0 1 0,0-1 0,0 0 0,0 0 0,0 0 0,0 1 0,0-1 0,0 0 0,0 0 0,0 1 0,-20 8 0,-29 1 0,1-2 0,-1-3 0,0-1 0,-75-4 0,49-1 0,-180 0 0,743 31 0,-303-13 0,-101-14 0,-65-3 0,-61-3 0,-356-41 0,308 28 0,-157-46 0,221 49 0,26 12 0,0 1 0,1-1 0,-1 1 0,0 0 0,1-1 0,-1 1 0,0-1 0,1 1 0,-1 0 0,0-1 0,1 1 0,-1 0 0,1-1 0,-1 1 0,1 0 0,-1 0 0,1 0 0,-1-1 0,1 1 0,-1 0 0,1 0 0,-1 0 0,1 0 0,-1 0 0,1 0 0,-1 0 0,1 0 0,-1 0 0,1 0 0,68-2 0,-57 2 0,637 13 0,-59 1 0,-835-27 0,-254-45 0,231 28 0,266 30 0,1 0 0,0 0 0,0 0 0,0 0 0,-1 0 0,1 0 0,0 0 0,0-1 0,0 1 0,0 0 0,-1-1 0,1 1 0,0-1 0,0 1 0,0-1 0,0 1 0,0-1 0,0 0 0,0 1 0,0-1 0,0 0 0,0 0 0,1 0 0,-1 0 0,0 0 0,0-1 0,1 0 0,1 1 0,0 0 0,0 0 0,-1 0 0,1 0 0,0 0 0,0 0 0,0 0 0,1 0 0,-1 0 0,0 1 0,0-1 0,0 0 0,0 1 0,1-1 0,-1 1 0,0-1 0,1 1 0,-1 0 0,0-1 0,1 1 0,-1 0 0,1 0 0,1 0 0,81-10 0,-1 3 0,125 7 0,-94 2 0,169-2 0,-243-4 0,-36 1 0,-11 0 0,-17-5 0,-618-152 0,195 51 0,446 107 0,16 4 0,28 8 0,533 199 0,-167-57 0,-365-137 0,280 88 0,-347-107 0,0 2 0,-46 1 0,16 1 0,-491-2 0,655 1 0,683 21 0,-775-19 0,-13-1 0,0 0 0,0 1 0,0-1 0,0 1 0,0 0 0,0 1 0,0-1 0,0 1 0,7 3 0,-13-4 0,1-1 0,-1 0 0,0 0 0,0 0 0,0 1 0,0-1 0,0 0 0,0 0 0,1 0 0,-1 1 0,0-1 0,0 0 0,0 0 0,0 1 0,0-1 0,0 0 0,0 0 0,0 0 0,0 1 0,0-1 0,0 0 0,0 0 0,0 1 0,0-1 0,0 0 0,0 0 0,0 1 0,0-1 0,0 0 0,-1 0 0,1 0 0,0 1 0,0-1 0,0 0 0,0 0 0,0 0 0,-1 1 0,1-1 0,0 0 0,0 0 0,0 0 0,-1 0 0,1 0 0,0 1 0,0-1 0,0 0 0,-1 0 0,1 0 0,0 0 0,0 0 0,-1 0 0,1 0 0,0 0 0,-1 0 0,-12 5 0,0-1 0,-1 0 0,0-1 0,0 0 0,0-1 0,0-1 0,-28 0 0,8 0 0,-208 8 0,-391-35 0,807 23 0,687 4 0,-948-6 0,-150-28 0,127 15 0,-144-22 0,276 42 0,0-1 0,28-3 0,21 1 0,123 13 0,47 1 0,-331-19 0,-91-17 0,31 2 0,289 23 0,-59-4 0,33 4 0,-15 0 0,148-14 0,-214 5 0,-28 3 0,-19 1 0,-48 1 0,0 4 0,-75 10 0,55-3 0,44-7 0,20-1 0,41-1 0,413-25 0,-405 20 0,-20 0 0,-18-1 0,-52-9 0,0 3 0,-88-7 0,-60-11 0,289 26 0,205 33 0,-132-9 0,-370-22 0,104 3 0,-9-1-1365,94 0-5461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26T07:38:11.803"/>
    </inkml:context>
    <inkml:brush xml:id="br0">
      <inkml:brushProperty name="width" value="0.035" units="cm"/>
      <inkml:brushProperty name="height" value="0.035" units="cm"/>
      <inkml:brushProperty name="color" value="#FFFFFF"/>
    </inkml:brush>
  </inkml:definitions>
  <inkml:trace contextRef="#ctx0" brushRef="#br0">1 1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DD05C0E7E0E414EB79F81A23986EA6A" ma:contentTypeVersion="11" ma:contentTypeDescription="Create a new document." ma:contentTypeScope="" ma:versionID="a6f930148186a8a3d9c5bc00b37c8558">
  <xsd:schema xmlns:xsd="http://www.w3.org/2001/XMLSchema" xmlns:xs="http://www.w3.org/2001/XMLSchema" xmlns:p="http://schemas.microsoft.com/office/2006/metadata/properties" xmlns:ns2="7c04300a-231c-4281-9146-a98f6f4a7aff" xmlns:ns3="01e15224-84b2-4570-bdea-a67bb94d0921" targetNamespace="http://schemas.microsoft.com/office/2006/metadata/properties" ma:root="true" ma:fieldsID="ef8fa4cbc806802382e5c5506b25357a" ns2:_="" ns3:_="">
    <xsd:import namespace="7c04300a-231c-4281-9146-a98f6f4a7aff"/>
    <xsd:import namespace="01e15224-84b2-4570-bdea-a67bb94d092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04300a-231c-4281-9146-a98f6f4a7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fd004107-dac0-45af-83fb-11757b2c8399"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e15224-84b2-4570-bdea-a67bb94d092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b8a52c73-49a1-4329-875b-4831fc8e3540}" ma:internalName="TaxCatchAll" ma:showField="CatchAllData" ma:web="01e15224-84b2-4570-bdea-a67bb94d09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1e15224-84b2-4570-bdea-a67bb94d0921" xsi:nil="true"/>
    <lcf76f155ced4ddcb4097134ff3c332f xmlns="7c04300a-231c-4281-9146-a98f6f4a7aff">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F9A675-0677-4044-8507-35CF1C3D3982}">
  <ds:schemaRefs>
    <ds:schemaRef ds:uri="http://schemas.openxmlformats.org/officeDocument/2006/bibliography"/>
  </ds:schemaRefs>
</ds:datastoreItem>
</file>

<file path=customXml/itemProps2.xml><?xml version="1.0" encoding="utf-8"?>
<ds:datastoreItem xmlns:ds="http://schemas.openxmlformats.org/officeDocument/2006/customXml" ds:itemID="{8E78BA25-EBCB-4DE7-BD51-5E6C38D7E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04300a-231c-4281-9146-a98f6f4a7aff"/>
    <ds:schemaRef ds:uri="01e15224-84b2-4570-bdea-a67bb94d09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5EAA843-2F31-4E76-A4E9-F4B2CF485D67}">
  <ds:schemaRefs>
    <ds:schemaRef ds:uri="http://schemas.microsoft.com/office/2006/metadata/properties"/>
    <ds:schemaRef ds:uri="http://schemas.microsoft.com/office/infopath/2007/PartnerControls"/>
    <ds:schemaRef ds:uri="01e15224-84b2-4570-bdea-a67bb94d0921"/>
    <ds:schemaRef ds:uri="7c04300a-231c-4281-9146-a98f6f4a7aff"/>
  </ds:schemaRefs>
</ds:datastoreItem>
</file>

<file path=customXml/itemProps4.xml><?xml version="1.0" encoding="utf-8"?>
<ds:datastoreItem xmlns:ds="http://schemas.openxmlformats.org/officeDocument/2006/customXml" ds:itemID="{25633BC9-B96A-4802-9635-FB31C0C45E51}">
  <ds:schemaRefs>
    <ds:schemaRef ds:uri="http://schemas.microsoft.com/sharepoint/v3/contenttype/forms"/>
  </ds:schemaRefs>
</ds:datastoreItem>
</file>

<file path=docMetadata/LabelInfo.xml><?xml version="1.0" encoding="utf-8"?>
<clbl:labelList xmlns:clbl="http://schemas.microsoft.com/office/2020/mipLabelMetadata">
  <clbl:label id="{4fbb7834-49d4-4704-8394-182fc28278cc}" enabled="1" method="Standard" siteId="{0b26221c-c008-47b1-94c7-58a0b89761cc}" removed="0"/>
</clbl:labelList>
</file>

<file path=docProps/app.xml><?xml version="1.0" encoding="utf-8"?>
<Properties xmlns="http://schemas.openxmlformats.org/officeDocument/2006/extended-properties" xmlns:vt="http://schemas.openxmlformats.org/officeDocument/2006/docPropsVTypes">
  <Template>Normal</Template>
  <TotalTime>7166</TotalTime>
  <Pages>155</Pages>
  <Words>18039</Words>
  <Characters>99660</Characters>
  <Application>Microsoft Office Word</Application>
  <DocSecurity>0</DocSecurity>
  <Lines>6491</Lines>
  <Paragraphs>2465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Leahy, Tom</dc:creator>
  <cp:keywords/>
  <dc:description/>
  <cp:lastModifiedBy>Williams, Sian</cp:lastModifiedBy>
  <cp:revision>723</cp:revision>
  <cp:lastPrinted>2025-08-06T23:30:00Z</cp:lastPrinted>
  <dcterms:created xsi:type="dcterms:W3CDTF">2025-11-24T18:05:00Z</dcterms:created>
  <dcterms:modified xsi:type="dcterms:W3CDTF">2026-01-05T10:55:00Z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0x010100CDD05C0E7E0E414EB79F81A23986EA6A</vt:lpwstr>
  </property>
  <property fmtid="{D5CDD505-2E9C-101B-9397-08002B2CF9AE}" pid="3" name="MediaServiceImageTags">
    <vt:lpwstr/>
  </property>
  <property fmtid="{D5CDD505-2E9C-101B-9397-08002B2CF9AE}" pid="4" name="GrammarlyDocumentId">
    <vt:lpwstr>1bf939cf-b1b3-471a-9fab-ee0ee863548a</vt:lpwstr>
  </property>
  <property fmtid="{D5CDD505-2E9C-101B-9397-08002B2CF9AE}" pid="5" name="MSIP_Label_8330bda6-d095-477b-8893-df3ed8791773_Enabled">
    <vt:lpwstr>true</vt:lpwstr>
  </property>
  <property fmtid="{D5CDD505-2E9C-101B-9397-08002B2CF9AE}" pid="6" name="MSIP_Label_8330bda6-d095-477b-8893-df3ed8791773_SetDate">
    <vt:lpwstr>2025-12-15T14:58:54Z</vt:lpwstr>
  </property>
  <property fmtid="{D5CDD505-2E9C-101B-9397-08002B2CF9AE}" pid="7" name="MSIP_Label_8330bda6-d095-477b-8893-df3ed8791773_Method">
    <vt:lpwstr>Privileged</vt:lpwstr>
  </property>
  <property fmtid="{D5CDD505-2E9C-101B-9397-08002B2CF9AE}" pid="8" name="MSIP_Label_8330bda6-d095-477b-8893-df3ed8791773_Name">
    <vt:lpwstr>8330bda6-d095-477b-8893-df3ed8791773</vt:lpwstr>
  </property>
  <property fmtid="{D5CDD505-2E9C-101B-9397-08002B2CF9AE}" pid="9" name="MSIP_Label_8330bda6-d095-477b-8893-df3ed8791773_SiteId">
    <vt:lpwstr>b6d3492e-0aa1-4a60-840d-b706a96e670d</vt:lpwstr>
  </property>
  <property fmtid="{D5CDD505-2E9C-101B-9397-08002B2CF9AE}" pid="10" name="MSIP_Label_8330bda6-d095-477b-8893-df3ed8791773_ActionId">
    <vt:lpwstr>71cca8dd-94fd-4bba-a884-e14f777a17e2</vt:lpwstr>
  </property>
  <property fmtid="{D5CDD505-2E9C-101B-9397-08002B2CF9AE}" pid="11" name="MSIP_Label_8330bda6-d095-477b-8893-df3ed8791773_ContentBits">
    <vt:lpwstr>0</vt:lpwstr>
  </property>
  <property fmtid="{D5CDD505-2E9C-101B-9397-08002B2CF9AE}" pid="12" name="MSIP_Label_8330bda6-d095-477b-8893-df3ed8791773_Tag">
    <vt:lpwstr>10, 0, 1, 1</vt:lpwstr>
  </property>
</Properties>
</file>